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0799" w14:textId="77777777" w:rsidR="008D1AF2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523A5C63" w14:textId="77777777" w:rsidR="008D1AF2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23F719B5" w14:textId="45F0F3E0" w:rsidR="008D1AF2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</w:t>
      </w:r>
      <w:r>
        <w:rPr>
          <w:rFonts w:ascii="Cambria" w:hAnsi="Cambria"/>
          <w:b/>
          <w:bCs/>
          <w:color w:val="000000"/>
        </w:rPr>
        <w:t>A.271.</w:t>
      </w:r>
      <w:r w:rsidR="003E60B8">
        <w:rPr>
          <w:rFonts w:ascii="Cambria" w:hAnsi="Cambria"/>
          <w:b/>
          <w:bCs/>
          <w:color w:val="000000"/>
        </w:rPr>
        <w:t>4</w:t>
      </w:r>
      <w:r>
        <w:rPr>
          <w:rFonts w:ascii="Cambria" w:hAnsi="Cambria"/>
          <w:b/>
          <w:bCs/>
          <w:color w:val="000000"/>
        </w:rPr>
        <w:t>.202</w:t>
      </w:r>
      <w:r w:rsidR="00013714">
        <w:rPr>
          <w:rFonts w:ascii="Cambria" w:hAnsi="Cambria"/>
          <w:b/>
          <w:bCs/>
          <w:color w:val="000000"/>
        </w:rPr>
        <w:t>4</w:t>
      </w:r>
      <w:r>
        <w:rPr>
          <w:rFonts w:ascii="Cambria" w:hAnsi="Cambria"/>
          <w:b/>
          <w:bCs/>
          <w:color w:val="000000"/>
        </w:rPr>
        <w:t>.AM</w:t>
      </w:r>
      <w:r>
        <w:rPr>
          <w:rFonts w:ascii="Cambria" w:hAnsi="Cambria"/>
          <w:bCs/>
          <w:color w:val="000000"/>
        </w:rPr>
        <w:t>)</w:t>
      </w:r>
    </w:p>
    <w:p w14:paraId="59A20321" w14:textId="77777777" w:rsidR="008D1AF2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75EE2AE" w14:textId="77777777" w:rsidR="008D1AF2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E2AF0F2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06A558B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6A60A955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194D1B0A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3E131D75" w14:textId="77777777" w:rsidR="008D1AF2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7E5DEEA3" w14:textId="77777777" w:rsidR="008D1AF2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7498DAF3" w14:textId="77777777" w:rsidR="008D1AF2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Theme="majorHAnsi" w:eastAsia="Cambria" w:hAnsiTheme="majorHAnsi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  <w:u w:val="single"/>
        </w:rPr>
        <w:t>ie.pl</w:t>
      </w:r>
      <w:r>
        <w:rPr>
          <w:rFonts w:asciiTheme="majorHAnsi" w:eastAsia="Cambria" w:hAnsiTheme="majorHAnsi" w:cs="Arial"/>
          <w:bCs/>
          <w:color w:val="0000FF"/>
          <w:u w:val="single"/>
        </w:rPr>
        <w:t xml:space="preserve">  </w:t>
      </w:r>
    </w:p>
    <w:p w14:paraId="2714804F" w14:textId="77777777" w:rsidR="008D1AF2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588B1D0E" w14:textId="77777777" w:rsidR="008D1AF2" w:rsidRDefault="0000000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BE6916D" w14:textId="77777777" w:rsidR="008D1AF2" w:rsidRDefault="008D1AF2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0765FFA8" w14:textId="77777777" w:rsidR="008D1AF2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6F0D89A6" w14:textId="77777777" w:rsidR="008D1AF2" w:rsidRDefault="008D1AF2">
      <w:pPr>
        <w:spacing w:line="276" w:lineRule="auto"/>
        <w:rPr>
          <w:rFonts w:ascii="Cambria" w:hAnsi="Cambria"/>
          <w:b/>
          <w:u w:val="single"/>
        </w:rPr>
      </w:pPr>
    </w:p>
    <w:p w14:paraId="7566994A" w14:textId="4B9DB530" w:rsidR="008D1AF2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01FAF247">
          <v:rect id="Obraz1" o:spid="_x0000_s1031" style="position:absolute;margin-left:6.55pt;margin-top:-1.1pt;width:16pt;height:14.8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" o:allowincell="f" strokeweight="0"/>
        </w:pict>
      </w:r>
      <w:r w:rsidR="003E60B8">
        <w:rPr>
          <w:rFonts w:ascii="Cambria" w:hAnsi="Cambria"/>
          <w:b/>
        </w:rPr>
        <w:tab/>
      </w:r>
      <w:r w:rsidR="003E60B8">
        <w:rPr>
          <w:rFonts w:ascii="Cambria" w:hAnsi="Cambria"/>
          <w:bCs/>
        </w:rPr>
        <w:t>Wykonawca, w tym wykonawca wspólnie ubiegający się o udzielenie zamówienia</w:t>
      </w:r>
    </w:p>
    <w:p w14:paraId="7C13B2FA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AC60DD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DD609" w14:textId="77777777" w:rsidR="008D1AF2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CD8E473" w14:textId="77777777" w:rsidR="008D1AF2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C0C6B3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993A056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F7ADEE1" w14:textId="77777777" w:rsidR="008D1AF2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67C53D32" w14:textId="52E5BC0B" w:rsidR="008D1AF2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65CD2785">
          <v:rect id="Obraz2" o:spid="_x0000_s1030" style="position:absolute;margin-left:6.55pt;margin-top:13.3pt;width:16pt;height:14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" o:allowincell="f" strokeweight="0"/>
        </w:pict>
      </w:r>
    </w:p>
    <w:p w14:paraId="14C990BE" w14:textId="77777777" w:rsidR="008D1AF2" w:rsidRDefault="00000000">
      <w:pPr>
        <w:spacing w:line="276" w:lineRule="auto"/>
        <w:ind w:firstLine="708"/>
      </w:pPr>
      <w:r>
        <w:rPr>
          <w:rFonts w:ascii="Cambria" w:hAnsi="Cambria"/>
        </w:rPr>
        <w:t xml:space="preserve">Podmiot udostępniający zasoby </w:t>
      </w:r>
    </w:p>
    <w:p w14:paraId="13C279E1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6CA70B3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F525333" w14:textId="77777777" w:rsidR="008D1AF2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544EB301" w14:textId="77777777" w:rsidR="008D1AF2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A36014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C11C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9A2EB56" w14:textId="77777777" w:rsidR="008D1AF2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79CB7541" w14:textId="77777777" w:rsidR="00013714" w:rsidRDefault="00013714">
      <w:pPr>
        <w:spacing w:line="276" w:lineRule="auto"/>
        <w:rPr>
          <w:rFonts w:ascii="Cambria" w:hAnsi="Cambria"/>
          <w:i/>
        </w:rPr>
      </w:pPr>
    </w:p>
    <w:p w14:paraId="6FCB55A4" w14:textId="77777777" w:rsidR="00013714" w:rsidRDefault="0001371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D1AF2" w14:paraId="11D9F9E3" w14:textId="77777777">
        <w:tc>
          <w:tcPr>
            <w:tcW w:w="9094" w:type="dxa"/>
            <w:shd w:val="clear" w:color="auto" w:fill="F2F2F2" w:themeFill="background1" w:themeFillShade="F2"/>
          </w:tcPr>
          <w:p w14:paraId="7A2B3F98" w14:textId="77777777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</w:t>
            </w:r>
          </w:p>
          <w:p w14:paraId="6833A613" w14:textId="01C5A540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3E60B8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3E60B8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>- dalej: ustawa Pzp</w:t>
            </w:r>
          </w:p>
          <w:p w14:paraId="20770A7C" w14:textId="77777777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72542DD6" w14:textId="77777777" w:rsidR="008D1AF2" w:rsidRDefault="008D1AF2">
      <w:pPr>
        <w:spacing w:line="276" w:lineRule="auto"/>
        <w:rPr>
          <w:rFonts w:ascii="Cambria" w:hAnsi="Cambria"/>
          <w:b/>
        </w:rPr>
      </w:pPr>
    </w:p>
    <w:p w14:paraId="4D1F529F" w14:textId="77777777" w:rsidR="00013714" w:rsidRPr="00013714" w:rsidRDefault="00000000" w:rsidP="00013714">
      <w:pPr>
        <w:spacing w:line="300" w:lineRule="auto"/>
        <w:jc w:val="both"/>
        <w:rPr>
          <w:rFonts w:ascii="Calibri" w:hAnsi="Calibri" w:cs="Arial"/>
          <w:i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3E60B8">
        <w:rPr>
          <w:rFonts w:eastAsia="Cambria" w:cs="Arial"/>
          <w:b/>
          <w:bCs/>
          <w:color w:val="000000"/>
          <w:kern w:val="2"/>
          <w:highlight w:val="white"/>
        </w:rPr>
        <w:t xml:space="preserve"> </w:t>
      </w:r>
      <w:bookmarkStart w:id="0" w:name="_Hlk143857130"/>
      <w:bookmarkStart w:id="1" w:name="_Hlk159829638"/>
      <w:bookmarkStart w:id="2" w:name="_Hlk143859435"/>
      <w:r w:rsidR="00013714" w:rsidRPr="00013714">
        <w:rPr>
          <w:rFonts w:ascii="Calibri" w:hAnsi="Calibri" w:cs="Arial"/>
          <w:b/>
          <w:bCs/>
          <w:iCs/>
        </w:rPr>
        <w:t>Opracowanie dokumentacji projektowej i realizacja robót budowlanych polegających na</w:t>
      </w:r>
      <w:bookmarkEnd w:id="1"/>
      <w:r w:rsidR="00013714" w:rsidRPr="00013714">
        <w:rPr>
          <w:rFonts w:ascii="Calibri" w:hAnsi="Calibri" w:cs="Arial"/>
          <w:b/>
          <w:bCs/>
          <w:iCs/>
        </w:rPr>
        <w:t xml:space="preserve"> zagospodarowaniu zbiornika wodnego Okopiec przy rzece Włodawce we Włodawie wraz z budową kładki pieszo-rowerowej dla zadań inwestycyjnych Gminy Miejskiej Włodawa pn.:</w:t>
      </w:r>
    </w:p>
    <w:p w14:paraId="45B16ED6" w14:textId="77777777" w:rsidR="00013714" w:rsidRPr="00013714" w:rsidRDefault="00013714" w:rsidP="00013714">
      <w:pPr>
        <w:spacing w:line="300" w:lineRule="auto"/>
        <w:jc w:val="both"/>
        <w:rPr>
          <w:rFonts w:ascii="Calibri" w:hAnsi="Calibri" w:cs="Arial"/>
          <w:iCs/>
        </w:rPr>
      </w:pPr>
      <w:r w:rsidRPr="00013714">
        <w:rPr>
          <w:rFonts w:ascii="Calibri" w:hAnsi="Calibri" w:cs="Arial"/>
          <w:b/>
          <w:bCs/>
          <w:iCs/>
        </w:rPr>
        <w:t>Zadanie nr 1.</w:t>
      </w:r>
      <w:r w:rsidRPr="00013714">
        <w:rPr>
          <w:rFonts w:ascii="Calibri" w:hAnsi="Calibri" w:cs="Arial"/>
          <w:iCs/>
        </w:rPr>
        <w:t xml:space="preserve"> </w:t>
      </w:r>
      <w:bookmarkStart w:id="3" w:name="_Hlk159836417"/>
      <w:bookmarkStart w:id="4" w:name="_Hlk159829704"/>
      <w:r w:rsidRPr="00013714">
        <w:rPr>
          <w:rFonts w:ascii="Calibri" w:hAnsi="Calibri" w:cs="Arial"/>
          <w:iCs/>
        </w:rPr>
        <w:t>„Budowa amfiteatru wraz z infrastrukturą towarzyszącą na terenie miejskiego zbiornika wodnego "Okopiec" we Włodawie”.</w:t>
      </w:r>
      <w:bookmarkEnd w:id="3"/>
    </w:p>
    <w:bookmarkEnd w:id="4"/>
    <w:p w14:paraId="226F69AC" w14:textId="1AD8FA29" w:rsidR="008D1AF2" w:rsidRPr="00013714" w:rsidRDefault="00013714">
      <w:pPr>
        <w:tabs>
          <w:tab w:val="left" w:pos="567"/>
        </w:tabs>
        <w:spacing w:line="276" w:lineRule="auto"/>
        <w:contextualSpacing/>
        <w:jc w:val="both"/>
        <w:rPr>
          <w:rFonts w:eastAsia="Cambria" w:cs="Arial"/>
          <w:b/>
          <w:bCs/>
          <w:i/>
          <w:iCs/>
          <w:color w:val="000000"/>
          <w:kern w:val="2"/>
          <w:highlight w:val="white"/>
        </w:rPr>
      </w:pPr>
      <w:r w:rsidRPr="00013714">
        <w:rPr>
          <w:rFonts w:ascii="Calibri" w:hAnsi="Calibri" w:cs="Arial"/>
          <w:b/>
          <w:bCs/>
          <w:iCs/>
        </w:rPr>
        <w:t>Zadanie nr 2.</w:t>
      </w:r>
      <w:r w:rsidRPr="00013714">
        <w:rPr>
          <w:rFonts w:ascii="Calibri" w:hAnsi="Calibri" w:cs="Arial"/>
          <w:iCs/>
        </w:rPr>
        <w:t xml:space="preserve"> </w:t>
      </w:r>
      <w:bookmarkStart w:id="5" w:name="_Hlk159829817"/>
      <w:r w:rsidRPr="00013714">
        <w:rPr>
          <w:rFonts w:ascii="Calibri" w:hAnsi="Calibri" w:cs="Arial"/>
          <w:iCs/>
        </w:rPr>
        <w:t>"Budowa kładki pieszo-rowerowej na rzece Włodawce wraz z infrastrukturą towarzyszącą"</w:t>
      </w:r>
      <w:bookmarkEnd w:id="0"/>
      <w:bookmarkEnd w:id="2"/>
      <w:bookmarkEnd w:id="5"/>
      <w:r w:rsidR="00000000">
        <w:rPr>
          <w:rFonts w:eastAsia="Cambria" w:cs="Arial"/>
          <w:b/>
          <w:bCs/>
          <w:color w:val="000000"/>
          <w:kern w:val="2"/>
          <w:highlight w:val="white"/>
        </w:rPr>
        <w:t xml:space="preserve">, </w:t>
      </w:r>
      <w:r w:rsidR="00000000">
        <w:rPr>
          <w:rFonts w:ascii="Cambria" w:hAnsi="Cambria"/>
        </w:rPr>
        <w:t>prowadzonego przez</w:t>
      </w:r>
      <w:r w:rsidR="00000000">
        <w:rPr>
          <w:rFonts w:ascii="Cambria" w:hAnsi="Cambria"/>
          <w:b/>
        </w:rPr>
        <w:t xml:space="preserve"> </w:t>
      </w:r>
      <w:r w:rsidR="00000000">
        <w:rPr>
          <w:rFonts w:ascii="Cambria" w:eastAsia="Calibri" w:hAnsi="Cambria"/>
          <w:b/>
        </w:rPr>
        <w:t>Gminę Miejską Włodawa</w:t>
      </w:r>
      <w:r w:rsidR="00000000">
        <w:rPr>
          <w:rFonts w:ascii="Cambria" w:hAnsi="Cambria"/>
          <w:b/>
        </w:rPr>
        <w:t xml:space="preserve">, </w:t>
      </w:r>
      <w:r w:rsidR="00000000">
        <w:rPr>
          <w:rFonts w:ascii="Cambria" w:hAnsi="Cambria"/>
          <w:bCs/>
        </w:rPr>
        <w:t>oświadczam że:</w:t>
      </w:r>
    </w:p>
    <w:p w14:paraId="5711A1AD" w14:textId="3ECC4B37" w:rsidR="00B56D59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50AF0808">
          <v:rect id="_x0000_s1033" style="position:absolute;left:0;text-align:left;margin-left:143.4pt;margin-top:16.5pt;width:19.35pt;height:18.65pt;z-index:251659264;visibility:visible;mso-wrap-style:square;mso-wrap-distance-left:.1pt;mso-wrap-distance-top:.1pt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</w:p>
    <w:p w14:paraId="65D3F618" w14:textId="55587D50" w:rsidR="00B56D59" w:rsidRDefault="00B56D59" w:rsidP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.1: </w:t>
      </w:r>
    </w:p>
    <w:p w14:paraId="0F94D2BC" w14:textId="77777777" w:rsidR="00B56D59" w:rsidRPr="004020DD" w:rsidRDefault="00B56D59" w:rsidP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5B652BDF" w14:textId="0A0DC656" w:rsidR="00B56D59" w:rsidRDefault="00000000" w:rsidP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noProof/>
        </w:rPr>
        <w:pict w14:anchorId="50AF0808">
          <v:rect id="_x0000_s1032" style="position:absolute;left:0;text-align:left;margin-left:148.3pt;margin-top:.9pt;width:19.35pt;height:18.65pt;z-index:251658240;visibility:visible;mso-wrap-style:square;mso-wrap-distance-left:.1pt;mso-wrap-distance-top:.1pt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  <w:r w:rsidR="00B56D59" w:rsidRPr="004020DD">
        <w:rPr>
          <w:rFonts w:ascii="Cambria" w:hAnsi="Cambria"/>
          <w:b/>
          <w:u w:val="single"/>
        </w:rPr>
        <w:t>w zakresie Zadania nr</w:t>
      </w:r>
      <w:r w:rsidR="00B56D59">
        <w:rPr>
          <w:rFonts w:ascii="Cambria" w:hAnsi="Cambria"/>
          <w:b/>
          <w:u w:val="single"/>
        </w:rPr>
        <w:t xml:space="preserve">.2: </w:t>
      </w:r>
    </w:p>
    <w:p w14:paraId="79AD8065" w14:textId="77777777" w:rsidR="00B56D59" w:rsidRDefault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735B9F0" w14:textId="77777777" w:rsidR="008D1AF2" w:rsidRDefault="008D1AF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32AE67B" w14:textId="77777777" w:rsidR="008D1AF2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2FD8E2AA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2E7C4F67" w14:textId="77777777" w:rsidR="008D1AF2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71FEEC5F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BBEDD10" w14:textId="5378F06C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2A8470BE">
          <v:rect id="Prostokąt 15" o:spid="_x0000_s1029" style="position:absolute;left:0;text-align:left;margin-left:17.8pt;margin-top:5pt;width:19.3pt;height:1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>pkt. 6.1.4, ppkt. 1)</w:t>
      </w:r>
    </w:p>
    <w:p w14:paraId="4433A606" w14:textId="77777777" w:rsidR="008D1AF2" w:rsidRDefault="008D1AF2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0C750DA6" w14:textId="547F8316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357BD1CF">
          <v:rect id="Prostokąt 1" o:spid="_x0000_s1028" style="position:absolute;left:0;text-align:left;margin-left:17.8pt;margin-top:5pt;width:19.3pt;height:18.6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>pkt. 6.1.4, ppkt. 2)</w:t>
      </w:r>
    </w:p>
    <w:p w14:paraId="01994824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70712E58" w14:textId="1B2AC279" w:rsidR="008D1AF2" w:rsidRDefault="008D1AF2">
      <w:pPr>
        <w:pStyle w:val="Akapitzlist"/>
        <w:spacing w:before="120"/>
        <w:ind w:left="453" w:firstLine="567"/>
        <w:jc w:val="both"/>
      </w:pPr>
    </w:p>
    <w:p w14:paraId="410BD8AF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7E849A8C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4029D90E" w14:textId="77777777" w:rsidR="008D1AF2" w:rsidRDefault="008D1AF2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078D304" w14:textId="77777777" w:rsidR="008D1AF2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56440DA1" w14:textId="77777777" w:rsidR="008D1AF2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0BCBB6C7" w14:textId="77777777" w:rsidR="008D1AF2" w:rsidRDefault="008D1AF2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</w:p>
    <w:p w14:paraId="212FA93E" w14:textId="77777777" w:rsidR="008D1AF2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3C7C64CC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B33C592" w14:textId="05BEEF78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179DFB7B">
          <v:rect id="Obraz3" o:spid="_x0000_s1027" style="position:absolute;left:0;text-align:left;margin-left:17.8pt;margin-top:5pt;width:19.3pt;height:1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>pkt. 6.1.4, ppkt. 1)</w:t>
      </w:r>
    </w:p>
    <w:p w14:paraId="5C2F3540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1A1AAF78" w14:textId="432CFCB6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33F7C70A">
          <v:rect id="Obraz 1" o:spid="_x0000_s1026" style="position:absolute;left:0;text-align:left;margin-left:17.8pt;margin-top:5pt;width:19.3pt;height:1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t>pkt. 6.1.4, ppkt. 2)</w:t>
      </w:r>
    </w:p>
    <w:p w14:paraId="0CCA528F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1D5AB6F4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3C298290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1F829293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F3DD715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32713DFC" w14:textId="77777777" w:rsidR="008D1AF2" w:rsidRDefault="008D1AF2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3D63C20A" w14:textId="77777777" w:rsidR="008D1AF2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3717DD23" w14:textId="77777777" w:rsidR="008D1AF2" w:rsidRDefault="008D1AF2">
      <w:pPr>
        <w:spacing w:line="276" w:lineRule="auto"/>
        <w:jc w:val="both"/>
        <w:rPr>
          <w:rFonts w:ascii="Cambria" w:hAnsi="Cambria"/>
        </w:rPr>
      </w:pPr>
    </w:p>
    <w:p w14:paraId="298B69F3" w14:textId="77777777" w:rsidR="008D1AF2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646C47C5" w14:textId="77777777" w:rsidR="008D1AF2" w:rsidRDefault="008D1AF2">
      <w:pPr>
        <w:spacing w:line="276" w:lineRule="auto"/>
        <w:jc w:val="both"/>
        <w:rPr>
          <w:rFonts w:ascii="Cambria" w:hAnsi="Cambria"/>
        </w:rPr>
      </w:pPr>
    </w:p>
    <w:p w14:paraId="290A4F1F" w14:textId="77777777" w:rsidR="008D1AF2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D1AF2" w:rsidSect="000F3FA0">
      <w:footerReference w:type="default" r:id="rId11"/>
      <w:headerReference w:type="first" r:id="rId12"/>
      <w:pgSz w:w="11906" w:h="16838"/>
      <w:pgMar w:top="1417" w:right="1417" w:bottom="1417" w:left="1417" w:header="0" w:footer="90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CBF6" w14:textId="77777777" w:rsidR="000F3FA0" w:rsidRDefault="000F3FA0">
      <w:r>
        <w:separator/>
      </w:r>
    </w:p>
  </w:endnote>
  <w:endnote w:type="continuationSeparator" w:id="0">
    <w:p w14:paraId="4AEB7B83" w14:textId="77777777" w:rsidR="000F3FA0" w:rsidRDefault="000F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0A8B" w14:textId="77777777" w:rsidR="008D1AF2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7054" w14:textId="77777777" w:rsidR="000F3FA0" w:rsidRDefault="000F3FA0">
      <w:pPr>
        <w:rPr>
          <w:sz w:val="12"/>
        </w:rPr>
      </w:pPr>
      <w:r>
        <w:separator/>
      </w:r>
    </w:p>
  </w:footnote>
  <w:footnote w:type="continuationSeparator" w:id="0">
    <w:p w14:paraId="5D906DC3" w14:textId="77777777" w:rsidR="000F3FA0" w:rsidRDefault="000F3FA0">
      <w:pPr>
        <w:rPr>
          <w:sz w:val="12"/>
        </w:rPr>
      </w:pPr>
      <w:r>
        <w:continuationSeparator/>
      </w:r>
    </w:p>
  </w:footnote>
  <w:footnote w:id="1">
    <w:p w14:paraId="5450FB7D" w14:textId="77777777" w:rsidR="008D1AF2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4288" w14:textId="77777777" w:rsidR="00013714" w:rsidRPr="00013714" w:rsidRDefault="00013714" w:rsidP="00013714">
    <w:pPr>
      <w:widowControl w:val="0"/>
      <w:spacing w:line="276" w:lineRule="auto"/>
      <w:jc w:val="right"/>
      <w:rPr>
        <w:rFonts w:cstheme="minorBidi"/>
      </w:rPr>
    </w:pPr>
    <w:r w:rsidRPr="00013714">
      <w:rPr>
        <w:rFonts w:cstheme="minorBidi"/>
        <w:noProof/>
      </w:rPr>
      <w:drawing>
        <wp:inline distT="0" distB="0" distL="0" distR="0" wp14:anchorId="32B2B5B5" wp14:editId="0CF1BC8B">
          <wp:extent cx="1413510" cy="791845"/>
          <wp:effectExtent l="0" t="0" r="0" b="0"/>
          <wp:docPr id="453660283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3714">
      <w:rPr>
        <w:rFonts w:cstheme="minorBidi"/>
        <w:noProof/>
      </w:rPr>
      <w:drawing>
        <wp:inline distT="0" distB="0" distL="0" distR="0" wp14:anchorId="30DAE788" wp14:editId="58F10760">
          <wp:extent cx="1132205" cy="791845"/>
          <wp:effectExtent l="0" t="0" r="0" b="0"/>
          <wp:docPr id="96889729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3714">
      <w:rPr>
        <w:rFonts w:ascii="Cambria" w:hAnsi="Cambria" w:cstheme="minorBidi"/>
        <w:bCs/>
        <w:color w:val="000000"/>
        <w:sz w:val="17"/>
        <w:szCs w:val="17"/>
      </w:rPr>
      <w:t xml:space="preserve">  </w:t>
    </w:r>
  </w:p>
  <w:p w14:paraId="6E1D2EE0" w14:textId="77777777" w:rsidR="00013714" w:rsidRPr="00013714" w:rsidRDefault="00013714" w:rsidP="00013714">
    <w:pPr>
      <w:widowControl w:val="0"/>
      <w:tabs>
        <w:tab w:val="center" w:pos="4536"/>
        <w:tab w:val="right" w:pos="9072"/>
      </w:tabs>
      <w:spacing w:line="276" w:lineRule="auto"/>
      <w:jc w:val="center"/>
      <w:rPr>
        <w:rFonts w:ascii="Cambria" w:hAnsi="Cambria" w:cstheme="minorBidi"/>
        <w:bCs/>
        <w:color w:val="000000"/>
        <w:sz w:val="17"/>
        <w:szCs w:val="17"/>
      </w:rPr>
    </w:pPr>
  </w:p>
  <w:p w14:paraId="709C2E8C" w14:textId="77777777" w:rsidR="00013714" w:rsidRPr="00013714" w:rsidRDefault="00013714" w:rsidP="00013714">
    <w:pPr>
      <w:widowControl w:val="0"/>
      <w:tabs>
        <w:tab w:val="center" w:pos="4536"/>
        <w:tab w:val="right" w:pos="9072"/>
      </w:tabs>
      <w:spacing w:line="276" w:lineRule="auto"/>
      <w:jc w:val="center"/>
      <w:rPr>
        <w:rFonts w:ascii="Cambria" w:hAnsi="Cambria" w:cstheme="minorBidi"/>
        <w:b/>
        <w:bCs/>
        <w:i/>
        <w:iCs/>
        <w:color w:val="000000"/>
        <w:sz w:val="17"/>
        <w:szCs w:val="17"/>
      </w:rPr>
    </w:pPr>
    <w:r w:rsidRPr="00013714">
      <w:rPr>
        <w:rFonts w:cs="Calibri"/>
        <w:b/>
        <w:bCs/>
        <w:i/>
        <w:iCs/>
        <w:color w:val="000000"/>
        <w:sz w:val="16"/>
        <w:szCs w:val="16"/>
      </w:rPr>
      <w:t>Postępowanie o udzielenie zamówienia publicznego prowadzone w trybie podstawowym na zadanie inwestycyjne:</w:t>
    </w:r>
    <w:r w:rsidRPr="00013714">
      <w:rPr>
        <w:rFonts w:ascii="Cambria" w:hAnsi="Cambria" w:cs="Calibri"/>
        <w:bCs/>
        <w:color w:val="000000"/>
        <w:sz w:val="16"/>
        <w:szCs w:val="16"/>
      </w:rPr>
      <w:t xml:space="preserve"> </w:t>
    </w:r>
    <w:r w:rsidRPr="00013714">
      <w:rPr>
        <w:rFonts w:cs="Calibri"/>
        <w:b/>
        <w:bCs/>
        <w:i/>
        <w:iCs/>
        <w:color w:val="000000"/>
        <w:sz w:val="16"/>
        <w:szCs w:val="16"/>
      </w:rPr>
      <w:t>„Opracowanie dokumentacji projektowej i realizacja robót budowlanych polegających na zagospodarowaniu zbiornika wodnego Okopiec przy rzece Włodawce we Włodawie wraz z budową kładki pieszo-rowerowej dla zadań inwestycyjnych Gminy Miejskiej Włodawa pn.: Zadanie nr 1. „Budowa amfiteatru wraz z infrastrukturą towarzyszącą na terenie miejskiego zbiornika wodnego "Okopiec" we Włodawie”, Zadanie nr 2. "Budowa kładki pieszo-rowerowej na rzece Włodawce wraz z infrastrukturą towarzyszącą".”, które jest realizowane w ramach Rządowego Funduszu Polski Ład: Program Inwestycji Strategicznych</w:t>
    </w:r>
  </w:p>
  <w:p w14:paraId="7B0B49B4" w14:textId="77777777" w:rsidR="00013714" w:rsidRDefault="000137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AF2"/>
    <w:rsid w:val="00013714"/>
    <w:rsid w:val="000F3FA0"/>
    <w:rsid w:val="003E60B8"/>
    <w:rsid w:val="008D1AF2"/>
    <w:rsid w:val="00A7710E"/>
    <w:rsid w:val="00B321F1"/>
    <w:rsid w:val="00B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6AEDF8F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492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145</cp:revision>
  <cp:lastPrinted>2023-04-27T09:10:00Z</cp:lastPrinted>
  <dcterms:created xsi:type="dcterms:W3CDTF">2017-01-13T21:57:00Z</dcterms:created>
  <dcterms:modified xsi:type="dcterms:W3CDTF">2024-02-26T09:51:00Z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