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3E5" w:rsidRDefault="00DD53E5" w:rsidP="00566E5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CZĘŚĆ III SWZ</w:t>
      </w:r>
    </w:p>
    <w:p w:rsidR="00566E57" w:rsidRPr="00900EA6" w:rsidRDefault="00566E57" w:rsidP="00566E5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00EA6">
        <w:rPr>
          <w:rFonts w:ascii="Times New Roman" w:hAnsi="Times New Roman"/>
          <w:b/>
          <w:sz w:val="24"/>
          <w:szCs w:val="24"/>
        </w:rPr>
        <w:t xml:space="preserve">OPIS PRZEDMIOTU ZAMÓWIENIA </w:t>
      </w:r>
    </w:p>
    <w:p w:rsidR="00566E57" w:rsidRPr="00900EA6" w:rsidRDefault="00566E57" w:rsidP="00566E5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566E57" w:rsidRPr="009F24CB" w:rsidRDefault="00566E57" w:rsidP="00566E57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F24CB">
        <w:rPr>
          <w:rFonts w:ascii="Times New Roman" w:hAnsi="Times New Roman"/>
          <w:b/>
          <w:sz w:val="24"/>
          <w:szCs w:val="24"/>
        </w:rPr>
        <w:t xml:space="preserve">Przedmiotem zamówienia jest </w:t>
      </w:r>
      <w:r w:rsidR="008D399F" w:rsidRPr="00494B3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wykonywanie usługi zapewnienia załogi na </w:t>
      </w:r>
      <w:r w:rsidR="008D399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jednostce </w:t>
      </w:r>
      <w:r w:rsidR="008D399F" w:rsidRPr="000B0496">
        <w:rPr>
          <w:rFonts w:ascii="Times New Roman" w:hAnsi="Times New Roman"/>
          <w:b/>
          <w:sz w:val="24"/>
          <w:szCs w:val="24"/>
        </w:rPr>
        <w:t>s/v ZODIAK</w:t>
      </w:r>
      <w:r w:rsidR="00F85821" w:rsidRPr="009F24CB">
        <w:rPr>
          <w:rFonts w:ascii="Times New Roman" w:hAnsi="Times New Roman"/>
          <w:b/>
          <w:sz w:val="24"/>
          <w:szCs w:val="24"/>
        </w:rPr>
        <w:t>.</w:t>
      </w:r>
      <w:r w:rsidRPr="009F24CB">
        <w:rPr>
          <w:rFonts w:ascii="Times New Roman" w:hAnsi="Times New Roman"/>
          <w:b/>
          <w:sz w:val="24"/>
          <w:szCs w:val="24"/>
        </w:rPr>
        <w:t xml:space="preserve"> </w:t>
      </w:r>
    </w:p>
    <w:p w:rsidR="00F85821" w:rsidRPr="009F24CB" w:rsidRDefault="00566E57" w:rsidP="00F85821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9F24CB">
        <w:rPr>
          <w:rFonts w:ascii="Times New Roman" w:hAnsi="Times New Roman"/>
          <w:sz w:val="24"/>
          <w:szCs w:val="24"/>
        </w:rPr>
        <w:t xml:space="preserve">W ramach zapewnienia wybranych członków załogi na jednostce </w:t>
      </w:r>
      <w:r w:rsidR="00F85821" w:rsidRPr="009F24CB">
        <w:rPr>
          <w:rFonts w:ascii="Times New Roman" w:hAnsi="Times New Roman"/>
          <w:sz w:val="24"/>
          <w:szCs w:val="24"/>
        </w:rPr>
        <w:t xml:space="preserve">s/v ZODIAK. </w:t>
      </w:r>
    </w:p>
    <w:p w:rsidR="00566E57" w:rsidRPr="009F24CB" w:rsidRDefault="00566E57" w:rsidP="00566E57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F24CB">
        <w:rPr>
          <w:rFonts w:ascii="Times New Roman" w:hAnsi="Times New Roman"/>
          <w:sz w:val="24"/>
          <w:szCs w:val="24"/>
        </w:rPr>
        <w:t xml:space="preserve">Wykonawca zapewni następujących członków załogi: </w:t>
      </w:r>
    </w:p>
    <w:p w:rsidR="00566E57" w:rsidRPr="009D13F0" w:rsidRDefault="00033A70" w:rsidP="00033A70">
      <w:pPr>
        <w:pStyle w:val="Akapitzlist"/>
        <w:numPr>
          <w:ilvl w:val="1"/>
          <w:numId w:val="3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66E57" w:rsidRPr="00900EA6">
        <w:rPr>
          <w:rFonts w:ascii="Times New Roman" w:hAnsi="Times New Roman"/>
          <w:b/>
          <w:sz w:val="24"/>
          <w:szCs w:val="24"/>
        </w:rPr>
        <w:t xml:space="preserve">oficera </w:t>
      </w:r>
      <w:r w:rsidR="00566E57" w:rsidRPr="009D13F0">
        <w:rPr>
          <w:rFonts w:ascii="Times New Roman" w:hAnsi="Times New Roman"/>
          <w:b/>
          <w:sz w:val="24"/>
          <w:szCs w:val="24"/>
        </w:rPr>
        <w:t>mechanika</w:t>
      </w:r>
      <w:r w:rsidR="00566E57" w:rsidRPr="009D13F0">
        <w:rPr>
          <w:rFonts w:ascii="Times New Roman" w:hAnsi="Times New Roman"/>
          <w:sz w:val="24"/>
          <w:szCs w:val="24"/>
        </w:rPr>
        <w:t xml:space="preserve"> </w:t>
      </w:r>
      <w:r w:rsidR="009F24CB" w:rsidRPr="00AA7DF6">
        <w:rPr>
          <w:rFonts w:ascii="Times New Roman" w:hAnsi="Times New Roman"/>
          <w:b/>
          <w:sz w:val="24"/>
          <w:szCs w:val="24"/>
        </w:rPr>
        <w:t>wachtowego</w:t>
      </w:r>
      <w:r w:rsidR="009F24CB" w:rsidRPr="009D13F0">
        <w:rPr>
          <w:rFonts w:ascii="Times New Roman" w:hAnsi="Times New Roman"/>
          <w:sz w:val="24"/>
          <w:szCs w:val="24"/>
        </w:rPr>
        <w:t xml:space="preserve"> </w:t>
      </w:r>
      <w:r w:rsidR="00566E57" w:rsidRPr="009D13F0">
        <w:rPr>
          <w:rFonts w:ascii="Times New Roman" w:hAnsi="Times New Roman"/>
          <w:sz w:val="24"/>
          <w:szCs w:val="24"/>
        </w:rPr>
        <w:t>posiadającego min. dyplom oficera mechanika na statkach o mocy maszyn głównych 7</w:t>
      </w:r>
      <w:r w:rsidR="009F24CB" w:rsidRPr="009D13F0">
        <w:rPr>
          <w:rFonts w:ascii="Times New Roman" w:hAnsi="Times New Roman"/>
          <w:sz w:val="24"/>
          <w:szCs w:val="24"/>
        </w:rPr>
        <w:t>06</w:t>
      </w:r>
      <w:r w:rsidR="00566E57" w:rsidRPr="009D13F0">
        <w:rPr>
          <w:rFonts w:ascii="Times New Roman" w:hAnsi="Times New Roman"/>
          <w:sz w:val="24"/>
          <w:szCs w:val="24"/>
        </w:rPr>
        <w:t xml:space="preserve"> kW i powyżej – </w:t>
      </w:r>
      <w:r w:rsidR="00566E57" w:rsidRPr="009D13F0">
        <w:rPr>
          <w:rFonts w:ascii="Times New Roman" w:hAnsi="Times New Roman"/>
          <w:b/>
          <w:sz w:val="24"/>
          <w:szCs w:val="24"/>
        </w:rPr>
        <w:t>2 osoby (po 1 na każdej zmianie)</w:t>
      </w:r>
      <w:r w:rsidR="00566E57" w:rsidRPr="009D13F0">
        <w:rPr>
          <w:rFonts w:ascii="Times New Roman" w:hAnsi="Times New Roman"/>
          <w:sz w:val="24"/>
          <w:szCs w:val="24"/>
        </w:rPr>
        <w:t>;</w:t>
      </w:r>
    </w:p>
    <w:p w:rsidR="00566E57" w:rsidRPr="009D13F0" w:rsidRDefault="00566E57" w:rsidP="00033A70">
      <w:pPr>
        <w:pStyle w:val="Akapitzlist"/>
        <w:numPr>
          <w:ilvl w:val="1"/>
          <w:numId w:val="3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D13F0">
        <w:rPr>
          <w:rFonts w:ascii="Times New Roman" w:hAnsi="Times New Roman"/>
          <w:b/>
          <w:sz w:val="24"/>
          <w:szCs w:val="24"/>
        </w:rPr>
        <w:t>oficera wachtowego</w:t>
      </w:r>
      <w:r w:rsidRPr="009D13F0">
        <w:rPr>
          <w:rFonts w:ascii="Times New Roman" w:hAnsi="Times New Roman"/>
          <w:sz w:val="24"/>
          <w:szCs w:val="24"/>
        </w:rPr>
        <w:t xml:space="preserve"> </w:t>
      </w:r>
      <w:r w:rsidR="00F85821" w:rsidRPr="009D13F0">
        <w:rPr>
          <w:rFonts w:ascii="Times New Roman" w:hAnsi="Times New Roman"/>
          <w:sz w:val="24"/>
          <w:szCs w:val="24"/>
        </w:rPr>
        <w:t>posiadającego</w:t>
      </w:r>
      <w:r w:rsidRPr="009D13F0">
        <w:rPr>
          <w:rFonts w:ascii="Times New Roman" w:hAnsi="Times New Roman"/>
          <w:sz w:val="24"/>
          <w:szCs w:val="24"/>
        </w:rPr>
        <w:t xml:space="preserve"> dyplom oficera wachtowego na statkach </w:t>
      </w:r>
      <w:r w:rsidRPr="009D13F0">
        <w:rPr>
          <w:rFonts w:ascii="Times New Roman" w:hAnsi="Times New Roman"/>
          <w:sz w:val="24"/>
          <w:szCs w:val="24"/>
        </w:rPr>
        <w:br/>
        <w:t xml:space="preserve">o pojemności brutto </w:t>
      </w:r>
      <w:r w:rsidR="009F24CB" w:rsidRPr="009D13F0">
        <w:rPr>
          <w:rFonts w:ascii="Times New Roman" w:hAnsi="Times New Roman"/>
          <w:sz w:val="24"/>
          <w:szCs w:val="24"/>
        </w:rPr>
        <w:t>751</w:t>
      </w:r>
      <w:r w:rsidRPr="009D13F0">
        <w:rPr>
          <w:rFonts w:ascii="Times New Roman" w:hAnsi="Times New Roman"/>
          <w:sz w:val="24"/>
          <w:szCs w:val="24"/>
        </w:rPr>
        <w:t xml:space="preserve"> </w:t>
      </w:r>
      <w:r w:rsidR="009F24CB" w:rsidRPr="009D13F0">
        <w:rPr>
          <w:rFonts w:ascii="Times New Roman" w:hAnsi="Times New Roman"/>
          <w:sz w:val="24"/>
          <w:szCs w:val="24"/>
        </w:rPr>
        <w:t>R</w:t>
      </w:r>
      <w:r w:rsidRPr="009D13F0">
        <w:rPr>
          <w:rFonts w:ascii="Times New Roman" w:hAnsi="Times New Roman"/>
          <w:sz w:val="24"/>
          <w:szCs w:val="24"/>
        </w:rPr>
        <w:t xml:space="preserve">T i powyżej – </w:t>
      </w:r>
      <w:r w:rsidRPr="009D13F0">
        <w:rPr>
          <w:rFonts w:ascii="Times New Roman" w:hAnsi="Times New Roman"/>
          <w:b/>
          <w:sz w:val="24"/>
          <w:szCs w:val="24"/>
        </w:rPr>
        <w:t>2 osoby (po 1 na każdej zmianie).</w:t>
      </w:r>
    </w:p>
    <w:p w:rsidR="00566E57" w:rsidRPr="009D13F0" w:rsidRDefault="00566E57" w:rsidP="00566E57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9D13F0">
        <w:rPr>
          <w:rFonts w:ascii="Times New Roman" w:hAnsi="Times New Roman"/>
          <w:sz w:val="24"/>
          <w:szCs w:val="24"/>
        </w:rPr>
        <w:t>Członkowie załogi muszą posiadać aktualne uprawnienia wymienione poniżej do wykonywania ww. funkcji wymagane prawem oraz na żądanie Zamawiającego przedstawić odpowiednie dyplomy i świadectwa do wglądu min. 2 dni przed rozpoczęciem pracy na jednostce.</w:t>
      </w:r>
    </w:p>
    <w:p w:rsidR="00845183" w:rsidRPr="00845183" w:rsidRDefault="00566E57" w:rsidP="00845183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45183">
        <w:rPr>
          <w:rFonts w:ascii="Times New Roman" w:hAnsi="Times New Roman"/>
          <w:b/>
          <w:sz w:val="24"/>
          <w:szCs w:val="24"/>
        </w:rPr>
        <w:t>Członkowie załogi będą świadczyć usługi na statku w systemie 4/4 tygodnie lub 2/2 tygodnie w zależności od bieżących potrzeb Zamawiającego</w:t>
      </w:r>
      <w:r w:rsidRPr="00845183">
        <w:rPr>
          <w:rFonts w:ascii="Times New Roman" w:hAnsi="Times New Roman"/>
          <w:b/>
          <w:i/>
          <w:sz w:val="24"/>
          <w:szCs w:val="24"/>
        </w:rPr>
        <w:t>.</w:t>
      </w:r>
      <w:r w:rsidR="00F85821" w:rsidRPr="0084518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45183" w:rsidRPr="00845183">
        <w:rPr>
          <w:rFonts w:ascii="Times New Roman" w:hAnsi="Times New Roman"/>
          <w:b/>
          <w:sz w:val="24"/>
          <w:szCs w:val="24"/>
        </w:rPr>
        <w:t>Wykonaw</w:t>
      </w:r>
      <w:r w:rsidR="00A771D9">
        <w:rPr>
          <w:rFonts w:ascii="Times New Roman" w:hAnsi="Times New Roman"/>
          <w:b/>
          <w:sz w:val="24"/>
          <w:szCs w:val="24"/>
        </w:rPr>
        <w:t>ca składając ofertę (</w:t>
      </w:r>
      <w:r w:rsidR="00845183" w:rsidRPr="00845183">
        <w:rPr>
          <w:rFonts w:ascii="Times New Roman" w:hAnsi="Times New Roman"/>
          <w:b/>
          <w:sz w:val="24"/>
          <w:szCs w:val="24"/>
        </w:rPr>
        <w:t xml:space="preserve">w zakresie wybranej Części postepowania) winien wycenić każdy dzień pracy na statku obejmujący 24 godziny, bez względu na sposób realizacji zmiany. </w:t>
      </w:r>
    </w:p>
    <w:p w:rsidR="009B0062" w:rsidRPr="009B0062" w:rsidRDefault="00566E57" w:rsidP="009B0062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BA04A7">
        <w:rPr>
          <w:rFonts w:ascii="Times New Roman" w:hAnsi="Times New Roman"/>
          <w:b/>
          <w:sz w:val="24"/>
          <w:szCs w:val="24"/>
        </w:rPr>
        <w:t>Zamawiający każdorazowo zleci Wykonawcy usługę na podstawie odrębnego, pisemnego kontraktu</w:t>
      </w:r>
      <w:r w:rsidRPr="00BA04A7">
        <w:rPr>
          <w:rFonts w:ascii="Times New Roman" w:hAnsi="Times New Roman"/>
          <w:sz w:val="24"/>
          <w:szCs w:val="24"/>
        </w:rPr>
        <w:t>, który będzie stanowił załącznik do Umowy. W okresie obowiązywania Umowy Wykonawca nie może odmówić realizacji Kontraktu.</w:t>
      </w:r>
    </w:p>
    <w:p w:rsidR="00566E57" w:rsidRPr="00900EA6" w:rsidRDefault="00566E57" w:rsidP="00566E57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900EA6">
        <w:rPr>
          <w:rFonts w:ascii="Times New Roman" w:hAnsi="Times New Roman"/>
          <w:sz w:val="24"/>
          <w:szCs w:val="24"/>
        </w:rPr>
        <w:t>Zamówienie podzielone zostało na 4 części, każdy Wykonawca może złożyć ofertę na dowolną część lub wybrane dowolnie części zamówienia:</w:t>
      </w:r>
    </w:p>
    <w:p w:rsidR="00566E57" w:rsidRPr="00033A70" w:rsidRDefault="00566E57" w:rsidP="00033A70">
      <w:pPr>
        <w:pStyle w:val="Akapitzlist"/>
        <w:numPr>
          <w:ilvl w:val="1"/>
          <w:numId w:val="3"/>
        </w:numPr>
        <w:tabs>
          <w:tab w:val="left" w:pos="993"/>
        </w:tabs>
        <w:spacing w:after="0"/>
        <w:ind w:left="993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33A70">
        <w:rPr>
          <w:rFonts w:ascii="Times New Roman" w:hAnsi="Times New Roman"/>
          <w:b/>
          <w:sz w:val="24"/>
          <w:szCs w:val="24"/>
          <w:u w:val="single"/>
        </w:rPr>
        <w:t xml:space="preserve">Część I </w:t>
      </w:r>
      <w:r w:rsidRPr="00033A70">
        <w:rPr>
          <w:rFonts w:ascii="Times New Roman" w:hAnsi="Times New Roman"/>
          <w:sz w:val="24"/>
          <w:szCs w:val="24"/>
          <w:u w:val="single"/>
        </w:rPr>
        <w:t xml:space="preserve"> obejmuje zapewnienie</w:t>
      </w:r>
      <w:r w:rsidRPr="00033A70">
        <w:rPr>
          <w:rFonts w:ascii="Times New Roman" w:hAnsi="Times New Roman"/>
          <w:b/>
          <w:sz w:val="24"/>
          <w:szCs w:val="24"/>
          <w:u w:val="single"/>
        </w:rPr>
        <w:t xml:space="preserve"> oficera mechanika </w:t>
      </w:r>
      <w:r w:rsidR="009F24CB">
        <w:rPr>
          <w:rFonts w:ascii="Times New Roman" w:hAnsi="Times New Roman"/>
          <w:b/>
          <w:sz w:val="24"/>
          <w:szCs w:val="24"/>
          <w:u w:val="single"/>
        </w:rPr>
        <w:t xml:space="preserve">wachtowego </w:t>
      </w:r>
      <w:r w:rsidRPr="00033A70">
        <w:rPr>
          <w:rFonts w:ascii="Times New Roman" w:hAnsi="Times New Roman"/>
          <w:b/>
          <w:sz w:val="24"/>
          <w:szCs w:val="24"/>
          <w:u w:val="single"/>
        </w:rPr>
        <w:t>– zmiana I</w:t>
      </w:r>
      <w:r w:rsidR="000B54FB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566E57" w:rsidRPr="00055C2D" w:rsidRDefault="00566E57" w:rsidP="00055C2D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00EA6">
        <w:rPr>
          <w:rFonts w:ascii="Times New Roman" w:hAnsi="Times New Roman"/>
          <w:sz w:val="24"/>
          <w:szCs w:val="24"/>
        </w:rPr>
        <w:t xml:space="preserve">Wymagane uprawnienia </w:t>
      </w:r>
      <w:r w:rsidRPr="00900EA6">
        <w:rPr>
          <w:rFonts w:ascii="Times New Roman" w:hAnsi="Times New Roman"/>
          <w:b/>
          <w:sz w:val="24"/>
          <w:szCs w:val="24"/>
        </w:rPr>
        <w:t>oficera mechanika</w:t>
      </w:r>
      <w:r w:rsidR="009F24CB">
        <w:rPr>
          <w:rFonts w:ascii="Times New Roman" w:hAnsi="Times New Roman"/>
          <w:b/>
          <w:sz w:val="24"/>
          <w:szCs w:val="24"/>
        </w:rPr>
        <w:t xml:space="preserve"> wachtowego</w:t>
      </w:r>
      <w:r w:rsidR="00055C2D" w:rsidRPr="00055C2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5C2D" w:rsidRPr="00055C2D">
        <w:rPr>
          <w:rFonts w:ascii="Times New Roman" w:hAnsi="Times New Roman"/>
          <w:sz w:val="24"/>
          <w:szCs w:val="24"/>
        </w:rPr>
        <w:t>zgodnie z Certyfikatem Bezpiecznej Obsługi No:23/GDY/2021, wydanym zgodnie z postanowieniami Międzynarodowej Konwencji o Bezpieczeństwie Życia na Morzu 1974, dla statku ZODIAK.</w:t>
      </w:r>
    </w:p>
    <w:p w:rsidR="00566E57" w:rsidRPr="00900EA6" w:rsidRDefault="00566E57" w:rsidP="00033A70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0EA6">
        <w:rPr>
          <w:rFonts w:ascii="Times New Roman" w:hAnsi="Times New Roman"/>
          <w:sz w:val="24"/>
          <w:szCs w:val="24"/>
        </w:rPr>
        <w:t>Zakres czynności wykonywanych w trakcie zamustrowania na statku przez członka załogi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00EA6">
        <w:rPr>
          <w:rFonts w:ascii="Times New Roman" w:hAnsi="Times New Roman"/>
          <w:sz w:val="24"/>
          <w:szCs w:val="24"/>
        </w:rPr>
        <w:t>pełniąc</w:t>
      </w:r>
      <w:r>
        <w:rPr>
          <w:rFonts w:ascii="Times New Roman" w:hAnsi="Times New Roman"/>
          <w:sz w:val="24"/>
          <w:szCs w:val="24"/>
        </w:rPr>
        <w:t>ą</w:t>
      </w:r>
      <w:r w:rsidRPr="00900EA6">
        <w:rPr>
          <w:rFonts w:ascii="Times New Roman" w:hAnsi="Times New Roman"/>
          <w:sz w:val="24"/>
          <w:szCs w:val="24"/>
        </w:rPr>
        <w:t xml:space="preserve"> funkcję </w:t>
      </w:r>
      <w:r w:rsidRPr="00900EA6">
        <w:rPr>
          <w:rFonts w:ascii="Times New Roman" w:hAnsi="Times New Roman"/>
          <w:b/>
          <w:sz w:val="24"/>
          <w:szCs w:val="24"/>
        </w:rPr>
        <w:t>oficera mechanika</w:t>
      </w:r>
      <w:r w:rsidR="009F24CB">
        <w:rPr>
          <w:rFonts w:ascii="Times New Roman" w:hAnsi="Times New Roman"/>
          <w:b/>
          <w:sz w:val="24"/>
          <w:szCs w:val="24"/>
        </w:rPr>
        <w:t xml:space="preserve"> wachtowego</w:t>
      </w:r>
      <w:r w:rsidRPr="00900EA6">
        <w:rPr>
          <w:rFonts w:ascii="Times New Roman" w:hAnsi="Times New Roman"/>
          <w:sz w:val="24"/>
          <w:szCs w:val="24"/>
        </w:rPr>
        <w:t xml:space="preserve">: </w:t>
      </w:r>
    </w:p>
    <w:p w:rsidR="00566E57" w:rsidRPr="00463250" w:rsidRDefault="00033A70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566E57" w:rsidRPr="00463250">
        <w:rPr>
          <w:rFonts w:ascii="Times New Roman" w:hAnsi="Times New Roman"/>
          <w:sz w:val="24"/>
          <w:szCs w:val="24"/>
        </w:rPr>
        <w:t xml:space="preserve">trzymanie w należytym stanie </w:t>
      </w:r>
      <w:r w:rsidR="00FB652E">
        <w:rPr>
          <w:rFonts w:ascii="Times New Roman" w:hAnsi="Times New Roman"/>
          <w:sz w:val="24"/>
          <w:szCs w:val="24"/>
        </w:rPr>
        <w:t xml:space="preserve">i </w:t>
      </w:r>
      <w:r w:rsidR="00566E57" w:rsidRPr="00463250">
        <w:rPr>
          <w:rFonts w:ascii="Times New Roman" w:hAnsi="Times New Roman"/>
          <w:sz w:val="24"/>
          <w:szCs w:val="24"/>
        </w:rPr>
        <w:t>gotowości technicznej maszyn i urządzeń wraz z systemami, w tym:</w:t>
      </w:r>
    </w:p>
    <w:p w:rsidR="00566E57" w:rsidRPr="00463250" w:rsidRDefault="00566E57" w:rsidP="00033A70">
      <w:pPr>
        <w:pStyle w:val="Akapitzlist"/>
        <w:numPr>
          <w:ilvl w:val="0"/>
          <w:numId w:val="20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silników napędu głównego,</w:t>
      </w:r>
    </w:p>
    <w:p w:rsidR="00566E57" w:rsidRPr="00463250" w:rsidRDefault="00566E57" w:rsidP="00033A70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agregatów prądotwórczych,</w:t>
      </w:r>
    </w:p>
    <w:p w:rsidR="00566E57" w:rsidRPr="00463250" w:rsidRDefault="00566E57" w:rsidP="00033A70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kotła c.o.,</w:t>
      </w:r>
    </w:p>
    <w:p w:rsidR="00566E57" w:rsidRPr="00463250" w:rsidRDefault="00566E57" w:rsidP="00033A70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 xml:space="preserve">urządzeń hydraulicznych, </w:t>
      </w:r>
    </w:p>
    <w:p w:rsidR="00566E57" w:rsidRPr="00463250" w:rsidRDefault="00566E57" w:rsidP="00033A70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mechanizmów pomocniczych,</w:t>
      </w:r>
    </w:p>
    <w:p w:rsidR="00566E57" w:rsidRPr="00463250" w:rsidRDefault="00566E57" w:rsidP="00033A70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elektrycznych,</w:t>
      </w:r>
    </w:p>
    <w:p w:rsidR="00566E57" w:rsidRPr="00463250" w:rsidRDefault="00566E57" w:rsidP="00033A70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chłodniczy,</w:t>
      </w:r>
    </w:p>
    <w:p w:rsidR="00566E57" w:rsidRPr="00463250" w:rsidRDefault="00566E57" w:rsidP="00033A70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ratowniczych,</w:t>
      </w:r>
    </w:p>
    <w:p w:rsidR="00566E57" w:rsidRPr="00463250" w:rsidRDefault="00566E57" w:rsidP="00033A70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przeciwpożarowych</w:t>
      </w:r>
      <w:r w:rsidR="00861B86" w:rsidRPr="00463250">
        <w:rPr>
          <w:rFonts w:ascii="Times New Roman" w:hAnsi="Times New Roman"/>
          <w:sz w:val="24"/>
          <w:szCs w:val="24"/>
        </w:rPr>
        <w:t>,</w:t>
      </w:r>
    </w:p>
    <w:p w:rsidR="009B0062" w:rsidRDefault="00861B86" w:rsidP="009B0062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przeładunkowych</w:t>
      </w:r>
      <w:r w:rsidR="00EC181F">
        <w:rPr>
          <w:rFonts w:ascii="Times New Roman" w:hAnsi="Times New Roman"/>
          <w:sz w:val="24"/>
          <w:szCs w:val="24"/>
        </w:rPr>
        <w:t>,</w:t>
      </w:r>
    </w:p>
    <w:p w:rsidR="009B0062" w:rsidRDefault="009B0062" w:rsidP="009B0062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urządzeń systemu klimatyzacji</w:t>
      </w:r>
    </w:p>
    <w:p w:rsidR="009B0062" w:rsidRDefault="009B0062" w:rsidP="009B0062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urządzeń systemów uzdatniających, osuszających, nawilżających i oczyszczających,</w:t>
      </w:r>
    </w:p>
    <w:p w:rsidR="009B0062" w:rsidRPr="009B0062" w:rsidRDefault="009B0062" w:rsidP="009B0062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 xml:space="preserve">silnika napędowego szalupy ratunkowej, </w:t>
      </w:r>
    </w:p>
    <w:p w:rsidR="00566E57" w:rsidRPr="00EC181F" w:rsidRDefault="00566E57" w:rsidP="00EC181F">
      <w:pPr>
        <w:spacing w:after="0"/>
        <w:ind w:left="2694" w:right="-93"/>
        <w:jc w:val="both"/>
        <w:rPr>
          <w:rFonts w:ascii="Times New Roman" w:hAnsi="Times New Roman"/>
          <w:sz w:val="24"/>
          <w:szCs w:val="24"/>
        </w:rPr>
      </w:pPr>
      <w:r w:rsidRPr="00EC181F">
        <w:rPr>
          <w:rFonts w:ascii="Times New Roman" w:hAnsi="Times New Roman"/>
          <w:sz w:val="24"/>
          <w:szCs w:val="24"/>
        </w:rPr>
        <w:t>oraz ich właściwej konserwacji, naprawy, wymiany i uzupełniania stanów</w:t>
      </w:r>
      <w:r w:rsidR="004A3B02" w:rsidRPr="00EC181F">
        <w:rPr>
          <w:rFonts w:ascii="Times New Roman" w:hAnsi="Times New Roman"/>
          <w:sz w:val="24"/>
          <w:szCs w:val="24"/>
        </w:rPr>
        <w:t xml:space="preserve"> a także obowiązującej dokumentacji w tym zakresie</w:t>
      </w:r>
      <w:r w:rsidRPr="00EC181F">
        <w:rPr>
          <w:rFonts w:ascii="Times New Roman" w:hAnsi="Times New Roman"/>
          <w:sz w:val="24"/>
          <w:szCs w:val="24"/>
        </w:rPr>
        <w:t>;</w:t>
      </w:r>
    </w:p>
    <w:p w:rsidR="00566E57" w:rsidRPr="00463250" w:rsidRDefault="00033A70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</w:t>
      </w:r>
      <w:r w:rsidR="00861B86" w:rsidRPr="00463250">
        <w:rPr>
          <w:rFonts w:ascii="Times New Roman" w:hAnsi="Times New Roman"/>
          <w:sz w:val="24"/>
          <w:szCs w:val="24"/>
        </w:rPr>
        <w:t>acjonalne wykorzystanie</w:t>
      </w:r>
      <w:r w:rsidR="00566E57" w:rsidRPr="00463250">
        <w:rPr>
          <w:rFonts w:ascii="Times New Roman" w:hAnsi="Times New Roman"/>
          <w:sz w:val="24"/>
          <w:szCs w:val="24"/>
        </w:rPr>
        <w:t xml:space="preserve"> maszyn i urządzeń statku, a w szczególności utrzymaniu gotowości technicznej silników napędu głównego wraz z systemami, systemu powietrza rozruchowego i gospodarczego, wirówki oleju i urządzeń chłodniczych;</w:t>
      </w:r>
    </w:p>
    <w:p w:rsidR="00566E57" w:rsidRPr="00463250" w:rsidRDefault="00861B86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przyjmowanie</w:t>
      </w:r>
      <w:r w:rsidR="00566E57" w:rsidRPr="00463250">
        <w:rPr>
          <w:rFonts w:ascii="Times New Roman" w:hAnsi="Times New Roman"/>
          <w:sz w:val="24"/>
          <w:szCs w:val="24"/>
        </w:rPr>
        <w:t xml:space="preserve"> materiałów pędnych i smarów, prowadzeniu ewidencji i obowiązującej dokumentacji w tym zakresie oraz racjonalne gospodarowanie materiałami paliwowo–smarowniczymi;</w:t>
      </w:r>
    </w:p>
    <w:p w:rsidR="00566E57" w:rsidRPr="00463250" w:rsidRDefault="004A3B02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 xml:space="preserve">kontrola poziomu oraz </w:t>
      </w:r>
      <w:r w:rsidR="00566E57" w:rsidRPr="00463250">
        <w:rPr>
          <w:rFonts w:ascii="Times New Roman" w:hAnsi="Times New Roman"/>
          <w:sz w:val="24"/>
          <w:szCs w:val="24"/>
        </w:rPr>
        <w:t>zdawaniu ze statku wód zaolejonych, wód szarych itp. oraz dokonywaniu w tym zakresie wpisów do dziennika maszynowego;</w:t>
      </w:r>
    </w:p>
    <w:p w:rsidR="004A3B02" w:rsidRPr="00463250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wykonywaniu prac oraz nadzoru nad pracą załogi maszynowej w czasie przeprowadzania bieżących prac samoremontowych w dziale maszynowym w czasie postoju statku  w porcie lub w stoczni remontowej;</w:t>
      </w:r>
    </w:p>
    <w:p w:rsidR="004A3B02" w:rsidRPr="00463250" w:rsidRDefault="000353C9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zarządzanie gospodarką wytwarzanej na statku energii elektrycznej oraz pobieranej z  nabrzeża;</w:t>
      </w:r>
    </w:p>
    <w:p w:rsidR="00566E57" w:rsidRPr="00463250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w zakresie ochrony przeciwpożarowej: systematycznej kontrolach</w:t>
      </w:r>
      <w:r w:rsidR="000353C9" w:rsidRPr="00463250">
        <w:rPr>
          <w:rFonts w:ascii="Times New Roman" w:hAnsi="Times New Roman"/>
          <w:sz w:val="24"/>
          <w:szCs w:val="24"/>
        </w:rPr>
        <w:t xml:space="preserve"> </w:t>
      </w:r>
      <w:r w:rsidRPr="00463250">
        <w:rPr>
          <w:rFonts w:ascii="Times New Roman" w:hAnsi="Times New Roman"/>
          <w:sz w:val="24"/>
          <w:szCs w:val="24"/>
        </w:rPr>
        <w:t xml:space="preserve">i prewencyjnej okrętowych urządzeń mechanicznych, prądotwórczych i elektrycznych oraz właściwym zabezpieczeniu p/poż. </w:t>
      </w:r>
      <w:r w:rsidR="00033A70">
        <w:rPr>
          <w:rFonts w:ascii="Times New Roman" w:hAnsi="Times New Roman"/>
          <w:sz w:val="24"/>
          <w:szCs w:val="24"/>
        </w:rPr>
        <w:t>s</w:t>
      </w:r>
      <w:r w:rsidRPr="00463250">
        <w:rPr>
          <w:rFonts w:ascii="Times New Roman" w:hAnsi="Times New Roman"/>
          <w:sz w:val="24"/>
          <w:szCs w:val="24"/>
        </w:rPr>
        <w:t>tatku;</w:t>
      </w:r>
    </w:p>
    <w:p w:rsidR="00566E57" w:rsidRPr="00463250" w:rsidRDefault="000353C9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należyte prowadzenie, przechowywanie i zabezpieczenie</w:t>
      </w:r>
      <w:r w:rsidR="00566E57" w:rsidRPr="00463250">
        <w:rPr>
          <w:rFonts w:ascii="Times New Roman" w:hAnsi="Times New Roman"/>
          <w:sz w:val="24"/>
          <w:szCs w:val="24"/>
        </w:rPr>
        <w:t xml:space="preserve"> dokumentów zgodnie z obowiązującymi przepisami w tym zakresie;</w:t>
      </w:r>
    </w:p>
    <w:p w:rsidR="00566E57" w:rsidRPr="00463250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 xml:space="preserve">pełnieniu wachty </w:t>
      </w:r>
      <w:r w:rsidRPr="009C6EA9">
        <w:rPr>
          <w:rFonts w:ascii="Times New Roman" w:hAnsi="Times New Roman"/>
          <w:b/>
          <w:sz w:val="24"/>
          <w:szCs w:val="24"/>
        </w:rPr>
        <w:t>morskiej i portowej</w:t>
      </w:r>
      <w:r w:rsidRPr="00463250">
        <w:rPr>
          <w:rFonts w:ascii="Times New Roman" w:hAnsi="Times New Roman"/>
          <w:sz w:val="24"/>
          <w:szCs w:val="24"/>
        </w:rPr>
        <w:t>, zajmowaniu stanowiska i wykonywaniu obowiązków  w zakresie ochrony statku oraz obowiązków zgodnie z rozkładem alarmowym  (karta alarmowa ) w czasie wykonywania manewrów i alarmów.</w:t>
      </w:r>
    </w:p>
    <w:p w:rsidR="00566E57" w:rsidRPr="00463250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przekazywaniu obowiązków zmiennikowi, udział w przeglądzie działu maszynowego oraz dokonywaniu wpisów w swoim zakresie w „zeszycie przekazania obowiązków działu maszynowego”;</w:t>
      </w:r>
    </w:p>
    <w:p w:rsidR="000353C9" w:rsidRPr="00463250" w:rsidRDefault="000353C9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udział w przeglądzie działu maszynowego przy przeglądach, inspekcjach wykonywanych przez uprawniane instytucie</w:t>
      </w:r>
      <w:r w:rsidR="00033A70">
        <w:rPr>
          <w:rFonts w:ascii="Times New Roman" w:hAnsi="Times New Roman"/>
          <w:sz w:val="24"/>
          <w:szCs w:val="24"/>
        </w:rPr>
        <w:t>;</w:t>
      </w:r>
      <w:r w:rsidRPr="00463250">
        <w:rPr>
          <w:rFonts w:ascii="Times New Roman" w:hAnsi="Times New Roman"/>
          <w:sz w:val="24"/>
          <w:szCs w:val="24"/>
        </w:rPr>
        <w:t xml:space="preserve"> </w:t>
      </w:r>
    </w:p>
    <w:p w:rsidR="00566E57" w:rsidRPr="00463250" w:rsidRDefault="00566E57" w:rsidP="00033A70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wykonywaniu innych zadań powierzonych przez Zleceniodawcę, nieujętych w powyższym  zakresie zadań, a niezbędnych do utrzymania istotnych układów i systemów statku.</w:t>
      </w:r>
    </w:p>
    <w:p w:rsidR="00566E57" w:rsidRPr="00900EA6" w:rsidRDefault="00566E57" w:rsidP="00033A70">
      <w:pPr>
        <w:pStyle w:val="Akapitzlist"/>
        <w:numPr>
          <w:ilvl w:val="1"/>
          <w:numId w:val="3"/>
        </w:numPr>
        <w:tabs>
          <w:tab w:val="left" w:pos="993"/>
        </w:tabs>
        <w:spacing w:after="0"/>
        <w:ind w:left="993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900EA6">
        <w:rPr>
          <w:rFonts w:ascii="Times New Roman" w:hAnsi="Times New Roman"/>
          <w:b/>
          <w:sz w:val="24"/>
          <w:szCs w:val="24"/>
          <w:u w:val="single"/>
        </w:rPr>
        <w:t xml:space="preserve">Część II </w:t>
      </w:r>
      <w:r w:rsidRPr="00900EA6">
        <w:rPr>
          <w:rFonts w:ascii="Times New Roman" w:hAnsi="Times New Roman"/>
          <w:sz w:val="24"/>
          <w:szCs w:val="24"/>
          <w:u w:val="single"/>
        </w:rPr>
        <w:t>obejmuje zapewnienie</w:t>
      </w:r>
      <w:r w:rsidRPr="00900EA6">
        <w:rPr>
          <w:rFonts w:ascii="Times New Roman" w:hAnsi="Times New Roman"/>
          <w:b/>
          <w:sz w:val="24"/>
          <w:szCs w:val="24"/>
          <w:u w:val="single"/>
        </w:rPr>
        <w:t xml:space="preserve"> oficera mechanika </w:t>
      </w:r>
      <w:r w:rsidR="009F24CB">
        <w:rPr>
          <w:rFonts w:ascii="Times New Roman" w:hAnsi="Times New Roman"/>
          <w:b/>
          <w:sz w:val="24"/>
          <w:szCs w:val="24"/>
          <w:u w:val="single"/>
        </w:rPr>
        <w:t xml:space="preserve">wachtowego </w:t>
      </w:r>
      <w:r w:rsidRPr="00900EA6">
        <w:rPr>
          <w:rFonts w:ascii="Times New Roman" w:hAnsi="Times New Roman"/>
          <w:b/>
          <w:sz w:val="24"/>
          <w:szCs w:val="24"/>
          <w:u w:val="single"/>
        </w:rPr>
        <w:t>– zmiana II</w:t>
      </w:r>
      <w:r w:rsidR="000B54FB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566E57" w:rsidRPr="00E956E4" w:rsidRDefault="00566E57" w:rsidP="00033A70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0EA6">
        <w:rPr>
          <w:rFonts w:ascii="Times New Roman" w:hAnsi="Times New Roman"/>
          <w:sz w:val="24"/>
          <w:szCs w:val="24"/>
        </w:rPr>
        <w:t xml:space="preserve">Wymagane uprawnienia </w:t>
      </w:r>
      <w:r w:rsidRPr="00900EA6">
        <w:rPr>
          <w:rFonts w:ascii="Times New Roman" w:hAnsi="Times New Roman"/>
          <w:b/>
          <w:sz w:val="24"/>
          <w:szCs w:val="24"/>
        </w:rPr>
        <w:t>oficera mechanika</w:t>
      </w:r>
      <w:r w:rsidR="009F24CB">
        <w:rPr>
          <w:rFonts w:ascii="Times New Roman" w:hAnsi="Times New Roman"/>
          <w:b/>
          <w:sz w:val="24"/>
          <w:szCs w:val="24"/>
        </w:rPr>
        <w:t xml:space="preserve"> wachtowego</w:t>
      </w:r>
      <w:r w:rsidR="00E956E4" w:rsidRPr="00E956E4">
        <w:rPr>
          <w:rFonts w:ascii="Times New Roman" w:hAnsi="Times New Roman"/>
          <w:sz w:val="24"/>
          <w:szCs w:val="24"/>
        </w:rPr>
        <w:t xml:space="preserve"> Wymagane uprawnienia zgodnie z Certyfikatem Bezpiecznej Obsługi No:23/GDY/2021, wydanym zgodnie z postanowieniami Międzynarodowej Konwencji o Bezpieczeństwie Życia na Morzu 1974, dla statku ZODIAK </w:t>
      </w:r>
      <w:r w:rsidRPr="00E956E4">
        <w:rPr>
          <w:rFonts w:ascii="Times New Roman" w:hAnsi="Times New Roman"/>
          <w:sz w:val="24"/>
          <w:szCs w:val="24"/>
        </w:rPr>
        <w:t>:</w:t>
      </w:r>
    </w:p>
    <w:p w:rsidR="00025D6E" w:rsidRPr="00900EA6" w:rsidRDefault="00025D6E" w:rsidP="00025D6E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0EA6">
        <w:rPr>
          <w:rFonts w:ascii="Times New Roman" w:hAnsi="Times New Roman"/>
          <w:sz w:val="24"/>
          <w:szCs w:val="24"/>
        </w:rPr>
        <w:t>Zakres czynności wykonywanych w trakcie zamustrowania na statku przez członka załogi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00EA6">
        <w:rPr>
          <w:rFonts w:ascii="Times New Roman" w:hAnsi="Times New Roman"/>
          <w:sz w:val="24"/>
          <w:szCs w:val="24"/>
        </w:rPr>
        <w:t>pełniąc</w:t>
      </w:r>
      <w:r>
        <w:rPr>
          <w:rFonts w:ascii="Times New Roman" w:hAnsi="Times New Roman"/>
          <w:sz w:val="24"/>
          <w:szCs w:val="24"/>
        </w:rPr>
        <w:t>ą</w:t>
      </w:r>
      <w:r w:rsidRPr="00900EA6">
        <w:rPr>
          <w:rFonts w:ascii="Times New Roman" w:hAnsi="Times New Roman"/>
          <w:sz w:val="24"/>
          <w:szCs w:val="24"/>
        </w:rPr>
        <w:t xml:space="preserve"> funkcję </w:t>
      </w:r>
      <w:r w:rsidRPr="00900EA6">
        <w:rPr>
          <w:rFonts w:ascii="Times New Roman" w:hAnsi="Times New Roman"/>
          <w:b/>
          <w:sz w:val="24"/>
          <w:szCs w:val="24"/>
        </w:rPr>
        <w:t>oficera mechanika</w:t>
      </w:r>
      <w:r w:rsidR="009F24CB">
        <w:rPr>
          <w:rFonts w:ascii="Times New Roman" w:hAnsi="Times New Roman"/>
          <w:b/>
          <w:sz w:val="24"/>
          <w:szCs w:val="24"/>
        </w:rPr>
        <w:t xml:space="preserve"> wachtowego</w:t>
      </w:r>
      <w:r w:rsidRPr="00900EA6">
        <w:rPr>
          <w:rFonts w:ascii="Times New Roman" w:hAnsi="Times New Roman"/>
          <w:sz w:val="24"/>
          <w:szCs w:val="24"/>
        </w:rPr>
        <w:t xml:space="preserve">: 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463250">
        <w:rPr>
          <w:rFonts w:ascii="Times New Roman" w:hAnsi="Times New Roman"/>
          <w:sz w:val="24"/>
          <w:szCs w:val="24"/>
        </w:rPr>
        <w:t xml:space="preserve">trzymanie w należytym stanie </w:t>
      </w:r>
      <w:r w:rsidR="00DE08DD">
        <w:rPr>
          <w:rFonts w:ascii="Times New Roman" w:hAnsi="Times New Roman"/>
          <w:sz w:val="24"/>
          <w:szCs w:val="24"/>
        </w:rPr>
        <w:t xml:space="preserve">i </w:t>
      </w:r>
      <w:r w:rsidRPr="00463250">
        <w:rPr>
          <w:rFonts w:ascii="Times New Roman" w:hAnsi="Times New Roman"/>
          <w:sz w:val="24"/>
          <w:szCs w:val="24"/>
        </w:rPr>
        <w:t>gotowości technicznej maszyn i urządzeń wraz z systemami, w tym:</w:t>
      </w:r>
    </w:p>
    <w:p w:rsidR="00025D6E" w:rsidRPr="00463250" w:rsidRDefault="00025D6E" w:rsidP="00025D6E">
      <w:pPr>
        <w:pStyle w:val="Akapitzlist"/>
        <w:numPr>
          <w:ilvl w:val="0"/>
          <w:numId w:val="20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silników napędu głównego,</w:t>
      </w:r>
    </w:p>
    <w:p w:rsidR="00025D6E" w:rsidRPr="00463250" w:rsidRDefault="00025D6E" w:rsidP="00025D6E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agregatów prądotwórczych,</w:t>
      </w:r>
    </w:p>
    <w:p w:rsidR="00025D6E" w:rsidRPr="00463250" w:rsidRDefault="00025D6E" w:rsidP="00025D6E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kotła c.o.,</w:t>
      </w:r>
    </w:p>
    <w:p w:rsidR="00025D6E" w:rsidRPr="00463250" w:rsidRDefault="00025D6E" w:rsidP="00025D6E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lastRenderedPageBreak/>
        <w:t xml:space="preserve">urządzeń hydraulicznych, </w:t>
      </w:r>
    </w:p>
    <w:p w:rsidR="00025D6E" w:rsidRPr="00463250" w:rsidRDefault="00025D6E" w:rsidP="00025D6E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mechanizmów pomocniczych,</w:t>
      </w:r>
    </w:p>
    <w:p w:rsidR="00025D6E" w:rsidRPr="00463250" w:rsidRDefault="00025D6E" w:rsidP="00025D6E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elektrycznych,</w:t>
      </w:r>
    </w:p>
    <w:p w:rsidR="00025D6E" w:rsidRPr="00463250" w:rsidRDefault="00025D6E" w:rsidP="00025D6E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chłodniczy,</w:t>
      </w:r>
    </w:p>
    <w:p w:rsidR="00025D6E" w:rsidRPr="00463250" w:rsidRDefault="00025D6E" w:rsidP="00025D6E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ratowniczych,</w:t>
      </w:r>
    </w:p>
    <w:p w:rsidR="00025D6E" w:rsidRPr="00463250" w:rsidRDefault="00025D6E" w:rsidP="00025D6E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przeciwpożarowych,</w:t>
      </w:r>
    </w:p>
    <w:p w:rsidR="00025D6E" w:rsidRDefault="00025D6E" w:rsidP="00025D6E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urządzeń przeładunkowych</w:t>
      </w:r>
      <w:r w:rsidR="00EC181F">
        <w:rPr>
          <w:rFonts w:ascii="Times New Roman" w:hAnsi="Times New Roman"/>
          <w:sz w:val="24"/>
          <w:szCs w:val="24"/>
        </w:rPr>
        <w:t>,</w:t>
      </w:r>
    </w:p>
    <w:p w:rsidR="009B0062" w:rsidRDefault="009B0062" w:rsidP="009B0062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urządzeń systemu klimatyzacji</w:t>
      </w:r>
    </w:p>
    <w:p w:rsidR="009B0062" w:rsidRDefault="009B0062" w:rsidP="009B0062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urządzeń systemów uzdatniających, osuszających, nawilżających i oczyszczających,</w:t>
      </w:r>
    </w:p>
    <w:p w:rsidR="009B0062" w:rsidRPr="009B0062" w:rsidRDefault="009B0062" w:rsidP="009B0062">
      <w:pPr>
        <w:pStyle w:val="Akapitzlist"/>
        <w:numPr>
          <w:ilvl w:val="0"/>
          <w:numId w:val="19"/>
        </w:numPr>
        <w:autoSpaceDN w:val="0"/>
        <w:spacing w:after="0"/>
        <w:ind w:left="3119" w:right="-93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 xml:space="preserve">silnika napędowego szalupy ratunkowej, </w:t>
      </w:r>
    </w:p>
    <w:p w:rsidR="00025D6E" w:rsidRPr="00EC181F" w:rsidRDefault="00025D6E" w:rsidP="00EC181F">
      <w:pPr>
        <w:spacing w:after="0"/>
        <w:ind w:left="2694" w:right="-93"/>
        <w:jc w:val="both"/>
        <w:rPr>
          <w:rFonts w:ascii="Times New Roman" w:hAnsi="Times New Roman"/>
          <w:sz w:val="24"/>
          <w:szCs w:val="24"/>
        </w:rPr>
      </w:pPr>
      <w:r w:rsidRPr="00EC181F">
        <w:rPr>
          <w:rFonts w:ascii="Times New Roman" w:hAnsi="Times New Roman"/>
          <w:sz w:val="24"/>
          <w:szCs w:val="24"/>
        </w:rPr>
        <w:t>oraz ich właściwej konserwacji, naprawy, wymiany i uzupełniania stanów a także obowiązującej dokumentacji w tym zakresie;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463250">
        <w:rPr>
          <w:rFonts w:ascii="Times New Roman" w:hAnsi="Times New Roman"/>
          <w:sz w:val="24"/>
          <w:szCs w:val="24"/>
        </w:rPr>
        <w:t>acjonalne wykorzystanie maszyn i urządzeń statku, a w szczególności utrzymaniu gotowości technicznej silników napędu głównego wraz z systemami, systemu powietrza rozruchowego i gospodarczego, wirówki oleju i urządzeń chłodniczych;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przyjmowanie materiałów pędnych i smarów, prowadzeniu ewidencji i obowiązującej dokumentacji w tym zakresie oraz racjonalne gospodarowanie materiałami paliwowo–smarowniczymi;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kontrola poziomu oraz zdawaniu ze statku wód zaolejonych, wód szarych itp. oraz dokonywaniu w tym zakresie wpisów do dziennika maszynowego;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wykonywaniu prac oraz nadzoru nad pracą załogi maszynowej w czasie przeprowadzania bieżących prac samoremontowych w dziale maszynowym w czasie postoju statku  w porcie lub w stoczni remontowej;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zarządzanie gospodarką wytwarzanej na statku energii elektrycznej oraz pobieranej z  nabrzeża;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 xml:space="preserve">w zakresie ochrony przeciwpożarowej: systematycznej kontrolach i prewencyjnej okrętowych urządzeń mechanicznych, prądotwórczych i elektrycznych oraz właściwym zabezpieczeniu p/poż. </w:t>
      </w:r>
      <w:r>
        <w:rPr>
          <w:rFonts w:ascii="Times New Roman" w:hAnsi="Times New Roman"/>
          <w:sz w:val="24"/>
          <w:szCs w:val="24"/>
        </w:rPr>
        <w:t>s</w:t>
      </w:r>
      <w:r w:rsidRPr="00463250">
        <w:rPr>
          <w:rFonts w:ascii="Times New Roman" w:hAnsi="Times New Roman"/>
          <w:sz w:val="24"/>
          <w:szCs w:val="24"/>
        </w:rPr>
        <w:t>tatku;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należyte prowadzenie, przechowywanie i zabezpieczenie dokumentów zgodnie z obowiązującymi przepisami w tym zakresie;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pełnieniu wachty morskiej i portowej, zajmowaniu stanowiska i wykonywaniu obowiązków  w zakresie ochrony statku oraz obowiązków zgodnie z rozkładem alarmowym  (karta alarmowa ) w czasie wykonywania manewrów i alarmów</w:t>
      </w:r>
      <w:r w:rsidR="00031342">
        <w:rPr>
          <w:rFonts w:ascii="Times New Roman" w:hAnsi="Times New Roman"/>
          <w:sz w:val="24"/>
          <w:szCs w:val="24"/>
        </w:rPr>
        <w:t>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przekazywaniu obowiązków zmiennikowi, udział w przeglądzie działu maszynowego oraz dokonywaniu wpisów w swoim zakresie w „zeszycie przekazania obowiązków działu maszynowego”;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udział w przeglądzie działu maszynowego przy przeglądach, inspekcjach wykonywanych przez uprawniane instytucie</w:t>
      </w:r>
      <w:r>
        <w:rPr>
          <w:rFonts w:ascii="Times New Roman" w:hAnsi="Times New Roman"/>
          <w:sz w:val="24"/>
          <w:szCs w:val="24"/>
        </w:rPr>
        <w:t>;</w:t>
      </w:r>
      <w:r w:rsidRPr="00463250">
        <w:rPr>
          <w:rFonts w:ascii="Times New Roman" w:hAnsi="Times New Roman"/>
          <w:sz w:val="24"/>
          <w:szCs w:val="24"/>
        </w:rPr>
        <w:t xml:space="preserve"> </w:t>
      </w:r>
    </w:p>
    <w:p w:rsidR="00025D6E" w:rsidRPr="00463250" w:rsidRDefault="00025D6E" w:rsidP="00025D6E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463250">
        <w:rPr>
          <w:rFonts w:ascii="Times New Roman" w:hAnsi="Times New Roman"/>
          <w:sz w:val="24"/>
          <w:szCs w:val="24"/>
        </w:rPr>
        <w:t>wykonywaniu innych zadań powierzonych przez Zleceniodawcę, nieujętych w powyższym  zakresie zadań, a niezbędnych do utrzymania istotnych układów i systemów statku.</w:t>
      </w:r>
    </w:p>
    <w:p w:rsidR="00566E57" w:rsidRPr="00900EA6" w:rsidRDefault="00566E57" w:rsidP="00025D6E">
      <w:pPr>
        <w:pStyle w:val="Akapitzlist"/>
        <w:numPr>
          <w:ilvl w:val="1"/>
          <w:numId w:val="3"/>
        </w:numPr>
        <w:tabs>
          <w:tab w:val="left" w:pos="993"/>
        </w:tabs>
        <w:spacing w:after="0"/>
        <w:ind w:left="993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900EA6">
        <w:rPr>
          <w:rFonts w:ascii="Times New Roman" w:hAnsi="Times New Roman"/>
          <w:b/>
          <w:sz w:val="24"/>
          <w:szCs w:val="24"/>
          <w:u w:val="single"/>
        </w:rPr>
        <w:t>Część III</w:t>
      </w:r>
      <w:r w:rsidRPr="00900EA6">
        <w:rPr>
          <w:rFonts w:ascii="Times New Roman" w:hAnsi="Times New Roman"/>
          <w:sz w:val="24"/>
          <w:szCs w:val="24"/>
          <w:u w:val="single"/>
        </w:rPr>
        <w:t xml:space="preserve"> obejmuje zapewnienie</w:t>
      </w:r>
      <w:r w:rsidRPr="00900EA6">
        <w:rPr>
          <w:rFonts w:ascii="Times New Roman" w:hAnsi="Times New Roman"/>
          <w:b/>
          <w:sz w:val="24"/>
          <w:szCs w:val="24"/>
          <w:u w:val="single"/>
        </w:rPr>
        <w:t xml:space="preserve"> oficera wachtowego – zmiana I </w:t>
      </w:r>
    </w:p>
    <w:p w:rsidR="00566E57" w:rsidRPr="00900EA6" w:rsidRDefault="00566E57" w:rsidP="00025D6E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00EA6">
        <w:rPr>
          <w:rFonts w:ascii="Times New Roman" w:hAnsi="Times New Roman"/>
          <w:sz w:val="24"/>
          <w:szCs w:val="24"/>
        </w:rPr>
        <w:lastRenderedPageBreak/>
        <w:t xml:space="preserve">Wymagane uprawnienia </w:t>
      </w:r>
      <w:r w:rsidRPr="00900EA6">
        <w:rPr>
          <w:rFonts w:ascii="Times New Roman" w:hAnsi="Times New Roman"/>
          <w:b/>
          <w:sz w:val="24"/>
          <w:szCs w:val="24"/>
        </w:rPr>
        <w:t>oficera wachtowego</w:t>
      </w:r>
      <w:r w:rsidR="0095334A">
        <w:rPr>
          <w:rFonts w:ascii="Times New Roman" w:hAnsi="Times New Roman"/>
          <w:b/>
          <w:sz w:val="24"/>
          <w:szCs w:val="24"/>
        </w:rPr>
        <w:t xml:space="preserve"> </w:t>
      </w:r>
      <w:r w:rsidR="0095334A" w:rsidRPr="0095334A">
        <w:rPr>
          <w:rFonts w:ascii="Times New Roman" w:hAnsi="Times New Roman"/>
          <w:sz w:val="24"/>
          <w:szCs w:val="24"/>
        </w:rPr>
        <w:t>Wymagane uprawnienia zgodnie z Certyfikatem Bezpiecznej Obsługi No:23/GDY/2021, wydanym zgodnie z postanowieniami Międzynarodowej Konwencji o Bezpieczeństwie Życia na Morzu 1974, dla statku ZODIAK</w:t>
      </w:r>
      <w:r w:rsidRPr="00900EA6">
        <w:rPr>
          <w:rFonts w:ascii="Times New Roman" w:hAnsi="Times New Roman"/>
          <w:sz w:val="24"/>
          <w:szCs w:val="24"/>
        </w:rPr>
        <w:t>:</w:t>
      </w:r>
    </w:p>
    <w:p w:rsidR="00566E57" w:rsidRPr="00900EA6" w:rsidRDefault="00566E57" w:rsidP="00025D6E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 xml:space="preserve">Zakres czynności wykonywanych w trakcie zamustrowania na statku </w:t>
      </w:r>
      <w:r w:rsidRPr="00900EA6">
        <w:rPr>
          <w:rFonts w:ascii="Times New Roman" w:hAnsi="Times New Roman"/>
          <w:sz w:val="24"/>
          <w:szCs w:val="24"/>
        </w:rPr>
        <w:t>przez członka załogi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00EA6">
        <w:rPr>
          <w:rFonts w:ascii="Times New Roman" w:hAnsi="Times New Roman"/>
          <w:sz w:val="24"/>
          <w:szCs w:val="24"/>
        </w:rPr>
        <w:t xml:space="preserve">pełniącą funkcję </w:t>
      </w:r>
      <w:r w:rsidRPr="00900EA6">
        <w:rPr>
          <w:rFonts w:ascii="Times New Roman" w:hAnsi="Times New Roman"/>
          <w:b/>
          <w:sz w:val="24"/>
          <w:szCs w:val="24"/>
        </w:rPr>
        <w:t>oficera wachtowego</w:t>
      </w:r>
      <w:r w:rsidRPr="00900EA6">
        <w:rPr>
          <w:rFonts w:ascii="Times New Roman" w:hAnsi="Times New Roman"/>
          <w:sz w:val="24"/>
          <w:szCs w:val="24"/>
        </w:rPr>
        <w:t>:</w:t>
      </w:r>
    </w:p>
    <w:p w:rsidR="00566E57" w:rsidRPr="00031342" w:rsidRDefault="00566E57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organizowani</w:t>
      </w:r>
      <w:r w:rsidR="00031342">
        <w:rPr>
          <w:rFonts w:ascii="Times New Roman" w:hAnsi="Times New Roman"/>
          <w:sz w:val="24"/>
          <w:szCs w:val="24"/>
        </w:rPr>
        <w:t>e</w:t>
      </w:r>
      <w:r w:rsidRPr="00031342">
        <w:rPr>
          <w:rFonts w:ascii="Times New Roman" w:hAnsi="Times New Roman"/>
          <w:sz w:val="24"/>
          <w:szCs w:val="24"/>
        </w:rPr>
        <w:t xml:space="preserve"> i kierowani</w:t>
      </w:r>
      <w:r w:rsidR="00031342">
        <w:rPr>
          <w:rFonts w:ascii="Times New Roman" w:hAnsi="Times New Roman"/>
          <w:sz w:val="24"/>
          <w:szCs w:val="24"/>
        </w:rPr>
        <w:t>e</w:t>
      </w:r>
      <w:r w:rsidRPr="00031342">
        <w:rPr>
          <w:rFonts w:ascii="Times New Roman" w:hAnsi="Times New Roman"/>
          <w:sz w:val="24"/>
          <w:szCs w:val="24"/>
        </w:rPr>
        <w:t xml:space="preserve"> sprawami hydrograficznymi, nawigacyjnymi i p/pożarowymi na statku</w:t>
      </w:r>
      <w:r w:rsidR="00031342">
        <w:rPr>
          <w:rFonts w:ascii="Times New Roman" w:hAnsi="Times New Roman"/>
          <w:sz w:val="24"/>
          <w:szCs w:val="24"/>
        </w:rPr>
        <w:t>;</w:t>
      </w:r>
    </w:p>
    <w:p w:rsidR="005A4C41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81382" w:rsidRPr="00031342">
        <w:rPr>
          <w:rFonts w:ascii="Times New Roman" w:hAnsi="Times New Roman"/>
          <w:sz w:val="24"/>
          <w:szCs w:val="24"/>
        </w:rPr>
        <w:t xml:space="preserve">rzygotowuje </w:t>
      </w:r>
      <w:r w:rsidR="005A4C41" w:rsidRPr="00031342">
        <w:rPr>
          <w:rFonts w:ascii="Times New Roman" w:hAnsi="Times New Roman"/>
          <w:sz w:val="24"/>
          <w:szCs w:val="24"/>
        </w:rPr>
        <w:t>plan podróży, wykonuje korektę map i wydawnictw nawigacyjnych</w:t>
      </w:r>
      <w:r>
        <w:rPr>
          <w:rFonts w:ascii="Times New Roman" w:hAnsi="Times New Roman"/>
          <w:sz w:val="24"/>
          <w:szCs w:val="24"/>
        </w:rPr>
        <w:t>;</w:t>
      </w:r>
    </w:p>
    <w:p w:rsidR="00566E57" w:rsidRPr="00031342" w:rsidRDefault="00566E57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organizowaniu utrzymania w gotowości eksploatacyjnej wyposażenia statku, jego przechowywaniu, uzupełnianiu stanów, w tym:</w:t>
      </w:r>
    </w:p>
    <w:p w:rsidR="00566E57" w:rsidRPr="00031342" w:rsidRDefault="00566E57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sprzętu, materiałów i wydawnictw służących do prowadzenia nawigacji,</w:t>
      </w:r>
    </w:p>
    <w:p w:rsidR="00566E57" w:rsidRPr="00031342" w:rsidRDefault="00566E57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łodzi ratunkowej wraz z wyposażeniem (za wyjątkiem silnika),</w:t>
      </w:r>
    </w:p>
    <w:p w:rsidR="00566E57" w:rsidRPr="00031342" w:rsidRDefault="00566E57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świateł nawigacyjnych, kompasu magnetycznego, lornetek, reflektorów, inkofonu, zegarów okrętowych,</w:t>
      </w:r>
    </w:p>
    <w:p w:rsidR="00566E57" w:rsidRPr="00031342" w:rsidRDefault="00566E57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sterówki, kabiny nawigacyjnej,</w:t>
      </w:r>
    </w:p>
    <w:p w:rsidR="00566E57" w:rsidRPr="00031342" w:rsidRDefault="00566E57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inwentarza sygnałowego (bander, flag sygnałowych, znaków dziennych),</w:t>
      </w:r>
    </w:p>
    <w:p w:rsidR="009B0062" w:rsidRDefault="00566E57" w:rsidP="009B006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środków pirotechnicznych,</w:t>
      </w:r>
    </w:p>
    <w:p w:rsidR="009B0062" w:rsidRDefault="009B0062" w:rsidP="009B006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urządzeń elektro-nawigacyjnych i elektronicznych (radary, logi, echosondy, sonary, DGPS, żyrokompas),</w:t>
      </w:r>
    </w:p>
    <w:p w:rsidR="009B0062" w:rsidRDefault="009B0062" w:rsidP="009B006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urządzeń radiokomunikacyjnych GMDSS,</w:t>
      </w:r>
    </w:p>
    <w:p w:rsidR="009B0062" w:rsidRDefault="009B0062" w:rsidP="009B006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wyposażeniem p.poż. i magazynkiem sprzętu pożarowego,</w:t>
      </w:r>
    </w:p>
    <w:p w:rsidR="009B0062" w:rsidRDefault="009B0062" w:rsidP="009B006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sprzętu ratunkowego i awaryjnego,</w:t>
      </w:r>
    </w:p>
    <w:p w:rsidR="009B0062" w:rsidRPr="009B0062" w:rsidRDefault="009B0062" w:rsidP="009B006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osprzętu pokładowego.</w:t>
      </w:r>
    </w:p>
    <w:p w:rsidR="00566E57" w:rsidRPr="00031342" w:rsidRDefault="00566E57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zarządzaniu wyposażeniem p/pożarowym,  magazynkiem sprzętu pożarowego, sprzętem  ratunkowym  i  awaryjnym</w:t>
      </w:r>
      <w:r w:rsidR="00031342">
        <w:rPr>
          <w:rFonts w:ascii="Times New Roman" w:hAnsi="Times New Roman"/>
          <w:sz w:val="24"/>
          <w:szCs w:val="24"/>
        </w:rPr>
        <w:t>;</w:t>
      </w:r>
    </w:p>
    <w:p w:rsidR="00566E57" w:rsidRPr="00031342" w:rsidRDefault="00566E57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w zakresie ochrony przeciwpożarowej:</w:t>
      </w:r>
    </w:p>
    <w:p w:rsidR="00566E57" w:rsidRPr="00031342" w:rsidRDefault="00566E57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 xml:space="preserve">kontrolach  przestrzegania  instrukcji  przeciwpożarowej  przez  załogę  i  osoby  czasowo zaokrętowane, </w:t>
      </w:r>
    </w:p>
    <w:p w:rsidR="00566E57" w:rsidRPr="00031342" w:rsidRDefault="00566E57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przeprowadzaniu systematycznych kontroli prewencyjnych statku,</w:t>
      </w:r>
    </w:p>
    <w:p w:rsidR="00566E57" w:rsidRPr="00031342" w:rsidRDefault="00566E57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właściwym rozmieszczaniu sprzętu pożarniczego,</w:t>
      </w:r>
    </w:p>
    <w:p w:rsidR="00566E57" w:rsidRPr="00031342" w:rsidRDefault="00566E57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organizowaniu  zabezpieczenia  przeciwpożarowego statku  podczas  postoju  w  porcie ze szczególnym uwzględnieniem okresów remontów,</w:t>
      </w:r>
    </w:p>
    <w:p w:rsidR="00566E57" w:rsidRPr="00031342" w:rsidRDefault="00566E57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zgłaszaniu  kierownikowi  statku  wszelkich  usterek stwarzających zagrożenie  pożarowe dla  statku,</w:t>
      </w:r>
    </w:p>
    <w:p w:rsidR="00566E57" w:rsidRPr="00031342" w:rsidRDefault="00566E57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bezpiecznym  przechowywaniu  środków  pirotechnicznych  stanowiących wyposażenie  łodzi ratunkowej.</w:t>
      </w:r>
    </w:p>
    <w:p w:rsidR="00566E57" w:rsidRPr="00031342" w:rsidRDefault="00566E57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w czasie postoju statku w porcie, na pełnieniu służby oficera wachtowego – utrzymywaniu kontaktu z kapitanem statku i kapitanatem portu Gdańsk, sprawdzaniu poprawności zacumowania i prawidłowości napięcia cum</w:t>
      </w:r>
      <w:r w:rsidR="00031342">
        <w:rPr>
          <w:rFonts w:ascii="Times New Roman" w:hAnsi="Times New Roman"/>
          <w:sz w:val="24"/>
          <w:szCs w:val="24"/>
        </w:rPr>
        <w:t>;</w:t>
      </w:r>
    </w:p>
    <w:p w:rsidR="00566E57" w:rsidRPr="00031342" w:rsidRDefault="005A4C41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lastRenderedPageBreak/>
        <w:t>należyte prowadzenie, przechowywaniu i zabezpieczenie</w:t>
      </w:r>
      <w:r w:rsidR="00566E57" w:rsidRPr="00031342">
        <w:rPr>
          <w:rFonts w:ascii="Times New Roman" w:hAnsi="Times New Roman"/>
          <w:sz w:val="24"/>
          <w:szCs w:val="24"/>
        </w:rPr>
        <w:t xml:space="preserve"> dokumentów z obowiązującymi przepisami  w tym  zakresie</w:t>
      </w:r>
      <w:r w:rsidR="00031342">
        <w:rPr>
          <w:rFonts w:ascii="Times New Roman" w:hAnsi="Times New Roman"/>
          <w:sz w:val="24"/>
          <w:szCs w:val="24"/>
        </w:rPr>
        <w:t>;</w:t>
      </w:r>
    </w:p>
    <w:p w:rsidR="00581382" w:rsidRPr="00031342" w:rsidRDefault="0058138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nadzoruje pracę oficera mechanika i wykonuje, w kooperacji z nim, konserwację sprzętu pokładowego zgodnie z przygotowanym harmonogramem. Wspomaga oficera mechanika w innych pracach pokładowych</w:t>
      </w:r>
      <w:r w:rsidR="00031342">
        <w:rPr>
          <w:rFonts w:ascii="Times New Roman" w:hAnsi="Times New Roman"/>
          <w:sz w:val="24"/>
          <w:szCs w:val="24"/>
        </w:rPr>
        <w:t>;</w:t>
      </w:r>
    </w:p>
    <w:p w:rsidR="00566E57" w:rsidRPr="00031342" w:rsidRDefault="00566E57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przekazywaniu obowiązków zmiennikowi, udziale w przeglądzie statku</w:t>
      </w:r>
      <w:r w:rsidR="00031342">
        <w:rPr>
          <w:rFonts w:ascii="Times New Roman" w:hAnsi="Times New Roman"/>
          <w:sz w:val="24"/>
          <w:szCs w:val="24"/>
        </w:rPr>
        <w:t>;</w:t>
      </w:r>
    </w:p>
    <w:p w:rsidR="005A4C41" w:rsidRPr="00031342" w:rsidRDefault="005A4C41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udział w przeglądach, inspekcjach wykonywanych przez uprawniane instytucie</w:t>
      </w:r>
      <w:r w:rsidR="00031342">
        <w:rPr>
          <w:rFonts w:ascii="Times New Roman" w:hAnsi="Times New Roman"/>
          <w:sz w:val="24"/>
          <w:szCs w:val="24"/>
        </w:rPr>
        <w:t>;</w:t>
      </w:r>
      <w:r w:rsidRPr="00031342">
        <w:rPr>
          <w:rFonts w:ascii="Times New Roman" w:hAnsi="Times New Roman"/>
          <w:sz w:val="24"/>
          <w:szCs w:val="24"/>
        </w:rPr>
        <w:t xml:space="preserve"> </w:t>
      </w:r>
    </w:p>
    <w:p w:rsidR="00566E57" w:rsidRPr="00031342" w:rsidRDefault="00566E57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wykonywaniu innych zadań powierzonych przez przełożonego, nieujętych w powyższym zakresie zadań.</w:t>
      </w:r>
    </w:p>
    <w:p w:rsidR="00566E57" w:rsidRPr="00900EA6" w:rsidRDefault="00566E57" w:rsidP="00031342">
      <w:pPr>
        <w:pStyle w:val="Akapitzlist"/>
        <w:numPr>
          <w:ilvl w:val="1"/>
          <w:numId w:val="3"/>
        </w:numPr>
        <w:tabs>
          <w:tab w:val="left" w:pos="993"/>
        </w:tabs>
        <w:spacing w:after="0"/>
        <w:ind w:left="993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900EA6">
        <w:rPr>
          <w:rFonts w:ascii="Times New Roman" w:hAnsi="Times New Roman"/>
          <w:b/>
          <w:sz w:val="24"/>
          <w:szCs w:val="24"/>
          <w:u w:val="single"/>
        </w:rPr>
        <w:t>Część IV</w:t>
      </w:r>
      <w:r w:rsidRPr="00900EA6">
        <w:rPr>
          <w:rFonts w:ascii="Times New Roman" w:hAnsi="Times New Roman"/>
          <w:sz w:val="24"/>
          <w:szCs w:val="24"/>
          <w:u w:val="single"/>
        </w:rPr>
        <w:t xml:space="preserve"> obejmuje zapewnienie</w:t>
      </w:r>
      <w:r w:rsidRPr="00900EA6">
        <w:rPr>
          <w:rFonts w:ascii="Times New Roman" w:hAnsi="Times New Roman"/>
          <w:b/>
          <w:sz w:val="24"/>
          <w:szCs w:val="24"/>
          <w:u w:val="single"/>
        </w:rPr>
        <w:t xml:space="preserve"> oficera wachtowego – zmiana </w:t>
      </w:r>
      <w:r w:rsidR="00A15722">
        <w:rPr>
          <w:rFonts w:ascii="Times New Roman" w:hAnsi="Times New Roman"/>
          <w:b/>
          <w:sz w:val="24"/>
          <w:szCs w:val="24"/>
          <w:u w:val="single"/>
        </w:rPr>
        <w:t>II</w:t>
      </w:r>
    </w:p>
    <w:p w:rsidR="00031342" w:rsidRPr="00615DBE" w:rsidRDefault="00031342" w:rsidP="00615DBE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00EA6">
        <w:rPr>
          <w:rFonts w:ascii="Times New Roman" w:hAnsi="Times New Roman"/>
          <w:sz w:val="24"/>
          <w:szCs w:val="24"/>
        </w:rPr>
        <w:t xml:space="preserve">Wymagane uprawnienia </w:t>
      </w:r>
      <w:r w:rsidRPr="00900EA6">
        <w:rPr>
          <w:rFonts w:ascii="Times New Roman" w:hAnsi="Times New Roman"/>
          <w:b/>
          <w:sz w:val="24"/>
          <w:szCs w:val="24"/>
        </w:rPr>
        <w:t>oficera wachtowego</w:t>
      </w:r>
      <w:r w:rsidR="00615DBE">
        <w:rPr>
          <w:rFonts w:ascii="Times New Roman" w:hAnsi="Times New Roman"/>
          <w:b/>
          <w:sz w:val="24"/>
          <w:szCs w:val="24"/>
        </w:rPr>
        <w:t xml:space="preserve"> </w:t>
      </w:r>
      <w:r w:rsidR="00615DBE" w:rsidRPr="00615DBE">
        <w:rPr>
          <w:rFonts w:ascii="Times New Roman" w:hAnsi="Times New Roman"/>
          <w:sz w:val="24"/>
          <w:szCs w:val="24"/>
        </w:rPr>
        <w:t>Wymagane uprawnienia zgodnie z Certyfikatem Bezpiecznej Obsługi No:23/GDY/2021, wydanym zgodnie z postanowieniami Międzynarodowej Konwencji o Bezpieczeństwie Życia na Morzu 1974, dla statku ZODIAK</w:t>
      </w:r>
      <w:r w:rsidR="00615DBE" w:rsidRPr="00615DBE">
        <w:rPr>
          <w:rFonts w:ascii="Times New Roman" w:hAnsi="Times New Roman"/>
          <w:b/>
          <w:sz w:val="24"/>
          <w:szCs w:val="24"/>
        </w:rPr>
        <w:t>.</w:t>
      </w:r>
    </w:p>
    <w:p w:rsidR="00031342" w:rsidRPr="00900EA6" w:rsidRDefault="00031342" w:rsidP="00031342">
      <w:pPr>
        <w:pStyle w:val="Akapitzlist"/>
        <w:numPr>
          <w:ilvl w:val="2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3B95">
        <w:rPr>
          <w:rFonts w:ascii="Times New Roman" w:hAnsi="Times New Roman"/>
          <w:sz w:val="24"/>
          <w:szCs w:val="24"/>
        </w:rPr>
        <w:t xml:space="preserve">Zakres czynności wykonywanych w trakcie zamustrowania na </w:t>
      </w:r>
      <w:r w:rsidRPr="00900EA6">
        <w:rPr>
          <w:rFonts w:ascii="Times New Roman" w:hAnsi="Times New Roman"/>
          <w:sz w:val="24"/>
          <w:szCs w:val="24"/>
        </w:rPr>
        <w:t>statku przez członka załogi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00EA6">
        <w:rPr>
          <w:rFonts w:ascii="Times New Roman" w:hAnsi="Times New Roman"/>
          <w:sz w:val="24"/>
          <w:szCs w:val="24"/>
        </w:rPr>
        <w:t xml:space="preserve">pełniącą funkcję </w:t>
      </w:r>
      <w:r w:rsidRPr="00900EA6">
        <w:rPr>
          <w:rFonts w:ascii="Times New Roman" w:hAnsi="Times New Roman"/>
          <w:b/>
          <w:sz w:val="24"/>
          <w:szCs w:val="24"/>
        </w:rPr>
        <w:t>oficera wachtowego</w:t>
      </w:r>
      <w:r w:rsidRPr="00900EA6">
        <w:rPr>
          <w:rFonts w:ascii="Times New Roman" w:hAnsi="Times New Roman"/>
          <w:sz w:val="24"/>
          <w:szCs w:val="24"/>
        </w:rPr>
        <w:t>: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organizowani</w:t>
      </w:r>
      <w:r>
        <w:rPr>
          <w:rFonts w:ascii="Times New Roman" w:hAnsi="Times New Roman"/>
          <w:sz w:val="24"/>
          <w:szCs w:val="24"/>
        </w:rPr>
        <w:t>e</w:t>
      </w:r>
      <w:r w:rsidRPr="00031342">
        <w:rPr>
          <w:rFonts w:ascii="Times New Roman" w:hAnsi="Times New Roman"/>
          <w:sz w:val="24"/>
          <w:szCs w:val="24"/>
        </w:rPr>
        <w:t xml:space="preserve"> i kierowani</w:t>
      </w:r>
      <w:r>
        <w:rPr>
          <w:rFonts w:ascii="Times New Roman" w:hAnsi="Times New Roman"/>
          <w:sz w:val="24"/>
          <w:szCs w:val="24"/>
        </w:rPr>
        <w:t>e</w:t>
      </w:r>
      <w:r w:rsidRPr="00031342">
        <w:rPr>
          <w:rFonts w:ascii="Times New Roman" w:hAnsi="Times New Roman"/>
          <w:sz w:val="24"/>
          <w:szCs w:val="24"/>
        </w:rPr>
        <w:t xml:space="preserve"> sprawami hydrograficznymi, nawigacyjnymi i p/pożarowymi na statku</w:t>
      </w:r>
      <w:r>
        <w:rPr>
          <w:rFonts w:ascii="Times New Roman" w:hAnsi="Times New Roman"/>
          <w:sz w:val="24"/>
          <w:szCs w:val="24"/>
        </w:rPr>
        <w:t>;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031342">
        <w:rPr>
          <w:rFonts w:ascii="Times New Roman" w:hAnsi="Times New Roman"/>
          <w:sz w:val="24"/>
          <w:szCs w:val="24"/>
        </w:rPr>
        <w:t>rzygotowuje plan podróży, wykonuje korektę map i wydawnictw nawigacyjnych</w:t>
      </w:r>
      <w:r>
        <w:rPr>
          <w:rFonts w:ascii="Times New Roman" w:hAnsi="Times New Roman"/>
          <w:sz w:val="24"/>
          <w:szCs w:val="24"/>
        </w:rPr>
        <w:t>;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organizowaniu utrzymania w gotowości eksploatacyjnej wyposażenia statku, jego przechowywaniu, uzupełnianiu stanów, w tym:</w:t>
      </w:r>
    </w:p>
    <w:p w:rsidR="00031342" w:rsidRPr="00031342" w:rsidRDefault="00031342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sprzętu, materiałów i wydawnictw służących do prowadzenia nawigacji,</w:t>
      </w:r>
    </w:p>
    <w:p w:rsidR="00031342" w:rsidRPr="00031342" w:rsidRDefault="00031342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łodzi ratunkowej wraz z wyposażeniem (za wyjątkiem silnika),</w:t>
      </w:r>
    </w:p>
    <w:p w:rsidR="00031342" w:rsidRPr="00031342" w:rsidRDefault="00031342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świateł nawigacyjnych, kompasu magnetycznego, lornetek, reflektorów, inkofonu, zegarów okrętowych,</w:t>
      </w:r>
    </w:p>
    <w:p w:rsidR="00031342" w:rsidRPr="00031342" w:rsidRDefault="00031342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sterówki, kabiny nawigacyjnej,</w:t>
      </w:r>
    </w:p>
    <w:p w:rsidR="00031342" w:rsidRPr="00031342" w:rsidRDefault="00031342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inwentarza sygnałowego (bander, flag sygnałowych, znaków dziennych),</w:t>
      </w:r>
    </w:p>
    <w:p w:rsidR="00031342" w:rsidRDefault="00031342" w:rsidP="0003134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środków pirotechnicznych,</w:t>
      </w:r>
    </w:p>
    <w:p w:rsidR="009B0062" w:rsidRDefault="009B0062" w:rsidP="009B006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urządzeń elektro-nawigacyjnych i elektronicznych (radary, logi, echosondy, sonary, DGPS, żyrokompas),</w:t>
      </w:r>
    </w:p>
    <w:p w:rsidR="009B0062" w:rsidRDefault="009B0062" w:rsidP="009B006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urządzeń radiokomunikacyjnych GMDSS,</w:t>
      </w:r>
    </w:p>
    <w:p w:rsidR="009B0062" w:rsidRDefault="009B0062" w:rsidP="009B006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wyposażeniem p.poż. i magazynkiem sprzętu pożarowego,</w:t>
      </w:r>
    </w:p>
    <w:p w:rsidR="009B0062" w:rsidRDefault="009B0062" w:rsidP="009B006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sprzętu ratunkowego i awaryjnego,</w:t>
      </w:r>
    </w:p>
    <w:p w:rsidR="009B0062" w:rsidRPr="009B0062" w:rsidRDefault="009B0062" w:rsidP="009B0062">
      <w:pPr>
        <w:pStyle w:val="Akapitzlist"/>
        <w:numPr>
          <w:ilvl w:val="0"/>
          <w:numId w:val="11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9B0062">
        <w:rPr>
          <w:rFonts w:ascii="Times New Roman" w:hAnsi="Times New Roman"/>
          <w:sz w:val="24"/>
          <w:szCs w:val="24"/>
        </w:rPr>
        <w:t>osprzętu pokładowego,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zarządzaniu wyposażeniem p/pożarowym,  magazynkiem sprzętu pożarowego, sprzętem  ratunkowym  i  awaryjnym</w:t>
      </w:r>
      <w:r>
        <w:rPr>
          <w:rFonts w:ascii="Times New Roman" w:hAnsi="Times New Roman"/>
          <w:sz w:val="24"/>
          <w:szCs w:val="24"/>
        </w:rPr>
        <w:t>;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w zakresie ochrony przeciwpożarowej:</w:t>
      </w:r>
    </w:p>
    <w:p w:rsidR="00031342" w:rsidRPr="00031342" w:rsidRDefault="00031342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 xml:space="preserve">kontrolach  przestrzegania  instrukcji  przeciwpożarowej  przez  załogę  i  osoby  czasowo zaokrętowane, </w:t>
      </w:r>
    </w:p>
    <w:p w:rsidR="00031342" w:rsidRPr="00031342" w:rsidRDefault="00031342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przeprowadzaniu systematycznych kontroli prewencyjnych statku,</w:t>
      </w:r>
    </w:p>
    <w:p w:rsidR="00031342" w:rsidRPr="00031342" w:rsidRDefault="00031342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właściwym rozmieszczaniu sprzętu pożarniczego,</w:t>
      </w:r>
    </w:p>
    <w:p w:rsidR="00031342" w:rsidRPr="00031342" w:rsidRDefault="00031342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lastRenderedPageBreak/>
        <w:t>organizowaniu  zabezpieczenia  przeciwpożarowego statku  podczas  postoju  w  porcie ze szczególnym uwzględnieniem okresów remontów,</w:t>
      </w:r>
    </w:p>
    <w:p w:rsidR="00031342" w:rsidRPr="00031342" w:rsidRDefault="00031342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zgłaszaniu  kierownikowi  statku  wszelkich  usterek stwarzających zagrożenie  pożarowe dla  statku,</w:t>
      </w:r>
    </w:p>
    <w:p w:rsidR="00031342" w:rsidRPr="00031342" w:rsidRDefault="00031342" w:rsidP="00031342">
      <w:pPr>
        <w:pStyle w:val="Akapitzlist"/>
        <w:numPr>
          <w:ilvl w:val="0"/>
          <w:numId w:val="12"/>
        </w:numPr>
        <w:spacing w:after="0"/>
        <w:ind w:left="3119" w:hanging="425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bezpiecznym  przechowywaniu  środków  pirotechnicznych  stanowiących wyposażenie  łodzi ratunkowej.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w czasie postoju statku w porcie, na pełnieniu służby oficera wachtowego – utrzymywaniu kontaktu z kapitanem statku i kapitanatem portu Gdańsk, sprawdzaniu poprawności zacumowania i prawidłowości napięcia cum</w:t>
      </w:r>
      <w:r>
        <w:rPr>
          <w:rFonts w:ascii="Times New Roman" w:hAnsi="Times New Roman"/>
          <w:sz w:val="24"/>
          <w:szCs w:val="24"/>
        </w:rPr>
        <w:t>;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należyte prowadzenie, przechowywaniu i zabezpieczenie dokumentów z obowiązującymi przepisami  w tym  zakresie</w:t>
      </w:r>
      <w:r>
        <w:rPr>
          <w:rFonts w:ascii="Times New Roman" w:hAnsi="Times New Roman"/>
          <w:sz w:val="24"/>
          <w:szCs w:val="24"/>
        </w:rPr>
        <w:t>;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nadzoruje pracę oficera mechanika i wykonuje, w kooperacji z nim, konserwację sprzętu pokładowego zgodnie z przygotowanym harmonogramem. Wspomaga oficera mechanika w innych pracach pokładowych</w:t>
      </w:r>
      <w:r>
        <w:rPr>
          <w:rFonts w:ascii="Times New Roman" w:hAnsi="Times New Roman"/>
          <w:sz w:val="24"/>
          <w:szCs w:val="24"/>
        </w:rPr>
        <w:t>;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przekazywaniu obowiązków zmiennikowi, udziale w przeglądzie statku</w:t>
      </w:r>
      <w:r>
        <w:rPr>
          <w:rFonts w:ascii="Times New Roman" w:hAnsi="Times New Roman"/>
          <w:sz w:val="24"/>
          <w:szCs w:val="24"/>
        </w:rPr>
        <w:t>;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udział w przeglądach, inspekcjach wykonywanych przez uprawniane instytucie</w:t>
      </w:r>
      <w:r>
        <w:rPr>
          <w:rFonts w:ascii="Times New Roman" w:hAnsi="Times New Roman"/>
          <w:sz w:val="24"/>
          <w:szCs w:val="24"/>
        </w:rPr>
        <w:t>;</w:t>
      </w:r>
      <w:r w:rsidRPr="00031342">
        <w:rPr>
          <w:rFonts w:ascii="Times New Roman" w:hAnsi="Times New Roman"/>
          <w:sz w:val="24"/>
          <w:szCs w:val="24"/>
        </w:rPr>
        <w:t xml:space="preserve"> </w:t>
      </w:r>
    </w:p>
    <w:p w:rsidR="00031342" w:rsidRPr="00031342" w:rsidRDefault="00031342" w:rsidP="00031342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sz w:val="24"/>
          <w:szCs w:val="24"/>
        </w:rPr>
      </w:pPr>
      <w:r w:rsidRPr="00031342">
        <w:rPr>
          <w:rFonts w:ascii="Times New Roman" w:hAnsi="Times New Roman"/>
          <w:sz w:val="24"/>
          <w:szCs w:val="24"/>
        </w:rPr>
        <w:t>wykonywaniu innych zadań powierzonych przez przełożonego, nieujętych w powyższym zakresie zadań.</w:t>
      </w:r>
    </w:p>
    <w:p w:rsidR="00566E57" w:rsidRPr="00900EA6" w:rsidRDefault="00566E57" w:rsidP="00566E57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566E57" w:rsidRPr="000C4680" w:rsidRDefault="00566E57" w:rsidP="00566E57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00EA6">
        <w:rPr>
          <w:rFonts w:ascii="Times New Roman" w:hAnsi="Times New Roman"/>
          <w:color w:val="000000"/>
          <w:sz w:val="24"/>
          <w:szCs w:val="24"/>
        </w:rPr>
        <w:t>Wynagrodzenie</w:t>
      </w:r>
      <w:r w:rsidRPr="00900EA6">
        <w:rPr>
          <w:rFonts w:ascii="Times New Roman" w:hAnsi="Times New Roman"/>
          <w:sz w:val="24"/>
          <w:szCs w:val="24"/>
        </w:rPr>
        <w:t xml:space="preserve"> za </w:t>
      </w:r>
      <w:r w:rsidRPr="00900EA6">
        <w:rPr>
          <w:rFonts w:ascii="Times New Roman" w:hAnsi="Times New Roman"/>
          <w:color w:val="000000"/>
          <w:sz w:val="24"/>
          <w:szCs w:val="24"/>
        </w:rPr>
        <w:t xml:space="preserve">zapewnienie </w:t>
      </w:r>
      <w:r w:rsidRPr="000C4680">
        <w:rPr>
          <w:rFonts w:ascii="Times New Roman" w:hAnsi="Times New Roman"/>
          <w:sz w:val="24"/>
          <w:szCs w:val="24"/>
        </w:rPr>
        <w:t xml:space="preserve">wybranych członków załogi na statku </w:t>
      </w:r>
      <w:r w:rsidR="00031342" w:rsidRPr="000C4680">
        <w:rPr>
          <w:rFonts w:ascii="Times New Roman" w:hAnsi="Times New Roman"/>
          <w:sz w:val="24"/>
          <w:szCs w:val="24"/>
        </w:rPr>
        <w:t>s/v ZODIAK</w:t>
      </w:r>
      <w:r w:rsidRPr="000C4680">
        <w:rPr>
          <w:rFonts w:ascii="Times New Roman" w:hAnsi="Times New Roman"/>
          <w:sz w:val="24"/>
          <w:szCs w:val="24"/>
        </w:rPr>
        <w:t xml:space="preserve"> wyliczane jest jako suma stawki dziennej danego członka załogi według stawki </w:t>
      </w:r>
      <w:r w:rsidR="004137A1">
        <w:rPr>
          <w:rFonts w:ascii="Times New Roman" w:hAnsi="Times New Roman"/>
          <w:sz w:val="24"/>
          <w:szCs w:val="24"/>
        </w:rPr>
        <w:t xml:space="preserve">godzinowej </w:t>
      </w:r>
      <w:r w:rsidRPr="000C4680">
        <w:rPr>
          <w:rFonts w:ascii="Times New Roman" w:hAnsi="Times New Roman"/>
          <w:sz w:val="24"/>
          <w:szCs w:val="24"/>
        </w:rPr>
        <w:t>określonej w ofercie Wykonawcy w formularzu ofertowym</w:t>
      </w:r>
      <w:r w:rsidR="00031342" w:rsidRPr="000C4680">
        <w:rPr>
          <w:rFonts w:ascii="Times New Roman" w:hAnsi="Times New Roman"/>
          <w:sz w:val="24"/>
          <w:szCs w:val="24"/>
        </w:rPr>
        <w:t>.</w:t>
      </w:r>
    </w:p>
    <w:p w:rsidR="00566E57" w:rsidRPr="00900EA6" w:rsidRDefault="00566E57" w:rsidP="00031342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00EA6">
        <w:rPr>
          <w:rFonts w:ascii="Times New Roman" w:hAnsi="Times New Roman"/>
          <w:color w:val="000000"/>
          <w:sz w:val="24"/>
          <w:szCs w:val="24"/>
        </w:rPr>
        <w:t xml:space="preserve">Rozliczenia z tytułu świadczonych Usług będą dokonywane w okresach miesięcznych. </w:t>
      </w:r>
    </w:p>
    <w:p w:rsidR="00566E57" w:rsidRPr="00322162" w:rsidRDefault="00566E57" w:rsidP="00566E57">
      <w:pPr>
        <w:pStyle w:val="Akapitzlist"/>
        <w:spacing w:after="0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900EA6">
        <w:rPr>
          <w:rFonts w:ascii="Times New Roman" w:hAnsi="Times New Roman"/>
          <w:b/>
          <w:i/>
          <w:color w:val="000000"/>
          <w:sz w:val="24"/>
          <w:szCs w:val="24"/>
        </w:rPr>
        <w:t xml:space="preserve">Stawka dzienna </w:t>
      </w:r>
      <w:r w:rsidRPr="00322162">
        <w:rPr>
          <w:rFonts w:ascii="Times New Roman" w:hAnsi="Times New Roman"/>
          <w:sz w:val="24"/>
          <w:szCs w:val="24"/>
        </w:rPr>
        <w:t>obejmuje dni od zamustrowania członka załogi na statku aż do dnia wymustrowania członka załogi.</w:t>
      </w:r>
    </w:p>
    <w:p w:rsidR="00566E57" w:rsidRPr="00900EA6" w:rsidRDefault="00566E57" w:rsidP="000019F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900EA6">
        <w:rPr>
          <w:rFonts w:ascii="Times New Roman" w:hAnsi="Times New Roman"/>
          <w:color w:val="000000"/>
          <w:sz w:val="24"/>
          <w:szCs w:val="24"/>
        </w:rPr>
        <w:t>Planowane wykorzystanie poszczególnych członków załogi</w:t>
      </w:r>
      <w:r w:rsidR="000B54FB">
        <w:rPr>
          <w:rFonts w:ascii="Times New Roman" w:hAnsi="Times New Roman"/>
          <w:color w:val="000000"/>
          <w:sz w:val="24"/>
          <w:szCs w:val="24"/>
        </w:rPr>
        <w:t xml:space="preserve"> dla zamówienia podstawowego</w:t>
      </w:r>
      <w:r w:rsidRPr="00900EA6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pPr w:leftFromText="141" w:rightFromText="141" w:vertAnchor="text" w:horzAnchor="page" w:tblpX="2036" w:tblpY="178"/>
        <w:tblW w:w="45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5155"/>
        <w:gridCol w:w="2293"/>
      </w:tblGrid>
      <w:tr w:rsidR="00566E57" w:rsidRPr="00900EA6" w:rsidTr="000019F7">
        <w:tc>
          <w:tcPr>
            <w:tcW w:w="495" w:type="pct"/>
            <w:shd w:val="clear" w:color="auto" w:fill="auto"/>
            <w:vAlign w:val="center"/>
          </w:tcPr>
          <w:p w:rsidR="00566E57" w:rsidRPr="00900EA6" w:rsidRDefault="00566E57" w:rsidP="000019F7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3118" w:type="pct"/>
            <w:shd w:val="clear" w:color="auto" w:fill="auto"/>
            <w:vAlign w:val="center"/>
          </w:tcPr>
          <w:p w:rsidR="00566E57" w:rsidRPr="00900EA6" w:rsidRDefault="00566E57" w:rsidP="000019F7">
            <w:pPr>
              <w:pStyle w:val="Akapitzlist"/>
              <w:spacing w:after="0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członek załogi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566E57" w:rsidRPr="00900EA6" w:rsidRDefault="00566E57" w:rsidP="000019F7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Planowana</w:t>
            </w:r>
            <w:r w:rsidR="00956A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maksymalna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ilość </w:t>
            </w:r>
            <w:r w:rsidR="004137A1">
              <w:rPr>
                <w:rFonts w:ascii="Times New Roman" w:hAnsi="Times New Roman"/>
                <w:color w:val="000000"/>
                <w:sz w:val="24"/>
                <w:szCs w:val="24"/>
              </w:rPr>
              <w:t>godzin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021D">
              <w:rPr>
                <w:rFonts w:ascii="Times New Roman" w:hAnsi="Times New Roman"/>
                <w:color w:val="000000"/>
                <w:sz w:val="24"/>
                <w:szCs w:val="24"/>
              </w:rPr>
              <w:t>na statku</w:t>
            </w:r>
          </w:p>
        </w:tc>
      </w:tr>
      <w:tr w:rsidR="00566E57" w:rsidRPr="00900EA6" w:rsidTr="000019F7">
        <w:tc>
          <w:tcPr>
            <w:tcW w:w="495" w:type="pct"/>
            <w:shd w:val="clear" w:color="auto" w:fill="auto"/>
            <w:vAlign w:val="center"/>
          </w:tcPr>
          <w:p w:rsidR="00566E57" w:rsidRPr="00900EA6" w:rsidRDefault="00566E57" w:rsidP="000019F7">
            <w:pPr>
              <w:pStyle w:val="Akapitzli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pct"/>
            <w:shd w:val="clear" w:color="auto" w:fill="auto"/>
            <w:vAlign w:val="center"/>
          </w:tcPr>
          <w:p w:rsidR="00566E57" w:rsidRPr="00900EA6" w:rsidRDefault="00566E57" w:rsidP="000019F7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oficer mechanik – zmiana I</w:t>
            </w:r>
          </w:p>
        </w:tc>
        <w:tc>
          <w:tcPr>
            <w:tcW w:w="1387" w:type="pct"/>
            <w:shd w:val="clear" w:color="auto" w:fill="auto"/>
            <w:vAlign w:val="center"/>
          </w:tcPr>
          <w:p w:rsidR="00566E57" w:rsidRPr="00B64200" w:rsidRDefault="00C05079" w:rsidP="000019F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05079">
              <w:rPr>
                <w:rFonts w:ascii="Times New Roman" w:hAnsi="Times New Roman"/>
                <w:sz w:val="24"/>
                <w:szCs w:val="24"/>
              </w:rPr>
              <w:t>3420</w:t>
            </w:r>
          </w:p>
        </w:tc>
      </w:tr>
      <w:tr w:rsidR="00C05079" w:rsidRPr="00900EA6" w:rsidTr="00005C66">
        <w:trPr>
          <w:trHeight w:val="20"/>
        </w:trPr>
        <w:tc>
          <w:tcPr>
            <w:tcW w:w="495" w:type="pct"/>
            <w:shd w:val="clear" w:color="auto" w:fill="auto"/>
            <w:vAlign w:val="center"/>
          </w:tcPr>
          <w:p w:rsidR="00C05079" w:rsidRPr="00900EA6" w:rsidRDefault="00C05079" w:rsidP="00C05079">
            <w:pPr>
              <w:pStyle w:val="Akapitzli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pct"/>
            <w:shd w:val="clear" w:color="auto" w:fill="auto"/>
            <w:vAlign w:val="center"/>
          </w:tcPr>
          <w:p w:rsidR="00C05079" w:rsidRPr="00900EA6" w:rsidRDefault="00C05079" w:rsidP="00C05079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oficer mechanik – zmiana II</w:t>
            </w:r>
          </w:p>
        </w:tc>
        <w:tc>
          <w:tcPr>
            <w:tcW w:w="1387" w:type="pct"/>
            <w:shd w:val="clear" w:color="auto" w:fill="auto"/>
          </w:tcPr>
          <w:p w:rsidR="00C05079" w:rsidRPr="00C05079" w:rsidRDefault="00C05079" w:rsidP="00C05079">
            <w:pPr>
              <w:jc w:val="center"/>
            </w:pPr>
            <w:r w:rsidRPr="00C05079">
              <w:rPr>
                <w:rFonts w:ascii="Times New Roman" w:hAnsi="Times New Roman"/>
                <w:sz w:val="24"/>
                <w:szCs w:val="24"/>
              </w:rPr>
              <w:t>3420</w:t>
            </w:r>
          </w:p>
        </w:tc>
      </w:tr>
      <w:tr w:rsidR="00C05079" w:rsidRPr="00900EA6" w:rsidTr="00005C66">
        <w:trPr>
          <w:trHeight w:val="20"/>
        </w:trPr>
        <w:tc>
          <w:tcPr>
            <w:tcW w:w="495" w:type="pct"/>
            <w:shd w:val="clear" w:color="auto" w:fill="auto"/>
            <w:vAlign w:val="center"/>
          </w:tcPr>
          <w:p w:rsidR="00C05079" w:rsidRPr="00900EA6" w:rsidRDefault="00C05079" w:rsidP="00C05079">
            <w:pPr>
              <w:pStyle w:val="Akapitzli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pct"/>
            <w:shd w:val="clear" w:color="auto" w:fill="auto"/>
            <w:vAlign w:val="center"/>
          </w:tcPr>
          <w:p w:rsidR="00C05079" w:rsidRPr="00900EA6" w:rsidRDefault="00C05079" w:rsidP="00C05079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oficer wachtowy –  zmiana I</w:t>
            </w:r>
          </w:p>
        </w:tc>
        <w:tc>
          <w:tcPr>
            <w:tcW w:w="1387" w:type="pct"/>
            <w:shd w:val="clear" w:color="auto" w:fill="auto"/>
          </w:tcPr>
          <w:p w:rsidR="00C05079" w:rsidRPr="00C05079" w:rsidRDefault="00C05079" w:rsidP="00C05079">
            <w:pPr>
              <w:jc w:val="center"/>
            </w:pPr>
            <w:r w:rsidRPr="00C05079">
              <w:rPr>
                <w:rFonts w:ascii="Times New Roman" w:hAnsi="Times New Roman"/>
                <w:sz w:val="24"/>
                <w:szCs w:val="24"/>
              </w:rPr>
              <w:t>3420</w:t>
            </w:r>
          </w:p>
        </w:tc>
      </w:tr>
      <w:tr w:rsidR="00C05079" w:rsidRPr="00900EA6" w:rsidTr="00005C66">
        <w:trPr>
          <w:trHeight w:val="20"/>
        </w:trPr>
        <w:tc>
          <w:tcPr>
            <w:tcW w:w="495" w:type="pct"/>
            <w:shd w:val="clear" w:color="auto" w:fill="auto"/>
            <w:vAlign w:val="center"/>
          </w:tcPr>
          <w:p w:rsidR="00C05079" w:rsidRPr="00900EA6" w:rsidRDefault="00C05079" w:rsidP="00C05079">
            <w:pPr>
              <w:pStyle w:val="Akapitzlist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pct"/>
            <w:shd w:val="clear" w:color="auto" w:fill="auto"/>
            <w:vAlign w:val="center"/>
          </w:tcPr>
          <w:p w:rsidR="00C05079" w:rsidRPr="00900EA6" w:rsidRDefault="00C05079" w:rsidP="00C05079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0EA6">
              <w:rPr>
                <w:rFonts w:ascii="Times New Roman" w:hAnsi="Times New Roman"/>
                <w:color w:val="000000"/>
                <w:sz w:val="24"/>
                <w:szCs w:val="24"/>
              </w:rPr>
              <w:t>oficer wachtowy –  zmiana II</w:t>
            </w:r>
          </w:p>
        </w:tc>
        <w:tc>
          <w:tcPr>
            <w:tcW w:w="1387" w:type="pct"/>
            <w:shd w:val="clear" w:color="auto" w:fill="auto"/>
          </w:tcPr>
          <w:p w:rsidR="00C05079" w:rsidRPr="00C05079" w:rsidRDefault="00C05079" w:rsidP="00C05079">
            <w:pPr>
              <w:jc w:val="center"/>
            </w:pPr>
            <w:r w:rsidRPr="00C05079">
              <w:rPr>
                <w:rFonts w:ascii="Times New Roman" w:hAnsi="Times New Roman"/>
                <w:sz w:val="24"/>
                <w:szCs w:val="24"/>
              </w:rPr>
              <w:t>3420</w:t>
            </w:r>
          </w:p>
        </w:tc>
      </w:tr>
    </w:tbl>
    <w:p w:rsidR="00566E57" w:rsidRPr="00900EA6" w:rsidRDefault="00566E57" w:rsidP="00566E57">
      <w:pPr>
        <w:pStyle w:val="Akapitzlist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E57" w:rsidRPr="00900EA6" w:rsidRDefault="00566E57" w:rsidP="00566E57">
      <w:pPr>
        <w:pStyle w:val="Akapitzlist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E57" w:rsidRPr="00900EA6" w:rsidRDefault="00566E57" w:rsidP="00566E57">
      <w:pPr>
        <w:pStyle w:val="Akapitzlist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E57" w:rsidRPr="00900EA6" w:rsidRDefault="00566E57" w:rsidP="00566E57">
      <w:pPr>
        <w:pStyle w:val="Akapitzlist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E57" w:rsidRPr="00900EA6" w:rsidRDefault="00566E57" w:rsidP="00566E57">
      <w:pPr>
        <w:pStyle w:val="Akapitzlist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E57" w:rsidRPr="00900EA6" w:rsidRDefault="00566E57" w:rsidP="00566E57">
      <w:pPr>
        <w:pStyle w:val="Akapitzlist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E57" w:rsidRPr="00900EA6" w:rsidRDefault="00566E57" w:rsidP="00566E57">
      <w:pPr>
        <w:pStyle w:val="Akapitzlist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6E57" w:rsidRPr="00900EA6" w:rsidRDefault="00566E57" w:rsidP="00566E57">
      <w:pPr>
        <w:pStyle w:val="Akapitzlist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54FB" w:rsidRPr="000B54FB" w:rsidRDefault="000B54FB" w:rsidP="000B54FB">
      <w:pPr>
        <w:pStyle w:val="Akapitzlist"/>
        <w:spacing w:after="0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B54FB" w:rsidRDefault="000B54FB" w:rsidP="000B54FB">
      <w:pPr>
        <w:pStyle w:val="Akapitzlist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3A8E" w:rsidRDefault="00566E57" w:rsidP="00383A8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0021D">
        <w:rPr>
          <w:rFonts w:ascii="Times New Roman" w:hAnsi="Times New Roman"/>
          <w:color w:val="000000"/>
          <w:sz w:val="24"/>
          <w:szCs w:val="24"/>
        </w:rPr>
        <w:t>Faktyczna ilość godzin pracy poszczególnych członków załogi może się różnić od ilości   wskazanych w ofercie. Zamawiający zastrzega sobie prawo do niezrealizowania całości zamówienia.</w:t>
      </w:r>
    </w:p>
    <w:p w:rsidR="00566E57" w:rsidRPr="00E0021D" w:rsidRDefault="00566E57" w:rsidP="00566E57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021D">
        <w:rPr>
          <w:rFonts w:ascii="Times New Roman" w:hAnsi="Times New Roman"/>
          <w:color w:val="000000"/>
          <w:sz w:val="24"/>
          <w:szCs w:val="24"/>
        </w:rPr>
        <w:t>Wszystkie</w:t>
      </w:r>
      <w:r w:rsidRPr="00E0021D">
        <w:rPr>
          <w:rFonts w:ascii="Times New Roman" w:hAnsi="Times New Roman"/>
          <w:sz w:val="24"/>
          <w:szCs w:val="24"/>
        </w:rPr>
        <w:t xml:space="preserve"> osoby skierowane przez Wykonawcę muszą posiadać aktualne dokumenty </w:t>
      </w:r>
      <w:r w:rsidRPr="00E0021D">
        <w:rPr>
          <w:rFonts w:ascii="Times New Roman" w:hAnsi="Times New Roman"/>
          <w:sz w:val="24"/>
          <w:szCs w:val="24"/>
        </w:rPr>
        <w:br/>
        <w:t>i badania wymagane do pracy na wskazanej jednostce.</w:t>
      </w:r>
    </w:p>
    <w:p w:rsidR="00566E57" w:rsidRPr="000C4680" w:rsidRDefault="00566E57" w:rsidP="00566E57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021D">
        <w:rPr>
          <w:rFonts w:ascii="Times New Roman" w:hAnsi="Times New Roman"/>
          <w:color w:val="000000"/>
          <w:sz w:val="24"/>
          <w:szCs w:val="24"/>
        </w:rPr>
        <w:lastRenderedPageBreak/>
        <w:t xml:space="preserve">Zamawiający zapewnia odpowiednie warunki </w:t>
      </w:r>
      <w:r w:rsidRPr="000C4680">
        <w:rPr>
          <w:rFonts w:ascii="Times New Roman" w:hAnsi="Times New Roman"/>
          <w:sz w:val="24"/>
          <w:szCs w:val="24"/>
        </w:rPr>
        <w:t xml:space="preserve">socjalno-bytowe. Zamawiający nie zapewnia wyżywienia dla członków załogi statku </w:t>
      </w:r>
      <w:r w:rsidR="00582954" w:rsidRPr="000C4680">
        <w:rPr>
          <w:rFonts w:ascii="Times New Roman" w:hAnsi="Times New Roman"/>
          <w:sz w:val="24"/>
          <w:szCs w:val="24"/>
        </w:rPr>
        <w:t>s/v ZODIAK</w:t>
      </w:r>
      <w:r w:rsidRPr="000C4680">
        <w:rPr>
          <w:rFonts w:ascii="Times New Roman" w:hAnsi="Times New Roman"/>
          <w:sz w:val="24"/>
          <w:szCs w:val="24"/>
        </w:rPr>
        <w:t xml:space="preserve">. </w:t>
      </w:r>
    </w:p>
    <w:p w:rsidR="00566E57" w:rsidRPr="000C4680" w:rsidRDefault="00566E57" w:rsidP="00566E57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C4680">
        <w:rPr>
          <w:rFonts w:ascii="Times New Roman" w:hAnsi="Times New Roman"/>
          <w:sz w:val="24"/>
          <w:szCs w:val="24"/>
        </w:rPr>
        <w:t xml:space="preserve">Zamawiający nie zapewnia Wykonawcy podstawowych środków ochrony osobistej. </w:t>
      </w:r>
    </w:p>
    <w:p w:rsidR="000B54FB" w:rsidRDefault="00566E57" w:rsidP="000B54FB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C4680">
        <w:rPr>
          <w:rFonts w:ascii="Times New Roman" w:hAnsi="Times New Roman"/>
          <w:sz w:val="24"/>
          <w:szCs w:val="24"/>
        </w:rPr>
        <w:t xml:space="preserve">Członkowie załogi zobowiązani są do stawienia się w porcie w </w:t>
      </w:r>
      <w:r w:rsidR="00582954" w:rsidRPr="000C4680">
        <w:rPr>
          <w:rFonts w:ascii="Times New Roman" w:hAnsi="Times New Roman"/>
          <w:sz w:val="24"/>
          <w:szCs w:val="24"/>
        </w:rPr>
        <w:t>Gdańsku lub w Gdyni</w:t>
      </w:r>
      <w:r w:rsidRPr="000C4680">
        <w:rPr>
          <w:rFonts w:ascii="Times New Roman" w:hAnsi="Times New Roman"/>
          <w:sz w:val="24"/>
          <w:szCs w:val="24"/>
        </w:rPr>
        <w:t>.</w:t>
      </w:r>
    </w:p>
    <w:p w:rsidR="009C6EA9" w:rsidRPr="000C4680" w:rsidRDefault="009C6EA9" w:rsidP="000B54FB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1D3295" w:rsidRDefault="001D3295"/>
    <w:sectPr w:rsidR="001D3295" w:rsidSect="00900EA6">
      <w:footerReference w:type="default" r:id="rId8"/>
      <w:pgSz w:w="11906" w:h="16838"/>
      <w:pgMar w:top="1417" w:right="1417" w:bottom="1417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108" w:rsidRDefault="00956108" w:rsidP="00566E57">
      <w:pPr>
        <w:spacing w:after="0" w:line="240" w:lineRule="auto"/>
      </w:pPr>
      <w:r>
        <w:separator/>
      </w:r>
    </w:p>
  </w:endnote>
  <w:endnote w:type="continuationSeparator" w:id="0">
    <w:p w:rsidR="00956108" w:rsidRDefault="00956108" w:rsidP="00566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CA9" w:rsidRDefault="00AB078E" w:rsidP="005B340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A22D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108" w:rsidRDefault="00956108" w:rsidP="00566E57">
      <w:pPr>
        <w:spacing w:after="0" w:line="240" w:lineRule="auto"/>
      </w:pPr>
      <w:r>
        <w:separator/>
      </w:r>
    </w:p>
  </w:footnote>
  <w:footnote w:type="continuationSeparator" w:id="0">
    <w:p w:rsidR="00956108" w:rsidRDefault="00956108" w:rsidP="00566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E3A"/>
    <w:multiLevelType w:val="hybridMultilevel"/>
    <w:tmpl w:val="5D480CC6"/>
    <w:lvl w:ilvl="0" w:tplc="17BE1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BE1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B2C1F"/>
    <w:multiLevelType w:val="hybridMultilevel"/>
    <w:tmpl w:val="D7267C82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21B77"/>
    <w:multiLevelType w:val="hybridMultilevel"/>
    <w:tmpl w:val="990E4F98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11DC"/>
    <w:multiLevelType w:val="hybridMultilevel"/>
    <w:tmpl w:val="A606D0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610E0"/>
    <w:multiLevelType w:val="hybridMultilevel"/>
    <w:tmpl w:val="9FD65498"/>
    <w:lvl w:ilvl="0" w:tplc="FDCAD6F8">
      <w:start w:val="1"/>
      <w:numFmt w:val="decimal"/>
      <w:lvlText w:val="%1.1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AA7B3F"/>
    <w:multiLevelType w:val="hybridMultilevel"/>
    <w:tmpl w:val="CAE68EB8"/>
    <w:lvl w:ilvl="0" w:tplc="68DC27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92380414">
      <w:start w:val="1"/>
      <w:numFmt w:val="decimal"/>
      <w:lvlText w:val="%2)"/>
      <w:lvlJc w:val="left"/>
      <w:pPr>
        <w:ind w:left="1946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3306C15"/>
    <w:multiLevelType w:val="multilevel"/>
    <w:tmpl w:val="33C0B3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7" w15:restartNumberingAfterBreak="0">
    <w:nsid w:val="36370BE1"/>
    <w:multiLevelType w:val="hybridMultilevel"/>
    <w:tmpl w:val="A8820174"/>
    <w:lvl w:ilvl="0" w:tplc="968CE7B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D0F37"/>
    <w:multiLevelType w:val="hybridMultilevel"/>
    <w:tmpl w:val="E0745F8E"/>
    <w:lvl w:ilvl="0" w:tplc="17BE18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C0832"/>
    <w:multiLevelType w:val="hybridMultilevel"/>
    <w:tmpl w:val="FA82E934"/>
    <w:lvl w:ilvl="0" w:tplc="68DC27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4D56810"/>
    <w:multiLevelType w:val="hybridMultilevel"/>
    <w:tmpl w:val="D8887E30"/>
    <w:lvl w:ilvl="0" w:tplc="17BE1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17AFD"/>
    <w:multiLevelType w:val="hybridMultilevel"/>
    <w:tmpl w:val="2AB6E0DE"/>
    <w:lvl w:ilvl="0" w:tplc="70140A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5A2AF0"/>
    <w:multiLevelType w:val="hybridMultilevel"/>
    <w:tmpl w:val="F3303C50"/>
    <w:lvl w:ilvl="0" w:tplc="17BE1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62C43"/>
    <w:multiLevelType w:val="hybridMultilevel"/>
    <w:tmpl w:val="30AA3DBC"/>
    <w:lvl w:ilvl="0" w:tplc="B39CEA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64834"/>
    <w:multiLevelType w:val="hybridMultilevel"/>
    <w:tmpl w:val="4C34BABA"/>
    <w:lvl w:ilvl="0" w:tplc="70140A6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F702F02"/>
    <w:multiLevelType w:val="hybridMultilevel"/>
    <w:tmpl w:val="FA82E934"/>
    <w:lvl w:ilvl="0" w:tplc="68DC27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42E4042"/>
    <w:multiLevelType w:val="hybridMultilevel"/>
    <w:tmpl w:val="FA82E934"/>
    <w:lvl w:ilvl="0" w:tplc="68DC27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DB063D1"/>
    <w:multiLevelType w:val="hybridMultilevel"/>
    <w:tmpl w:val="1728AFF2"/>
    <w:lvl w:ilvl="0" w:tplc="E892DAD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B6807"/>
    <w:multiLevelType w:val="hybridMultilevel"/>
    <w:tmpl w:val="A606D0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B66AC"/>
    <w:multiLevelType w:val="hybridMultilevel"/>
    <w:tmpl w:val="4BDEE80C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70C77"/>
    <w:multiLevelType w:val="hybridMultilevel"/>
    <w:tmpl w:val="E7DEF1E2"/>
    <w:lvl w:ilvl="0" w:tplc="70140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3"/>
  </w:num>
  <w:num w:numId="5">
    <w:abstractNumId w:val="5"/>
  </w:num>
  <w:num w:numId="6">
    <w:abstractNumId w:val="0"/>
  </w:num>
  <w:num w:numId="7">
    <w:abstractNumId w:val="12"/>
  </w:num>
  <w:num w:numId="8">
    <w:abstractNumId w:val="15"/>
  </w:num>
  <w:num w:numId="9">
    <w:abstractNumId w:val="16"/>
  </w:num>
  <w:num w:numId="10">
    <w:abstractNumId w:val="18"/>
  </w:num>
  <w:num w:numId="11">
    <w:abstractNumId w:val="8"/>
  </w:num>
  <w:num w:numId="12">
    <w:abstractNumId w:val="10"/>
  </w:num>
  <w:num w:numId="13">
    <w:abstractNumId w:val="17"/>
  </w:num>
  <w:num w:numId="14">
    <w:abstractNumId w:val="9"/>
  </w:num>
  <w:num w:numId="15">
    <w:abstractNumId w:val="3"/>
  </w:num>
  <w:num w:numId="16">
    <w:abstractNumId w:val="14"/>
  </w:num>
  <w:num w:numId="17">
    <w:abstractNumId w:val="2"/>
  </w:num>
  <w:num w:numId="18">
    <w:abstractNumId w:val="19"/>
  </w:num>
  <w:num w:numId="19">
    <w:abstractNumId w:val="20"/>
  </w:num>
  <w:num w:numId="20">
    <w:abstractNumId w:val="1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57"/>
    <w:rsid w:val="000019F7"/>
    <w:rsid w:val="00025D6E"/>
    <w:rsid w:val="00031342"/>
    <w:rsid w:val="00033A70"/>
    <w:rsid w:val="000353C9"/>
    <w:rsid w:val="00055C2D"/>
    <w:rsid w:val="00075833"/>
    <w:rsid w:val="000A092F"/>
    <w:rsid w:val="000B54FB"/>
    <w:rsid w:val="000C4680"/>
    <w:rsid w:val="00124B08"/>
    <w:rsid w:val="001854B4"/>
    <w:rsid w:val="001862D4"/>
    <w:rsid w:val="0019125A"/>
    <w:rsid w:val="001D3295"/>
    <w:rsid w:val="002D6199"/>
    <w:rsid w:val="00322162"/>
    <w:rsid w:val="00383A8E"/>
    <w:rsid w:val="003B12BB"/>
    <w:rsid w:val="004137A1"/>
    <w:rsid w:val="00463250"/>
    <w:rsid w:val="00493FAD"/>
    <w:rsid w:val="004A3B02"/>
    <w:rsid w:val="00566E57"/>
    <w:rsid w:val="00576C36"/>
    <w:rsid w:val="00581382"/>
    <w:rsid w:val="00582954"/>
    <w:rsid w:val="005A4C41"/>
    <w:rsid w:val="00615DBE"/>
    <w:rsid w:val="0067587B"/>
    <w:rsid w:val="006866C5"/>
    <w:rsid w:val="006A22D4"/>
    <w:rsid w:val="006A6BE7"/>
    <w:rsid w:val="006F56DA"/>
    <w:rsid w:val="00787563"/>
    <w:rsid w:val="00845183"/>
    <w:rsid w:val="00861B86"/>
    <w:rsid w:val="008B7865"/>
    <w:rsid w:val="008C6737"/>
    <w:rsid w:val="008D399F"/>
    <w:rsid w:val="008D648C"/>
    <w:rsid w:val="009501B3"/>
    <w:rsid w:val="0095334A"/>
    <w:rsid w:val="00956108"/>
    <w:rsid w:val="00956A78"/>
    <w:rsid w:val="009B0062"/>
    <w:rsid w:val="009B2023"/>
    <w:rsid w:val="009B2898"/>
    <w:rsid w:val="009C6EA9"/>
    <w:rsid w:val="009D13F0"/>
    <w:rsid w:val="009F24CB"/>
    <w:rsid w:val="00A15722"/>
    <w:rsid w:val="00A67988"/>
    <w:rsid w:val="00A771D9"/>
    <w:rsid w:val="00AA7DF6"/>
    <w:rsid w:val="00AB078E"/>
    <w:rsid w:val="00B64200"/>
    <w:rsid w:val="00BA04A7"/>
    <w:rsid w:val="00C05079"/>
    <w:rsid w:val="00C44294"/>
    <w:rsid w:val="00D31076"/>
    <w:rsid w:val="00DD53E5"/>
    <w:rsid w:val="00DE08DD"/>
    <w:rsid w:val="00DE1AF8"/>
    <w:rsid w:val="00E03B95"/>
    <w:rsid w:val="00E778AE"/>
    <w:rsid w:val="00E956E4"/>
    <w:rsid w:val="00EC181F"/>
    <w:rsid w:val="00F80925"/>
    <w:rsid w:val="00F85821"/>
    <w:rsid w:val="00F92506"/>
    <w:rsid w:val="00FB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C31D99F-4C4E-41FA-9288-C53E8A10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E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6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E57"/>
  </w:style>
  <w:style w:type="paragraph" w:styleId="Stopka">
    <w:name w:val="footer"/>
    <w:basedOn w:val="Normalny"/>
    <w:link w:val="StopkaZnak"/>
    <w:uiPriority w:val="99"/>
    <w:unhideWhenUsed/>
    <w:rsid w:val="00566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E57"/>
  </w:style>
  <w:style w:type="paragraph" w:styleId="Akapitzlist">
    <w:name w:val="List Paragraph"/>
    <w:basedOn w:val="Normalny"/>
    <w:uiPriority w:val="34"/>
    <w:qFormat/>
    <w:rsid w:val="00566E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83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8BCE53F-3705-4F4A-A94C-DAE2444620E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2013</Words>
  <Characters>12080</Characters>
  <Application>Microsoft Office Word</Application>
  <DocSecurity>4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Kazberuk Szymon</dc:creator>
  <cp:keywords/>
  <dc:description/>
  <cp:lastModifiedBy>Nowakowski Dawid</cp:lastModifiedBy>
  <cp:revision>2</cp:revision>
  <cp:lastPrinted>2021-02-11T06:04:00Z</cp:lastPrinted>
  <dcterms:created xsi:type="dcterms:W3CDTF">2024-10-16T13:32:00Z</dcterms:created>
  <dcterms:modified xsi:type="dcterms:W3CDTF">2024-10-16T13:32:00Z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84ab2716-19fb-4ac7-bfe5-fce5c260d174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29rNOMJbKQUSaWzqYXWeT4j6Dtk9fdmm</vt:lpwstr>
  </property>
  <property fmtid="{D5CDD505-2E9C-101B-9397-08002B2CF9AE}" pid="9" name="s5636:Creator type=author">
    <vt:lpwstr>Kazberuk Szymon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10.11.158.136</vt:lpwstr>
  </property>
</Properties>
</file>