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E5A" w14:textId="1CE64624" w:rsidR="0031089D" w:rsidRPr="00A1273F" w:rsidRDefault="00954534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A1273F" w:rsidRPr="00A1273F">
        <w:rPr>
          <w:rFonts w:ascii="Arial" w:hAnsi="Arial" w:cs="Arial"/>
          <w:b/>
        </w:rPr>
        <w:t>T.2370.7.2</w:t>
      </w:r>
      <w:r w:rsidR="00552D7E" w:rsidRPr="00A1273F">
        <w:rPr>
          <w:rFonts w:ascii="Arial" w:hAnsi="Arial" w:cs="Arial"/>
          <w:b/>
        </w:rPr>
        <w:t>022</w:t>
      </w:r>
      <w:r w:rsidR="00607E47" w:rsidRPr="00A1273F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D24E02" w:rsidRPr="00A1273F">
        <w:rPr>
          <w:rFonts w:ascii="Arial" w:hAnsi="Arial" w:cs="Arial"/>
        </w:rPr>
        <w:t>2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5D314C34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bookmarkStart w:id="0" w:name="_Hlk77145595"/>
      <w:r w:rsidR="00D24E02" w:rsidRPr="00A1273F">
        <w:rPr>
          <w:rFonts w:ascii="Arial" w:hAnsi="Arial" w:cs="Arial"/>
          <w:bCs/>
        </w:rPr>
        <w:t xml:space="preserve">Dostawa </w:t>
      </w:r>
      <w:bookmarkStart w:id="1" w:name="_Hlk70593630"/>
      <w:r w:rsidR="00D24E02" w:rsidRPr="00A1273F">
        <w:rPr>
          <w:rFonts w:ascii="Arial" w:hAnsi="Arial" w:cs="Arial"/>
          <w:bCs/>
        </w:rPr>
        <w:t xml:space="preserve">energii elektrycznej dla </w:t>
      </w:r>
      <w:r w:rsidR="00552D7E" w:rsidRPr="00A1273F">
        <w:rPr>
          <w:rFonts w:ascii="Arial" w:hAnsi="Arial" w:cs="Arial"/>
          <w:bCs/>
        </w:rPr>
        <w:t xml:space="preserve">obiektów Komendy </w:t>
      </w:r>
      <w:r w:rsidR="00F63198">
        <w:rPr>
          <w:rFonts w:ascii="Arial" w:hAnsi="Arial" w:cs="Arial"/>
          <w:bCs/>
        </w:rPr>
        <w:t>Miejski</w:t>
      </w:r>
      <w:bookmarkStart w:id="2" w:name="_GoBack"/>
      <w:bookmarkEnd w:id="2"/>
      <w:r w:rsidR="00552D7E" w:rsidRPr="00A1273F">
        <w:rPr>
          <w:rFonts w:ascii="Arial" w:hAnsi="Arial" w:cs="Arial"/>
          <w:bCs/>
        </w:rPr>
        <w:t xml:space="preserve">ej Państwowej Straży Pożarnej </w:t>
      </w:r>
      <w:bookmarkEnd w:id="0"/>
      <w:bookmarkEnd w:id="1"/>
      <w:r w:rsidR="00552D7E" w:rsidRPr="00A1273F">
        <w:rPr>
          <w:rFonts w:ascii="Arial" w:hAnsi="Arial" w:cs="Arial"/>
          <w:bCs/>
        </w:rPr>
        <w:t>w Gorzowie Wlkp.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3" w:name="_Hlk70500961"/>
      <w:bookmarkStart w:id="4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3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4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Pzp.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5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</w:t>
      </w:r>
      <w:r w:rsidRPr="00A1273F">
        <w:rPr>
          <w:rFonts w:ascii="Arial" w:hAnsi="Arial" w:cs="Arial"/>
          <w:sz w:val="22"/>
          <w:szCs w:val="22"/>
        </w:rPr>
        <w:br/>
        <w:t xml:space="preserve">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E9A3" w14:textId="77777777" w:rsidR="00931246" w:rsidRDefault="00931246">
      <w:pPr>
        <w:spacing w:after="0" w:line="240" w:lineRule="auto"/>
      </w:pPr>
      <w:r>
        <w:separator/>
      </w:r>
    </w:p>
  </w:endnote>
  <w:endnote w:type="continuationSeparator" w:id="0">
    <w:p w14:paraId="2A7DDDC3" w14:textId="77777777" w:rsidR="00931246" w:rsidRDefault="0093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4D88B" w14:textId="77777777" w:rsidR="00931246" w:rsidRDefault="00931246">
      <w:pPr>
        <w:spacing w:after="0" w:line="240" w:lineRule="auto"/>
      </w:pPr>
      <w:r>
        <w:separator/>
      </w:r>
    </w:p>
  </w:footnote>
  <w:footnote w:type="continuationSeparator" w:id="0">
    <w:p w14:paraId="41B56E2A" w14:textId="77777777" w:rsidR="00931246" w:rsidRDefault="0093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31246"/>
    <w:rsid w:val="0095453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57F65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3198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CB61-291B-4C4B-97E7-00E1323C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M.Popiel (KM PSP Gorzów Wlkp.)</cp:lastModifiedBy>
  <cp:revision>25</cp:revision>
  <cp:lastPrinted>2021-09-27T13:05:00Z</cp:lastPrinted>
  <dcterms:created xsi:type="dcterms:W3CDTF">2021-05-14T08:52:00Z</dcterms:created>
  <dcterms:modified xsi:type="dcterms:W3CDTF">2022-10-24T06:35:00Z</dcterms:modified>
</cp:coreProperties>
</file>