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501" w14:textId="77777777" w:rsidR="003D729E" w:rsidRPr="00884522" w:rsidRDefault="003D729E" w:rsidP="000E2F9D">
      <w:pPr>
        <w:pStyle w:val="Tekstpodstawowy"/>
        <w:spacing w:line="276" w:lineRule="auto"/>
        <w:rPr>
          <w:rFonts w:ascii="Arial" w:eastAsia="Calibri" w:hAnsi="Arial" w:cs="Arial"/>
          <w:b/>
          <w:sz w:val="20"/>
          <w:szCs w:val="20"/>
          <w:lang w:eastAsia="en-US"/>
        </w:rPr>
      </w:pPr>
    </w:p>
    <w:p w14:paraId="632B86BF" w14:textId="58633281" w:rsidR="003D729E" w:rsidRPr="00884522" w:rsidRDefault="003D729E" w:rsidP="000E2F9D">
      <w:pPr>
        <w:pStyle w:val="Tekstpodstawowy"/>
        <w:spacing w:line="276" w:lineRule="auto"/>
        <w:rPr>
          <w:rFonts w:ascii="Arial" w:hAnsi="Arial" w:cs="Arial"/>
          <w:b/>
          <w:bCs/>
          <w:sz w:val="20"/>
          <w:szCs w:val="20"/>
        </w:rPr>
      </w:pPr>
      <w:r w:rsidRPr="00884522">
        <w:rPr>
          <w:rFonts w:ascii="Arial" w:eastAsia="Calibri" w:hAnsi="Arial" w:cs="Arial"/>
          <w:b/>
          <w:sz w:val="20"/>
          <w:szCs w:val="20"/>
          <w:lang w:eastAsia="en-US"/>
        </w:rPr>
        <w:t>Znak sprawy:</w:t>
      </w:r>
      <w:r w:rsidRPr="00884522">
        <w:rPr>
          <w:rFonts w:ascii="Arial" w:eastAsia="Calibri" w:hAnsi="Arial" w:cs="Arial"/>
          <w:b/>
          <w:sz w:val="20"/>
          <w:szCs w:val="20"/>
          <w:lang w:eastAsia="zh-CN"/>
        </w:rPr>
        <w:t xml:space="preserve"> </w:t>
      </w:r>
      <w:r w:rsidRPr="00884522">
        <w:rPr>
          <w:rFonts w:ascii="Arial" w:hAnsi="Arial" w:cs="Arial"/>
          <w:b/>
          <w:bCs/>
          <w:sz w:val="20"/>
          <w:szCs w:val="20"/>
        </w:rPr>
        <w:t>DSP.TP.2311.</w:t>
      </w:r>
      <w:r w:rsidR="00F65935">
        <w:rPr>
          <w:rFonts w:ascii="Arial" w:hAnsi="Arial" w:cs="Arial"/>
          <w:b/>
          <w:bCs/>
          <w:sz w:val="20"/>
          <w:szCs w:val="20"/>
        </w:rPr>
        <w:t>55</w:t>
      </w:r>
      <w:r w:rsidRPr="00884522">
        <w:rPr>
          <w:rFonts w:ascii="Arial" w:hAnsi="Arial" w:cs="Arial"/>
          <w:b/>
          <w:bCs/>
          <w:sz w:val="20"/>
          <w:szCs w:val="20"/>
        </w:rPr>
        <w:t>.2024</w:t>
      </w:r>
    </w:p>
    <w:p w14:paraId="17DD2FFF" w14:textId="77777777" w:rsidR="003D729E" w:rsidRPr="00884522" w:rsidRDefault="003D729E" w:rsidP="000E2F9D">
      <w:pPr>
        <w:pStyle w:val="Tekstpodstawowy"/>
        <w:spacing w:line="276" w:lineRule="auto"/>
        <w:rPr>
          <w:rFonts w:ascii="Arial" w:hAnsi="Arial" w:cs="Arial"/>
          <w:sz w:val="20"/>
          <w:szCs w:val="20"/>
        </w:rPr>
      </w:pPr>
    </w:p>
    <w:p w14:paraId="1B86FE9D" w14:textId="77777777" w:rsidR="003D729E" w:rsidRPr="00884522" w:rsidRDefault="003D729E" w:rsidP="000E2F9D">
      <w:pPr>
        <w:tabs>
          <w:tab w:val="left" w:pos="5385"/>
        </w:tabs>
        <w:spacing w:line="276" w:lineRule="auto"/>
        <w:rPr>
          <w:rFonts w:ascii="Arial" w:hAnsi="Arial" w:cs="Arial"/>
          <w:b/>
          <w:caps/>
        </w:rPr>
      </w:pPr>
    </w:p>
    <w:p w14:paraId="24E2909F" w14:textId="77777777" w:rsidR="003D729E" w:rsidRPr="00884522" w:rsidRDefault="003D729E" w:rsidP="000E2F9D">
      <w:pPr>
        <w:spacing w:line="276" w:lineRule="auto"/>
        <w:jc w:val="center"/>
        <w:rPr>
          <w:rFonts w:ascii="Arial" w:hAnsi="Arial" w:cs="Arial"/>
          <w:b/>
          <w:caps/>
        </w:rPr>
      </w:pPr>
      <w:r w:rsidRPr="00884522">
        <w:rPr>
          <w:rFonts w:ascii="Arial" w:hAnsi="Arial" w:cs="Arial"/>
          <w:noProof/>
        </w:rPr>
        <w:drawing>
          <wp:inline distT="0" distB="0" distL="0" distR="0" wp14:anchorId="1B1A2C9F" wp14:editId="2999DF90">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22D2F775" w14:textId="77777777" w:rsidR="003D729E" w:rsidRPr="00884522" w:rsidRDefault="003D729E" w:rsidP="000E2F9D">
      <w:pPr>
        <w:spacing w:line="276" w:lineRule="auto"/>
        <w:jc w:val="center"/>
        <w:rPr>
          <w:rFonts w:ascii="Arial" w:hAnsi="Arial" w:cs="Arial"/>
          <w:b/>
          <w:caps/>
        </w:rPr>
      </w:pPr>
    </w:p>
    <w:p w14:paraId="126C193A" w14:textId="77777777" w:rsidR="003D729E" w:rsidRPr="00884522" w:rsidRDefault="003D729E" w:rsidP="000E2F9D">
      <w:pPr>
        <w:spacing w:line="276" w:lineRule="auto"/>
        <w:jc w:val="center"/>
        <w:rPr>
          <w:rFonts w:ascii="Arial" w:hAnsi="Arial" w:cs="Arial"/>
          <w:b/>
          <w:caps/>
        </w:rPr>
      </w:pPr>
    </w:p>
    <w:p w14:paraId="581071C1" w14:textId="77777777" w:rsidR="003D729E" w:rsidRPr="00884522" w:rsidRDefault="003D729E" w:rsidP="000E2F9D">
      <w:pPr>
        <w:spacing w:line="276" w:lineRule="auto"/>
        <w:jc w:val="center"/>
        <w:rPr>
          <w:rFonts w:ascii="Arial" w:hAnsi="Arial" w:cs="Arial"/>
          <w:b/>
          <w:caps/>
        </w:rPr>
      </w:pPr>
      <w:r w:rsidRPr="00884522">
        <w:rPr>
          <w:rFonts w:ascii="Arial" w:hAnsi="Arial" w:cs="Arial"/>
          <w:b/>
          <w:caps/>
        </w:rPr>
        <w:t>specyfikacja warunków zamówienia</w:t>
      </w:r>
    </w:p>
    <w:p w14:paraId="09E8CEFC" w14:textId="77777777" w:rsidR="003D729E" w:rsidRPr="00884522" w:rsidRDefault="003D729E" w:rsidP="000E2F9D">
      <w:pPr>
        <w:spacing w:line="276" w:lineRule="auto"/>
        <w:jc w:val="center"/>
        <w:rPr>
          <w:rFonts w:ascii="Arial" w:hAnsi="Arial" w:cs="Arial"/>
          <w:b/>
          <w:caps/>
        </w:rPr>
      </w:pPr>
    </w:p>
    <w:p w14:paraId="4359532B" w14:textId="7F7F8C45" w:rsidR="003D729E" w:rsidRPr="00884522" w:rsidRDefault="003D729E" w:rsidP="000E2F9D">
      <w:pPr>
        <w:spacing w:line="276" w:lineRule="auto"/>
        <w:jc w:val="both"/>
        <w:rPr>
          <w:rFonts w:ascii="Arial" w:hAnsi="Arial" w:cs="Arial"/>
          <w:lang w:eastAsia="zh-CN"/>
        </w:rPr>
      </w:pPr>
      <w:r w:rsidRPr="00884522">
        <w:rPr>
          <w:rFonts w:ascii="Arial" w:hAnsi="Arial" w:cs="Arial"/>
          <w:lang w:eastAsia="zh-CN"/>
        </w:rPr>
        <w:t xml:space="preserve">Dotyczy postępowania o udzielenie zamówienia publicznego o wartości, szacunkowej nieprzekraczającej </w:t>
      </w:r>
      <w:r w:rsidRPr="00884522">
        <w:rPr>
          <w:rFonts w:ascii="Arial" w:hAnsi="Arial" w:cs="Arial"/>
          <w:bCs/>
        </w:rPr>
        <w:t>750 000 Euro,</w:t>
      </w:r>
      <w:r w:rsidRPr="00884522">
        <w:rPr>
          <w:rFonts w:ascii="Arial" w:hAnsi="Arial" w:cs="Arial"/>
          <w:lang w:eastAsia="zh-CN"/>
        </w:rPr>
        <w:t xml:space="preserve"> prowadzonego </w:t>
      </w:r>
      <w:r w:rsidRPr="00884522">
        <w:rPr>
          <w:rFonts w:ascii="Arial" w:hAnsi="Arial" w:cs="Arial"/>
        </w:rPr>
        <w:t>na podstawie art. 275 ust. 1 ustawy z dnia 11 września 2019 r. Prawo zamówień publicznych (Dz. U. 202</w:t>
      </w:r>
      <w:r w:rsidR="00F65935">
        <w:rPr>
          <w:rFonts w:ascii="Arial" w:hAnsi="Arial" w:cs="Arial"/>
        </w:rPr>
        <w:t>4</w:t>
      </w:r>
      <w:r w:rsidRPr="00884522">
        <w:rPr>
          <w:rFonts w:ascii="Arial" w:hAnsi="Arial" w:cs="Arial"/>
        </w:rPr>
        <w:t xml:space="preserve"> r. poz. </w:t>
      </w:r>
      <w:r w:rsidR="00F65935">
        <w:rPr>
          <w:rFonts w:ascii="Arial" w:hAnsi="Arial" w:cs="Arial"/>
        </w:rPr>
        <w:t>1320</w:t>
      </w:r>
      <w:r w:rsidRPr="00884522">
        <w:rPr>
          <w:rFonts w:ascii="Arial" w:hAnsi="Arial" w:cs="Arial"/>
        </w:rPr>
        <w:t xml:space="preserve">) </w:t>
      </w:r>
      <w:r w:rsidRPr="00884522">
        <w:rPr>
          <w:rFonts w:ascii="Arial" w:hAnsi="Arial" w:cs="Arial"/>
          <w:lang w:eastAsia="zh-CN"/>
        </w:rPr>
        <w:t>w trybie podstawowym bez negocjacji pn.:</w:t>
      </w:r>
    </w:p>
    <w:p w14:paraId="54D8663F" w14:textId="77777777" w:rsidR="003D729E" w:rsidRPr="00884522" w:rsidRDefault="003D729E" w:rsidP="000E2F9D">
      <w:pPr>
        <w:spacing w:line="276" w:lineRule="auto"/>
        <w:rPr>
          <w:rFonts w:ascii="Arial" w:hAnsi="Arial" w:cs="Arial"/>
          <w:b/>
          <w:bCs/>
          <w:color w:val="FF0000"/>
          <w:lang w:eastAsia="zh-CN"/>
        </w:rPr>
      </w:pPr>
    </w:p>
    <w:p w14:paraId="133BE1ED" w14:textId="3D8548BE" w:rsidR="00983E4B" w:rsidRDefault="008F1138" w:rsidP="008F1138">
      <w:pPr>
        <w:spacing w:line="276" w:lineRule="auto"/>
        <w:jc w:val="center"/>
        <w:rPr>
          <w:rFonts w:ascii="Arial" w:hAnsi="Arial" w:cs="Arial"/>
          <w:b/>
          <w:bCs/>
          <w:sz w:val="24"/>
          <w:szCs w:val="24"/>
        </w:rPr>
      </w:pPr>
      <w:r w:rsidRPr="008F1138">
        <w:rPr>
          <w:rFonts w:ascii="Arial" w:hAnsi="Arial" w:cs="Arial"/>
          <w:b/>
          <w:bCs/>
          <w:sz w:val="24"/>
          <w:szCs w:val="24"/>
        </w:rPr>
        <w:t>Świadczenie usługi doradztwa specjalistycznego w zakresie tworzenia i organizacji centrów usług społecznych (CUS) dla podmiotów z gmin i powiatów województwa lubelskiego</w:t>
      </w:r>
    </w:p>
    <w:p w14:paraId="057B155C" w14:textId="77777777" w:rsidR="008F1138" w:rsidRPr="00884522" w:rsidRDefault="008F1138" w:rsidP="000E2F9D">
      <w:pPr>
        <w:spacing w:line="276" w:lineRule="auto"/>
        <w:jc w:val="both"/>
        <w:rPr>
          <w:rFonts w:ascii="Arial" w:hAnsi="Arial" w:cs="Arial"/>
          <w:color w:val="FF0000"/>
        </w:rPr>
      </w:pPr>
    </w:p>
    <w:p w14:paraId="1A4B1726" w14:textId="31473090" w:rsidR="00983E4B" w:rsidRPr="00884522" w:rsidRDefault="00983E4B" w:rsidP="000E2F9D">
      <w:pPr>
        <w:spacing w:line="288" w:lineRule="auto"/>
        <w:jc w:val="both"/>
        <w:rPr>
          <w:rFonts w:ascii="Arial" w:hAnsi="Arial" w:cs="Arial"/>
        </w:rPr>
      </w:pPr>
      <w:r w:rsidRPr="00884522">
        <w:rPr>
          <w:rFonts w:ascii="Arial" w:hAnsi="Arial" w:cs="Arial"/>
        </w:rPr>
        <w:t>Usługa realizowana w ramach projektu współfinansowanego ze środków Unii Europejskiej,  w ramach projektu pozakonkursowego pn. „Efektywna polityka społeczna w województwie lubelskim” w ramach programu Fundusze Europejskie dla Rozwoju Społecznego, zakres interwencji:</w:t>
      </w:r>
      <w:r w:rsidR="003A7963" w:rsidRPr="00884522">
        <w:rPr>
          <w:rFonts w:ascii="Arial" w:hAnsi="Arial" w:cs="Arial"/>
        </w:rPr>
        <w:t xml:space="preserve"> </w:t>
      </w:r>
      <w:r w:rsidRPr="00884522">
        <w:rPr>
          <w:rFonts w:ascii="Arial" w:hAnsi="Arial" w:cs="Arial"/>
        </w:rPr>
        <w:t>Działania w celu zwiększenia równego i szybkiego dostępu do dobrej jakości trwałych i przystępnych cenowo usług.</w:t>
      </w:r>
    </w:p>
    <w:p w14:paraId="5C6E19E3" w14:textId="77777777" w:rsidR="003D729E" w:rsidRPr="00884522" w:rsidRDefault="003D729E" w:rsidP="000E2F9D">
      <w:pPr>
        <w:spacing w:line="276" w:lineRule="auto"/>
        <w:rPr>
          <w:rFonts w:ascii="Arial" w:hAnsi="Arial" w:cs="Arial"/>
          <w:color w:val="FF0000"/>
        </w:rPr>
      </w:pPr>
    </w:p>
    <w:p w14:paraId="06E3FA80" w14:textId="77777777" w:rsidR="003D729E" w:rsidRPr="00884522" w:rsidRDefault="003D729E" w:rsidP="000E2F9D">
      <w:pPr>
        <w:spacing w:line="276" w:lineRule="auto"/>
        <w:rPr>
          <w:rFonts w:ascii="Arial" w:hAnsi="Arial" w:cs="Arial"/>
        </w:rPr>
      </w:pPr>
    </w:p>
    <w:p w14:paraId="730DBC97" w14:textId="64A204D5" w:rsidR="003D729E" w:rsidRPr="00884522" w:rsidRDefault="003D729E" w:rsidP="000E2F9D">
      <w:pPr>
        <w:spacing w:line="276" w:lineRule="auto"/>
        <w:jc w:val="center"/>
        <w:rPr>
          <w:rFonts w:ascii="Arial" w:hAnsi="Arial" w:cs="Arial"/>
        </w:rPr>
      </w:pPr>
      <w:r w:rsidRPr="00884522">
        <w:rPr>
          <w:rFonts w:ascii="Arial" w:hAnsi="Arial" w:cs="Arial"/>
        </w:rPr>
        <w:t>Postępowanie o udzielenie zamówienia publicznego, prowadzone za pośrednictwem Platformy Zakupowej dostępnej pod adresem</w:t>
      </w:r>
      <w:r w:rsidR="007A5464" w:rsidRPr="00884522">
        <w:rPr>
          <w:rFonts w:ascii="Arial" w:hAnsi="Arial" w:cs="Arial"/>
        </w:rPr>
        <w:t xml:space="preserve"> </w:t>
      </w:r>
      <w:hyperlink r:id="rId8" w:history="1">
        <w:r w:rsidR="00F65935" w:rsidRPr="0098737A">
          <w:rPr>
            <w:rStyle w:val="Hipercze"/>
            <w:rFonts w:ascii="Arial" w:hAnsi="Arial" w:cs="Arial"/>
          </w:rPr>
          <w:t>https://platformazakupowa.pl/transakcja/992326</w:t>
        </w:r>
      </w:hyperlink>
      <w:r w:rsidR="00F65935">
        <w:rPr>
          <w:rFonts w:ascii="Arial" w:hAnsi="Arial" w:cs="Arial"/>
        </w:rPr>
        <w:t xml:space="preserve"> </w:t>
      </w:r>
    </w:p>
    <w:p w14:paraId="7108E09E" w14:textId="10CDB3F9" w:rsidR="003D729E" w:rsidRPr="00884522" w:rsidRDefault="00F65935" w:rsidP="000E2F9D">
      <w:pPr>
        <w:spacing w:line="276" w:lineRule="auto"/>
        <w:rPr>
          <w:rFonts w:ascii="Arial" w:hAnsi="Arial" w:cs="Arial"/>
          <w:color w:val="FF0000"/>
          <w:lang w:eastAsia="de-DE"/>
        </w:rPr>
      </w:pPr>
      <w:r>
        <w:rPr>
          <w:rFonts w:ascii="Arial" w:hAnsi="Arial" w:cs="Arial"/>
          <w:color w:val="FF0000"/>
          <w:lang w:eastAsia="de-DE"/>
        </w:rPr>
        <w:t xml:space="preserve"> </w:t>
      </w:r>
    </w:p>
    <w:p w14:paraId="7C9DFFA9" w14:textId="77777777" w:rsidR="003D729E" w:rsidRPr="00884522" w:rsidRDefault="003D729E" w:rsidP="000E2F9D">
      <w:pPr>
        <w:spacing w:line="276" w:lineRule="auto"/>
        <w:rPr>
          <w:rFonts w:ascii="Arial" w:hAnsi="Arial" w:cs="Arial"/>
          <w:color w:val="FF0000"/>
          <w:lang w:eastAsia="de-DE"/>
        </w:rPr>
      </w:pPr>
    </w:p>
    <w:p w14:paraId="294F8EA2" w14:textId="77777777" w:rsidR="009446F0" w:rsidRPr="00884522" w:rsidRDefault="009446F0" w:rsidP="000E2F9D">
      <w:pPr>
        <w:spacing w:line="276" w:lineRule="auto"/>
        <w:rPr>
          <w:rFonts w:ascii="Arial" w:hAnsi="Arial" w:cs="Arial"/>
          <w:color w:val="FF0000"/>
          <w:lang w:eastAsia="de-DE"/>
        </w:rPr>
      </w:pPr>
    </w:p>
    <w:p w14:paraId="230E17BB" w14:textId="77777777" w:rsidR="00A42E84" w:rsidRPr="00884522" w:rsidRDefault="00A42E84" w:rsidP="00A42E84">
      <w:pPr>
        <w:spacing w:line="276" w:lineRule="auto"/>
        <w:rPr>
          <w:rFonts w:ascii="Arial" w:hAnsi="Arial" w:cs="Arial"/>
          <w:lang w:eastAsia="de-DE"/>
        </w:rPr>
      </w:pPr>
    </w:p>
    <w:p w14:paraId="6EB12FC1" w14:textId="77777777" w:rsidR="00A42E84" w:rsidRPr="00884522" w:rsidRDefault="00A42E84" w:rsidP="00A42E84">
      <w:pPr>
        <w:tabs>
          <w:tab w:val="right" w:pos="0"/>
        </w:tabs>
        <w:spacing w:line="276" w:lineRule="auto"/>
        <w:rPr>
          <w:rFonts w:ascii="Arial" w:hAnsi="Arial" w:cs="Arial"/>
          <w:b/>
          <w:bCs/>
        </w:rPr>
      </w:pPr>
      <w:r w:rsidRPr="00884522">
        <w:rPr>
          <w:rFonts w:ascii="Arial" w:hAnsi="Arial" w:cs="Arial"/>
        </w:rPr>
        <w:t xml:space="preserve">                    </w:t>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t xml:space="preserve">  </w:t>
      </w:r>
      <w:r w:rsidRPr="00884522">
        <w:rPr>
          <w:rFonts w:ascii="Arial" w:hAnsi="Arial" w:cs="Arial"/>
          <w:b/>
          <w:bCs/>
        </w:rPr>
        <w:t>Dyrektor</w:t>
      </w:r>
    </w:p>
    <w:p w14:paraId="1E82029D"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Regionalnego Ośrodka Polityki Społecznej </w:t>
      </w:r>
    </w:p>
    <w:p w14:paraId="7CAB127B"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w Lublinie </w:t>
      </w:r>
    </w:p>
    <w:p w14:paraId="49F0E388"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Małgorzata Romanko</w:t>
      </w:r>
    </w:p>
    <w:p w14:paraId="15F82F8D" w14:textId="77777777" w:rsidR="003D729E" w:rsidRPr="00884522" w:rsidRDefault="003D729E" w:rsidP="000E2F9D">
      <w:pPr>
        <w:spacing w:line="276" w:lineRule="auto"/>
        <w:rPr>
          <w:rFonts w:ascii="Arial" w:hAnsi="Arial" w:cs="Arial"/>
          <w:b/>
          <w:color w:val="FF0000"/>
          <w:lang w:eastAsia="de-DE"/>
        </w:rPr>
      </w:pPr>
    </w:p>
    <w:p w14:paraId="66A22260" w14:textId="77777777" w:rsidR="009446F0" w:rsidRPr="00884522" w:rsidRDefault="009446F0" w:rsidP="000E2F9D">
      <w:pPr>
        <w:spacing w:line="276" w:lineRule="auto"/>
        <w:rPr>
          <w:rFonts w:ascii="Arial" w:hAnsi="Arial" w:cs="Arial"/>
          <w:color w:val="FF0000"/>
          <w:lang w:eastAsia="de-DE"/>
        </w:rPr>
      </w:pPr>
    </w:p>
    <w:p w14:paraId="0A313068" w14:textId="56ED34EE" w:rsidR="003D729E" w:rsidRPr="00884522" w:rsidRDefault="003D729E" w:rsidP="00392688">
      <w:pPr>
        <w:tabs>
          <w:tab w:val="left" w:pos="660"/>
        </w:tabs>
        <w:spacing w:line="276" w:lineRule="auto"/>
        <w:rPr>
          <w:rFonts w:ascii="Arial" w:hAnsi="Arial" w:cs="Arial"/>
          <w:color w:val="FF0000"/>
          <w:lang w:eastAsia="de-DE"/>
        </w:rPr>
      </w:pPr>
      <w:r w:rsidRPr="00884522">
        <w:rPr>
          <w:rFonts w:ascii="Arial" w:hAnsi="Arial" w:cs="Arial"/>
          <w:color w:val="FF0000"/>
          <w:lang w:eastAsia="de-DE"/>
        </w:rPr>
        <w:tab/>
      </w:r>
    </w:p>
    <w:p w14:paraId="567F24C5" w14:textId="77777777" w:rsidR="00983E4B" w:rsidRPr="00884522" w:rsidRDefault="00983E4B" w:rsidP="000E2F9D">
      <w:pPr>
        <w:spacing w:line="276" w:lineRule="auto"/>
        <w:jc w:val="center"/>
        <w:rPr>
          <w:rFonts w:ascii="Arial" w:hAnsi="Arial" w:cs="Arial"/>
          <w:lang w:eastAsia="de-DE"/>
        </w:rPr>
      </w:pPr>
    </w:p>
    <w:p w14:paraId="1C1AB8F6" w14:textId="77777777" w:rsidR="003D729E" w:rsidRDefault="003D729E" w:rsidP="000E2F9D">
      <w:pPr>
        <w:spacing w:line="276" w:lineRule="auto"/>
        <w:jc w:val="center"/>
        <w:rPr>
          <w:rFonts w:ascii="Arial" w:hAnsi="Arial" w:cs="Arial"/>
          <w:lang w:eastAsia="de-DE"/>
        </w:rPr>
      </w:pPr>
    </w:p>
    <w:p w14:paraId="6D30FD57" w14:textId="77777777" w:rsidR="00DB7EF4" w:rsidRDefault="00DB7EF4" w:rsidP="000E2F9D">
      <w:pPr>
        <w:spacing w:line="276" w:lineRule="auto"/>
        <w:jc w:val="center"/>
        <w:rPr>
          <w:rFonts w:ascii="Arial" w:hAnsi="Arial" w:cs="Arial"/>
          <w:lang w:eastAsia="de-DE"/>
        </w:rPr>
      </w:pPr>
    </w:p>
    <w:p w14:paraId="79900872" w14:textId="77777777" w:rsidR="00DB7EF4" w:rsidRPr="00884522" w:rsidRDefault="00DB7EF4" w:rsidP="000E2F9D">
      <w:pPr>
        <w:spacing w:line="276" w:lineRule="auto"/>
        <w:jc w:val="center"/>
        <w:rPr>
          <w:rFonts w:ascii="Arial" w:hAnsi="Arial" w:cs="Arial"/>
          <w:lang w:eastAsia="de-DE"/>
        </w:rPr>
      </w:pPr>
    </w:p>
    <w:p w14:paraId="48366B2A" w14:textId="1044675A" w:rsidR="003D729E" w:rsidRDefault="003D729E" w:rsidP="000E2F9D">
      <w:pPr>
        <w:spacing w:line="276" w:lineRule="auto"/>
        <w:jc w:val="center"/>
        <w:rPr>
          <w:rFonts w:ascii="Arial" w:hAnsi="Arial" w:cs="Arial"/>
          <w:lang w:eastAsia="de-DE"/>
        </w:rPr>
      </w:pPr>
      <w:r w:rsidRPr="00884522">
        <w:rPr>
          <w:rFonts w:ascii="Arial" w:hAnsi="Arial" w:cs="Arial"/>
          <w:lang w:eastAsia="de-DE"/>
        </w:rPr>
        <w:t xml:space="preserve">Lublin, dnia </w:t>
      </w:r>
      <w:r w:rsidR="00F65935">
        <w:rPr>
          <w:rFonts w:ascii="Arial" w:hAnsi="Arial" w:cs="Arial"/>
          <w:lang w:eastAsia="de-DE"/>
        </w:rPr>
        <w:t>03 października</w:t>
      </w:r>
      <w:r w:rsidR="00F9005A" w:rsidRPr="00884522">
        <w:rPr>
          <w:rFonts w:ascii="Arial" w:hAnsi="Arial" w:cs="Arial"/>
          <w:lang w:eastAsia="de-DE"/>
        </w:rPr>
        <w:t xml:space="preserve"> 2024</w:t>
      </w:r>
      <w:r w:rsidRPr="00884522">
        <w:rPr>
          <w:rFonts w:ascii="Arial" w:hAnsi="Arial" w:cs="Arial"/>
          <w:lang w:eastAsia="de-DE"/>
        </w:rPr>
        <w:t xml:space="preserve"> r.</w:t>
      </w:r>
    </w:p>
    <w:p w14:paraId="221BECB5" w14:textId="77777777" w:rsidR="008F1138" w:rsidRDefault="008F1138" w:rsidP="000E2F9D">
      <w:pPr>
        <w:spacing w:line="276" w:lineRule="auto"/>
        <w:jc w:val="center"/>
        <w:rPr>
          <w:rFonts w:ascii="Arial" w:hAnsi="Arial" w:cs="Arial"/>
          <w:lang w:eastAsia="de-DE"/>
        </w:rPr>
      </w:pPr>
    </w:p>
    <w:p w14:paraId="2EF3AFF2" w14:textId="77777777" w:rsidR="003D729E" w:rsidRPr="00884522" w:rsidRDefault="003D729E" w:rsidP="000E2F9D">
      <w:pPr>
        <w:pStyle w:val="Zwykytekst"/>
        <w:pBdr>
          <w:bottom w:val="single" w:sz="4" w:space="1" w:color="auto"/>
        </w:pBdr>
        <w:shd w:val="clear" w:color="auto" w:fill="D9D9D9"/>
        <w:spacing w:line="276" w:lineRule="auto"/>
        <w:jc w:val="both"/>
        <w:rPr>
          <w:rFonts w:ascii="Arial" w:hAnsi="Arial" w:cs="Arial"/>
          <w:b/>
          <w:bCs/>
          <w:lang w:val="pl-PL" w:eastAsia="zh-CN"/>
        </w:rPr>
      </w:pPr>
      <w:r w:rsidRPr="00884522">
        <w:rPr>
          <w:rFonts w:ascii="Arial" w:hAnsi="Arial" w:cs="Arial"/>
          <w:b/>
          <w:bCs/>
          <w:lang w:eastAsia="zh-CN"/>
        </w:rPr>
        <w:lastRenderedPageBreak/>
        <w:t>ROZDZIAŁ I</w:t>
      </w:r>
      <w:r w:rsidRPr="00884522">
        <w:rPr>
          <w:rFonts w:ascii="Arial" w:hAnsi="Arial" w:cs="Arial"/>
          <w:b/>
          <w:bCs/>
          <w:lang w:val="pl-PL" w:eastAsia="zh-CN"/>
        </w:rPr>
        <w:t xml:space="preserve">. </w:t>
      </w:r>
      <w:r w:rsidRPr="00884522">
        <w:rPr>
          <w:rFonts w:ascii="Arial" w:hAnsi="Arial" w:cs="Arial"/>
          <w:b/>
          <w:bCs/>
          <w:lang w:eastAsia="zh-CN"/>
        </w:rPr>
        <w:t>NAZWA I ADRES ZAMAWIAJ</w:t>
      </w:r>
      <w:r w:rsidRPr="00884522">
        <w:rPr>
          <w:rFonts w:ascii="Arial" w:eastAsia="TimesNewRoman" w:hAnsi="Arial" w:cs="Arial"/>
          <w:b/>
          <w:bCs/>
          <w:lang w:eastAsia="zh-CN"/>
        </w:rPr>
        <w:t>Ą</w:t>
      </w:r>
      <w:r w:rsidRPr="00884522">
        <w:rPr>
          <w:rFonts w:ascii="Arial" w:hAnsi="Arial" w:cs="Arial"/>
          <w:b/>
          <w:bCs/>
          <w:lang w:eastAsia="zh-CN"/>
        </w:rPr>
        <w:t>CEGO</w:t>
      </w:r>
      <w:r w:rsidRPr="00884522">
        <w:rPr>
          <w:rFonts w:ascii="Arial" w:hAnsi="Arial" w:cs="Arial"/>
          <w:b/>
          <w:bCs/>
          <w:lang w:val="pl-PL" w:eastAsia="zh-CN"/>
        </w:rPr>
        <w:t xml:space="preserve"> ORAZ ADRES STRONY INTERNETOWEJ PROWADZONEGO POSTĘPOWANIA</w:t>
      </w:r>
    </w:p>
    <w:p w14:paraId="55B19F5E" w14:textId="77777777" w:rsidR="003D729E" w:rsidRPr="00884522" w:rsidRDefault="003D729E" w:rsidP="009A3103">
      <w:pPr>
        <w:numPr>
          <w:ilvl w:val="0"/>
          <w:numId w:val="5"/>
        </w:numPr>
        <w:tabs>
          <w:tab w:val="right" w:pos="0"/>
        </w:tabs>
        <w:spacing w:line="276" w:lineRule="auto"/>
        <w:ind w:left="284" w:hanging="284"/>
        <w:jc w:val="both"/>
        <w:rPr>
          <w:rStyle w:val="Pogrubienie"/>
          <w:rFonts w:ascii="Arial" w:eastAsia="MS Mincho" w:hAnsi="Arial" w:cs="Arial"/>
          <w:b w:val="0"/>
          <w:bCs w:val="0"/>
          <w:lang w:eastAsia="zh-CN"/>
        </w:rPr>
      </w:pPr>
      <w:r w:rsidRPr="00884522">
        <w:rPr>
          <w:rStyle w:val="Pogrubienie"/>
          <w:rFonts w:ascii="Arial" w:eastAsia="MS Mincho" w:hAnsi="Arial" w:cs="Arial"/>
        </w:rPr>
        <w:t xml:space="preserve">Nazwa i adres </w:t>
      </w:r>
      <w:bookmarkStart w:id="0" w:name="_Toc183253848"/>
      <w:bookmarkStart w:id="1" w:name="_Toc183253886"/>
      <w:bookmarkStart w:id="2" w:name="_Toc183256029"/>
      <w:bookmarkStart w:id="3" w:name="_Toc183253852"/>
      <w:bookmarkStart w:id="4" w:name="_Toc183253890"/>
      <w:bookmarkStart w:id="5" w:name="_Toc183256033"/>
      <w:bookmarkStart w:id="6" w:name="_Toc183250739"/>
      <w:bookmarkStart w:id="7" w:name="_Toc183253863"/>
      <w:bookmarkStart w:id="8" w:name="_Toc183253901"/>
      <w:bookmarkStart w:id="9" w:name="_Toc183256044"/>
      <w:bookmarkStart w:id="10" w:name="_Toc183250740"/>
      <w:bookmarkStart w:id="11" w:name="_Toc183253864"/>
      <w:bookmarkStart w:id="12" w:name="_Toc183253902"/>
      <w:bookmarkStart w:id="13" w:name="_Toc183256045"/>
      <w:bookmarkStart w:id="14" w:name="_Toc183250743"/>
      <w:bookmarkStart w:id="15" w:name="_Toc183253867"/>
      <w:bookmarkStart w:id="16" w:name="_Toc183253905"/>
      <w:bookmarkStart w:id="17" w:name="_Toc183256048"/>
      <w:bookmarkStart w:id="18" w:name="_Toc183250744"/>
      <w:bookmarkStart w:id="19" w:name="_Toc183253868"/>
      <w:bookmarkStart w:id="20" w:name="_Toc183253906"/>
      <w:bookmarkStart w:id="21" w:name="_Toc183256049"/>
      <w:bookmarkStart w:id="22" w:name="_Toc183250746"/>
      <w:bookmarkStart w:id="23" w:name="_Toc183253870"/>
      <w:bookmarkStart w:id="24" w:name="_Toc183253908"/>
      <w:bookmarkStart w:id="25" w:name="_Toc183256051"/>
      <w:bookmarkStart w:id="26" w:name="_Toc183250747"/>
      <w:bookmarkStart w:id="27" w:name="_Toc183253871"/>
      <w:bookmarkStart w:id="28" w:name="_Toc183253909"/>
      <w:bookmarkStart w:id="29" w:name="_Toc183256052"/>
      <w:bookmarkStart w:id="30" w:name="_Toc1923221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4522">
        <w:rPr>
          <w:rStyle w:val="Pogrubienie"/>
          <w:rFonts w:ascii="Arial" w:eastAsia="MS Mincho" w:hAnsi="Arial" w:cs="Arial"/>
        </w:rPr>
        <w:t>Zamawiającego:</w:t>
      </w:r>
    </w:p>
    <w:p w14:paraId="1A3BCBCB" w14:textId="77777777" w:rsidR="003D729E" w:rsidRPr="00884522" w:rsidRDefault="003D729E" w:rsidP="000E2F9D">
      <w:pPr>
        <w:spacing w:line="276" w:lineRule="auto"/>
        <w:ind w:left="284"/>
        <w:jc w:val="both"/>
        <w:rPr>
          <w:rFonts w:ascii="Arial" w:hAnsi="Arial" w:cs="Arial"/>
          <w:b/>
          <w:bCs/>
        </w:rPr>
      </w:pPr>
      <w:r w:rsidRPr="00884522">
        <w:rPr>
          <w:rFonts w:ascii="Arial" w:hAnsi="Arial" w:cs="Arial"/>
          <w:lang w:eastAsia="zh-CN"/>
        </w:rPr>
        <w:t xml:space="preserve">Nazwa i adres: </w:t>
      </w:r>
      <w:r w:rsidRPr="00884522">
        <w:rPr>
          <w:rFonts w:ascii="Arial" w:hAnsi="Arial" w:cs="Arial"/>
          <w:b/>
        </w:rPr>
        <w:t>Regionalny Ośrodek Polityki Społecznej</w:t>
      </w:r>
      <w:r w:rsidRPr="00884522">
        <w:rPr>
          <w:rFonts w:ascii="Arial" w:hAnsi="Arial" w:cs="Arial"/>
          <w:b/>
          <w:bCs/>
        </w:rPr>
        <w:t xml:space="preserve"> w Lublinie</w:t>
      </w:r>
    </w:p>
    <w:p w14:paraId="0305DAC7" w14:textId="77777777" w:rsidR="003D729E" w:rsidRPr="00884522" w:rsidRDefault="003D729E" w:rsidP="000E2F9D">
      <w:pPr>
        <w:spacing w:line="276" w:lineRule="auto"/>
        <w:ind w:left="1560"/>
        <w:rPr>
          <w:rFonts w:ascii="Arial" w:hAnsi="Arial" w:cs="Arial"/>
          <w:lang w:eastAsia="zh-CN"/>
        </w:rPr>
      </w:pPr>
      <w:r w:rsidRPr="00884522">
        <w:rPr>
          <w:rFonts w:ascii="Arial" w:hAnsi="Arial" w:cs="Arial"/>
          <w:lang w:eastAsia="zh-CN"/>
        </w:rPr>
        <w:t xml:space="preserve">  </w:t>
      </w:r>
      <w:r w:rsidRPr="00884522">
        <w:rPr>
          <w:rFonts w:ascii="Arial" w:hAnsi="Arial" w:cs="Arial"/>
        </w:rPr>
        <w:t>ul. Diamentowa 2, 20-447 Lublin</w:t>
      </w:r>
      <w:r w:rsidRPr="00884522">
        <w:rPr>
          <w:rFonts w:ascii="Arial" w:hAnsi="Arial" w:cs="Arial"/>
          <w:lang w:eastAsia="zh-CN"/>
        </w:rPr>
        <w:t xml:space="preserve"> </w:t>
      </w:r>
    </w:p>
    <w:p w14:paraId="12A6C855" w14:textId="77777777" w:rsidR="003D729E" w:rsidRPr="00884522" w:rsidRDefault="003D729E" w:rsidP="000E2F9D">
      <w:pPr>
        <w:tabs>
          <w:tab w:val="right" w:pos="284"/>
        </w:tabs>
        <w:spacing w:line="276" w:lineRule="auto"/>
        <w:ind w:left="284"/>
        <w:rPr>
          <w:rFonts w:ascii="Arial" w:hAnsi="Arial" w:cs="Arial"/>
          <w:b/>
          <w:bCs/>
          <w:lang w:eastAsia="zh-CN"/>
        </w:rPr>
      </w:pPr>
      <w:r w:rsidRPr="00884522">
        <w:rPr>
          <w:rFonts w:ascii="Arial" w:hAnsi="Arial" w:cs="Arial"/>
          <w:lang w:eastAsia="zh-CN"/>
        </w:rPr>
        <w:t xml:space="preserve">Adres strony internetowej: </w:t>
      </w:r>
      <w:hyperlink r:id="rId9" w:history="1">
        <w:r w:rsidRPr="00884522">
          <w:rPr>
            <w:rStyle w:val="Hipercze"/>
            <w:rFonts w:ascii="Arial" w:eastAsiaTheme="majorEastAsia" w:hAnsi="Arial" w:cs="Arial"/>
            <w:color w:val="auto"/>
          </w:rPr>
          <w:t>www.rops.lubelskie.pl</w:t>
        </w:r>
      </w:hyperlink>
    </w:p>
    <w:p w14:paraId="236015A9" w14:textId="77777777" w:rsidR="003D729E" w:rsidRPr="00884522" w:rsidRDefault="003D729E" w:rsidP="000E2F9D">
      <w:pPr>
        <w:tabs>
          <w:tab w:val="right" w:pos="284"/>
        </w:tabs>
        <w:spacing w:line="276" w:lineRule="auto"/>
        <w:ind w:left="284"/>
        <w:rPr>
          <w:rFonts w:ascii="Arial" w:hAnsi="Arial" w:cs="Arial"/>
        </w:rPr>
      </w:pPr>
      <w:r w:rsidRPr="00884522">
        <w:rPr>
          <w:rFonts w:ascii="Arial" w:hAnsi="Arial" w:cs="Arial"/>
        </w:rPr>
        <w:t>Nr tel. +</w:t>
      </w:r>
      <w:r w:rsidRPr="00884522">
        <w:rPr>
          <w:rFonts w:ascii="Arial" w:hAnsi="Arial" w:cs="Arial"/>
          <w:b/>
          <w:bCs/>
          <w:lang w:eastAsia="zh-CN"/>
        </w:rPr>
        <w:t xml:space="preserve">48 81 </w:t>
      </w:r>
      <w:r w:rsidRPr="00884522">
        <w:rPr>
          <w:rFonts w:ascii="Arial" w:hAnsi="Arial" w:cs="Arial"/>
          <w:b/>
          <w:bCs/>
        </w:rPr>
        <w:t>528 76 50</w:t>
      </w:r>
    </w:p>
    <w:p w14:paraId="382BC864" w14:textId="77777777" w:rsidR="003D729E" w:rsidRPr="00884522" w:rsidRDefault="003D729E" w:rsidP="000E2F9D">
      <w:pPr>
        <w:widowControl w:val="0"/>
        <w:spacing w:line="276" w:lineRule="auto"/>
        <w:ind w:left="284"/>
        <w:rPr>
          <w:rFonts w:ascii="Arial" w:hAnsi="Arial" w:cs="Arial"/>
          <w:bCs/>
        </w:rPr>
      </w:pPr>
      <w:r w:rsidRPr="00884522">
        <w:rPr>
          <w:rFonts w:ascii="Arial" w:hAnsi="Arial" w:cs="Arial"/>
          <w:bCs/>
        </w:rPr>
        <w:t xml:space="preserve">Adres poczty elektronicznej: </w:t>
      </w:r>
      <w:hyperlink r:id="rId10" w:history="1">
        <w:r w:rsidRPr="00884522">
          <w:rPr>
            <w:rStyle w:val="Hipercze"/>
            <w:rFonts w:ascii="Arial" w:eastAsiaTheme="majorEastAsia" w:hAnsi="Arial" w:cs="Arial"/>
            <w:b/>
            <w:bCs/>
            <w:color w:val="auto"/>
          </w:rPr>
          <w:t>zamowienia.publiczne@rops.lubelskie.pl</w:t>
        </w:r>
      </w:hyperlink>
    </w:p>
    <w:p w14:paraId="38CB8283"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
          <w:lang w:eastAsia="zh-CN"/>
        </w:rPr>
      </w:pPr>
      <w:r w:rsidRPr="00884522">
        <w:rPr>
          <w:rFonts w:ascii="Arial" w:hAnsi="Arial" w:cs="Arial"/>
          <w:b/>
          <w:kern w:val="2"/>
          <w:lang w:eastAsia="zh-CN"/>
        </w:rPr>
        <w:t>Komunikacja w postępowaniu o udzielenie zamówienia</w:t>
      </w:r>
    </w:p>
    <w:p w14:paraId="725AB2F5" w14:textId="77777777" w:rsidR="003D729E" w:rsidRPr="00884522" w:rsidRDefault="003D729E" w:rsidP="000E2F9D">
      <w:pPr>
        <w:widowControl w:val="0"/>
        <w:spacing w:line="276" w:lineRule="auto"/>
        <w:ind w:left="284"/>
        <w:jc w:val="both"/>
        <w:rPr>
          <w:rFonts w:ascii="Arial" w:hAnsi="Arial" w:cs="Arial"/>
          <w:bCs/>
          <w:kern w:val="2"/>
          <w:lang w:eastAsia="zh-CN"/>
        </w:rPr>
      </w:pPr>
      <w:r w:rsidRPr="00884522">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18CC6660" w14:textId="61C5CB22" w:rsidR="007A5464" w:rsidRPr="00884522" w:rsidRDefault="00F65935" w:rsidP="00884522">
      <w:pPr>
        <w:spacing w:line="276" w:lineRule="auto"/>
        <w:ind w:left="284"/>
        <w:rPr>
          <w:rFonts w:ascii="Arial" w:hAnsi="Arial" w:cs="Arial"/>
          <w:lang w:eastAsia="zh-CN"/>
        </w:rPr>
      </w:pPr>
      <w:hyperlink r:id="rId11" w:history="1">
        <w:r w:rsidRPr="0098737A">
          <w:rPr>
            <w:rStyle w:val="Hipercze"/>
            <w:rFonts w:ascii="Arial" w:hAnsi="Arial" w:cs="Arial"/>
          </w:rPr>
          <w:t>https://platformazakupowa.pl/transakcja/992326</w:t>
        </w:r>
      </w:hyperlink>
      <w:r>
        <w:rPr>
          <w:rFonts w:ascii="Arial" w:hAnsi="Arial" w:cs="Arial"/>
        </w:rPr>
        <w:t xml:space="preserve"> </w:t>
      </w:r>
    </w:p>
    <w:p w14:paraId="72F55C7D"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Cs/>
          <w:lang w:eastAsia="zh-CN"/>
        </w:rPr>
      </w:pPr>
      <w:r w:rsidRPr="00884522">
        <w:rPr>
          <w:rStyle w:val="Pogrubienie"/>
          <w:rFonts w:ascii="Arial" w:eastAsia="MS Mincho" w:hAnsi="Arial" w:cs="Arial"/>
        </w:rPr>
        <w:t>Adres strony internetowej prowadzonego postępowania</w:t>
      </w:r>
    </w:p>
    <w:p w14:paraId="49EA1A93" w14:textId="77777777" w:rsidR="003D729E" w:rsidRPr="00884522" w:rsidRDefault="003D729E" w:rsidP="000E2F9D">
      <w:pPr>
        <w:widowControl w:val="0"/>
        <w:spacing w:line="276" w:lineRule="auto"/>
        <w:ind w:left="284"/>
        <w:jc w:val="both"/>
        <w:rPr>
          <w:rStyle w:val="Pogrubienie"/>
          <w:rFonts w:ascii="Arial" w:hAnsi="Arial" w:cs="Arial"/>
          <w:b w:val="0"/>
          <w:bCs w:val="0"/>
        </w:rPr>
      </w:pPr>
      <w:r w:rsidRPr="00884522">
        <w:rPr>
          <w:rStyle w:val="Pogrubienie"/>
          <w:rFonts w:ascii="Arial" w:hAnsi="Arial" w:cs="Arial"/>
        </w:rPr>
        <w:t>Adres strony internetowej prowadzonego postępowania:</w:t>
      </w:r>
    </w:p>
    <w:p w14:paraId="350A5A49" w14:textId="5C55A5B3" w:rsidR="003D729E" w:rsidRPr="00884522" w:rsidRDefault="00F65935" w:rsidP="000E2F9D">
      <w:pPr>
        <w:widowControl w:val="0"/>
        <w:spacing w:line="276" w:lineRule="auto"/>
        <w:ind w:left="284"/>
        <w:jc w:val="both"/>
        <w:rPr>
          <w:rStyle w:val="Pogrubienie"/>
          <w:rFonts w:ascii="Arial" w:hAnsi="Arial" w:cs="Arial"/>
          <w:b w:val="0"/>
        </w:rPr>
      </w:pPr>
      <w:r w:rsidRPr="00F65935">
        <w:rPr>
          <w:rStyle w:val="Hipercze"/>
          <w:rFonts w:ascii="Arial" w:hAnsi="Arial" w:cs="Arial"/>
        </w:rPr>
        <w:t>https://platformazakupowa.pl/transakcja/992326</w:t>
      </w:r>
      <w:hyperlink r:id="rId12" w:history="1"/>
      <w:r w:rsidR="003D729E" w:rsidRPr="00884522">
        <w:rPr>
          <w:rFonts w:ascii="Arial" w:hAnsi="Arial" w:cs="Arial"/>
          <w:b/>
          <w:bCs/>
          <w:lang w:eastAsia="de-DE"/>
        </w:rPr>
        <w:t>,</w:t>
      </w:r>
      <w:r w:rsidR="003D729E" w:rsidRPr="00884522">
        <w:rPr>
          <w:rFonts w:ascii="Arial" w:hAnsi="Arial" w:cs="Arial"/>
          <w:b/>
          <w:bCs/>
          <w:kern w:val="2"/>
          <w:lang w:eastAsia="zh-CN"/>
        </w:rPr>
        <w:t xml:space="preserve"> </w:t>
      </w:r>
      <w:r w:rsidR="003D729E" w:rsidRPr="00884522">
        <w:rPr>
          <w:rFonts w:ascii="Arial" w:hAnsi="Arial" w:cs="Arial"/>
          <w:kern w:val="2"/>
          <w:lang w:eastAsia="zh-CN"/>
        </w:rPr>
        <w:t>zakładka postępowania</w:t>
      </w:r>
      <w:r w:rsidR="003D729E" w:rsidRPr="00884522">
        <w:rPr>
          <w:rFonts w:ascii="Arial" w:hAnsi="Arial" w:cs="Arial"/>
          <w:b/>
          <w:bCs/>
          <w:kern w:val="2"/>
          <w:lang w:eastAsia="zh-CN"/>
        </w:rPr>
        <w:t xml:space="preserve"> </w:t>
      </w:r>
      <w:r w:rsidR="003D729E" w:rsidRPr="00884522">
        <w:rPr>
          <w:rStyle w:val="Pogrubienie"/>
          <w:rFonts w:ascii="Arial" w:hAnsi="Arial" w:cs="Arial"/>
        </w:rPr>
        <w:t>(pod tym adresem będą udostępniane zmiany i wyjaśnienia treści SWZ oraz inne dokumenty zamówienia bezpośrednio związane z postępowaniem o udzielenie zamówienia).</w:t>
      </w:r>
    </w:p>
    <w:p w14:paraId="69819046" w14:textId="77777777" w:rsidR="003D729E" w:rsidRPr="00884522" w:rsidRDefault="003D729E" w:rsidP="009A3103">
      <w:pPr>
        <w:pStyle w:val="Akapitzlist"/>
        <w:numPr>
          <w:ilvl w:val="0"/>
          <w:numId w:val="5"/>
        </w:numPr>
        <w:suppressAutoHyphens w:val="0"/>
        <w:spacing w:line="276" w:lineRule="auto"/>
        <w:ind w:left="284" w:hanging="284"/>
        <w:jc w:val="both"/>
        <w:rPr>
          <w:rFonts w:ascii="Arial" w:hAnsi="Arial" w:cs="Arial"/>
          <w:b/>
        </w:rPr>
      </w:pPr>
      <w:r w:rsidRPr="00884522">
        <w:rPr>
          <w:rFonts w:ascii="Arial" w:hAnsi="Arial" w:cs="Arial"/>
          <w:b/>
        </w:rPr>
        <w:t>Wskazanie osób uprawnionych do komunikowania się z Wykonawcami:</w:t>
      </w:r>
    </w:p>
    <w:p w14:paraId="2A88BEDF" w14:textId="77777777" w:rsidR="003D729E" w:rsidRPr="00884522" w:rsidRDefault="003D729E" w:rsidP="000E2F9D">
      <w:pPr>
        <w:autoSpaceDE w:val="0"/>
        <w:autoSpaceDN w:val="0"/>
        <w:adjustRightInd w:val="0"/>
        <w:spacing w:line="276" w:lineRule="auto"/>
        <w:contextualSpacing/>
        <w:rPr>
          <w:rFonts w:ascii="Arial" w:hAnsi="Arial" w:cs="Arial"/>
        </w:rPr>
      </w:pPr>
      <w:r w:rsidRPr="00884522">
        <w:rPr>
          <w:rFonts w:ascii="Arial" w:hAnsi="Arial" w:cs="Arial"/>
        </w:rPr>
        <w:t>Osobą uprawnioną do kontaktowania się z Wykonawcami w sprawie niniejszego postępowania jest:</w:t>
      </w:r>
    </w:p>
    <w:p w14:paraId="5B0F4B00" w14:textId="6A0638D7"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formalno-prawnych:</w:t>
      </w:r>
      <w:r w:rsidRPr="00884522">
        <w:rPr>
          <w:rFonts w:ascii="Arial" w:hAnsi="Arial" w:cs="Arial"/>
          <w:b/>
          <w:bCs/>
        </w:rPr>
        <w:t xml:space="preserve"> </w:t>
      </w:r>
      <w:r w:rsidR="00884522" w:rsidRPr="00884522">
        <w:rPr>
          <w:rFonts w:ascii="Arial" w:hAnsi="Arial" w:cs="Arial"/>
          <w:b/>
          <w:bCs/>
        </w:rPr>
        <w:t>Piotr Sękowski</w:t>
      </w:r>
      <w:r w:rsidRPr="00884522">
        <w:rPr>
          <w:rFonts w:ascii="Arial" w:hAnsi="Arial" w:cs="Arial"/>
          <w:b/>
          <w:bCs/>
        </w:rPr>
        <w:t xml:space="preserve">, </w:t>
      </w:r>
    </w:p>
    <w:p w14:paraId="74BD1E9B"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3"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b/>
          <w:bCs/>
          <w:color w:val="auto"/>
          <w:lang w:val="en-US"/>
        </w:rPr>
        <w:t xml:space="preserve">  </w:t>
      </w:r>
    </w:p>
    <w:p w14:paraId="164C17D2" w14:textId="669A74E0"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merytorycznych:</w:t>
      </w:r>
      <w:r w:rsidRPr="00884522">
        <w:rPr>
          <w:rFonts w:ascii="Arial" w:hAnsi="Arial" w:cs="Arial"/>
          <w:b/>
          <w:bCs/>
        </w:rPr>
        <w:t xml:space="preserve"> </w:t>
      </w:r>
      <w:r w:rsidR="00884522" w:rsidRPr="00884522">
        <w:rPr>
          <w:rFonts w:ascii="Arial" w:hAnsi="Arial" w:cs="Arial"/>
          <w:b/>
          <w:bCs/>
        </w:rPr>
        <w:t>Anna Dula</w:t>
      </w:r>
      <w:r w:rsidRPr="00884522">
        <w:rPr>
          <w:rFonts w:ascii="Arial" w:hAnsi="Arial" w:cs="Arial"/>
          <w:b/>
          <w:bCs/>
        </w:rPr>
        <w:t xml:space="preserve"> </w:t>
      </w:r>
    </w:p>
    <w:p w14:paraId="003AA258"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4"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color w:val="auto"/>
          <w:lang w:val="en-US"/>
        </w:rPr>
        <w:t xml:space="preserve"> </w:t>
      </w:r>
    </w:p>
    <w:p w14:paraId="6472AF48" w14:textId="77777777" w:rsidR="003D729E" w:rsidRPr="00884522" w:rsidRDefault="003D729E" w:rsidP="000E2F9D">
      <w:pPr>
        <w:tabs>
          <w:tab w:val="right" w:pos="0"/>
        </w:tabs>
        <w:spacing w:line="276" w:lineRule="auto"/>
        <w:rPr>
          <w:rFonts w:ascii="Arial" w:hAnsi="Arial" w:cs="Arial"/>
          <w:lang w:val="en-GB" w:eastAsia="zh-CN"/>
        </w:rPr>
      </w:pPr>
    </w:p>
    <w:p w14:paraId="1EBB4888" w14:textId="77777777" w:rsidR="003D729E" w:rsidRPr="00884522" w:rsidRDefault="003D729E" w:rsidP="000E2F9D">
      <w:pPr>
        <w:pBdr>
          <w:bottom w:val="single" w:sz="4" w:space="1" w:color="auto"/>
        </w:pBdr>
        <w:shd w:val="clear" w:color="auto" w:fill="D9D9D9"/>
        <w:autoSpaceDE w:val="0"/>
        <w:spacing w:line="276" w:lineRule="auto"/>
        <w:rPr>
          <w:rFonts w:ascii="Arial" w:hAnsi="Arial" w:cs="Arial"/>
          <w:b/>
          <w:bCs/>
          <w:lang w:eastAsia="zh-CN"/>
        </w:rPr>
      </w:pPr>
      <w:r w:rsidRPr="00884522">
        <w:rPr>
          <w:rFonts w:ascii="Arial" w:hAnsi="Arial" w:cs="Arial"/>
          <w:b/>
          <w:bCs/>
          <w:lang w:eastAsia="zh-CN"/>
        </w:rPr>
        <w:t>ROZDZIAŁ II TRYB UDZIELENIA ZAMÓWIENIA</w:t>
      </w:r>
    </w:p>
    <w:p w14:paraId="11DA5670"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rPr>
        <w:t xml:space="preserve">Niniejsze postępowanie prowadzone jest w </w:t>
      </w:r>
      <w:r w:rsidRPr="00884522">
        <w:rPr>
          <w:rFonts w:ascii="Arial" w:hAnsi="Arial" w:cs="Arial"/>
          <w:b/>
        </w:rPr>
        <w:t>trybie</w:t>
      </w:r>
      <w:r w:rsidRPr="00884522">
        <w:rPr>
          <w:rFonts w:ascii="Arial" w:hAnsi="Arial" w:cs="Arial"/>
        </w:rPr>
        <w:t xml:space="preserve"> </w:t>
      </w:r>
      <w:r w:rsidRPr="00884522">
        <w:rPr>
          <w:rFonts w:ascii="Arial" w:hAnsi="Arial" w:cs="Arial"/>
          <w:b/>
        </w:rPr>
        <w:t>podstawowym bez negocjacji</w:t>
      </w:r>
      <w:r w:rsidRPr="00884522">
        <w:rPr>
          <w:rFonts w:ascii="Arial" w:hAnsi="Arial" w:cs="Arial"/>
        </w:rPr>
        <w:t xml:space="preserve"> na podstawie art. 275 pkt 1) ustawy z dnia 11 września 2019 r. Prawo Zamówień Publicznych, zwanej dalej „ustawą Pzp”.</w:t>
      </w:r>
    </w:p>
    <w:p w14:paraId="7F2196F2" w14:textId="536AC55D"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rPr>
        <w:t>Zamawiający informuje, iż w sprawach nieuregulowanych niniejszą Specyfikacją Warunków Zamówienia, zwaną dalej „SWZ”, mają zastosowanie obowiązujące przepisy ustawy z dnia 11 września 2019 r. Prawo Zamówień Publicznych (Dz. U. 202</w:t>
      </w:r>
      <w:r w:rsidR="00F65935">
        <w:rPr>
          <w:rFonts w:ascii="Arial" w:hAnsi="Arial" w:cs="Arial"/>
        </w:rPr>
        <w:t>4</w:t>
      </w:r>
      <w:r w:rsidRPr="00884522">
        <w:rPr>
          <w:rFonts w:ascii="Arial" w:hAnsi="Arial" w:cs="Arial"/>
        </w:rPr>
        <w:t xml:space="preserve"> r., poz. </w:t>
      </w:r>
      <w:r w:rsidR="00F65935">
        <w:rPr>
          <w:rFonts w:ascii="Arial" w:hAnsi="Arial" w:cs="Arial"/>
        </w:rPr>
        <w:t>1320</w:t>
      </w:r>
      <w:r w:rsidRPr="00884522">
        <w:rPr>
          <w:rFonts w:ascii="Arial" w:hAnsi="Arial" w:cs="Arial"/>
        </w:rPr>
        <w:t xml:space="preserve">) oraz przepisy wykonawcze do ustawy, a także ustawa z dnia 23 kwietnia 1964 r. Kodeks cywilny (Dz. U. 2023 r., poz. 1933 ze zm.). </w:t>
      </w:r>
    </w:p>
    <w:p w14:paraId="46A8B754" w14:textId="77777777"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Do niniejszego postępowania stosuje się przepisy dotyczące usług.</w:t>
      </w:r>
    </w:p>
    <w:p w14:paraId="59EDD128"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Postępowanie prowadzone jest w języku polskim.</w:t>
      </w:r>
    </w:p>
    <w:p w14:paraId="137DE06C"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Zamawiający</w:t>
      </w:r>
      <w:r w:rsidRPr="00884522">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884522">
        <w:rPr>
          <w:rFonts w:ascii="Arial" w:hAnsi="Arial" w:cs="Arial"/>
          <w:b/>
        </w:rPr>
        <w:t>bez przeprowadzenia negocjacji</w:t>
      </w:r>
      <w:r w:rsidRPr="00884522">
        <w:rPr>
          <w:rFonts w:ascii="Arial" w:hAnsi="Arial" w:cs="Arial"/>
        </w:rPr>
        <w:t>.</w:t>
      </w:r>
    </w:p>
    <w:p w14:paraId="5F17507F"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Użyte w Specyfikacji Warunków Zamówienia terminy mają następujące znaczenie:</w:t>
      </w:r>
    </w:p>
    <w:p w14:paraId="1C77F9FF"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Fonts w:ascii="Arial" w:hAnsi="Arial" w:cs="Arial"/>
          <w:lang w:eastAsia="zh-CN"/>
        </w:rPr>
        <w:t xml:space="preserve">„Oświadczenie wstępne” – należy przez to rozumieć Oświadczenie, o którym mowa w art. 125 ust. 1 ustawy Pzp tj. </w:t>
      </w:r>
      <w:r w:rsidRPr="00884522">
        <w:rPr>
          <w:rFonts w:ascii="Arial" w:hAnsi="Arial" w:cs="Arial"/>
        </w:rPr>
        <w:t>oświadczenie o niepodleganiu wykluczeniu z postępowania, spełnianiu warunków udziału w postępowaniu lub kryteriów selekcji, w zakresie wskazanym przez Zamawiającego</w:t>
      </w:r>
      <w:r w:rsidRPr="00884522">
        <w:rPr>
          <w:rStyle w:val="Pogrubienie"/>
          <w:rFonts w:ascii="Arial" w:eastAsia="MS Mincho" w:hAnsi="Arial" w:cs="Arial"/>
        </w:rPr>
        <w:t>;</w:t>
      </w:r>
    </w:p>
    <w:p w14:paraId="41BE67A8" w14:textId="69989E0E"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w:t>
      </w:r>
      <w:r w:rsidRPr="00884522">
        <w:rPr>
          <w:rStyle w:val="Pogrubienie"/>
          <w:rFonts w:ascii="Arial" w:eastAsia="MS Mincho" w:hAnsi="Arial" w:cs="Arial"/>
          <w:b w:val="0"/>
          <w:bCs w:val="0"/>
        </w:rPr>
        <w:lastRenderedPageBreak/>
        <w:t xml:space="preserve">elektronicznej, a także za pomocą której odbywa się komunikacja między Zamawiającym </w:t>
      </w:r>
      <w:r w:rsidR="00F9005A" w:rsidRPr="00884522">
        <w:rPr>
          <w:rStyle w:val="Pogrubienie"/>
          <w:rFonts w:ascii="Arial" w:eastAsia="MS Mincho" w:hAnsi="Arial" w:cs="Arial"/>
          <w:b w:val="0"/>
          <w:bCs w:val="0"/>
        </w:rPr>
        <w:br/>
      </w:r>
      <w:r w:rsidRPr="00884522">
        <w:rPr>
          <w:rStyle w:val="Pogrubienie"/>
          <w:rFonts w:ascii="Arial" w:eastAsia="MS Mincho" w:hAnsi="Arial" w:cs="Arial"/>
          <w:b w:val="0"/>
          <w:bCs w:val="0"/>
        </w:rPr>
        <w:t xml:space="preserve">a Wykonawcą, znajdującej się na stronie: </w:t>
      </w:r>
      <w:hyperlink r:id="rId15" w:history="1">
        <w:r w:rsidRPr="00884522">
          <w:rPr>
            <w:rStyle w:val="Hipercze"/>
            <w:rFonts w:ascii="Arial" w:eastAsiaTheme="majorEastAsia" w:hAnsi="Arial" w:cs="Arial"/>
            <w:color w:val="auto"/>
            <w:lang w:eastAsia="de-DE"/>
          </w:rPr>
          <w:t>https://platformazakupowa.pl/pn/rops_lubelskie</w:t>
        </w:r>
      </w:hyperlink>
    </w:p>
    <w:p w14:paraId="409B5E77"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 xml:space="preserve">„podpis elektroniczny” – </w:t>
      </w:r>
      <w:r w:rsidRPr="00884522">
        <w:rPr>
          <w:rFonts w:ascii="Arial" w:hAnsi="Arial" w:cs="Arial"/>
          <w:lang w:eastAsia="zh-CN"/>
        </w:rPr>
        <w:t>należy przez to rozumieć</w:t>
      </w:r>
      <w:r w:rsidRPr="00884522">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884522">
        <w:rPr>
          <w:rFonts w:ascii="Arial" w:hAnsi="Arial" w:cs="Arial"/>
        </w:rPr>
        <w:t>podpis zaufany lub podpis osobisty</w:t>
      </w:r>
      <w:r w:rsidRPr="00884522">
        <w:rPr>
          <w:rStyle w:val="Pogrubienie"/>
          <w:rFonts w:ascii="Arial" w:eastAsia="MS Mincho" w:hAnsi="Arial" w:cs="Arial"/>
          <w:b w:val="0"/>
          <w:bCs w:val="0"/>
        </w:rPr>
        <w:t>;</w:t>
      </w:r>
    </w:p>
    <w:p w14:paraId="2383CB2E"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„podpis elektroniczny kwalifikowany”</w:t>
      </w:r>
      <w:bookmarkStart w:id="31" w:name="_Hlk69601284"/>
      <w:r w:rsidRPr="00884522">
        <w:rPr>
          <w:rStyle w:val="Pogrubienie"/>
          <w:rFonts w:ascii="Arial" w:eastAsia="MS Mincho" w:hAnsi="Arial" w:cs="Arial"/>
          <w:b w:val="0"/>
          <w:bCs w:val="0"/>
        </w:rPr>
        <w:t xml:space="preserve">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12167649" w14:textId="7E426094"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„podpis osobisty” – </w:t>
      </w:r>
      <w:r w:rsidRPr="00884522">
        <w:rPr>
          <w:rFonts w:ascii="Arial" w:eastAsiaTheme="minorHAnsi" w:hAnsi="Arial" w:cs="Arial"/>
          <w:lang w:eastAsia="en-US"/>
        </w:rPr>
        <w:t>podpis, o którym mowa w ustawie z dnia 6 sierpnia 2010 r. o dowodach osobistych (Dz. U. 2022 r. poz. 671</w:t>
      </w:r>
      <w:r w:rsidR="002B7EB0">
        <w:rPr>
          <w:rFonts w:ascii="Arial" w:eastAsiaTheme="minorHAnsi" w:hAnsi="Arial" w:cs="Arial"/>
          <w:lang w:eastAsia="en-US"/>
        </w:rPr>
        <w:t xml:space="preserve"> z późn zm.</w:t>
      </w:r>
      <w:r w:rsidRPr="00884522">
        <w:rPr>
          <w:rFonts w:ascii="Arial" w:eastAsiaTheme="minorHAnsi" w:hAnsi="Arial" w:cs="Arial"/>
          <w:lang w:eastAsia="en-US"/>
        </w:rPr>
        <w:t xml:space="preserve">); </w:t>
      </w:r>
    </w:p>
    <w:p w14:paraId="02C48871" w14:textId="0CD7C67A"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lang w:eastAsia="zh-CN"/>
        </w:rPr>
        <w:t xml:space="preserve">„podpis zaufany” - </w:t>
      </w:r>
      <w:r w:rsidRPr="00884522">
        <w:rPr>
          <w:rFonts w:ascii="Arial" w:eastAsiaTheme="minorHAnsi" w:hAnsi="Arial" w:cs="Arial"/>
          <w:lang w:eastAsia="en-US"/>
        </w:rPr>
        <w:t>podpis, o którym mowa w ustawie z dnia 17 lutego 2005 r. o informatyzacji działalności podmiotów realizujących zadania publiczne (Dz. U. z 202</w:t>
      </w:r>
      <w:r w:rsidR="002B7EB0">
        <w:rPr>
          <w:rFonts w:ascii="Arial" w:eastAsiaTheme="minorHAnsi" w:hAnsi="Arial" w:cs="Arial"/>
          <w:lang w:eastAsia="en-US"/>
        </w:rPr>
        <w:t>4</w:t>
      </w:r>
      <w:r w:rsidRPr="00884522">
        <w:rPr>
          <w:rFonts w:ascii="Arial" w:eastAsiaTheme="minorHAnsi" w:hAnsi="Arial" w:cs="Arial"/>
          <w:lang w:eastAsia="en-US"/>
        </w:rPr>
        <w:t xml:space="preserve"> r. poz. </w:t>
      </w:r>
      <w:r w:rsidR="002B7EB0">
        <w:rPr>
          <w:rFonts w:ascii="Arial" w:eastAsiaTheme="minorHAnsi" w:hAnsi="Arial" w:cs="Arial"/>
          <w:lang w:eastAsia="en-US"/>
        </w:rPr>
        <w:t>307</w:t>
      </w:r>
      <w:r w:rsidRPr="00884522">
        <w:rPr>
          <w:rFonts w:ascii="Arial" w:eastAsiaTheme="minorHAnsi" w:hAnsi="Arial" w:cs="Arial"/>
          <w:lang w:eastAsia="en-US"/>
        </w:rPr>
        <w:t xml:space="preserve">); </w:t>
      </w:r>
    </w:p>
    <w:bookmarkEnd w:id="31"/>
    <w:p w14:paraId="48B31A30"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„postępowanie” – postępowanie o udzielenie zamówienia publicznego, którego dotyczy niniejsza SWZ,</w:t>
      </w:r>
      <w:r w:rsidRPr="00884522">
        <w:rPr>
          <w:rStyle w:val="Pogrubienie"/>
          <w:rFonts w:ascii="Arial" w:eastAsia="MS Mincho" w:hAnsi="Arial" w:cs="Arial"/>
          <w:b w:val="0"/>
          <w:bCs w:val="0"/>
        </w:rPr>
        <w:t xml:space="preserve"> 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1A0073B1"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E630606"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„SWZ” – należy przez to rozumieć niniejszą Specyfikację Warunków Zamówienia;</w:t>
      </w:r>
    </w:p>
    <w:p w14:paraId="57EADAE9" w14:textId="05C4032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„ustawa Pzp” – ustawa z dnia 11 września 2019 r. Prawo zamówień publicznych (</w:t>
      </w:r>
      <w:r w:rsidRPr="00884522">
        <w:rPr>
          <w:rFonts w:ascii="Arial" w:hAnsi="Arial" w:cs="Arial"/>
        </w:rPr>
        <w:t>Dz.U. 202</w:t>
      </w:r>
      <w:r w:rsidR="00884522">
        <w:rPr>
          <w:rFonts w:ascii="Arial" w:hAnsi="Arial" w:cs="Arial"/>
        </w:rPr>
        <w:t>3</w:t>
      </w:r>
      <w:r w:rsidRPr="00884522">
        <w:rPr>
          <w:rFonts w:ascii="Arial" w:hAnsi="Arial" w:cs="Arial"/>
        </w:rPr>
        <w:t xml:space="preserve"> r. poz. </w:t>
      </w:r>
      <w:r w:rsidR="00884522">
        <w:rPr>
          <w:rFonts w:ascii="Arial" w:hAnsi="Arial" w:cs="Arial"/>
        </w:rPr>
        <w:t>1605</w:t>
      </w:r>
      <w:r w:rsidRPr="00884522">
        <w:rPr>
          <w:rFonts w:ascii="Arial" w:hAnsi="Arial" w:cs="Arial"/>
        </w:rPr>
        <w:t xml:space="preserve"> z późń. zm.</w:t>
      </w:r>
      <w:r w:rsidRPr="00884522">
        <w:rPr>
          <w:rFonts w:ascii="Arial" w:hAnsi="Arial" w:cs="Arial"/>
          <w:lang w:eastAsia="zh-CN"/>
        </w:rPr>
        <w:t xml:space="preserve">); </w:t>
      </w:r>
    </w:p>
    <w:p w14:paraId="67DD0877"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„Wykonawca” – należy przez to rozumieć osobę fizyczną, osobę prawną albo jednostkę organizacyjną nieposiadającą osobowości prawnej, </w:t>
      </w:r>
      <w:r w:rsidRPr="00884522">
        <w:rPr>
          <w:rStyle w:val="Pogrubienie"/>
          <w:rFonts w:ascii="Arial" w:eastAsia="MS Mincho" w:hAnsi="Arial" w:cs="Arial"/>
          <w:b w:val="0"/>
          <w:bCs w:val="0"/>
        </w:rPr>
        <w:t>która oferuje na rynku wykonanie robót budowlanych lub obiektu budowlanego, dostawę produktów lub świadczenie usług,</w:t>
      </w:r>
      <w:r w:rsidRPr="00884522">
        <w:rPr>
          <w:rFonts w:ascii="Arial" w:hAnsi="Arial" w:cs="Arial"/>
          <w:lang w:eastAsia="zh-CN"/>
        </w:rPr>
        <w:t xml:space="preserve"> która ubiega się o udzielenie zamówienia publicznego lub złożyła ofertę lub zawarła umowę w sprawie zamówienia publicznego;</w:t>
      </w:r>
    </w:p>
    <w:p w14:paraId="259AA5AF"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„Zamawiający” – należy przez to rozumieć Regionalny Ośrodek Polityki Społecznej w Lublinie, dalej jako „ROPS”; </w:t>
      </w:r>
    </w:p>
    <w:p w14:paraId="38D2E5FE"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„zamówienie” – </w:t>
      </w:r>
      <w:r w:rsidRPr="00884522">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p>
    <w:p w14:paraId="0DCE1CB0" w14:textId="77777777" w:rsidR="003D729E" w:rsidRPr="00884522" w:rsidRDefault="003D729E" w:rsidP="000E2F9D">
      <w:pPr>
        <w:spacing w:line="276" w:lineRule="auto"/>
        <w:rPr>
          <w:rFonts w:ascii="Arial" w:hAnsi="Arial" w:cs="Arial"/>
          <w:color w:val="FF0000"/>
        </w:rPr>
      </w:pPr>
    </w:p>
    <w:p w14:paraId="372F567E"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val="x-none" w:eastAsia="x-none"/>
        </w:rPr>
      </w:pPr>
      <w:r w:rsidRPr="00884522">
        <w:rPr>
          <w:rFonts w:ascii="Arial" w:hAnsi="Arial" w:cs="Arial"/>
          <w:b/>
          <w:bCs/>
          <w:lang w:eastAsia="zh-CN"/>
        </w:rPr>
        <w:t xml:space="preserve">ROZDZIAŁ III </w:t>
      </w:r>
      <w:r w:rsidRPr="00884522">
        <w:rPr>
          <w:rFonts w:ascii="Arial" w:hAnsi="Arial" w:cs="Arial"/>
          <w:b/>
          <w:bCs/>
          <w:caps/>
          <w:kern w:val="32"/>
          <w:lang w:val="x-none" w:eastAsia="x-none"/>
        </w:rPr>
        <w:t>Opis przedmiotu zamówienia</w:t>
      </w:r>
    </w:p>
    <w:p w14:paraId="21FD673F" w14:textId="116E9CA1" w:rsidR="00DB7EF4" w:rsidRPr="00DB7EF4" w:rsidRDefault="003D729E" w:rsidP="00DB7EF4">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bCs/>
          <w:iCs/>
          <w:lang w:val="x-none" w:eastAsia="x-none"/>
        </w:rPr>
        <w:t>Przedmiotem</w:t>
      </w:r>
      <w:r w:rsidRPr="00884522">
        <w:rPr>
          <w:rFonts w:ascii="Arial" w:hAnsi="Arial" w:cs="Arial"/>
          <w:bCs/>
          <w:iCs/>
          <w:lang w:eastAsia="x-none"/>
        </w:rPr>
        <w:t xml:space="preserve"> zamówienia jest </w:t>
      </w:r>
      <w:bookmarkStart w:id="32" w:name="_Hlk88817249"/>
      <w:r w:rsidR="00DB7EF4">
        <w:rPr>
          <w:rFonts w:ascii="Arial" w:hAnsi="Arial" w:cs="Arial"/>
          <w:b/>
          <w:bCs/>
        </w:rPr>
        <w:t>ś</w:t>
      </w:r>
      <w:r w:rsidR="00DB7EF4" w:rsidRPr="00DB7EF4">
        <w:rPr>
          <w:rFonts w:ascii="Arial" w:hAnsi="Arial" w:cs="Arial"/>
          <w:b/>
          <w:bCs/>
        </w:rPr>
        <w:t>wiadczenie usługi doradztwa specjalistycznego w zakresie tworzenia i organizacji centrów usług społecznych (CUS) dla podmiotów z gmin i powiatów województwa lubelskiego</w:t>
      </w:r>
      <w:r w:rsidR="00DB7EF4">
        <w:rPr>
          <w:rFonts w:ascii="Arial" w:hAnsi="Arial" w:cs="Arial"/>
          <w:b/>
          <w:bCs/>
        </w:rPr>
        <w:t>.</w:t>
      </w:r>
    </w:p>
    <w:p w14:paraId="2E15EF59" w14:textId="43AB698F" w:rsidR="003D729E" w:rsidRPr="00884522" w:rsidRDefault="008F349C" w:rsidP="00DB7EF4">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rPr>
        <w:t>Szczegółowy opis przedmiotu zamówienia znajduje się w załączniku nr 1 do SWZ.</w:t>
      </w:r>
    </w:p>
    <w:bookmarkEnd w:id="32"/>
    <w:p w14:paraId="3C2DD7E3"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 xml:space="preserve">Usługi stanowiące przedmiot zamówienia mieszczą się w wykazie stanowiącym załącznik nr XIV do Dyrektywy Parlamentu Europejskiego i Rady 2014/24/UE z dnia 26 lutego 2014 r. w sprawie zamówień publicznych, uchylająca dyrektywę 2004/18/WE (Dz. U. UE. L Nr 94, s.65 ze zm.), w </w:t>
      </w:r>
      <w:r w:rsidRPr="00884522">
        <w:rPr>
          <w:rFonts w:ascii="Arial" w:hAnsi="Arial" w:cs="Arial"/>
        </w:rPr>
        <w:lastRenderedPageBreak/>
        <w:t>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45C00152"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Zamawiający w nawiązaniu do dyspozycji art. 95 ustawy Pzp, informuje że nie wymaga od Wykonawcy, żeby</w:t>
      </w:r>
      <w:r w:rsidRPr="00884522">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71FF892B"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lang w:eastAsia="zh-CN"/>
        </w:rPr>
        <w:t>Określenie przedmiotu zamówienia zgodnie ze Wspólnym Słownikiem Zamówień (kody CPV):</w:t>
      </w:r>
    </w:p>
    <w:p w14:paraId="59932AF6" w14:textId="6BD12371" w:rsidR="002B7EB0" w:rsidRPr="00884522" w:rsidRDefault="003D729E" w:rsidP="00F70B2D">
      <w:pPr>
        <w:spacing w:line="276" w:lineRule="auto"/>
        <w:ind w:left="284"/>
        <w:rPr>
          <w:rFonts w:ascii="Arial" w:hAnsi="Arial" w:cs="Arial"/>
        </w:rPr>
      </w:pPr>
      <w:r w:rsidRPr="00884522">
        <w:rPr>
          <w:rFonts w:ascii="Arial" w:hAnsi="Arial" w:cs="Arial"/>
          <w:b/>
          <w:bCs/>
        </w:rPr>
        <w:t>85312320-8</w:t>
      </w:r>
      <w:r w:rsidRPr="00884522">
        <w:rPr>
          <w:rFonts w:ascii="Arial" w:hAnsi="Arial" w:cs="Arial"/>
        </w:rPr>
        <w:t xml:space="preserve"> Usługi doradztwa</w:t>
      </w:r>
    </w:p>
    <w:p w14:paraId="31E18FD2" w14:textId="77777777" w:rsidR="003D729E" w:rsidRPr="00884522" w:rsidRDefault="003D729E" w:rsidP="000E2F9D">
      <w:pPr>
        <w:spacing w:line="276" w:lineRule="auto"/>
        <w:rPr>
          <w:rFonts w:ascii="Arial" w:hAnsi="Arial" w:cs="Arial"/>
          <w:color w:val="FF0000"/>
        </w:rPr>
      </w:pPr>
    </w:p>
    <w:p w14:paraId="35573DF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 xml:space="preserve">ROZDZIAŁ IV </w:t>
      </w:r>
      <w:r w:rsidRPr="00884522">
        <w:rPr>
          <w:rFonts w:ascii="Arial" w:hAnsi="Arial" w:cs="Arial"/>
          <w:b/>
        </w:rPr>
        <w:t>INFORMACJE DOTYCZĄCE PRZEPROWADZENIA PRZEZ WYKONAWCĘ WIZJI LOKALNEJ LUB SPRAWDZENIA PRZEZ NIEGO DOKUMENTÓW NIEZBĘDNYCH DO REALIZACJI ZAMÓWIENIA</w:t>
      </w:r>
    </w:p>
    <w:p w14:paraId="6EEFE113"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 xml:space="preserve">Zamawiający informuje, iż </w:t>
      </w:r>
      <w:r w:rsidRPr="00884522">
        <w:rPr>
          <w:rFonts w:ascii="Arial" w:hAnsi="Arial" w:cs="Arial"/>
          <w:b/>
        </w:rPr>
        <w:t>nie wymaga przeprowadzenia przez Wykonawcę wizji lokalnej</w:t>
      </w:r>
      <w:r w:rsidRPr="00884522">
        <w:rPr>
          <w:rFonts w:ascii="Arial" w:hAnsi="Arial" w:cs="Arial"/>
        </w:rPr>
        <w:t>.</w:t>
      </w:r>
    </w:p>
    <w:p w14:paraId="039A7B49"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Zamawiający nie wymaga sprawdzenia przez Wykonawcę dokumentów niezbędnych do realizacji zamówienia.</w:t>
      </w:r>
    </w:p>
    <w:p w14:paraId="587849DA" w14:textId="77777777" w:rsidR="003D729E" w:rsidRPr="00884522" w:rsidRDefault="003D729E" w:rsidP="000E2F9D">
      <w:pPr>
        <w:spacing w:line="276" w:lineRule="auto"/>
        <w:rPr>
          <w:rFonts w:ascii="Arial" w:hAnsi="Arial" w:cs="Arial"/>
        </w:rPr>
      </w:pPr>
    </w:p>
    <w:p w14:paraId="19B6221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 </w:t>
      </w:r>
      <w:r w:rsidRPr="00884522">
        <w:rPr>
          <w:rFonts w:ascii="Arial" w:hAnsi="Arial" w:cs="Arial"/>
          <w:b/>
          <w:bCs/>
          <w:caps/>
          <w:kern w:val="32"/>
          <w:lang w:eastAsia="x-none"/>
        </w:rPr>
        <w:t>PODZIAŁ ZAMÓWIENIA NA CZĘŚCI i oferty wariantowe</w:t>
      </w:r>
    </w:p>
    <w:p w14:paraId="7B46836D" w14:textId="55E52672" w:rsidR="003D729E" w:rsidRPr="00884522" w:rsidRDefault="003D729E" w:rsidP="009A3103">
      <w:pPr>
        <w:numPr>
          <w:ilvl w:val="0"/>
          <w:numId w:val="65"/>
        </w:numPr>
        <w:suppressAutoHyphens w:val="0"/>
        <w:spacing w:line="276" w:lineRule="auto"/>
        <w:ind w:left="284" w:hanging="284"/>
        <w:jc w:val="both"/>
        <w:rPr>
          <w:rFonts w:ascii="Arial" w:hAnsi="Arial" w:cs="Arial"/>
        </w:rPr>
      </w:pPr>
      <w:r w:rsidRPr="00884522">
        <w:rPr>
          <w:rFonts w:ascii="Arial" w:hAnsi="Arial" w:cs="Arial"/>
        </w:rPr>
        <w:t xml:space="preserve">Zamawiający </w:t>
      </w:r>
      <w:r w:rsidR="006E3337" w:rsidRPr="00884522">
        <w:rPr>
          <w:rFonts w:ascii="Arial" w:hAnsi="Arial" w:cs="Arial"/>
          <w:b/>
          <w:bCs/>
        </w:rPr>
        <w:t xml:space="preserve">nie </w:t>
      </w:r>
      <w:r w:rsidRPr="00884522">
        <w:rPr>
          <w:rFonts w:ascii="Arial" w:hAnsi="Arial" w:cs="Arial"/>
          <w:b/>
        </w:rPr>
        <w:t>dopuszcza składanie ofert</w:t>
      </w:r>
      <w:r w:rsidRPr="00884522">
        <w:rPr>
          <w:rFonts w:ascii="Arial" w:hAnsi="Arial" w:cs="Arial"/>
        </w:rPr>
        <w:t xml:space="preserve"> </w:t>
      </w:r>
      <w:r w:rsidRPr="00884522">
        <w:rPr>
          <w:rFonts w:ascii="Arial" w:hAnsi="Arial" w:cs="Arial"/>
          <w:b/>
        </w:rPr>
        <w:t>częściowych.</w:t>
      </w:r>
      <w:r w:rsidRPr="00884522">
        <w:rPr>
          <w:rFonts w:ascii="Arial" w:hAnsi="Arial" w:cs="Arial"/>
        </w:rPr>
        <w:t xml:space="preserve"> </w:t>
      </w:r>
    </w:p>
    <w:p w14:paraId="5B2CD9D7" w14:textId="77777777" w:rsidR="003D729E" w:rsidRPr="00884522" w:rsidRDefault="003D729E" w:rsidP="009A3103">
      <w:pPr>
        <w:pStyle w:val="Akapitzlist"/>
        <w:numPr>
          <w:ilvl w:val="0"/>
          <w:numId w:val="65"/>
        </w:numPr>
        <w:suppressAutoHyphens w:val="0"/>
        <w:spacing w:line="276" w:lineRule="auto"/>
        <w:ind w:left="284" w:hanging="284"/>
        <w:jc w:val="both"/>
        <w:rPr>
          <w:rFonts w:ascii="Arial" w:hAnsi="Arial" w:cs="Arial"/>
        </w:rPr>
      </w:pPr>
      <w:r w:rsidRPr="00884522">
        <w:rPr>
          <w:rFonts w:ascii="Arial" w:hAnsi="Arial" w:cs="Arial"/>
        </w:rPr>
        <w:t>Zamawiający nie dopuszcza składania ofert wariantowych.</w:t>
      </w:r>
    </w:p>
    <w:p w14:paraId="62AE0703" w14:textId="77777777" w:rsidR="003D729E" w:rsidRPr="00884522" w:rsidRDefault="003D729E" w:rsidP="000E2F9D">
      <w:pPr>
        <w:spacing w:line="276" w:lineRule="auto"/>
        <w:rPr>
          <w:rFonts w:ascii="Arial" w:hAnsi="Arial" w:cs="Arial"/>
          <w:lang w:eastAsia="de-DE"/>
        </w:rPr>
      </w:pPr>
    </w:p>
    <w:p w14:paraId="550BE51C" w14:textId="400545F2"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 </w:t>
      </w:r>
      <w:r w:rsidRPr="00884522">
        <w:rPr>
          <w:rFonts w:ascii="Arial" w:hAnsi="Arial" w:cs="Arial"/>
          <w:b/>
          <w:bCs/>
          <w:caps/>
          <w:kern w:val="32"/>
          <w:lang w:eastAsia="x-none"/>
        </w:rPr>
        <w:t>Termin wykonania zamówienia</w:t>
      </w:r>
    </w:p>
    <w:p w14:paraId="715B8F62" w14:textId="35F80AD1" w:rsidR="00C00F16" w:rsidRDefault="00195C39" w:rsidP="00884522">
      <w:pPr>
        <w:spacing w:line="276" w:lineRule="auto"/>
        <w:jc w:val="both"/>
        <w:rPr>
          <w:rFonts w:ascii="Arial" w:hAnsi="Arial" w:cs="Arial"/>
          <w:b/>
          <w:bCs/>
          <w:lang w:eastAsia="de-DE"/>
        </w:rPr>
      </w:pPr>
      <w:r w:rsidRPr="00884522">
        <w:rPr>
          <w:rFonts w:ascii="Arial" w:hAnsi="Arial" w:cs="Arial"/>
          <w:lang w:eastAsia="de-DE"/>
        </w:rPr>
        <w:t xml:space="preserve">Wykonawca zobowiązany będzie do zrealizowania przedmiotu zamówienia w terminie: </w:t>
      </w:r>
      <w:r w:rsidR="00884522" w:rsidRPr="00884522">
        <w:rPr>
          <w:rFonts w:ascii="Arial" w:hAnsi="Arial" w:cs="Arial"/>
          <w:b/>
          <w:bCs/>
          <w:lang w:eastAsia="de-DE"/>
        </w:rPr>
        <w:t>maksymalnie 13 miesięcy od dnia zawarcia umowy w sprawie zamówienia publicznego jednak nie dłużej niż do dnia 30 września 2025 r.</w:t>
      </w:r>
    </w:p>
    <w:p w14:paraId="7D243099" w14:textId="77777777" w:rsidR="00884522" w:rsidRPr="00884522" w:rsidRDefault="00884522" w:rsidP="00884522">
      <w:pPr>
        <w:spacing w:line="276" w:lineRule="auto"/>
        <w:jc w:val="both"/>
        <w:rPr>
          <w:rFonts w:ascii="Arial" w:hAnsi="Arial" w:cs="Arial"/>
          <w:color w:val="FF0000"/>
          <w:lang w:eastAsia="de-DE"/>
        </w:rPr>
      </w:pPr>
    </w:p>
    <w:p w14:paraId="44614A33"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 </w:t>
      </w:r>
      <w:r w:rsidRPr="00884522">
        <w:rPr>
          <w:rFonts w:ascii="Arial" w:hAnsi="Arial" w:cs="Arial"/>
          <w:b/>
          <w:bCs/>
          <w:caps/>
          <w:kern w:val="32"/>
          <w:lang w:eastAsia="x-none"/>
        </w:rPr>
        <w:t xml:space="preserve">PodwykonawCY </w:t>
      </w:r>
    </w:p>
    <w:p w14:paraId="63685700"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 xml:space="preserve">nie zastrzega </w:t>
      </w:r>
      <w:r w:rsidRPr="00884522">
        <w:rPr>
          <w:rFonts w:ascii="Arial" w:hAnsi="Arial" w:cs="Arial"/>
        </w:rPr>
        <w:t>obowiązku osobistego wykonania przez Wykonawcę zamówienia.</w:t>
      </w:r>
    </w:p>
    <w:p w14:paraId="34DE77FD"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żąda</w:t>
      </w:r>
      <w:r w:rsidRPr="00884522">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55ADE85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Brak informacji, o której mowa powyżej w ust. 2, będzie uznany za stwierdzenie samodzielnego wykonania zamówienia przez Wykonawcę, który złożył ofertę.</w:t>
      </w:r>
    </w:p>
    <w:p w14:paraId="0BB7641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Powierzenie wykonania części zamówienia Podwykonawcom nie zwalnia Wykonawcy z odpowiedzialności za należyte wykonanie tego zamówienia.</w:t>
      </w:r>
    </w:p>
    <w:p w14:paraId="1587A452" w14:textId="77777777" w:rsidR="003D729E" w:rsidRPr="00884522" w:rsidRDefault="003D729E" w:rsidP="000E2F9D">
      <w:pPr>
        <w:spacing w:line="276" w:lineRule="auto"/>
        <w:rPr>
          <w:rFonts w:ascii="Arial" w:hAnsi="Arial" w:cs="Arial"/>
          <w:lang w:eastAsia="de-DE"/>
        </w:rPr>
      </w:pPr>
    </w:p>
    <w:p w14:paraId="0FB788BA"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VIII </w:t>
      </w:r>
      <w:r w:rsidRPr="00884522">
        <w:rPr>
          <w:rFonts w:ascii="Arial" w:hAnsi="Arial" w:cs="Arial"/>
          <w:b/>
          <w:bCs/>
          <w:caps/>
          <w:kern w:val="32"/>
          <w:lang w:eastAsia="x-none"/>
        </w:rPr>
        <w:t>informacja o przedmiotowych środkach dowodowych</w:t>
      </w:r>
    </w:p>
    <w:p w14:paraId="0F04FE1F" w14:textId="77777777" w:rsidR="003D729E" w:rsidRPr="00884522" w:rsidRDefault="003D729E" w:rsidP="000E2F9D">
      <w:pPr>
        <w:spacing w:line="276" w:lineRule="auto"/>
        <w:jc w:val="both"/>
        <w:rPr>
          <w:rFonts w:ascii="Arial" w:hAnsi="Arial" w:cs="Arial"/>
          <w:lang w:eastAsia="de-DE"/>
        </w:rPr>
      </w:pPr>
      <w:r w:rsidRPr="00884522">
        <w:rPr>
          <w:rFonts w:ascii="Arial" w:hAnsi="Arial" w:cs="Arial"/>
          <w:lang w:eastAsia="de-DE"/>
        </w:rPr>
        <w:t>Zamawiający nie wymaga w niniejszym postępowaniu złożenia przedmiotowych środków dowodowych.</w:t>
      </w:r>
    </w:p>
    <w:p w14:paraId="7B887FD7" w14:textId="77777777" w:rsidR="009D48C4" w:rsidRDefault="009D48C4" w:rsidP="000E2F9D">
      <w:pPr>
        <w:spacing w:line="276" w:lineRule="auto"/>
        <w:rPr>
          <w:rFonts w:ascii="Arial" w:hAnsi="Arial" w:cs="Arial"/>
          <w:lang w:eastAsia="de-DE"/>
        </w:rPr>
      </w:pPr>
    </w:p>
    <w:p w14:paraId="01507AD1"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IX PODSTAWY WYKLUCZENIA WYKONAWCY</w:t>
      </w:r>
    </w:p>
    <w:p w14:paraId="07845B27"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Zamawiający informuje, iż z postępowania o udzielenie zamówienia wyklucza Wykonawcę, w stosunku do którego zachodzą okoliczności wskazanych w art. 108 ustawy Pzp tj.:</w:t>
      </w:r>
    </w:p>
    <w:p w14:paraId="7BA9959F"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będącego osobą fizyczną, którego prawomocnie skazano za przestępstwo:</w:t>
      </w:r>
    </w:p>
    <w:p w14:paraId="33DDF1C8"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3" w:name="bookmark663"/>
      <w:bookmarkEnd w:id="33"/>
      <w:r w:rsidRPr="00884522">
        <w:rPr>
          <w:rFonts w:ascii="Arial" w:hAnsi="Arial" w:cs="Arial"/>
        </w:rPr>
        <w:lastRenderedPageBreak/>
        <w:t>udziału w zorganizowanej grupie przestępczej albo związku mającym na celu popełnienie  przestępstwa lub prze</w:t>
      </w:r>
      <w:r w:rsidRPr="00884522">
        <w:rPr>
          <w:rFonts w:ascii="Arial" w:hAnsi="Arial" w:cs="Arial"/>
        </w:rPr>
        <w:softHyphen/>
        <w:t>stępstwa skarbowego, o którym mowa w art. 258 Kodeksu karnego,</w:t>
      </w:r>
    </w:p>
    <w:p w14:paraId="64914F02"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4" w:name="bookmark664"/>
      <w:bookmarkEnd w:id="34"/>
      <w:r w:rsidRPr="00884522">
        <w:rPr>
          <w:rFonts w:ascii="Arial" w:hAnsi="Arial" w:cs="Arial"/>
        </w:rPr>
        <w:t>handlu ludźmi, o którym mowa w art. 189a Kodeksu karnego,</w:t>
      </w:r>
      <w:bookmarkStart w:id="35" w:name="bookmark665"/>
      <w:bookmarkEnd w:id="35"/>
    </w:p>
    <w:p w14:paraId="3590F943"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5B74AA5"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6" w:name="bookmark666"/>
      <w:bookmarkEnd w:id="36"/>
      <w:r w:rsidRPr="00884522">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7" w:name="bookmark667"/>
      <w:bookmarkEnd w:id="37"/>
    </w:p>
    <w:p w14:paraId="33B76479"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charakterze terrorystycznym, o którym mowa w art. 115 § 20 Kodeksu karnego, lub mające na celu popełnienie tego przestępstwa,</w:t>
      </w:r>
    </w:p>
    <w:p w14:paraId="1D964934"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8" w:name="bookmark668"/>
      <w:bookmarkEnd w:id="38"/>
      <w:r w:rsidRPr="00884522">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884522">
        <w:rPr>
          <w:rFonts w:ascii="Arial" w:hAnsi="Arial" w:cs="Arial"/>
        </w:rPr>
        <w:softHyphen/>
        <w:t>tej Polskiej (Dz. U. 2021 r., poz. 1745 z późn. zm.),</w:t>
      </w:r>
    </w:p>
    <w:p w14:paraId="2983222A"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9" w:name="bookmark669"/>
      <w:bookmarkEnd w:id="39"/>
      <w:r w:rsidRPr="00884522">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C269AB"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9 ust. 1 i 3 lub art. 10 ustawy z dnia 15 czerwca 2012 r. o skutkach powierzenia wykonywania pracy cudzoziemcom przebywającym wbrew przepisom na terytorium Rzeczypospolitej Polskiej,</w:t>
      </w:r>
    </w:p>
    <w:p w14:paraId="0B5C98BF" w14:textId="77777777" w:rsidR="003D729E" w:rsidRPr="00884522" w:rsidRDefault="003D729E" w:rsidP="000E2F9D">
      <w:pPr>
        <w:spacing w:line="276" w:lineRule="auto"/>
        <w:ind w:left="284"/>
        <w:rPr>
          <w:rFonts w:ascii="Arial" w:hAnsi="Arial" w:cs="Arial"/>
        </w:rPr>
      </w:pPr>
      <w:bookmarkStart w:id="40" w:name="bookmark670"/>
      <w:bookmarkEnd w:id="40"/>
      <w:r w:rsidRPr="00884522">
        <w:rPr>
          <w:rFonts w:ascii="Arial" w:hAnsi="Arial" w:cs="Arial"/>
        </w:rPr>
        <w:t>– lub za odpowiedni czyn zabroniony określony w przepisach prawa obcego;</w:t>
      </w:r>
    </w:p>
    <w:p w14:paraId="7A5C7FC5" w14:textId="3A14BB0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jeżeli urzędującego członka jego organu zarządzającego lub nadzorczego, wspólnika spółki </w:t>
      </w:r>
      <w:r w:rsidR="00997FC3" w:rsidRPr="00884522">
        <w:rPr>
          <w:rFonts w:ascii="Arial" w:hAnsi="Arial" w:cs="Arial"/>
        </w:rPr>
        <w:br/>
      </w:r>
      <w:r w:rsidRPr="00884522">
        <w:rPr>
          <w:rFonts w:ascii="Arial" w:hAnsi="Arial" w:cs="Arial"/>
        </w:rPr>
        <w:t>w spółce jawnej lub part</w:t>
      </w:r>
      <w:r w:rsidRPr="00884522">
        <w:rPr>
          <w:rFonts w:ascii="Arial" w:hAnsi="Arial" w:cs="Arial"/>
        </w:rPr>
        <w:softHyphen/>
        <w:t>nerskiej albo komplementariusza w spółce komandytowej lub komandytowo-akcyjnej lub prokurenta prawomocnie skazano za przestępstwo, o którym mowa w pkt 1;</w:t>
      </w:r>
      <w:bookmarkStart w:id="41" w:name="bookmark672"/>
      <w:bookmarkEnd w:id="41"/>
    </w:p>
    <w:p w14:paraId="499EA519" w14:textId="47381130"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wobec którego wydano prawomocny wyrok sądu lub ostateczną decyzję administracyjną </w:t>
      </w:r>
      <w:r w:rsidR="00997FC3" w:rsidRPr="00884522">
        <w:rPr>
          <w:rFonts w:ascii="Arial" w:hAnsi="Arial" w:cs="Arial"/>
        </w:rPr>
        <w:br/>
      </w:r>
      <w:r w:rsidRPr="00884522">
        <w:rPr>
          <w:rFonts w:ascii="Arial" w:hAnsi="Arial" w:cs="Arial"/>
        </w:rPr>
        <w:t xml:space="preserve">o zaleganiu z uiszczeniem podatków, opłat lub składek na ubezpieczenie społeczne lub zdrowotne,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2" w:name="bookmark673"/>
      <w:bookmarkEnd w:id="42"/>
    </w:p>
    <w:p w14:paraId="663085B9"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wobec którego prawomocnie orzeczono zakaz ubiegania się o zamówienia publiczne;</w:t>
      </w:r>
      <w:bookmarkStart w:id="43" w:name="bookmark674"/>
      <w:bookmarkEnd w:id="43"/>
    </w:p>
    <w:p w14:paraId="6E86FBA5" w14:textId="5DBBE54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jeżeli zamawiający może stwierdzić, na podstawie wiarygodnych przesłanek, że wykonawca zawarł z innymi wyko</w:t>
      </w:r>
      <w:r w:rsidRPr="00884522">
        <w:rPr>
          <w:rFonts w:ascii="Arial" w:hAnsi="Arial" w:cs="Arial"/>
        </w:rPr>
        <w:softHyphen/>
        <w:t>nawcami porozumienie mające na celu zakłócenie konkurencji, w szczególności jeżeli należąc do tej samej grupy ka</w:t>
      </w:r>
      <w:r w:rsidRPr="00884522">
        <w:rPr>
          <w:rFonts w:ascii="Arial" w:hAnsi="Arial" w:cs="Arial"/>
        </w:rPr>
        <w:softHyphen/>
        <w:t>pitałowej w rozumieniu ustawy z dnia 16 lutego 2007 r. o ochronie konkurencji i konsumentów, złożyli odrębne ofer</w:t>
      </w:r>
      <w:r w:rsidRPr="00884522">
        <w:rPr>
          <w:rFonts w:ascii="Arial" w:hAnsi="Arial" w:cs="Arial"/>
        </w:rPr>
        <w:softHyphen/>
        <w:t>ty, oferty częściowe lub wnioski o dopuszczenie do udziału w postępowaniu, chyba że wykażą, że przygotowali te oferty lub wnioski niezależnie od siebie;</w:t>
      </w:r>
      <w:bookmarkStart w:id="44" w:name="bookmark675"/>
      <w:bookmarkEnd w:id="44"/>
    </w:p>
    <w:p w14:paraId="4B70E94B" w14:textId="6EFDA478"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jeżeli, w przypadkach, o których mowa w art. 85 ust. 1, doszło do zakłócenia konkurencji wynikającego z wcześniejszego zaangażowania tego wykonawcy lub podmiotu, który należy </w:t>
      </w:r>
      <w:r w:rsidR="00997FC3" w:rsidRPr="00884522">
        <w:rPr>
          <w:rFonts w:ascii="Arial" w:hAnsi="Arial" w:cs="Arial"/>
        </w:rPr>
        <w:br/>
      </w:r>
      <w:r w:rsidRPr="00884522">
        <w:rPr>
          <w:rFonts w:ascii="Arial" w:hAnsi="Arial" w:cs="Arial"/>
        </w:rPr>
        <w:t>z wykonawcą do tej samej grupy kapi</w:t>
      </w:r>
      <w:r w:rsidRPr="00884522">
        <w:rPr>
          <w:rFonts w:ascii="Arial" w:hAnsi="Arial" w:cs="Arial"/>
        </w:rPr>
        <w:softHyphen/>
        <w:t xml:space="preserve">tałowej w rozumieniu ustawy z dnia 16 lutego 2007 r. </w:t>
      </w:r>
      <w:r w:rsidR="00997FC3" w:rsidRPr="00884522">
        <w:rPr>
          <w:rFonts w:ascii="Arial" w:hAnsi="Arial" w:cs="Arial"/>
        </w:rPr>
        <w:br/>
      </w:r>
      <w:r w:rsidRPr="00884522">
        <w:rPr>
          <w:rFonts w:ascii="Arial" w:hAnsi="Arial" w:cs="Arial"/>
        </w:rPr>
        <w:t>o ochronie konkurencji i konsumentów, chyba że spowodowane tym zakłócenie konkurencji może być wyeliminowane w inny sposób niż przez wykluczenie wykonawcy z udziału w postępowaniu o udzielenie zamówienia.</w:t>
      </w:r>
    </w:p>
    <w:p w14:paraId="45B2C1EE"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lastRenderedPageBreak/>
        <w:t xml:space="preserve">Ponadto Zamawiający </w:t>
      </w:r>
      <w:r w:rsidRPr="00884522">
        <w:rPr>
          <w:rFonts w:ascii="Arial" w:hAnsi="Arial" w:cs="Arial"/>
          <w:bCs/>
        </w:rPr>
        <w:t xml:space="preserve">informuje, iż z postępowania o udzielenie zamówienia wyklucza Wykonawcę, </w:t>
      </w:r>
      <w:r w:rsidRPr="00884522">
        <w:rPr>
          <w:rFonts w:ascii="Arial" w:hAnsi="Arial" w:cs="Arial"/>
          <w:bCs/>
        </w:rPr>
        <w:br/>
        <w:t>w stosunku do którego zachodzą okoliczności wskazane w art. 109 ust. 1 pkt 1), pkt 4), pkt 7), pkt 8) oraz pkt 10), tj.:</w:t>
      </w:r>
    </w:p>
    <w:p w14:paraId="75C69F93" w14:textId="139B7C2B"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 który naruszył obowiązki dotyczące płatności podatków, opłat lub składek na ubezpieczenia społeczne lub zdrowotne, z wyjątkiem przypadku, o którym mowa w ust. 1 pkt 3),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FE4BB9E"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FE87EB"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884522">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13B13550"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5709F8"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10) który w wyniku lekkomyślności lub niedbalstwa przedstawił informacje wprowadzające </w:t>
      </w:r>
      <w:r w:rsidRPr="00884522">
        <w:rPr>
          <w:rFonts w:ascii="Arial" w:hAnsi="Arial" w:cs="Arial"/>
        </w:rPr>
        <w:br/>
        <w:t xml:space="preserve">w błąd, co mogło mieć istotny wpływ na decyzje podejmowane przez zamawiającego </w:t>
      </w:r>
      <w:r w:rsidRPr="00884522">
        <w:rPr>
          <w:rFonts w:ascii="Arial" w:hAnsi="Arial" w:cs="Arial"/>
        </w:rPr>
        <w:br/>
        <w:t>w postępowaniu o udzielenie zamówienia.</w:t>
      </w:r>
    </w:p>
    <w:p w14:paraId="762622A4" w14:textId="77777777" w:rsidR="003D729E" w:rsidRPr="00884522" w:rsidRDefault="003D729E" w:rsidP="009A3103">
      <w:pPr>
        <w:pStyle w:val="Akapitzlist"/>
        <w:numPr>
          <w:ilvl w:val="0"/>
          <w:numId w:val="22"/>
        </w:numPr>
        <w:suppressAutoHyphens w:val="0"/>
        <w:spacing w:line="276" w:lineRule="auto"/>
        <w:ind w:left="284" w:hanging="284"/>
        <w:jc w:val="both"/>
        <w:rPr>
          <w:rFonts w:ascii="Arial" w:hAnsi="Arial" w:cs="Arial"/>
        </w:rPr>
      </w:pPr>
      <w:r w:rsidRPr="00884522">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300BEC95" w14:textId="4EF738BD"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 xml:space="preserve">Wykonawca </w:t>
      </w:r>
      <w:r w:rsidRPr="00884522">
        <w:rPr>
          <w:rFonts w:ascii="Arial" w:hAnsi="Arial" w:cs="Arial"/>
        </w:rPr>
        <w:t xml:space="preserve">może zostać wykluczony przez zamawiającego na każdym etapie postępowania </w:t>
      </w:r>
      <w:r w:rsidR="00997FC3" w:rsidRPr="00884522">
        <w:rPr>
          <w:rFonts w:ascii="Arial" w:hAnsi="Arial" w:cs="Arial"/>
        </w:rPr>
        <w:br/>
      </w:r>
      <w:r w:rsidRPr="00884522">
        <w:rPr>
          <w:rFonts w:ascii="Arial" w:hAnsi="Arial" w:cs="Arial"/>
        </w:rPr>
        <w:t xml:space="preserve">o udzielenie zamówienia. </w:t>
      </w:r>
    </w:p>
    <w:p w14:paraId="547FE579"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49932886"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naprawił lub zobowiązał się do naprawienia szkody wyrządzonej przestępstwem, wykroczeniem </w:t>
      </w:r>
      <w:r w:rsidRPr="00884522">
        <w:rPr>
          <w:rFonts w:ascii="Arial" w:hAnsi="Arial" w:cs="Arial"/>
        </w:rPr>
        <w:br/>
        <w:t xml:space="preserve">lub swoim nieprawidłowym postępowaniem, w tym poprzez zadośćuczynienie pieniężne; </w:t>
      </w:r>
    </w:p>
    <w:p w14:paraId="2D868727"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FBC148"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podjął konkretne środki techniczne, organizacyjne i kadrowe, odpowiednie dla zapobiegania dalszym przestępstwom, wykroczeniom lub nieprawidłowemu postępowaniu, w szczególności: </w:t>
      </w:r>
    </w:p>
    <w:p w14:paraId="0132A008"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zerwał wszelkie powiązania z osobami lub podmiotami odpowiedzialnymi za nieprawidłowe postępowanie wykonawcy, </w:t>
      </w:r>
    </w:p>
    <w:p w14:paraId="0E320137"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zreorganizował personel, </w:t>
      </w:r>
    </w:p>
    <w:p w14:paraId="2F655833"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wdrożył system sprawozdawczości i kontroli, </w:t>
      </w:r>
    </w:p>
    <w:p w14:paraId="5DF56ADD"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lastRenderedPageBreak/>
        <w:t xml:space="preserve">utworzył struktury audytu wewnętrznego do monitorowania przestrzegania przepisów, wewnętrznych regulacji lub standardów, </w:t>
      </w:r>
    </w:p>
    <w:p w14:paraId="2B1189AC"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wprowadził wewnętrzne regulacje dotyczące odpowiedzialności i odszkodowań za nieprzestrzeganie przepisów, wewnętrznych regulacji lub standardów. </w:t>
      </w:r>
    </w:p>
    <w:p w14:paraId="5ADB647F"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DAB5440"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0CBD53F" w14:textId="77777777" w:rsidR="003D729E" w:rsidRPr="00884522" w:rsidRDefault="003D729E" w:rsidP="000E2F9D">
      <w:pPr>
        <w:spacing w:line="276" w:lineRule="auto"/>
        <w:rPr>
          <w:rFonts w:ascii="Arial" w:hAnsi="Arial" w:cs="Arial"/>
          <w:lang w:eastAsia="de-DE"/>
        </w:rPr>
      </w:pPr>
    </w:p>
    <w:p w14:paraId="46C09BFE"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 INFORMACJA O WARUNKACH UDZIAŁU W POSTĘPOWANIU O UDZIELENIE ZAMÓWIENIA</w:t>
      </w:r>
    </w:p>
    <w:p w14:paraId="662D2B66"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r w:rsidRPr="00884522">
        <w:rPr>
          <w:rFonts w:ascii="Arial" w:hAnsi="Arial" w:cs="Arial"/>
        </w:rPr>
        <w:t>O udzielenie zamówienia mogą ubiegać się Wykonawcy, którzy nie podlegają wykluczeniu oraz spełniają warunki udziału w postępowaniu.</w:t>
      </w:r>
    </w:p>
    <w:p w14:paraId="6DE6D6DF"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bookmarkStart w:id="45" w:name="bookmark3"/>
      <w:r w:rsidRPr="00884522">
        <w:rPr>
          <w:rFonts w:ascii="Arial" w:hAnsi="Arial" w:cs="Arial"/>
        </w:rPr>
        <w:t>O udzielenie zamówienia mogą ubiegać się Wykonawcy, którzy spełniają warunki dotyczące:</w:t>
      </w:r>
      <w:bookmarkEnd w:id="45"/>
    </w:p>
    <w:p w14:paraId="4BCE1BA7" w14:textId="77777777" w:rsidR="003D729E" w:rsidRPr="00884522" w:rsidRDefault="003D729E" w:rsidP="009A3103">
      <w:pPr>
        <w:numPr>
          <w:ilvl w:val="0"/>
          <w:numId w:val="28"/>
        </w:numPr>
        <w:spacing w:line="276" w:lineRule="auto"/>
        <w:ind w:left="567" w:hanging="283"/>
        <w:jc w:val="both"/>
        <w:rPr>
          <w:rFonts w:ascii="Arial" w:hAnsi="Arial" w:cs="Arial"/>
          <w:b/>
          <w:bCs/>
          <w:lang w:eastAsia="zh-CN"/>
        </w:rPr>
      </w:pPr>
      <w:r w:rsidRPr="00884522">
        <w:rPr>
          <w:rFonts w:ascii="Arial" w:hAnsi="Arial" w:cs="Arial"/>
          <w:lang w:eastAsia="zh-CN"/>
        </w:rPr>
        <w:t>zdolności do występowania w obrocie gospodarczym</w:t>
      </w:r>
      <w:r w:rsidRPr="00884522">
        <w:rPr>
          <w:rFonts w:ascii="Arial" w:hAnsi="Arial" w:cs="Arial"/>
          <w:b/>
          <w:bCs/>
          <w:lang w:eastAsia="zh-CN"/>
        </w:rPr>
        <w:t>:</w:t>
      </w:r>
      <w:r w:rsidRPr="00884522">
        <w:rPr>
          <w:rFonts w:ascii="Arial" w:hAnsi="Arial" w:cs="Arial"/>
          <w:lang w:eastAsia="zh-CN"/>
        </w:rPr>
        <w:t xml:space="preserve"> </w:t>
      </w:r>
      <w:r w:rsidRPr="00884522">
        <w:rPr>
          <w:rFonts w:ascii="Arial" w:hAnsi="Arial" w:cs="Arial"/>
          <w:b/>
          <w:bCs/>
          <w:lang w:eastAsia="zh-CN"/>
        </w:rPr>
        <w:t>Zamawiający nie określa warunku udziału w postępowaniu w tym zakresie.</w:t>
      </w:r>
    </w:p>
    <w:p w14:paraId="3D07AC36" w14:textId="77777777"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uprawnień do prowadzenia określonej działalności gospodarczej lub zawodowej, o ile wynika </w:t>
      </w:r>
      <w:r w:rsidRPr="00884522">
        <w:rPr>
          <w:rFonts w:ascii="Arial" w:hAnsi="Arial" w:cs="Arial"/>
          <w:bCs/>
          <w:lang w:eastAsia="zh-CN"/>
        </w:rPr>
        <w:br/>
        <w:t xml:space="preserve">to z odrębnych przepisów: </w:t>
      </w:r>
      <w:r w:rsidRPr="00884522">
        <w:rPr>
          <w:rFonts w:ascii="Arial" w:hAnsi="Arial" w:cs="Arial"/>
          <w:b/>
          <w:bCs/>
          <w:lang w:eastAsia="zh-CN"/>
        </w:rPr>
        <w:t>Zamawiający nie określa warunku udziału w postępowaniu w tym zakresie.</w:t>
      </w:r>
    </w:p>
    <w:p w14:paraId="6A666596" w14:textId="7D48908F"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sytuacji ekonomicznej lub finansowej: </w:t>
      </w:r>
      <w:r w:rsidRPr="00884522">
        <w:rPr>
          <w:rFonts w:ascii="Arial" w:hAnsi="Arial" w:cs="Arial"/>
          <w:b/>
          <w:bCs/>
          <w:lang w:eastAsia="zh-CN"/>
        </w:rPr>
        <w:t>Zamawiający nie określa warunku udziału w postępowaniu w tym zakresie.</w:t>
      </w:r>
    </w:p>
    <w:p w14:paraId="37797038" w14:textId="6E63BDF9" w:rsidR="003D729E" w:rsidRPr="00884522" w:rsidRDefault="003D729E" w:rsidP="000E2F9D">
      <w:pPr>
        <w:numPr>
          <w:ilvl w:val="0"/>
          <w:numId w:val="28"/>
        </w:numPr>
        <w:spacing w:line="276" w:lineRule="auto"/>
        <w:ind w:left="567" w:hanging="283"/>
        <w:jc w:val="both"/>
        <w:rPr>
          <w:rFonts w:ascii="Arial" w:hAnsi="Arial" w:cs="Arial"/>
          <w:lang w:eastAsia="zh-CN"/>
        </w:rPr>
      </w:pPr>
      <w:r w:rsidRPr="00884522">
        <w:rPr>
          <w:rFonts w:ascii="Arial" w:hAnsi="Arial" w:cs="Arial"/>
          <w:lang w:eastAsia="zh-CN"/>
        </w:rPr>
        <w:t xml:space="preserve">zdolności technicznych lub zawodowych: </w:t>
      </w:r>
      <w:r w:rsidRPr="00884522">
        <w:rPr>
          <w:rFonts w:ascii="Arial" w:hAnsi="Arial" w:cs="Arial"/>
          <w:b/>
          <w:bCs/>
          <w:lang w:eastAsia="zh-CN"/>
        </w:rPr>
        <w:t xml:space="preserve">Zamawiający określa minimalne warunki udziału </w:t>
      </w:r>
      <w:r w:rsidRPr="00884522">
        <w:rPr>
          <w:rFonts w:ascii="Arial" w:hAnsi="Arial" w:cs="Arial"/>
          <w:b/>
          <w:bCs/>
          <w:lang w:eastAsia="zh-CN"/>
        </w:rPr>
        <w:br/>
        <w:t>w postepowaniu w następujący sposób:</w:t>
      </w:r>
    </w:p>
    <w:p w14:paraId="677AF9D7" w14:textId="77777777" w:rsidR="00F76D0B" w:rsidRPr="00884522" w:rsidRDefault="00F76D0B" w:rsidP="00F76D0B">
      <w:pPr>
        <w:numPr>
          <w:ilvl w:val="0"/>
          <w:numId w:val="1"/>
        </w:numPr>
        <w:tabs>
          <w:tab w:val="left" w:pos="0"/>
        </w:tabs>
        <w:spacing w:line="276" w:lineRule="auto"/>
        <w:ind w:left="851" w:hanging="284"/>
        <w:jc w:val="both"/>
        <w:rPr>
          <w:rFonts w:ascii="Arial" w:hAnsi="Arial" w:cs="Arial"/>
          <w:b/>
        </w:rPr>
      </w:pPr>
      <w:bookmarkStart w:id="46" w:name="_Hlk130332268"/>
      <w:r w:rsidRPr="00884522">
        <w:rPr>
          <w:rFonts w:ascii="Arial" w:hAnsi="Arial" w:cs="Arial"/>
          <w:b/>
        </w:rPr>
        <w:t>w zakresie warunku zdolności zawodowej</w:t>
      </w:r>
    </w:p>
    <w:p w14:paraId="73CF9A33" w14:textId="340CC805" w:rsidR="00F76D0B" w:rsidRPr="002B7EB0" w:rsidRDefault="00F76D0B" w:rsidP="00F76D0B">
      <w:pPr>
        <w:tabs>
          <w:tab w:val="left" w:pos="0"/>
        </w:tabs>
        <w:spacing w:line="276" w:lineRule="auto"/>
        <w:ind w:left="426"/>
        <w:jc w:val="both"/>
        <w:rPr>
          <w:rFonts w:ascii="Arial" w:hAnsi="Arial" w:cs="Arial"/>
          <w:color w:val="000000" w:themeColor="text1"/>
        </w:rPr>
      </w:pPr>
      <w:r w:rsidRPr="002B7EB0">
        <w:rPr>
          <w:rFonts w:ascii="Arial" w:hAnsi="Arial" w:cs="Arial"/>
          <w:color w:val="000000" w:themeColor="text1"/>
        </w:rPr>
        <w:t xml:space="preserve">Wykonawca winien wykazać, że dysponuje odpowiednim pod względem kwalifikacyjnym potencjałem kadrowym, zdolnym do realizacji zamówienia, który uczestniczyć będzie w realizacji zamówienia, tj. co najmniej </w:t>
      </w:r>
      <w:r w:rsidRPr="002B7EB0">
        <w:rPr>
          <w:rFonts w:ascii="Arial" w:hAnsi="Arial" w:cs="Arial"/>
          <w:b/>
          <w:bCs/>
          <w:color w:val="000000" w:themeColor="text1"/>
        </w:rPr>
        <w:t xml:space="preserve">dwoma osobami - doradcami, </w:t>
      </w:r>
      <w:r w:rsidRPr="002B7EB0">
        <w:rPr>
          <w:rFonts w:ascii="Arial" w:hAnsi="Arial" w:cs="Arial"/>
          <w:color w:val="000000" w:themeColor="text1"/>
        </w:rPr>
        <w:t>posiadającymi następujące kwalifikacje:</w:t>
      </w:r>
    </w:p>
    <w:p w14:paraId="54E1CB2B" w14:textId="29805279" w:rsidR="00F76D0B" w:rsidRPr="002B7EB0" w:rsidRDefault="00F76D0B"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1</w:t>
      </w:r>
    </w:p>
    <w:p w14:paraId="08B1A7AF" w14:textId="30B6CC52" w:rsidR="00602100" w:rsidRPr="002B7EB0" w:rsidRDefault="00602100" w:rsidP="00F76D0B">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t>co najmniej wykształcenie wyższe,</w:t>
      </w:r>
    </w:p>
    <w:p w14:paraId="452DF618" w14:textId="7442190C" w:rsidR="00F76D0B" w:rsidRPr="002B7EB0" w:rsidRDefault="00F76D0B"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Pr="002B7EB0">
        <w:rPr>
          <w:rFonts w:ascii="Arial" w:eastAsia="Calibri" w:hAnsi="Arial" w:cs="Arial"/>
          <w:color w:val="000000" w:themeColor="text1"/>
        </w:rPr>
        <w:t xml:space="preserve">w zakresie </w:t>
      </w:r>
      <w:r w:rsidR="003B7280" w:rsidRPr="003B7280">
        <w:rPr>
          <w:rFonts w:ascii="Arial" w:eastAsia="Calibri" w:hAnsi="Arial" w:cs="Arial"/>
          <w:color w:val="000000" w:themeColor="text1"/>
        </w:rPr>
        <w:t xml:space="preserve">działalności centrum usług społecznych </w:t>
      </w:r>
      <w:r w:rsidRPr="002B7EB0">
        <w:rPr>
          <w:rFonts w:ascii="Arial" w:eastAsia="Calibri" w:hAnsi="Arial" w:cs="Arial"/>
          <w:color w:val="000000" w:themeColor="text1"/>
        </w:rPr>
        <w:t xml:space="preserve">lub </w:t>
      </w:r>
      <w:r w:rsidRPr="002B7EB0">
        <w:rPr>
          <w:rFonts w:ascii="Arial" w:eastAsiaTheme="minorHAnsi" w:hAnsi="Arial" w:cs="Arial"/>
          <w:color w:val="000000" w:themeColor="text1"/>
        </w:rPr>
        <w:t xml:space="preserve">opracowania </w:t>
      </w:r>
      <w:r w:rsidR="003B7280">
        <w:rPr>
          <w:rFonts w:ascii="Arial" w:eastAsiaTheme="minorHAnsi" w:hAnsi="Arial" w:cs="Arial"/>
          <w:color w:val="000000" w:themeColor="text1"/>
        </w:rPr>
        <w:t>wdrożenia centrów usług społecznych</w:t>
      </w:r>
      <w:r w:rsidRPr="002B7EB0">
        <w:rPr>
          <w:rFonts w:ascii="Arial" w:eastAsiaTheme="minorHAnsi" w:hAnsi="Arial" w:cs="Arial"/>
          <w:color w:val="000000" w:themeColor="text1"/>
        </w:rPr>
        <w:t>;</w:t>
      </w:r>
    </w:p>
    <w:p w14:paraId="3BAB990F" w14:textId="757A1E06" w:rsidR="00E25F57" w:rsidRPr="002B7EB0" w:rsidRDefault="00E25F57"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2</w:t>
      </w:r>
    </w:p>
    <w:p w14:paraId="411BA6CC" w14:textId="77777777" w:rsidR="00E25F57" w:rsidRPr="002B7EB0" w:rsidRDefault="00E25F57" w:rsidP="00E25F57">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t>co najmniej wykształcenie wyższe,</w:t>
      </w:r>
    </w:p>
    <w:p w14:paraId="4BF1A9E9" w14:textId="4C305DA0" w:rsidR="00E25F57" w:rsidRPr="002B7EB0" w:rsidRDefault="00E25F57" w:rsidP="00E25F57">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003B7280" w:rsidRPr="003B7280">
        <w:rPr>
          <w:rFonts w:ascii="Arial" w:eastAsia="Calibri" w:hAnsi="Arial" w:cs="Arial"/>
          <w:color w:val="000000" w:themeColor="text1"/>
        </w:rPr>
        <w:t>w zakresie działalności centrum usług społecznych lub opracowania wdrożenia centrów usług społecznych</w:t>
      </w:r>
      <w:r w:rsidRPr="002B7EB0">
        <w:rPr>
          <w:rFonts w:ascii="Arial" w:eastAsiaTheme="minorHAnsi" w:hAnsi="Arial" w:cs="Arial"/>
          <w:color w:val="000000" w:themeColor="text1"/>
        </w:rPr>
        <w:t>;</w:t>
      </w:r>
    </w:p>
    <w:bookmarkEnd w:id="46"/>
    <w:p w14:paraId="7A5988E6"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W przypadku wspólnego ubiegania się o udzielenie zamówienia przez dwóch lub więcej Wykonawców,  Zamawiający uzna warunki udziału w postępowaniu za spełnione jeżeli:</w:t>
      </w:r>
    </w:p>
    <w:p w14:paraId="57E5D6D7" w14:textId="7FD0FE0B"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D1B62" w:rsidRPr="00884522">
        <w:rPr>
          <w:rFonts w:ascii="Arial" w:hAnsi="Arial" w:cs="Arial"/>
          <w:lang w:eastAsia="zh-CN"/>
        </w:rPr>
        <w:br/>
      </w:r>
      <w:r w:rsidRPr="00884522">
        <w:rPr>
          <w:rFonts w:ascii="Arial" w:hAnsi="Arial" w:cs="Arial"/>
          <w:lang w:eastAsia="zh-CN"/>
        </w:rPr>
        <w:t>w obrocie gospodarczym;</w:t>
      </w:r>
    </w:p>
    <w:p w14:paraId="276FD68A" w14:textId="0FAEEB9A"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lastRenderedPageBreak/>
        <w:t xml:space="preserve">jeżeli co najmniej jeden z Wykonawców wspólnie ubiegających się o udzielenie zamówienia posiada uprawnienia do prowadzenia określonej działalności gospodarczej lub zawodowej </w:t>
      </w:r>
      <w:r w:rsidR="003D1B62" w:rsidRPr="00884522">
        <w:rPr>
          <w:rFonts w:ascii="Arial" w:hAnsi="Arial" w:cs="Arial"/>
        </w:rPr>
        <w:br/>
      </w:r>
      <w:r w:rsidRPr="00884522">
        <w:rPr>
          <w:rFonts w:ascii="Arial" w:hAnsi="Arial" w:cs="Arial"/>
        </w:rPr>
        <w:t>i zrealizuje usługi, do których realizacji te uprawnienia są wymagane;</w:t>
      </w:r>
    </w:p>
    <w:p w14:paraId="08863D35"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sytuacji ekonomicznej lub finansowej wspólnie;</w:t>
      </w:r>
    </w:p>
    <w:p w14:paraId="20E6E243"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zdolności technicznej lub zawodowej wspólnie.</w:t>
      </w:r>
    </w:p>
    <w:p w14:paraId="5482ED2B"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 xml:space="preserve">Zamawiający oceniając zdolność techniczną lub zawodową, </w:t>
      </w:r>
      <w:r w:rsidRPr="00884522">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D179BD" w14:textId="77777777" w:rsidR="003D729E" w:rsidRPr="00884522" w:rsidRDefault="003D729E" w:rsidP="000E2F9D">
      <w:pPr>
        <w:spacing w:line="276" w:lineRule="auto"/>
        <w:rPr>
          <w:rFonts w:ascii="Arial" w:hAnsi="Arial" w:cs="Arial"/>
          <w:lang w:eastAsia="de-DE"/>
        </w:rPr>
      </w:pPr>
    </w:p>
    <w:p w14:paraId="28382FD0"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 INFORMACJA O POLEGANIU NA ZASOBACH INNYCH PODMIOTÓW</w:t>
      </w:r>
    </w:p>
    <w:p w14:paraId="0E8F0479"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AB5B7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E1B9D5"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który polega na zdolnościach lub sytuacji podmiotów udostępniających zasoby, </w:t>
      </w:r>
      <w:r w:rsidRPr="00884522">
        <w:rPr>
          <w:rFonts w:ascii="Arial" w:hAnsi="Arial" w:cs="Arial"/>
          <w:b/>
          <w:bCs/>
        </w:rPr>
        <w:t>składa wraz z ofertą, zobowiązanie podmiotu udostępniającego zasoby do oddania mu do dyspozycji niezbędnych zasobów</w:t>
      </w:r>
      <w:r w:rsidRPr="00884522">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884522">
        <w:rPr>
          <w:rFonts w:ascii="Arial" w:hAnsi="Arial" w:cs="Arial"/>
          <w:b/>
        </w:rPr>
        <w:t>załącznik nr 4 do SWZ.</w:t>
      </w:r>
    </w:p>
    <w:p w14:paraId="6DA2D7AC"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B38E3A3"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zakres dostępnych wykonawcy zasobów podmiotu udostępniającego zasoby; </w:t>
      </w:r>
    </w:p>
    <w:p w14:paraId="7081AB52"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sposób i okres udostępnienia wykonawcy i wykorzystania przez niego zasobów podmiotu udostępniającego te zasoby przy wykonywaniu zamówienia; </w:t>
      </w:r>
    </w:p>
    <w:p w14:paraId="39965117"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B1B333"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Wykonawca, w przypadku polegania na zdolnościach lub sytuacji podmiotów udostępniających zasoby, składa wraz z ofertą oświadczenia wstępne podmiotów udostępniających zasoby w formie elektronicznej, potwierdza</w:t>
      </w:r>
      <w:r w:rsidRPr="00884522">
        <w:rPr>
          <w:rFonts w:ascii="Arial" w:hAnsi="Arial" w:cs="Arial"/>
        </w:rPr>
        <w:softHyphen/>
        <w:t>jące brak podstaw wykluczenia tego podmiotu oraz odpowiednio spełnianie warunków udziału w postępowaniu, w zakresie, w jakim wykonawca powołuje się na jego zasoby.</w:t>
      </w:r>
    </w:p>
    <w:p w14:paraId="7A348F2E" w14:textId="167C698A"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oraz oświadczenie wstępne przekazuje się </w:t>
      </w:r>
      <w:r w:rsidR="00EB6965" w:rsidRPr="00884522">
        <w:rPr>
          <w:rFonts w:ascii="Arial" w:hAnsi="Arial" w:cs="Arial"/>
        </w:rPr>
        <w:br/>
      </w:r>
      <w:r w:rsidRPr="00884522">
        <w:rPr>
          <w:rFonts w:ascii="Arial" w:hAnsi="Arial" w:cs="Arial"/>
        </w:rP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w:t>
      </w:r>
      <w:r w:rsidRPr="00884522">
        <w:rPr>
          <w:rFonts w:ascii="Arial" w:hAnsi="Arial" w:cs="Arial"/>
        </w:rPr>
        <w:lastRenderedPageBreak/>
        <w:t xml:space="preserve">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4D65C7E1"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4B1D96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5EF30DE" w14:textId="3DE99E10"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Jeżeli zdolności techniczne lub zawodowe, sytuacja ekonomiczna lub finansowa podmiotu udostępniającego zasoby nie potwierdzają spełniania przez wykonawcę warunków udziału </w:t>
      </w:r>
      <w:r w:rsidR="00EB6965" w:rsidRPr="00884522">
        <w:rPr>
          <w:rFonts w:ascii="Arial" w:hAnsi="Arial" w:cs="Arial"/>
        </w:rPr>
        <w:br/>
      </w:r>
      <w:r w:rsidRPr="00884522">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513E97" w14:textId="2BF3FE83" w:rsidR="003D1B62" w:rsidRPr="00884522" w:rsidRDefault="003D729E" w:rsidP="000E2F9D">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nie może, po upływie terminu składania wniosków o dopuszczenie do udziału </w:t>
      </w:r>
      <w:r w:rsidR="00EB6965" w:rsidRPr="00884522">
        <w:rPr>
          <w:rFonts w:ascii="Arial" w:hAnsi="Arial" w:cs="Arial"/>
        </w:rPr>
        <w:br/>
      </w:r>
      <w:r w:rsidRPr="00884522">
        <w:rPr>
          <w:rFonts w:ascii="Arial" w:hAnsi="Arial" w:cs="Arial"/>
        </w:rP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10CAE6" w14:textId="77777777" w:rsidR="003D1B62" w:rsidRPr="00884522" w:rsidRDefault="003D1B62" w:rsidP="000E2F9D">
      <w:pPr>
        <w:spacing w:line="276" w:lineRule="auto"/>
        <w:rPr>
          <w:rFonts w:ascii="Arial" w:hAnsi="Arial" w:cs="Arial"/>
          <w:lang w:eastAsia="de-DE"/>
        </w:rPr>
      </w:pPr>
    </w:p>
    <w:p w14:paraId="7B659A06"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XII WYKAZ PODMIOTOWYCH ŚRODKÓW DOWODOWYCH</w:t>
      </w:r>
    </w:p>
    <w:p w14:paraId="03D2DFF4"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zobowiązany jest do złożenia wraz z ofertą oświadczenia o niepodleganiu wykluczeniu oraz spełnianiu warunków udziału w postępowaniu, w zakresie wskazanym przez Zamawiającego tj.:</w:t>
      </w:r>
    </w:p>
    <w:p w14:paraId="5D0692C6" w14:textId="3E9B0C18" w:rsidR="003D729E" w:rsidRPr="002B7EB0" w:rsidRDefault="003D729E" w:rsidP="000E2F9D">
      <w:pPr>
        <w:numPr>
          <w:ilvl w:val="0"/>
          <w:numId w:val="56"/>
        </w:numPr>
        <w:suppressAutoHyphens w:val="0"/>
        <w:autoSpaceDE w:val="0"/>
        <w:autoSpaceDN w:val="0"/>
        <w:adjustRightInd w:val="0"/>
        <w:spacing w:line="276" w:lineRule="auto"/>
        <w:jc w:val="both"/>
        <w:rPr>
          <w:rFonts w:ascii="Arial" w:hAnsi="Arial" w:cs="Arial"/>
        </w:rPr>
      </w:pPr>
      <w:r w:rsidRPr="00884522">
        <w:rPr>
          <w:rFonts w:ascii="Arial" w:hAnsi="Arial" w:cs="Arial"/>
          <w:b/>
        </w:rPr>
        <w:t>Oświadczenie wstępne</w:t>
      </w:r>
      <w:r w:rsidRPr="00884522">
        <w:rPr>
          <w:rFonts w:ascii="Arial" w:hAnsi="Arial" w:cs="Arial"/>
        </w:rPr>
        <w:t>, o którym mowa w art. 125 ust. 1 ustawy Pzp, w celu potwierdzenia braku podstaw wykluczenia Wykonawcy z postępowania, wskazanych w niniejszym SWZ.</w:t>
      </w:r>
    </w:p>
    <w:p w14:paraId="6039A9FE"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1F3B5CFA" w14:textId="77777777" w:rsidR="003D729E" w:rsidRPr="00884522" w:rsidRDefault="003D729E" w:rsidP="009A3103">
      <w:pPr>
        <w:pStyle w:val="Akapitzlist"/>
        <w:numPr>
          <w:ilvl w:val="0"/>
          <w:numId w:val="62"/>
        </w:numPr>
        <w:suppressAutoHyphens w:val="0"/>
        <w:autoSpaceDE w:val="0"/>
        <w:autoSpaceDN w:val="0"/>
        <w:adjustRightInd w:val="0"/>
        <w:spacing w:line="276" w:lineRule="auto"/>
        <w:ind w:left="567" w:hanging="283"/>
        <w:jc w:val="both"/>
        <w:rPr>
          <w:rFonts w:ascii="Arial" w:hAnsi="Arial" w:cs="Arial"/>
          <w:b/>
        </w:rPr>
      </w:pPr>
      <w:r w:rsidRPr="00884522">
        <w:rPr>
          <w:rFonts w:ascii="Arial" w:hAnsi="Arial" w:cs="Arial"/>
          <w:b/>
        </w:rPr>
        <w:t>na potwierdzenie braku podstaw wykluczenia Zamawiający żąda złożenia</w:t>
      </w:r>
      <w:r w:rsidRPr="00884522">
        <w:rPr>
          <w:rStyle w:val="Odwoanieprzypisudolnego"/>
          <w:rFonts w:ascii="Arial" w:eastAsia="MS Mincho" w:hAnsi="Arial" w:cs="Arial"/>
          <w:b/>
        </w:rPr>
        <w:footnoteReference w:id="1"/>
      </w:r>
      <w:r w:rsidRPr="00884522">
        <w:rPr>
          <w:rFonts w:ascii="Arial" w:hAnsi="Arial" w:cs="Arial"/>
          <w:b/>
        </w:rPr>
        <w:t>:</w:t>
      </w:r>
    </w:p>
    <w:p w14:paraId="436AA548"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o aktualności informacji</w:t>
      </w:r>
      <w:r w:rsidRPr="00884522">
        <w:rPr>
          <w:rFonts w:ascii="Arial" w:hAnsi="Arial" w:cs="Arial"/>
        </w:rPr>
        <w:t xml:space="preserve"> </w:t>
      </w:r>
      <w:r w:rsidRPr="00884522">
        <w:rPr>
          <w:rFonts w:ascii="Arial" w:hAnsi="Arial" w:cs="Arial"/>
          <w:b/>
        </w:rPr>
        <w:t xml:space="preserve">zawartych w oświadczeniu wstępnym </w:t>
      </w:r>
      <w:r w:rsidRPr="00884522">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w:t>
      </w:r>
      <w:r w:rsidRPr="00884522">
        <w:rPr>
          <w:rFonts w:ascii="Arial" w:hAnsi="Arial" w:cs="Arial"/>
        </w:rPr>
        <w:lastRenderedPageBreak/>
        <w:t xml:space="preserve">stycznia 1991 r. o podatkach i opłatach lokalnych (Dz. U. 2022 r. poz. 1452 z późn. zm.), oraz art. 109 ust. 1 pkt 7-10 ustawy Pzp – wzór  oświadczenia zawiera </w:t>
      </w:r>
      <w:r w:rsidRPr="00884522">
        <w:rPr>
          <w:rFonts w:ascii="Arial" w:hAnsi="Arial" w:cs="Arial"/>
          <w:b/>
        </w:rPr>
        <w:t>załącznik Nr 4 do SWZ</w:t>
      </w:r>
      <w:r w:rsidRPr="00884522">
        <w:rPr>
          <w:rFonts w:ascii="Arial" w:hAnsi="Arial" w:cs="Arial"/>
        </w:rPr>
        <w:t xml:space="preserve">; </w:t>
      </w:r>
    </w:p>
    <w:p w14:paraId="6D53996A"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odpisu lub informacji z</w:t>
      </w:r>
      <w:r w:rsidRPr="00884522">
        <w:rPr>
          <w:rFonts w:ascii="Arial" w:hAnsi="Arial" w:cs="Arial"/>
        </w:rPr>
        <w:t xml:space="preserve"> </w:t>
      </w:r>
      <w:r w:rsidRPr="00884522">
        <w:rPr>
          <w:rFonts w:ascii="Arial" w:hAnsi="Arial" w:cs="Arial"/>
          <w:b/>
        </w:rPr>
        <w:t xml:space="preserve">Krajowego Rejestru Sądowego lub z Centralnej Ewidencji </w:t>
      </w:r>
      <w:r w:rsidRPr="00884522">
        <w:rPr>
          <w:rFonts w:ascii="Arial" w:hAnsi="Arial" w:cs="Arial"/>
          <w:b/>
        </w:rPr>
        <w:br/>
        <w:t>i Informacji o Działalności Gospodarczej</w:t>
      </w:r>
      <w:r w:rsidRPr="00884522">
        <w:rPr>
          <w:rFonts w:ascii="Arial" w:hAnsi="Arial" w:cs="Arial"/>
        </w:rPr>
        <w:t>, w zakresie art. 109 ust. 1 pkt 4 ustawy Pzp, sporządzony nie wcześniej niż 3 miesiące przed jej złożeniem, jeżeli odrębne przepisy wymagają wpisu do rejestru lub ewidencji;</w:t>
      </w:r>
    </w:p>
    <w:p w14:paraId="70F033B6" w14:textId="112D747D" w:rsidR="003D729E" w:rsidRPr="002B7EB0" w:rsidRDefault="003D729E" w:rsidP="002B7EB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w zakresie art. 108 ust. 1 pkt 5 ustawy Pzp, o braku przynależności do tej samej grupy kapitałowej</w:t>
      </w:r>
      <w:r w:rsidRPr="00884522">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w:t>
      </w:r>
      <w:r w:rsidRPr="00884522">
        <w:rPr>
          <w:rFonts w:ascii="Arial" w:hAnsi="Arial" w:cs="Arial"/>
          <w:b/>
          <w:bCs/>
        </w:rPr>
        <w:t>załącznik Nr 5 do SWZ.</w:t>
      </w:r>
    </w:p>
    <w:p w14:paraId="7F3B988A" w14:textId="3A0F62FA" w:rsidR="003D729E" w:rsidRPr="00884522" w:rsidRDefault="003D729E" w:rsidP="000E2F9D">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884522">
        <w:rPr>
          <w:rFonts w:ascii="Arial" w:hAnsi="Arial" w:cs="Arial"/>
          <w:shd w:val="clear" w:color="auto" w:fill="FFFFFF"/>
        </w:rPr>
        <w:t>wraz z informacjami na temat ich kwalifikacji zawodowych, doświadczenia i wykształcenia niezbędnych do wykonania zamówienia publicznego</w:t>
      </w:r>
      <w:r w:rsidRPr="00884522">
        <w:rPr>
          <w:rFonts w:ascii="Arial" w:hAnsi="Arial" w:cs="Arial"/>
          <w:b/>
        </w:rPr>
        <w:t xml:space="preserve"> w treści Oferty Wykonawcy. </w:t>
      </w:r>
      <w:r w:rsidRPr="00884522">
        <w:rPr>
          <w:rFonts w:ascii="Arial" w:hAnsi="Arial" w:cs="Arial"/>
        </w:rPr>
        <w:t xml:space="preserve">Oferta Wykonawcy, który nie uzupełni wykazu osób skierowanych do realizacji przedmiotu zamówienia lub który wykaże w wykazie osób mniejszą liczbę godzin </w:t>
      </w:r>
      <w:r w:rsidR="00C35D51">
        <w:rPr>
          <w:rFonts w:ascii="Arial" w:hAnsi="Arial" w:cs="Arial"/>
        </w:rPr>
        <w:t>spotkań doradczych</w:t>
      </w:r>
      <w:r w:rsidRPr="00884522">
        <w:rPr>
          <w:rFonts w:ascii="Arial" w:hAnsi="Arial" w:cs="Arial"/>
          <w:bCs/>
        </w:rPr>
        <w:t xml:space="preserve"> przeprowadzonych przez osobę skierowaną do realizacji lub gdy tematyka wykazanych </w:t>
      </w:r>
      <w:r w:rsidR="00C35D51">
        <w:rPr>
          <w:rFonts w:ascii="Arial" w:hAnsi="Arial" w:cs="Arial"/>
          <w:bCs/>
        </w:rPr>
        <w:t>spotkań</w:t>
      </w:r>
      <w:r w:rsidRPr="00884522">
        <w:rPr>
          <w:rFonts w:ascii="Arial" w:hAnsi="Arial" w:cs="Arial"/>
          <w:bCs/>
        </w:rPr>
        <w:t xml:space="preserve"> nie jest zgodna z wymaganiami określonymi w SWZ, Zamawiający odrzuci jako ofertę niespełniający warunków udziału w postępowaniu.</w:t>
      </w:r>
    </w:p>
    <w:p w14:paraId="2C57E4C3"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Jeżeli Wykonawca ma siedzibę lub miejsce zamieszkania poza granicami Rzeczypospolitej Polskiej</w:t>
      </w:r>
      <w:r w:rsidRPr="00884522">
        <w:rPr>
          <w:rFonts w:ascii="Arial" w:hAnsi="Arial" w:cs="Arial"/>
        </w:rPr>
        <w:t>, zamiast:</w:t>
      </w:r>
    </w:p>
    <w:p w14:paraId="42EFE5C8" w14:textId="47C8CC1D" w:rsidR="003D729E" w:rsidRPr="00884522" w:rsidRDefault="003D729E" w:rsidP="009A3103">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zaświadczenia albo innego dokumentu potwierdzającego, że wykonawca nie zalega </w:t>
      </w:r>
      <w:r w:rsidR="00EB6965" w:rsidRPr="00884522">
        <w:rPr>
          <w:rFonts w:ascii="Arial" w:hAnsi="Arial" w:cs="Arial"/>
        </w:rPr>
        <w:br/>
      </w:r>
      <w:r w:rsidRPr="00884522">
        <w:rPr>
          <w:rFonts w:ascii="Arial" w:hAnsi="Arial" w:cs="Arial"/>
        </w:rPr>
        <w:t xml:space="preserve">z opłacaniem składek na ubezpieczenia społeczne lub zdrowotne lub odpisu albo informacji </w:t>
      </w:r>
      <w:r w:rsidR="00EB6965" w:rsidRPr="00884522">
        <w:rPr>
          <w:rFonts w:ascii="Arial" w:hAnsi="Arial" w:cs="Arial"/>
        </w:rPr>
        <w:br/>
      </w:r>
      <w:r w:rsidRPr="00884522">
        <w:rPr>
          <w:rFonts w:ascii="Arial" w:hAnsi="Arial" w:cs="Arial"/>
        </w:rPr>
        <w:t>z Krajowego Rejestru Sądowego lub z Centralnej Ewidencji i Informacji o Działalności Gospodarczej, składa dokument lub dokumenty wystawione w kraju, w którym wykonawca ma siedzibę lub miejsce zamieszkania, potwierdzające odpowiednio, że:</w:t>
      </w:r>
    </w:p>
    <w:p w14:paraId="084EF470"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nie naruszył obowiązków dotyczących płatności podatków, opłat, lub składek na ubezpieczenie społeczne lub zdrowotne,</w:t>
      </w:r>
    </w:p>
    <w:p w14:paraId="58042ACD"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358C52" w14:textId="51FE6D94" w:rsidR="003D729E" w:rsidRPr="00884522" w:rsidRDefault="003D729E" w:rsidP="000E2F9D">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B6965" w:rsidRPr="00884522">
        <w:rPr>
          <w:rFonts w:ascii="Arial" w:hAnsi="Arial" w:cs="Arial"/>
        </w:rPr>
        <w:br/>
      </w:r>
      <w:r w:rsidRPr="00884522">
        <w:rPr>
          <w:rFonts w:ascii="Arial" w:hAnsi="Arial" w:cs="Arial"/>
        </w:rPr>
        <w:t xml:space="preserve">w kraju, w którym wykonawca ma siedzibę lub miejsce zamieszkania nie ma przepisów </w:t>
      </w:r>
      <w:r w:rsidR="00EB6965" w:rsidRPr="00884522">
        <w:rPr>
          <w:rFonts w:ascii="Arial" w:hAnsi="Arial" w:cs="Arial"/>
        </w:rPr>
        <w:br/>
      </w:r>
      <w:r w:rsidRPr="00884522">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w:t>
      </w:r>
    </w:p>
    <w:p w14:paraId="16552937" w14:textId="0ECFA902"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lastRenderedPageBreak/>
        <w:t xml:space="preserve">Zamawiający nie wzywa do złożenia podmiotowych środków dowodowych, jeżeli może je uzyskać </w:t>
      </w:r>
      <w:r w:rsidRPr="00884522">
        <w:rPr>
          <w:rFonts w:ascii="Arial" w:hAnsi="Arial" w:cs="Arial"/>
        </w:rPr>
        <w:br/>
        <w:t xml:space="preserve">za pomocą bezpłatnych i ogólnodostępnych baz danych, w szczególności rejestrów publicznych </w:t>
      </w:r>
      <w:r w:rsidR="00EB6965" w:rsidRPr="00884522">
        <w:rPr>
          <w:rFonts w:ascii="Arial" w:hAnsi="Arial" w:cs="Arial"/>
        </w:rPr>
        <w:br/>
      </w:r>
      <w:r w:rsidRPr="00884522">
        <w:rPr>
          <w:rFonts w:ascii="Arial" w:hAnsi="Arial" w:cs="Arial"/>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EB6965" w:rsidRPr="00884522">
        <w:rPr>
          <w:rFonts w:ascii="Arial" w:hAnsi="Arial" w:cs="Arial"/>
        </w:rPr>
        <w:br/>
      </w:r>
      <w:r w:rsidRPr="00884522">
        <w:rPr>
          <w:rFonts w:ascii="Arial" w:hAnsi="Arial" w:cs="Arial"/>
        </w:rPr>
        <w:t>i aktualność.</w:t>
      </w:r>
    </w:p>
    <w:p w14:paraId="5C1AED88" w14:textId="77777777"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884522">
        <w:rPr>
          <w:rFonts w:ascii="Arial" w:hAnsi="Arial" w:cs="Arial"/>
          <w:i/>
        </w:rPr>
        <w:t xml:space="preserve"> </w:t>
      </w:r>
      <w:r w:rsidRPr="00884522">
        <w:rPr>
          <w:rFonts w:ascii="Arial" w:hAnsi="Arial" w:cs="Arial"/>
        </w:rPr>
        <w:t xml:space="preserve">(Dz. U. z 2020 r. poz. 2415 z późń. zm.) oraz przepisy rozporządzenia Prezesa Rady Ministrów z dnia 30 grudnia 2020 r. </w:t>
      </w:r>
      <w:r w:rsidRPr="00884522">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884522">
        <w:rPr>
          <w:rFonts w:ascii="Arial" w:hAnsi="Arial" w:cs="Arial"/>
          <w:i/>
          <w:iCs/>
          <w:shd w:val="clear" w:color="auto" w:fill="FFFFFF"/>
        </w:rPr>
        <w:t xml:space="preserve">  </w:t>
      </w:r>
      <w:r w:rsidRPr="00884522">
        <w:rPr>
          <w:rFonts w:ascii="Arial" w:hAnsi="Arial" w:cs="Arial"/>
          <w:shd w:val="clear" w:color="auto" w:fill="FFFFFF"/>
        </w:rPr>
        <w:t xml:space="preserve">(Dz. U. 2020 r., poz. 2452 </w:t>
      </w:r>
      <w:r w:rsidRPr="00884522">
        <w:rPr>
          <w:rFonts w:ascii="Arial" w:hAnsi="Arial" w:cs="Arial"/>
        </w:rPr>
        <w:t>z późń. zm.)</w:t>
      </w:r>
      <w:r w:rsidRPr="00884522">
        <w:rPr>
          <w:rFonts w:ascii="Arial" w:hAnsi="Arial" w:cs="Arial"/>
          <w:shd w:val="clear" w:color="auto" w:fill="FFFFFF"/>
        </w:rPr>
        <w:t>.</w:t>
      </w:r>
    </w:p>
    <w:p w14:paraId="10177059" w14:textId="77777777" w:rsidR="003D729E" w:rsidRPr="00884522" w:rsidRDefault="003D729E" w:rsidP="000E2F9D">
      <w:pPr>
        <w:pStyle w:val="Default"/>
        <w:spacing w:line="276" w:lineRule="auto"/>
        <w:jc w:val="both"/>
        <w:rPr>
          <w:rFonts w:ascii="Arial" w:hAnsi="Arial" w:cs="Arial"/>
          <w:color w:val="auto"/>
          <w:sz w:val="20"/>
          <w:szCs w:val="20"/>
        </w:rPr>
      </w:pPr>
    </w:p>
    <w:p w14:paraId="6E3DB60F"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XIII WYKONAWCY WSPÓLNIE UBIEGAJĄCY SIĘ O UDZIELENIE ZAMÓWIENIA PUBLICZNEGO (KONSORCJA/SPÓŁKI CYWILNE)</w:t>
      </w:r>
    </w:p>
    <w:p w14:paraId="507E5256" w14:textId="77777777" w:rsidR="003D729E" w:rsidRPr="00884522" w:rsidRDefault="003D729E" w:rsidP="009A3103">
      <w:pPr>
        <w:numPr>
          <w:ilvl w:val="0"/>
          <w:numId w:val="39"/>
        </w:numPr>
        <w:suppressAutoHyphens w:val="0"/>
        <w:spacing w:line="276" w:lineRule="auto"/>
        <w:ind w:left="284" w:hanging="284"/>
        <w:rPr>
          <w:rFonts w:ascii="Arial" w:hAnsi="Arial" w:cs="Arial"/>
          <w:lang w:eastAsia="de-DE"/>
        </w:rPr>
      </w:pPr>
      <w:r w:rsidRPr="00884522">
        <w:rPr>
          <w:rFonts w:ascii="Arial" w:hAnsi="Arial" w:cs="Arial"/>
          <w:lang w:eastAsia="de-DE"/>
        </w:rPr>
        <w:t>Wykonawcy mogą wspólnie ubiegać się o udzielenie zamówienia.</w:t>
      </w:r>
    </w:p>
    <w:p w14:paraId="192994D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Wykonawcy wspólnie ubiegający się o udzielenie zamówienia </w:t>
      </w:r>
      <w:r w:rsidRPr="00884522">
        <w:rPr>
          <w:rFonts w:ascii="Arial" w:hAnsi="Arial" w:cs="Arial"/>
        </w:rPr>
        <w:t xml:space="preserve">ustanawiają pełnomocnika do reprezentowania ich w postępowaniu o udzielenie zamówienia albo do reprezentowania </w:t>
      </w:r>
      <w:r w:rsidRPr="00884522">
        <w:rPr>
          <w:rFonts w:ascii="Arial" w:hAnsi="Arial" w:cs="Arial"/>
        </w:rPr>
        <w:br/>
        <w:t>w postępowaniu i zawarcia umowy w sprawie zamówienia publicznego. Pełnomocnictwo winno być załączone do oferty w postaci elektronicznej opatrzonej kwalifikowanym podpisem elektronicznym.</w:t>
      </w:r>
    </w:p>
    <w:p w14:paraId="6B40EA81"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Wykonawcy wspólnie ubiegający się o udzielenie zamówienia ponoszą solidarną odpowiedzialność </w:t>
      </w:r>
      <w:r w:rsidRPr="00884522">
        <w:rPr>
          <w:rFonts w:ascii="Arial" w:hAnsi="Arial" w:cs="Arial"/>
        </w:rPr>
        <w:br/>
        <w:t>za wykonanie umowy w sprawie zamówienia publicznego oraz wniesienie zabezpieczenia należytego wykonania umowy.</w:t>
      </w:r>
    </w:p>
    <w:p w14:paraId="3471393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6ADEC64"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 W przypadku Wykonawców </w:t>
      </w:r>
      <w:r w:rsidRPr="00884522">
        <w:rPr>
          <w:rFonts w:ascii="Arial" w:hAnsi="Arial" w:cs="Arial"/>
          <w:lang w:eastAsia="de-DE"/>
        </w:rPr>
        <w:t>wspólnie ubiegających się o udzielenie zamówienia,</w:t>
      </w:r>
      <w:r w:rsidRPr="00884522">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określonej działalności gospodarczej lub zawodowej i zrealizuje roboty budowlane, dostawy lub usługi, do których realizacji te uprawnienia są wymagane.</w:t>
      </w:r>
    </w:p>
    <w:p w14:paraId="0952B59D"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wspólnie ubiegających się o udzielenie zamówienia</w:t>
      </w:r>
      <w:r w:rsidRPr="00884522">
        <w:rPr>
          <w:rFonts w:ascii="Arial" w:hAnsi="Arial" w:cs="Arial"/>
        </w:rPr>
        <w:t xml:space="preserve">, w odniesieniu </w:t>
      </w:r>
      <w:r w:rsidRPr="00884522">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450DF01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42C1B5EB"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 xml:space="preserve">wspólnie ubiegających się o udzielenie zamówienia, Oświadczenie wstępne </w:t>
      </w:r>
      <w:r w:rsidRPr="00884522">
        <w:rPr>
          <w:rFonts w:ascii="Arial" w:hAnsi="Arial" w:cs="Arial"/>
        </w:rPr>
        <w:t xml:space="preserve">składa każdy z Wykonawców wspólnie ubiegających się o zamówienie. Oświadczenie </w:t>
      </w:r>
      <w:r w:rsidRPr="00884522">
        <w:rPr>
          <w:rFonts w:ascii="Arial" w:hAnsi="Arial" w:cs="Arial"/>
        </w:rPr>
        <w:br/>
        <w:t xml:space="preserve">te wstępnie potwierdza spełnianie warunków udziału w postępowaniu oraz brak podstaw </w:t>
      </w:r>
      <w:r w:rsidRPr="00884522">
        <w:rPr>
          <w:rFonts w:ascii="Arial" w:hAnsi="Arial" w:cs="Arial"/>
        </w:rPr>
        <w:br/>
      </w:r>
      <w:r w:rsidRPr="00884522">
        <w:rPr>
          <w:rFonts w:ascii="Arial" w:hAnsi="Arial" w:cs="Arial"/>
        </w:rPr>
        <w:lastRenderedPageBreak/>
        <w:t>do wykluczenia w zakresie, w którym każdy z Wykonawców wykazuje spełnianie warunków udziału w postępowaniu oraz brak podstaw do wykluczenia.</w:t>
      </w:r>
    </w:p>
    <w:p w14:paraId="1C6CDE5A" w14:textId="77777777" w:rsidR="003D729E" w:rsidRPr="00884522" w:rsidRDefault="003D729E" w:rsidP="009A3103">
      <w:pPr>
        <w:numPr>
          <w:ilvl w:val="0"/>
          <w:numId w:val="39"/>
        </w:numPr>
        <w:suppressAutoHyphens w:val="0"/>
        <w:spacing w:line="276" w:lineRule="auto"/>
        <w:ind w:left="284" w:hanging="284"/>
        <w:jc w:val="both"/>
        <w:rPr>
          <w:rFonts w:ascii="Arial" w:hAnsi="Arial" w:cs="Arial"/>
        </w:rPr>
      </w:pPr>
      <w:r w:rsidRPr="00884522">
        <w:rPr>
          <w:rFonts w:ascii="Arial" w:hAnsi="Arial" w:cs="Arial"/>
        </w:rPr>
        <w:t xml:space="preserve">W przypadku Wykonawców </w:t>
      </w:r>
      <w:r w:rsidRPr="00884522">
        <w:rPr>
          <w:rFonts w:ascii="Arial" w:hAnsi="Arial" w:cs="Arial"/>
          <w:lang w:eastAsia="de-DE"/>
        </w:rPr>
        <w:t>wspólnie ubiegających się o udzielenie zamówienia, o</w:t>
      </w:r>
      <w:r w:rsidRPr="00884522">
        <w:rPr>
          <w:rFonts w:ascii="Arial" w:hAnsi="Arial" w:cs="Arial"/>
        </w:rPr>
        <w:t xml:space="preserve">świadczenia </w:t>
      </w:r>
      <w:r w:rsidRPr="00884522">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179ADE57" w14:textId="77777777" w:rsidR="003D729E" w:rsidRPr="00884522" w:rsidRDefault="003D729E" w:rsidP="000E2F9D">
      <w:pPr>
        <w:pStyle w:val="Default"/>
        <w:spacing w:line="276" w:lineRule="auto"/>
        <w:rPr>
          <w:rFonts w:ascii="Arial" w:hAnsi="Arial" w:cs="Arial"/>
          <w:color w:val="auto"/>
          <w:sz w:val="20"/>
          <w:szCs w:val="20"/>
        </w:rPr>
      </w:pPr>
    </w:p>
    <w:p w14:paraId="2B50799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49544781"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color w:val="FF0000"/>
        </w:rPr>
      </w:pPr>
      <w:r w:rsidRPr="00884522">
        <w:rPr>
          <w:rFonts w:ascii="Arial" w:eastAsia="Calibri" w:hAnsi="Arial" w:cs="Arial"/>
        </w:rPr>
        <w:t xml:space="preserve">Postępowanie prowadzone jest w języku polskim przy użyciu środków komunikacji elektronicznej </w:t>
      </w:r>
      <w:r w:rsidRPr="00884522">
        <w:rPr>
          <w:rFonts w:ascii="Arial" w:eastAsia="Calibri" w:hAnsi="Arial" w:cs="Arial"/>
        </w:rPr>
        <w:br/>
      </w:r>
      <w:r w:rsidRPr="00884522">
        <w:rPr>
          <w:rFonts w:ascii="Arial" w:hAnsi="Arial" w:cs="Arial"/>
        </w:rPr>
        <w:t xml:space="preserve">za pośrednictwem Platformy zakupowej dostępnej pod adresem: </w:t>
      </w:r>
    </w:p>
    <w:p w14:paraId="7F1BC5A6" w14:textId="0BB54DAA" w:rsidR="000B4713" w:rsidRPr="00884522" w:rsidRDefault="00F65935" w:rsidP="000B4713">
      <w:pPr>
        <w:suppressAutoHyphens w:val="0"/>
        <w:autoSpaceDE w:val="0"/>
        <w:autoSpaceDN w:val="0"/>
        <w:adjustRightInd w:val="0"/>
        <w:spacing w:line="276" w:lineRule="auto"/>
        <w:ind w:left="284"/>
        <w:jc w:val="both"/>
        <w:rPr>
          <w:rFonts w:ascii="Arial" w:hAnsi="Arial" w:cs="Arial"/>
          <w:b/>
          <w:bCs/>
        </w:rPr>
      </w:pPr>
      <w:hyperlink r:id="rId16" w:history="1">
        <w:r w:rsidRPr="0098737A">
          <w:rPr>
            <w:rStyle w:val="Hipercze"/>
            <w:rFonts w:ascii="Arial" w:hAnsi="Arial" w:cs="Arial"/>
            <w:b/>
            <w:bCs/>
          </w:rPr>
          <w:t>https://platformazakupowa.pl/transakcja/992326</w:t>
        </w:r>
      </w:hyperlink>
      <w:r>
        <w:rPr>
          <w:rStyle w:val="Hipercze"/>
          <w:rFonts w:ascii="Arial" w:hAnsi="Arial" w:cs="Arial"/>
          <w:b/>
          <w:bCs/>
          <w:color w:val="auto"/>
        </w:rPr>
        <w:t xml:space="preserve"> </w:t>
      </w:r>
    </w:p>
    <w:p w14:paraId="7FE48FD6" w14:textId="4224213C"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7"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kern w:val="2"/>
          <w:lang w:eastAsia="zh-CN"/>
        </w:rPr>
        <w:t xml:space="preserve">poprzez formularz „Wyślij wiadomość do Zamawiającego”. </w:t>
      </w:r>
      <w:bookmarkStart w:id="47" w:name="_Ref60997808"/>
      <w:r w:rsidRPr="00884522">
        <w:rPr>
          <w:rFonts w:ascii="Arial" w:hAnsi="Arial" w:cs="Arial"/>
        </w:rPr>
        <w:t xml:space="preserve">Za datę przekazania (wpływu) oświadczeń, wniosków, zawiadomień oraz informacji przyjmuje się datę ich przesłania za pośrednictwem </w:t>
      </w:r>
      <w:hyperlink r:id="rId18">
        <w:r w:rsidRPr="00884522">
          <w:rPr>
            <w:rFonts w:ascii="Arial" w:hAnsi="Arial" w:cs="Arial"/>
            <w:u w:val="single"/>
          </w:rPr>
          <w:t>platformazakupowa.pl</w:t>
        </w:r>
      </w:hyperlink>
      <w:r w:rsidRPr="00884522">
        <w:rPr>
          <w:rFonts w:ascii="Arial" w:hAnsi="Arial" w:cs="Arial"/>
        </w:rPr>
        <w:t xml:space="preserve"> poprzez kliknięcie przycisku „Wyślij wiadomość do zamawiającego” po których pojawi się komunikat, że wiadomość została wysłana do Zamawiającego.</w:t>
      </w:r>
    </w:p>
    <w:p w14:paraId="7E6F088A"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Składanie ofert w przedmiotowym postępowaniu odbywa się tylko i wyłącznie za pośrednictwem Platformy zakupowej dostępnej pod adresem: </w:t>
      </w:r>
      <w:hyperlink r:id="rId19" w:history="1">
        <w:r w:rsidRPr="00884522">
          <w:rPr>
            <w:rStyle w:val="Hipercze"/>
            <w:rFonts w:ascii="Arial" w:eastAsiaTheme="majorEastAsia" w:hAnsi="Arial" w:cs="Arial"/>
            <w:b/>
            <w:bCs/>
            <w:color w:val="auto"/>
            <w:lang w:eastAsia="de-DE"/>
          </w:rPr>
          <w:t>https://platformazakupowa.pl/pn/rops_lubelskie</w:t>
        </w:r>
      </w:hyperlink>
    </w:p>
    <w:p w14:paraId="04A7837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Przeglądanie i pobieranie publicznej treści dokumentacji postępowania oraz składanie ofert nie wymaga posiadania konta na Platformie zakupowej, ani logowania do Platformy zakupowej.</w:t>
      </w:r>
    </w:p>
    <w:p w14:paraId="296AD39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będzie przekazywał wykonawcom informacje za pośrednictwem </w:t>
      </w:r>
      <w:hyperlink r:id="rId20">
        <w:r w:rsidRPr="00884522">
          <w:rPr>
            <w:rFonts w:ascii="Arial" w:hAnsi="Arial" w:cs="Arial"/>
            <w:u w:val="single"/>
          </w:rPr>
          <w:t>platformazakupowa.pl</w:t>
        </w:r>
      </w:hyperlink>
      <w:r w:rsidRPr="00884522">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884522">
          <w:rPr>
            <w:rFonts w:ascii="Arial" w:hAnsi="Arial" w:cs="Arial"/>
            <w:u w:val="single"/>
          </w:rPr>
          <w:t>platformazakupowa.pl</w:t>
        </w:r>
      </w:hyperlink>
      <w:r w:rsidRPr="00884522">
        <w:rPr>
          <w:rFonts w:ascii="Arial" w:hAnsi="Arial" w:cs="Arial"/>
        </w:rPr>
        <w:t xml:space="preserve"> do konkretnego wykonawcy.</w:t>
      </w:r>
    </w:p>
    <w:p w14:paraId="0243B7D3"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EFD212"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zgodnie z </w:t>
      </w:r>
      <w:r w:rsidRPr="00884522">
        <w:rPr>
          <w:rFonts w:ascii="Arial" w:hAnsi="Arial" w:cs="Aria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84522">
        <w:rPr>
          <w:rFonts w:ascii="Arial" w:eastAsia="Calibri" w:hAnsi="Arial" w:cs="Arial"/>
        </w:rPr>
        <w:t xml:space="preserve">określa niezbędne wymagania sprzętowo - aplikacyjne umożliwiające pracę na </w:t>
      </w:r>
      <w:hyperlink r:id="rId22" w:history="1">
        <w:r w:rsidRPr="00884522">
          <w:rPr>
            <w:rStyle w:val="Hipercze"/>
            <w:rFonts w:ascii="Arial" w:eastAsia="Calibri" w:hAnsi="Arial" w:cs="Arial"/>
            <w:color w:val="auto"/>
          </w:rPr>
          <w:t>platformazakupowa.pl</w:t>
        </w:r>
      </w:hyperlink>
      <w:r w:rsidRPr="00884522">
        <w:rPr>
          <w:rFonts w:ascii="Arial" w:eastAsia="Calibri" w:hAnsi="Arial" w:cs="Arial"/>
        </w:rPr>
        <w:t>, tj.:</w:t>
      </w:r>
    </w:p>
    <w:p w14:paraId="5D5AF420"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 xml:space="preserve">stały dostęp do sieci Internet o gwarantowanej przepustowości nie mniejszej niż 512 </w:t>
      </w:r>
      <w:proofErr w:type="spellStart"/>
      <w:r w:rsidRPr="00884522">
        <w:rPr>
          <w:rFonts w:ascii="Arial" w:eastAsia="Calibri" w:hAnsi="Arial" w:cs="Arial"/>
        </w:rPr>
        <w:t>kb</w:t>
      </w:r>
      <w:proofErr w:type="spellEnd"/>
      <w:r w:rsidRPr="00884522">
        <w:rPr>
          <w:rFonts w:ascii="Arial" w:eastAsia="Calibri" w:hAnsi="Arial" w:cs="Arial"/>
        </w:rPr>
        <w:t>/s,</w:t>
      </w:r>
    </w:p>
    <w:p w14:paraId="05545CA6"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0730ACC"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zainstalowana dowolna przeglądarka internetowa, w przypadku Internet Explorer minimalnie wersja 10 0.,</w:t>
      </w:r>
    </w:p>
    <w:p w14:paraId="2871FA52"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lastRenderedPageBreak/>
        <w:t>włączona obsługa JavaScript,</w:t>
      </w:r>
    </w:p>
    <w:p w14:paraId="379CD6D5"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 xml:space="preserve">zainstalowany program Adobe </w:t>
      </w:r>
      <w:proofErr w:type="spellStart"/>
      <w:r w:rsidRPr="00884522">
        <w:rPr>
          <w:rFonts w:ascii="Arial" w:eastAsia="Calibri" w:hAnsi="Arial" w:cs="Arial"/>
        </w:rPr>
        <w:t>Acrobat</w:t>
      </w:r>
      <w:proofErr w:type="spellEnd"/>
      <w:r w:rsidRPr="00884522">
        <w:rPr>
          <w:rFonts w:ascii="Arial" w:eastAsia="Calibri" w:hAnsi="Arial" w:cs="Arial"/>
        </w:rPr>
        <w:t xml:space="preserve"> Reader lub inny obsługujący format plików .pdf,</w:t>
      </w:r>
    </w:p>
    <w:p w14:paraId="16EA8851"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Platformazakupowa.pl działa według standardu przyjętego w komunikacji sieciowej - kodowanie UTF8,</w:t>
      </w:r>
    </w:p>
    <w:p w14:paraId="3E7C4439"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oznaczenie czasu odbioru danych przez platformę zakupową stanowi datę oraz dokładny czas (</w:t>
      </w:r>
      <w:proofErr w:type="spellStart"/>
      <w:r w:rsidRPr="00884522">
        <w:rPr>
          <w:rFonts w:ascii="Arial" w:eastAsia="Calibri" w:hAnsi="Arial" w:cs="Arial"/>
        </w:rPr>
        <w:t>hh:mm:ss</w:t>
      </w:r>
      <w:proofErr w:type="spellEnd"/>
      <w:r w:rsidRPr="00884522">
        <w:rPr>
          <w:rFonts w:ascii="Arial" w:eastAsia="Calibri" w:hAnsi="Arial" w:cs="Arial"/>
        </w:rPr>
        <w:t>) generowany wg. czasu lokalnego serwera synchronizowanego z zegarem Głównego Urzędu Miar.</w:t>
      </w:r>
    </w:p>
    <w:p w14:paraId="40520C6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Wykonawca, przystępując do niniejszego postępowania o udzielenie zamówienia publicznego:</w:t>
      </w:r>
    </w:p>
    <w:p w14:paraId="26B2D97C"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akceptuje warunki korzystania z </w:t>
      </w:r>
      <w:hyperlink r:id="rId23" w:history="1">
        <w:r w:rsidRPr="00884522">
          <w:rPr>
            <w:rStyle w:val="Hipercze"/>
            <w:rFonts w:ascii="Arial" w:eastAsia="Calibri" w:hAnsi="Arial" w:cs="Arial"/>
            <w:color w:val="auto"/>
          </w:rPr>
          <w:t>platformazakupowa.pl</w:t>
        </w:r>
      </w:hyperlink>
      <w:r w:rsidRPr="00884522">
        <w:rPr>
          <w:rFonts w:ascii="Arial" w:eastAsia="Calibri" w:hAnsi="Arial" w:cs="Arial"/>
        </w:rPr>
        <w:t xml:space="preserve"> określone w Regulaminie zamieszczonym </w:t>
      </w:r>
      <w:r w:rsidRPr="00884522">
        <w:rPr>
          <w:rFonts w:ascii="Arial" w:eastAsia="Calibri" w:hAnsi="Arial" w:cs="Arial"/>
        </w:rPr>
        <w:br/>
        <w:t xml:space="preserve">na stronie internetowej </w:t>
      </w:r>
      <w:hyperlink r:id="rId24" w:history="1">
        <w:r w:rsidRPr="00884522">
          <w:rPr>
            <w:rStyle w:val="Hipercze"/>
            <w:rFonts w:ascii="Arial" w:eastAsia="Calibri" w:hAnsi="Arial" w:cs="Arial"/>
            <w:color w:val="auto"/>
          </w:rPr>
          <w:t>pod linkiem</w:t>
        </w:r>
      </w:hyperlink>
      <w:r w:rsidRPr="00884522">
        <w:rPr>
          <w:rFonts w:ascii="Arial" w:eastAsia="Calibri" w:hAnsi="Arial" w:cs="Arial"/>
        </w:rPr>
        <w:t xml:space="preserve">  w zakładce „Regulamin" oraz uznaje go za wiążący,</w:t>
      </w:r>
    </w:p>
    <w:p w14:paraId="364E2C82"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zapoznał i stosuje się do Instrukcji składania ofert/wniosków dostępnej </w:t>
      </w:r>
      <w:hyperlink r:id="rId25" w:history="1">
        <w:r w:rsidRPr="00884522">
          <w:rPr>
            <w:rStyle w:val="Hipercze"/>
            <w:rFonts w:ascii="Arial" w:eastAsia="Calibri" w:hAnsi="Arial" w:cs="Arial"/>
            <w:color w:val="auto"/>
          </w:rPr>
          <w:t>pod linkiem</w:t>
        </w:r>
      </w:hyperlink>
      <w:r w:rsidRPr="00884522">
        <w:rPr>
          <w:rFonts w:ascii="Arial" w:eastAsia="Calibri" w:hAnsi="Arial" w:cs="Arial"/>
        </w:rPr>
        <w:t xml:space="preserve">. </w:t>
      </w:r>
    </w:p>
    <w:p w14:paraId="700E557C"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b/>
        </w:rPr>
        <w:t>Zamawiający nie ponosi odpowiedzialności za złożenie oferty w sposób niezgodny z Instrukcją korzystania z platformazakupowa.pl</w:t>
      </w:r>
      <w:r w:rsidRPr="00884522">
        <w:rPr>
          <w:rFonts w:ascii="Arial" w:eastAsia="Calibri" w:hAnsi="Arial" w:cs="Arial"/>
        </w:rPr>
        <w:t xml:space="preserve">, w szczególności za sytuację, gdy Zamawiający zapozna </w:t>
      </w:r>
      <w:r w:rsidRPr="00884522">
        <w:rPr>
          <w:rFonts w:ascii="Arial" w:eastAsia="Calibri" w:hAnsi="Arial" w:cs="Arial"/>
        </w:rPr>
        <w:br/>
        <w:t>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F26337"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informuje, że instrukcje korzystania z </w:t>
      </w:r>
      <w:r w:rsidRPr="00884522">
        <w:rPr>
          <w:rFonts w:ascii="Arial" w:eastAsia="Calibri" w:hAnsi="Arial" w:cs="Arial"/>
          <w:u w:val="single"/>
        </w:rPr>
        <w:t>platformazakupowa.pl</w:t>
      </w:r>
      <w:r w:rsidRPr="00884522">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884522">
        <w:rPr>
          <w:rFonts w:ascii="Arial" w:eastAsia="Calibri" w:hAnsi="Arial" w:cs="Arial"/>
          <w:u w:val="single"/>
        </w:rPr>
        <w:t>platformazakupowa.pl</w:t>
      </w:r>
      <w:r w:rsidRPr="00884522">
        <w:rPr>
          <w:rFonts w:ascii="Arial" w:eastAsia="Calibri" w:hAnsi="Arial" w:cs="Arial"/>
        </w:rPr>
        <w:t xml:space="preserve"> znajdują się w zakładce „Instrukcje dla Wykonawców" na stronie internetowej pod adresem: </w:t>
      </w:r>
    </w:p>
    <w:p w14:paraId="1DD527D9" w14:textId="77777777" w:rsidR="003D729E" w:rsidRPr="00884522" w:rsidRDefault="00C35D51" w:rsidP="000E2F9D">
      <w:pPr>
        <w:pBdr>
          <w:top w:val="nil"/>
          <w:left w:val="nil"/>
          <w:bottom w:val="nil"/>
          <w:right w:val="nil"/>
          <w:between w:val="nil"/>
        </w:pBdr>
        <w:ind w:left="284"/>
        <w:rPr>
          <w:rFonts w:ascii="Arial" w:hAnsi="Arial" w:cs="Arial"/>
        </w:rPr>
      </w:pPr>
      <w:hyperlink r:id="rId26" w:history="1">
        <w:r w:rsidR="003D729E" w:rsidRPr="00884522">
          <w:rPr>
            <w:rStyle w:val="Hipercze"/>
            <w:rFonts w:ascii="Arial" w:eastAsia="Calibri" w:hAnsi="Arial" w:cs="Arial"/>
            <w:color w:val="auto"/>
          </w:rPr>
          <w:t>https://platformazakupowa.pl/strona/45-instrukcje</w:t>
        </w:r>
      </w:hyperlink>
      <w:r w:rsidR="003D729E" w:rsidRPr="00884522">
        <w:rPr>
          <w:rFonts w:ascii="Arial" w:eastAsia="Calibri" w:hAnsi="Arial" w:cs="Arial"/>
          <w:u w:val="single"/>
        </w:rPr>
        <w:t>.</w:t>
      </w:r>
    </w:p>
    <w:p w14:paraId="156674D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7" w:history="1">
        <w:r w:rsidRPr="00884522">
          <w:rPr>
            <w:rStyle w:val="Hipercze"/>
            <w:rFonts w:ascii="Arial" w:eastAsiaTheme="majorEastAsia" w:hAnsi="Arial" w:cs="Arial"/>
            <w:color w:val="auto"/>
          </w:rPr>
          <w:t>zamowienia.publiczne@rops.lubelskie.pl</w:t>
        </w:r>
      </w:hyperlink>
      <w:r w:rsidRPr="00884522">
        <w:rPr>
          <w:rFonts w:ascii="Arial" w:hAnsi="Arial" w:cs="Arial"/>
        </w:rPr>
        <w:t xml:space="preserve"> (nie dotyczy składania ofert). Oferty składa się wyłącznie poprzez Platformę zakupową. </w:t>
      </w:r>
    </w:p>
    <w:p w14:paraId="169D411D"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Zamawiający nie przewiduje sposobu komunikowania się z Wykonawcami w inny sposób niż przy użyciu środków komunikacji elektronicznej, wskazanych w SWZ.</w:t>
      </w:r>
    </w:p>
    <w:bookmarkEnd w:id="47"/>
    <w:p w14:paraId="29D7A351" w14:textId="77777777" w:rsidR="003D729E" w:rsidRPr="00884522" w:rsidRDefault="003D729E" w:rsidP="000E2F9D">
      <w:pPr>
        <w:spacing w:line="276" w:lineRule="auto"/>
        <w:rPr>
          <w:rFonts w:ascii="Arial" w:hAnsi="Arial" w:cs="Arial"/>
          <w:lang w:eastAsia="de-DE"/>
        </w:rPr>
      </w:pPr>
    </w:p>
    <w:p w14:paraId="50A1339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 TERMIN ZWIĄZANIA OFERTĄ</w:t>
      </w:r>
    </w:p>
    <w:p w14:paraId="5345078A" w14:textId="545ECDBC" w:rsidR="003D729E" w:rsidRPr="002A2FFE" w:rsidRDefault="003D729E" w:rsidP="009A3103">
      <w:pPr>
        <w:numPr>
          <w:ilvl w:val="0"/>
          <w:numId w:val="41"/>
        </w:numPr>
        <w:suppressAutoHyphens w:val="0"/>
        <w:spacing w:line="276" w:lineRule="auto"/>
        <w:ind w:left="284" w:hanging="284"/>
        <w:jc w:val="both"/>
        <w:rPr>
          <w:rFonts w:ascii="Arial" w:hAnsi="Arial" w:cs="Arial"/>
          <w:lang w:eastAsia="de-DE"/>
        </w:rPr>
      </w:pPr>
      <w:r w:rsidRPr="002A2FFE">
        <w:rPr>
          <w:rFonts w:ascii="Arial" w:hAnsi="Arial" w:cs="Arial"/>
          <w:lang w:eastAsia="de-DE"/>
        </w:rPr>
        <w:t xml:space="preserve">Wykonawca pozostaje związany ofertą przez okres </w:t>
      </w:r>
      <w:r w:rsidRPr="002A2FFE">
        <w:rPr>
          <w:rFonts w:ascii="Arial" w:hAnsi="Arial" w:cs="Arial"/>
          <w:b/>
          <w:lang w:eastAsia="de-DE"/>
        </w:rPr>
        <w:t>30 dni</w:t>
      </w:r>
      <w:r w:rsidRPr="002A2FFE">
        <w:rPr>
          <w:rFonts w:ascii="Arial" w:hAnsi="Arial" w:cs="Arial"/>
          <w:lang w:eastAsia="de-DE"/>
        </w:rPr>
        <w:t xml:space="preserve"> tj. </w:t>
      </w:r>
      <w:r w:rsidRPr="00F65935">
        <w:rPr>
          <w:rFonts w:ascii="Arial" w:hAnsi="Arial" w:cs="Arial"/>
          <w:b/>
          <w:color w:val="FF0000"/>
          <w:lang w:eastAsia="de-DE"/>
        </w:rPr>
        <w:t>do dnia</w:t>
      </w:r>
      <w:r w:rsidR="002A2FFE" w:rsidRPr="00F65935">
        <w:rPr>
          <w:rFonts w:ascii="Arial" w:hAnsi="Arial" w:cs="Arial"/>
          <w:b/>
          <w:color w:val="FF0000"/>
          <w:lang w:eastAsia="de-DE"/>
        </w:rPr>
        <w:t xml:space="preserve"> </w:t>
      </w:r>
      <w:r w:rsidR="00F65935" w:rsidRPr="00F65935">
        <w:rPr>
          <w:rFonts w:ascii="Arial" w:hAnsi="Arial" w:cs="Arial"/>
          <w:b/>
          <w:color w:val="FF0000"/>
          <w:lang w:eastAsia="de-DE"/>
        </w:rPr>
        <w:t>09 listopada</w:t>
      </w:r>
      <w:r w:rsidR="002A2FFE" w:rsidRPr="00F65935">
        <w:rPr>
          <w:rFonts w:ascii="Arial" w:hAnsi="Arial" w:cs="Arial"/>
          <w:b/>
          <w:color w:val="FF0000"/>
          <w:lang w:eastAsia="de-DE"/>
        </w:rPr>
        <w:t xml:space="preserve"> </w:t>
      </w:r>
      <w:r w:rsidR="000B4713" w:rsidRPr="00F65935">
        <w:rPr>
          <w:rFonts w:ascii="Arial" w:hAnsi="Arial" w:cs="Arial"/>
          <w:b/>
          <w:color w:val="FF0000"/>
          <w:lang w:eastAsia="de-DE"/>
        </w:rPr>
        <w:t>2024</w:t>
      </w:r>
      <w:r w:rsidRPr="00F65935">
        <w:rPr>
          <w:rFonts w:ascii="Arial" w:hAnsi="Arial" w:cs="Arial"/>
          <w:b/>
          <w:color w:val="FF0000"/>
          <w:lang w:eastAsia="de-DE"/>
        </w:rPr>
        <w:t xml:space="preserve"> r.</w:t>
      </w:r>
      <w:r w:rsidRPr="00F65935">
        <w:rPr>
          <w:rFonts w:ascii="Arial" w:hAnsi="Arial" w:cs="Arial"/>
          <w:color w:val="FF0000"/>
          <w:lang w:eastAsia="de-DE"/>
        </w:rPr>
        <w:t xml:space="preserve">, </w:t>
      </w:r>
      <w:r w:rsidRPr="002A2FFE">
        <w:rPr>
          <w:rFonts w:ascii="Arial" w:hAnsi="Arial" w:cs="Arial"/>
          <w:lang w:eastAsia="de-DE"/>
        </w:rPr>
        <w:t>przy czym pierwszym dniem terminu związania ofertą jest dzień, w którym upływa termin składania ofert.</w:t>
      </w:r>
    </w:p>
    <w:p w14:paraId="1A3F1140"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Zamawiający informuje, iż termin związania ofertą wyrażony datą dzienną jest ściśle związany </w:t>
      </w:r>
      <w:r w:rsidRPr="00884522">
        <w:rPr>
          <w:rFonts w:ascii="Arial" w:hAnsi="Arial" w:cs="Arial"/>
        </w:rPr>
        <w:t>z terminem składania ofert, w przypadku zmiany terminu składania Oferta analogicznie zmieni się data terminu związania ofertą.</w:t>
      </w:r>
    </w:p>
    <w:p w14:paraId="00858F1C"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884522">
        <w:rPr>
          <w:rFonts w:ascii="Arial" w:hAnsi="Arial" w:cs="Arial"/>
          <w:b/>
        </w:rPr>
        <w:t>Przedłużenie terminu związania ofertą, wymaga złożenia przez Wykonawcę pisemnego oświadczenia o wyrażeniu zgody na przedłużenie terminu związania ofertą</w:t>
      </w:r>
      <w:r w:rsidRPr="00884522">
        <w:rPr>
          <w:rFonts w:ascii="Arial" w:hAnsi="Arial" w:cs="Arial"/>
        </w:rPr>
        <w:t>.</w:t>
      </w:r>
      <w:bookmarkStart w:id="48" w:name="bookmark1101"/>
      <w:bookmarkEnd w:id="48"/>
    </w:p>
    <w:p w14:paraId="1ECFC3E5"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39AEDCE"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Odmowa wyrażenia zgody na przedłużenie terminu związania ofertą, nie powoduje utraty wadium, natomiast oferta Wykonawcy zostanie odrzucona.</w:t>
      </w:r>
    </w:p>
    <w:p w14:paraId="09A1AD00" w14:textId="77777777" w:rsidR="003D729E" w:rsidRPr="00884522" w:rsidRDefault="003D729E" w:rsidP="000E2F9D">
      <w:pPr>
        <w:spacing w:line="276" w:lineRule="auto"/>
        <w:rPr>
          <w:rFonts w:ascii="Arial" w:hAnsi="Arial" w:cs="Arial"/>
          <w:lang w:eastAsia="de-DE"/>
        </w:rPr>
      </w:pPr>
    </w:p>
    <w:p w14:paraId="1A769AD4"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 OPIS SPOSOBU PRZYGOTOWANIA OFERTY</w:t>
      </w:r>
    </w:p>
    <w:p w14:paraId="531E6D3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lastRenderedPageBreak/>
        <w:t xml:space="preserve">Składanie Ofert w przedmiotowym postępowaniu odbywa się w formie elektronicznej lub w postaci elektronicznej za pośrednictwem platformy zakupowej na profilu Regionalnego Ośrodka Polityki Społecznej w Lublinie: </w:t>
      </w:r>
      <w:hyperlink r:id="rId28"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rPr>
        <w:t xml:space="preserve">Ofertę sporządza się pod rygorem nieważności </w:t>
      </w:r>
      <w:r w:rsidRPr="00884522">
        <w:rPr>
          <w:rFonts w:ascii="Arial" w:hAnsi="Arial" w:cs="Arial"/>
          <w:b/>
        </w:rPr>
        <w:t>w formie elektronicznej</w:t>
      </w:r>
      <w:r w:rsidRPr="00884522">
        <w:rPr>
          <w:rFonts w:ascii="Arial" w:hAnsi="Arial" w:cs="Arial"/>
        </w:rPr>
        <w:t xml:space="preserve">, opatrzonej kwalifikowanym podpisem elektronicznym lub </w:t>
      </w:r>
      <w:r w:rsidRPr="00884522">
        <w:rPr>
          <w:rFonts w:ascii="Arial" w:hAnsi="Arial" w:cs="Arial"/>
          <w:b/>
        </w:rPr>
        <w:t>w postaci elektronicznej</w:t>
      </w:r>
      <w:r w:rsidRPr="00884522">
        <w:rPr>
          <w:rFonts w:ascii="Arial" w:hAnsi="Arial" w:cs="Arial"/>
        </w:rPr>
        <w:t xml:space="preserve">, opatrzonej podpisem zaufanym lub podpisem osobistym. </w:t>
      </w:r>
    </w:p>
    <w:p w14:paraId="515120B9"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może złożyć tylko jedną Ofertę. Jeżeli Wykonawca złoży więcej niż jedną Ofertę, </w:t>
      </w:r>
      <w:r w:rsidRPr="00884522">
        <w:rPr>
          <w:rFonts w:ascii="Arial" w:hAnsi="Arial" w:cs="Arial"/>
        </w:rPr>
        <w:br/>
        <w:t>tj. samodzielnie i wspólnie z innymi Wykonawcami, wszystkie złożone przez niego Oferty zostaną odrzucone</w:t>
      </w:r>
      <w:r w:rsidRPr="00884522">
        <w:rPr>
          <w:rFonts w:ascii="Arial" w:hAnsi="Arial" w:cs="Arial"/>
          <w:b/>
        </w:rPr>
        <w:t>.</w:t>
      </w:r>
    </w:p>
    <w:p w14:paraId="306148D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składa </w:t>
      </w:r>
      <w:r w:rsidRPr="00884522">
        <w:rPr>
          <w:rFonts w:ascii="Arial" w:hAnsi="Arial" w:cs="Arial"/>
          <w:b/>
        </w:rPr>
        <w:t>Ofertę na Formularzu Oferty zgodnym z wzorem określonym w załączniku Nr 2 do SWZ</w:t>
      </w:r>
      <w:r w:rsidRPr="00884522">
        <w:rPr>
          <w:rFonts w:ascii="Arial" w:hAnsi="Arial" w:cs="Arial"/>
        </w:rPr>
        <w:t xml:space="preserve"> – Formularz nie podlega uzupełnieniu na podstawie art. 128 Ustawy Pzp. </w:t>
      </w:r>
    </w:p>
    <w:p w14:paraId="1F349F66"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wraz z Ofertą zobowiązany jest złożyć:</w:t>
      </w:r>
    </w:p>
    <w:p w14:paraId="40D3DB7B"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oświadczenie wstępne</w:t>
      </w:r>
      <w:r w:rsidRPr="00884522">
        <w:rPr>
          <w:rFonts w:ascii="Arial" w:hAnsi="Arial" w:cs="Arial"/>
        </w:rPr>
        <w:t xml:space="preserve">, przygotowane wg wzoru stanowiącego </w:t>
      </w:r>
      <w:r w:rsidRPr="00884522">
        <w:rPr>
          <w:rFonts w:ascii="Arial" w:hAnsi="Arial" w:cs="Arial"/>
          <w:b/>
        </w:rPr>
        <w:t>załącznik nr 3 do SWZ;</w:t>
      </w:r>
    </w:p>
    <w:p w14:paraId="1A97C5D8"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 xml:space="preserve">zobowiązanie innego podmiotu udostępniającego zasoby, </w:t>
      </w:r>
      <w:r w:rsidRPr="00884522">
        <w:rPr>
          <w:rFonts w:ascii="Arial" w:hAnsi="Arial" w:cs="Arial"/>
        </w:rPr>
        <w:t xml:space="preserve">jeśli Wykonawca korzysta z zasobów tych podmiotów na podstawie art. 118 ustawy Pzp, przygotowane wg wzoru stanowiącego </w:t>
      </w:r>
      <w:r w:rsidRPr="00884522">
        <w:rPr>
          <w:rFonts w:ascii="Arial" w:hAnsi="Arial" w:cs="Arial"/>
          <w:b/>
        </w:rPr>
        <w:t>załącznik nr 4 do SWZ;</w:t>
      </w:r>
    </w:p>
    <w:p w14:paraId="4B8D9FDF"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pełnomocnictwo osób podpisujących ofertę do reprezentowania Wykonawcy</w:t>
      </w:r>
      <w:r w:rsidRPr="00884522">
        <w:rPr>
          <w:rFonts w:ascii="Arial" w:hAnsi="Arial" w:cs="Arial"/>
        </w:rPr>
        <w:t xml:space="preserve"> lub inny dokument potwierdzający umocowanie do reprezentowania Wykonawcy jeżeli umocowanie nie wynika wprost z dokumentów rejestrowych. </w:t>
      </w:r>
    </w:p>
    <w:p w14:paraId="133B14E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5C9D315D" w14:textId="77777777" w:rsidR="003D729E" w:rsidRPr="00884522" w:rsidRDefault="003D729E" w:rsidP="009A3103">
      <w:pPr>
        <w:pStyle w:val="Akapitzlist"/>
        <w:numPr>
          <w:ilvl w:val="0"/>
          <w:numId w:val="51"/>
        </w:numPr>
        <w:shd w:val="clear" w:color="auto" w:fill="FFFFFF"/>
        <w:suppressAutoHyphens w:val="0"/>
        <w:spacing w:line="276" w:lineRule="auto"/>
        <w:ind w:left="284" w:hanging="284"/>
        <w:contextualSpacing w:val="0"/>
        <w:jc w:val="both"/>
        <w:rPr>
          <w:rFonts w:ascii="Arial" w:hAnsi="Arial" w:cs="Arial"/>
          <w:kern w:val="144"/>
        </w:rPr>
      </w:pPr>
      <w:r w:rsidRPr="00884522">
        <w:rPr>
          <w:rFonts w:ascii="Arial" w:hAnsi="Arial" w:cs="Arial"/>
        </w:rPr>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157BA20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884522">
        <w:rPr>
          <w:rFonts w:ascii="Arial" w:hAnsi="Arial" w:cs="Arial"/>
        </w:rPr>
        <w:br/>
        <w:t xml:space="preserve">o udzielenie zamówienia publicznego, podmiotu udostępniającego zasoby na zasadach określonych </w:t>
      </w:r>
      <w:r w:rsidRPr="00884522">
        <w:rPr>
          <w:rFonts w:ascii="Arial" w:hAnsi="Arial" w:cs="Arial"/>
        </w:rPr>
        <w:br/>
        <w:t>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w:t>
      </w:r>
    </w:p>
    <w:p w14:paraId="4303362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884522">
        <w:rPr>
          <w:rFonts w:ascii="Arial" w:hAnsi="Arial" w:cs="Arial"/>
        </w:rPr>
        <w:br/>
        <w:t xml:space="preserve">w postaci papierowej, przekazuje się cyfrowe odwzorowanie tego dokumentu opatrzone kwalifikowanym podpisem elektronicznym,  poświadczające zgodność odwzorowania cyfrowego </w:t>
      </w:r>
      <w:r w:rsidRPr="00884522">
        <w:rPr>
          <w:rFonts w:ascii="Arial" w:hAnsi="Arial" w:cs="Arial"/>
        </w:rPr>
        <w:br/>
        <w:t>z dokumentem w postaci papierowej.</w:t>
      </w:r>
    </w:p>
    <w:p w14:paraId="6D40CFE1"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Poświadczenia zgodności odwzorowania cyfrowego z dokumentem w postaci papierowej, może dokonać notariusz lub:</w:t>
      </w:r>
    </w:p>
    <w:p w14:paraId="6A73CB8B"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548768"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lastRenderedPageBreak/>
        <w:t>w przypadku przedmiotowych środków dowodowych – odpowiednio wykonawca, wykonawca wspólnie ubiegający się o udzielenie zamówienia;</w:t>
      </w:r>
    </w:p>
    <w:p w14:paraId="00DBA0EA"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 xml:space="preserve">w przypadku innych dokumentów, w tym dokumentów, o których mowa w art. 94 ust. 2 ustawy Pzp – odpowiednio wykonawca, wykonawca wspólnie ubiegający się o udzielenie zamówienia, </w:t>
      </w:r>
      <w:r w:rsidRPr="00884522">
        <w:rPr>
          <w:rFonts w:ascii="Arial" w:hAnsi="Arial" w:cs="Arial"/>
        </w:rPr>
        <w:br/>
        <w:t>w zakresie dokumentów, które każdego z nich dotyczą.</w:t>
      </w:r>
    </w:p>
    <w:p w14:paraId="04B8D580" w14:textId="77777777" w:rsidR="003D729E" w:rsidRPr="00884522" w:rsidRDefault="003D729E" w:rsidP="009A3103">
      <w:pPr>
        <w:pStyle w:val="Akapitzlist"/>
        <w:numPr>
          <w:ilvl w:val="0"/>
          <w:numId w:val="51"/>
        </w:numPr>
        <w:suppressAutoHyphens w:val="0"/>
        <w:spacing w:line="276" w:lineRule="auto"/>
        <w:ind w:left="284" w:hanging="284"/>
        <w:jc w:val="both"/>
        <w:rPr>
          <w:rFonts w:ascii="Arial" w:hAnsi="Arial" w:cs="Arial"/>
        </w:rPr>
      </w:pPr>
      <w:r w:rsidRPr="00884522">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41E35496"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4930CF99"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Poświadczenia zgodności cyfrowego odwzorowania z dokumentem w postaci papierowej, dokonuje notariusz lub: </w:t>
      </w:r>
    </w:p>
    <w:p w14:paraId="7098F7A5"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376177B1"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313999CB"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pełnomocnictwa – mocodawca.</w:t>
      </w:r>
    </w:p>
    <w:p w14:paraId="09CDC815" w14:textId="62A4FAAC"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4522">
        <w:rPr>
          <w:rFonts w:ascii="Arial" w:hAnsi="Arial" w:cs="Arial"/>
        </w:rPr>
        <w:t>eIDAS</w:t>
      </w:r>
      <w:proofErr w:type="spellEnd"/>
      <w:r w:rsidRPr="00884522">
        <w:rPr>
          <w:rFonts w:ascii="Arial" w:hAnsi="Arial" w:cs="Arial"/>
        </w:rPr>
        <w:t>) (UE)</w:t>
      </w:r>
      <w:r w:rsidR="005B137E" w:rsidRPr="00884522">
        <w:rPr>
          <w:rFonts w:ascii="Arial" w:hAnsi="Arial" w:cs="Arial"/>
        </w:rPr>
        <w:t xml:space="preserve"> </w:t>
      </w:r>
      <w:r w:rsidRPr="00884522">
        <w:rPr>
          <w:rFonts w:ascii="Arial" w:hAnsi="Arial" w:cs="Arial"/>
        </w:rPr>
        <w:t>nr 910/2014 - od 1 lipca 2016 roku”.</w:t>
      </w:r>
    </w:p>
    <w:p w14:paraId="36817E1C"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W przypadku wykorzystania formatu podpisu </w:t>
      </w:r>
      <w:proofErr w:type="spellStart"/>
      <w:r w:rsidRPr="00884522">
        <w:rPr>
          <w:rFonts w:ascii="Arial" w:hAnsi="Arial" w:cs="Arial"/>
        </w:rPr>
        <w:t>XAdES</w:t>
      </w:r>
      <w:proofErr w:type="spellEnd"/>
      <w:r w:rsidRPr="00884522">
        <w:rPr>
          <w:rFonts w:ascii="Arial" w:hAnsi="Arial" w:cs="Arial"/>
        </w:rPr>
        <w:t xml:space="preserve"> zewnętrzny. Zamawiający wymaga dołączenia odpowiedniej ilości plików tj. podpisywanych plików z danymi oraz plików </w:t>
      </w:r>
      <w:proofErr w:type="spellStart"/>
      <w:r w:rsidRPr="00884522">
        <w:rPr>
          <w:rFonts w:ascii="Arial" w:hAnsi="Arial" w:cs="Arial"/>
        </w:rPr>
        <w:t>XAdES</w:t>
      </w:r>
      <w:proofErr w:type="spellEnd"/>
      <w:r w:rsidRPr="00884522">
        <w:rPr>
          <w:rFonts w:ascii="Arial" w:hAnsi="Arial" w:cs="Arial"/>
        </w:rPr>
        <w:t>.</w:t>
      </w:r>
    </w:p>
    <w:p w14:paraId="20CFBFA8"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Wykonawca, za pośrednictwem </w:t>
      </w:r>
      <w:hyperlink r:id="rId29">
        <w:r w:rsidRPr="00884522">
          <w:rPr>
            <w:rFonts w:ascii="Arial" w:hAnsi="Arial" w:cs="Arial"/>
            <w:u w:val="single"/>
          </w:rPr>
          <w:t>platformazakupowa.pl</w:t>
        </w:r>
      </w:hyperlink>
      <w:r w:rsidRPr="00884522">
        <w:rPr>
          <w:rFonts w:ascii="Arial" w:hAnsi="Arial" w:cs="Arial"/>
        </w:rPr>
        <w:t xml:space="preserve"> może przed upływem terminu do składania ofert zmienić lub wycofać ofertę. Sposób dokonywania zmiany lub wycofania oferty zamieszczono </w:t>
      </w:r>
      <w:r w:rsidRPr="00884522">
        <w:rPr>
          <w:rFonts w:ascii="Arial" w:hAnsi="Arial" w:cs="Arial"/>
        </w:rPr>
        <w:br/>
        <w:t>w instrukcji zamieszczonej na stronie internetowej pod adresem:</w:t>
      </w:r>
    </w:p>
    <w:p w14:paraId="5CF84E72" w14:textId="77777777" w:rsidR="003D729E" w:rsidRPr="00884522" w:rsidRDefault="00C35D51" w:rsidP="000E2F9D">
      <w:pPr>
        <w:ind w:left="284"/>
        <w:jc w:val="both"/>
        <w:rPr>
          <w:rFonts w:ascii="Arial" w:hAnsi="Arial" w:cs="Arial"/>
        </w:rPr>
      </w:pPr>
      <w:hyperlink r:id="rId30" w:history="1">
        <w:r w:rsidR="003D729E" w:rsidRPr="00884522">
          <w:rPr>
            <w:rStyle w:val="Hipercze"/>
            <w:rFonts w:ascii="Arial" w:eastAsiaTheme="majorEastAsia" w:hAnsi="Arial" w:cs="Arial"/>
            <w:color w:val="auto"/>
          </w:rPr>
          <w:t>https://platformazakupowa.pl/strona/45-instrukcje</w:t>
        </w:r>
      </w:hyperlink>
    </w:p>
    <w:p w14:paraId="3CE65104"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Informacje i wymagania dotyczące </w:t>
      </w:r>
      <w:r w:rsidRPr="00884522">
        <w:rPr>
          <w:rFonts w:ascii="Arial" w:hAnsi="Arial" w:cs="Arial"/>
          <w:b/>
          <w:bCs/>
        </w:rPr>
        <w:t>t</w:t>
      </w:r>
      <w:r w:rsidRPr="00884522">
        <w:rPr>
          <w:rFonts w:ascii="Arial" w:hAnsi="Arial" w:cs="Arial"/>
          <w:b/>
        </w:rPr>
        <w:t>ajemnicy przedsiębiorstwa</w:t>
      </w:r>
      <w:r w:rsidRPr="00884522">
        <w:rPr>
          <w:rFonts w:ascii="Arial" w:hAnsi="Arial" w:cs="Arial"/>
        </w:rPr>
        <w:t>:</w:t>
      </w:r>
    </w:p>
    <w:p w14:paraId="6ABEEBFB"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sz w:val="20"/>
          <w:szCs w:val="20"/>
        </w:rPr>
      </w:pPr>
      <w:r w:rsidRPr="00884522">
        <w:rPr>
          <w:rFonts w:ascii="Arial" w:hAnsi="Arial" w:cs="Arial"/>
          <w:sz w:val="20"/>
          <w:szCs w:val="20"/>
        </w:rPr>
        <w:t xml:space="preserve">Wszelkie informacje stanowiące tajemnicę przedsiębiorstwa w rozumieniu ustawy z dnia </w:t>
      </w:r>
      <w:r w:rsidRPr="00884522">
        <w:rPr>
          <w:rFonts w:ascii="Arial" w:hAnsi="Arial" w:cs="Arial"/>
          <w:sz w:val="20"/>
          <w:szCs w:val="20"/>
        </w:rPr>
        <w:br/>
        <w:t>16 kwietnia 1993r. o zwalczaniu nieuczciwej konkurencji, które Wykonawca zastrzeże, jako tajemnicę przedsiębiorstwa, powinny zostać złożone w osobnym pliku.</w:t>
      </w:r>
    </w:p>
    <w:p w14:paraId="396FDABE"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jest zobowiązany uzasadnić (w formie odrębnego dokumentu załączonego </w:t>
      </w:r>
      <w:r w:rsidRPr="00884522">
        <w:rPr>
          <w:rFonts w:ascii="Arial" w:hAnsi="Arial" w:cs="Arial"/>
          <w:sz w:val="20"/>
          <w:szCs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884522">
        <w:rPr>
          <w:rFonts w:ascii="Arial" w:hAnsi="Arial" w:cs="Arial"/>
          <w:sz w:val="20"/>
          <w:szCs w:val="20"/>
        </w:rPr>
        <w:br/>
        <w:t xml:space="preserve">i zbiorze ich elementów nie są powszechnie znane osobom zwykle zajmującym się tym rodzajem informacji albo nie są łatwo dostępne dla takich osób, o ile uprawniony do korzystania z informacji </w:t>
      </w:r>
      <w:r w:rsidRPr="00884522">
        <w:rPr>
          <w:rFonts w:ascii="Arial" w:hAnsi="Arial" w:cs="Arial"/>
          <w:sz w:val="20"/>
          <w:szCs w:val="20"/>
        </w:rPr>
        <w:lastRenderedPageBreak/>
        <w:t xml:space="preserve">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13278DB5"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6F7414B2"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sz w:val="20"/>
          <w:szCs w:val="20"/>
        </w:rPr>
      </w:pPr>
      <w:r w:rsidRPr="00884522">
        <w:rPr>
          <w:rFonts w:ascii="Arial" w:hAnsi="Arial" w:cs="Arial"/>
          <w:sz w:val="20"/>
          <w:szCs w:val="20"/>
        </w:rPr>
        <w:t>Zastrzeżenie informacji, danych, dokumentów lub oświadczeń nie stanowiących tajemnicy przedsiębiorstwa, w rozumieniu przepisów o nieuczciwej konkurencji spowoduje ich odtajnienie.</w:t>
      </w:r>
    </w:p>
    <w:p w14:paraId="534AD67E"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bookmarkStart w:id="49" w:name="_2et92p0"/>
      <w:bookmarkStart w:id="50" w:name="_wp2umuqo1p7z"/>
      <w:bookmarkEnd w:id="49"/>
      <w:bookmarkEnd w:id="50"/>
    </w:p>
    <w:p w14:paraId="791373E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p>
    <w:p w14:paraId="7A52D788"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Zamawiający zaleca złożenie Oferty przy zastosowaniu następujących wskazówek:</w:t>
      </w:r>
    </w:p>
    <w:p w14:paraId="5723829A"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formatów: .pdf .</w:t>
      </w:r>
      <w:proofErr w:type="spellStart"/>
      <w:r w:rsidRPr="00884522">
        <w:rPr>
          <w:rFonts w:ascii="Arial" w:eastAsia="Calibri" w:hAnsi="Arial" w:cs="Arial"/>
          <w:iCs/>
        </w:rPr>
        <w:t>doc</w:t>
      </w:r>
      <w:proofErr w:type="spellEnd"/>
      <w:r w:rsidRPr="00884522">
        <w:rPr>
          <w:rFonts w:ascii="Arial" w:eastAsia="Calibri" w:hAnsi="Arial" w:cs="Arial"/>
          <w:iCs/>
        </w:rPr>
        <w:t xml:space="preserve"> .xls .jpg (.</w:t>
      </w:r>
      <w:proofErr w:type="spellStart"/>
      <w:r w:rsidRPr="00884522">
        <w:rPr>
          <w:rFonts w:ascii="Arial" w:eastAsia="Calibri" w:hAnsi="Arial" w:cs="Arial"/>
          <w:iCs/>
        </w:rPr>
        <w:t>jpeg</w:t>
      </w:r>
      <w:proofErr w:type="spellEnd"/>
      <w:r w:rsidRPr="00884522">
        <w:rPr>
          <w:rFonts w:ascii="Arial" w:eastAsia="Calibri" w:hAnsi="Arial" w:cs="Arial"/>
          <w:iCs/>
        </w:rPr>
        <w:t>) ze szczególnym wskazaniem na .pdf.</w:t>
      </w:r>
    </w:p>
    <w:p w14:paraId="08563414"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W celu ewentualnej kompresji danych Zamawiający rekomenduje wykorzystanie jednego </w:t>
      </w:r>
      <w:r w:rsidRPr="00884522">
        <w:rPr>
          <w:rFonts w:ascii="Arial" w:eastAsia="Calibri" w:hAnsi="Arial" w:cs="Arial"/>
          <w:iCs/>
        </w:rPr>
        <w:br/>
        <w:t xml:space="preserve">z formatów: .zip </w:t>
      </w:r>
      <w:r w:rsidRPr="00884522">
        <w:rPr>
          <w:rFonts w:ascii="Arial" w:hAnsi="Arial" w:cs="Arial"/>
          <w:iCs/>
        </w:rPr>
        <w:t>lub</w:t>
      </w:r>
      <w:r w:rsidRPr="00884522">
        <w:rPr>
          <w:rFonts w:ascii="Arial" w:eastAsia="Calibri" w:hAnsi="Arial" w:cs="Arial"/>
          <w:iCs/>
        </w:rPr>
        <w:t xml:space="preserve"> .7Z.</w:t>
      </w:r>
    </w:p>
    <w:p w14:paraId="6E18867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Wśród formatów powszechnych a NIE występujących w rozporządzeniu występują: .</w:t>
      </w:r>
      <w:proofErr w:type="spellStart"/>
      <w:r w:rsidRPr="00884522">
        <w:rPr>
          <w:rFonts w:ascii="Arial" w:eastAsia="Calibri" w:hAnsi="Arial" w:cs="Arial"/>
          <w:iCs/>
        </w:rPr>
        <w:t>rar</w:t>
      </w:r>
      <w:proofErr w:type="spellEnd"/>
      <w:r w:rsidRPr="00884522">
        <w:rPr>
          <w:rFonts w:ascii="Arial" w:eastAsia="Calibri" w:hAnsi="Arial" w:cs="Arial"/>
          <w:iCs/>
        </w:rPr>
        <w:t xml:space="preserve"> .gif .</w:t>
      </w:r>
      <w:proofErr w:type="spellStart"/>
      <w:r w:rsidRPr="00884522">
        <w:rPr>
          <w:rFonts w:ascii="Arial" w:eastAsia="Calibri" w:hAnsi="Arial" w:cs="Arial"/>
          <w:iCs/>
        </w:rPr>
        <w:t>bmp</w:t>
      </w:r>
      <w:proofErr w:type="spellEnd"/>
      <w:r w:rsidRPr="00884522">
        <w:rPr>
          <w:rFonts w:ascii="Arial" w:eastAsia="Calibri" w:hAnsi="Arial" w:cs="Arial"/>
          <w:iCs/>
        </w:rPr>
        <w:t xml:space="preserve"> .</w:t>
      </w:r>
      <w:proofErr w:type="spellStart"/>
      <w:r w:rsidRPr="00884522">
        <w:rPr>
          <w:rFonts w:ascii="Arial" w:eastAsia="Calibri" w:hAnsi="Arial" w:cs="Arial"/>
          <w:iCs/>
        </w:rPr>
        <w:t>numbers</w:t>
      </w:r>
      <w:proofErr w:type="spellEnd"/>
      <w:r w:rsidRPr="00884522">
        <w:rPr>
          <w:rFonts w:ascii="Arial" w:eastAsia="Calibri" w:hAnsi="Arial" w:cs="Arial"/>
          <w:iCs/>
        </w:rPr>
        <w:t xml:space="preserve"> .</w:t>
      </w:r>
      <w:proofErr w:type="spellStart"/>
      <w:r w:rsidRPr="00884522">
        <w:rPr>
          <w:rFonts w:ascii="Arial" w:eastAsia="Calibri" w:hAnsi="Arial" w:cs="Arial"/>
          <w:iCs/>
        </w:rPr>
        <w:t>pages</w:t>
      </w:r>
      <w:proofErr w:type="spellEnd"/>
      <w:r w:rsidRPr="00884522">
        <w:rPr>
          <w:rFonts w:ascii="Arial" w:eastAsia="Calibri" w:hAnsi="Arial" w:cs="Arial"/>
          <w:iCs/>
        </w:rPr>
        <w:t>. Dokumenty złożone w takich plikach zostaną uznane za złożone nieskutecznie.</w:t>
      </w:r>
    </w:p>
    <w:p w14:paraId="3DEC04C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zwraca uwagę na ograniczenia wielkości plików podpisywanych profilem zaufanym, który wynosi max 10MB, oraz na ograniczenie wielkości plików podpisywanych w aplikacji </w:t>
      </w:r>
      <w:proofErr w:type="spellStart"/>
      <w:r w:rsidRPr="00884522">
        <w:rPr>
          <w:rFonts w:ascii="Arial" w:eastAsia="Calibri" w:hAnsi="Arial" w:cs="Arial"/>
          <w:iCs/>
        </w:rPr>
        <w:t>eDoApp</w:t>
      </w:r>
      <w:proofErr w:type="spellEnd"/>
      <w:r w:rsidRPr="00884522">
        <w:rPr>
          <w:rFonts w:ascii="Arial" w:eastAsia="Calibri" w:hAnsi="Arial" w:cs="Arial"/>
          <w:iCs/>
        </w:rPr>
        <w:t xml:space="preserve"> służącej do składania podpisu osobistego, który wynosi max 5MB.</w:t>
      </w:r>
    </w:p>
    <w:p w14:paraId="227F6BD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4522">
        <w:rPr>
          <w:rFonts w:ascii="Arial" w:eastAsia="Calibri" w:hAnsi="Arial" w:cs="Arial"/>
          <w:iCs/>
        </w:rPr>
        <w:t>PAdES</w:t>
      </w:r>
      <w:proofErr w:type="spellEnd"/>
      <w:r w:rsidRPr="00884522">
        <w:rPr>
          <w:rFonts w:ascii="Arial" w:eastAsia="Calibri" w:hAnsi="Arial" w:cs="Arial"/>
          <w:iCs/>
        </w:rPr>
        <w:t xml:space="preserve">. </w:t>
      </w:r>
    </w:p>
    <w:p w14:paraId="0D59812F"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Pliki w innych formatach niż PDF zaleca się opatrzyć zewnętrznym podpisem </w:t>
      </w:r>
      <w:proofErr w:type="spellStart"/>
      <w:r w:rsidRPr="00884522">
        <w:rPr>
          <w:rFonts w:ascii="Arial" w:eastAsia="Calibri" w:hAnsi="Arial" w:cs="Arial"/>
          <w:iCs/>
        </w:rPr>
        <w:t>XAdES</w:t>
      </w:r>
      <w:proofErr w:type="spellEnd"/>
      <w:r w:rsidRPr="00884522">
        <w:rPr>
          <w:rFonts w:ascii="Arial" w:eastAsia="Calibri" w:hAnsi="Arial" w:cs="Arial"/>
          <w:iCs/>
        </w:rPr>
        <w:t>. Wykonawca powinien pamiętać, aby plik z podpisem przekazywać łącznie z dokumentem podpisywanym.</w:t>
      </w:r>
    </w:p>
    <w:p w14:paraId="3DBDACA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94A469"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zaleca, aby Wykonawca z odpowiednim wyprzedzeniem przetestował możliwość prawidłowego wykorzystania wybranej metody podpisania plików oferty.</w:t>
      </w:r>
    </w:p>
    <w:p w14:paraId="517416A7"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Zaleca się, aby komunikacja z wykonawcami odbywała się tylko na Platformie za pośrednictwem formularza “Wyślij wiadomość do zamawiającego”, nie za pośrednictwem adresu email.</w:t>
      </w:r>
    </w:p>
    <w:p w14:paraId="6D95DB9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Osobą składającą ofertę powinna być osoba kontaktowa podawana w dokumentacji.</w:t>
      </w:r>
    </w:p>
    <w:p w14:paraId="2915D7F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0A1948"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Podczas podpisywania plików zaleca się stosowanie algorytmu skrótu SHA2 zamiast SHA1.  </w:t>
      </w:r>
    </w:p>
    <w:p w14:paraId="0C78CC1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lastRenderedPageBreak/>
        <w:t xml:space="preserve">Jeśli wykonawca pakuje dokumenty np. w plik ZIP zalecamy wcześniejsze podpisanie każdego </w:t>
      </w:r>
      <w:r w:rsidRPr="00884522">
        <w:rPr>
          <w:rFonts w:ascii="Arial" w:eastAsia="Calibri" w:hAnsi="Arial" w:cs="Arial"/>
          <w:iCs/>
        </w:rPr>
        <w:br/>
        <w:t xml:space="preserve">ze skompresowanych plików. </w:t>
      </w:r>
    </w:p>
    <w:p w14:paraId="113ADF5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podpisu z kwalifikowanym znacznikiem czasu.</w:t>
      </w:r>
    </w:p>
    <w:p w14:paraId="1A968A36" w14:textId="6582C46A"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t>
      </w:r>
      <w:r w:rsidRPr="00884522">
        <w:rPr>
          <w:rFonts w:ascii="Arial" w:eastAsia="Calibri" w:hAnsi="Arial" w:cs="Arial"/>
          <w:iCs/>
          <w:u w:val="single"/>
        </w:rPr>
        <w:t>nie wprowadzać jakichkolwiek zmian w plikach po podpisaniu</w:t>
      </w:r>
      <w:r w:rsidRPr="00884522">
        <w:rPr>
          <w:rFonts w:ascii="Arial" w:eastAsia="Calibri" w:hAnsi="Arial" w:cs="Arial"/>
          <w:iCs/>
        </w:rPr>
        <w:t xml:space="preserve"> ich podpisem kwalifikowanym. Może to skutkować naruszeniem integralności plików co równoważne będzie z koniecznością odrzucenia oferty w postępowaniu.</w:t>
      </w:r>
    </w:p>
    <w:p w14:paraId="1C40F44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 xml:space="preserve"> Wykonawca ponosi wszelkie koszty związane z przygotowaniem i złożeniem Oferty. Zamawiający nie przewiduje zwrotu kosztów udziału w postępowaniu.</w:t>
      </w:r>
    </w:p>
    <w:p w14:paraId="02E876FB" w14:textId="77777777" w:rsidR="003D729E" w:rsidRPr="00884522" w:rsidRDefault="003D729E" w:rsidP="000E2F9D">
      <w:pPr>
        <w:autoSpaceDE w:val="0"/>
        <w:autoSpaceDN w:val="0"/>
        <w:adjustRightInd w:val="0"/>
        <w:spacing w:line="276" w:lineRule="auto"/>
        <w:rPr>
          <w:rFonts w:ascii="Arial" w:hAnsi="Arial" w:cs="Arial"/>
        </w:rPr>
      </w:pPr>
    </w:p>
    <w:p w14:paraId="2B29223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 INFORMACJE DOTYCZĄCE WADIUM</w:t>
      </w:r>
    </w:p>
    <w:p w14:paraId="6412B089" w14:textId="77777777" w:rsidR="003D729E" w:rsidRPr="00884522" w:rsidRDefault="003D729E" w:rsidP="000E2F9D">
      <w:pPr>
        <w:autoSpaceDE w:val="0"/>
        <w:autoSpaceDN w:val="0"/>
        <w:adjustRightInd w:val="0"/>
        <w:spacing w:line="276" w:lineRule="auto"/>
        <w:rPr>
          <w:rFonts w:ascii="Arial" w:hAnsi="Arial" w:cs="Arial"/>
        </w:rPr>
      </w:pPr>
      <w:r w:rsidRPr="00884522">
        <w:rPr>
          <w:rFonts w:ascii="Arial" w:hAnsi="Arial" w:cs="Arial"/>
        </w:rPr>
        <w:t xml:space="preserve">Zamawiający nie wymaga wniesienia wadium w niniejszym postępowaniu o udzielenie zamówienia. </w:t>
      </w:r>
    </w:p>
    <w:p w14:paraId="3C0B61B8" w14:textId="77777777" w:rsidR="003D729E" w:rsidRPr="00884522" w:rsidRDefault="003D729E" w:rsidP="000E2F9D">
      <w:pPr>
        <w:autoSpaceDE w:val="0"/>
        <w:autoSpaceDN w:val="0"/>
        <w:adjustRightInd w:val="0"/>
        <w:spacing w:line="276" w:lineRule="auto"/>
        <w:rPr>
          <w:rFonts w:ascii="Arial" w:hAnsi="Arial" w:cs="Arial"/>
        </w:rPr>
      </w:pPr>
    </w:p>
    <w:p w14:paraId="1BB0A38B"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XVIII SPOSÓB ORAZ TERMIN SKŁADANIA I OTWARCIA OFERT</w:t>
      </w:r>
    </w:p>
    <w:p w14:paraId="627EBAD9" w14:textId="1C07D35D" w:rsidR="003D729E" w:rsidRPr="002A2FFE"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2A2FFE">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F65935">
        <w:rPr>
          <w:rFonts w:ascii="Arial" w:hAnsi="Arial" w:cs="Arial"/>
        </w:rPr>
        <w:t xml:space="preserve"> </w:t>
      </w:r>
      <w:r w:rsidR="00F65935" w:rsidRPr="00F65935">
        <w:rPr>
          <w:rStyle w:val="Hipercze"/>
          <w:rFonts w:ascii="Arial" w:hAnsi="Arial" w:cs="Arial"/>
        </w:rPr>
        <w:t>https://platformazakupowa.pl/transakcja/992326</w:t>
      </w:r>
      <w:r w:rsidRPr="002A2FFE">
        <w:rPr>
          <w:rFonts w:ascii="Arial" w:hAnsi="Arial" w:cs="Arial"/>
          <w:b/>
          <w:bCs/>
        </w:rPr>
        <w:t>,</w:t>
      </w:r>
      <w:r w:rsidRPr="002A2FFE">
        <w:rPr>
          <w:rFonts w:ascii="Arial" w:hAnsi="Arial" w:cs="Arial"/>
        </w:rPr>
        <w:t xml:space="preserve"> </w:t>
      </w:r>
      <w:r w:rsidRPr="002A2FFE">
        <w:rPr>
          <w:rFonts w:ascii="Arial" w:hAnsi="Arial" w:cs="Arial"/>
          <w:b/>
        </w:rPr>
        <w:t xml:space="preserve">w terminie do dnia </w:t>
      </w:r>
      <w:r w:rsidR="002A2FFE">
        <w:rPr>
          <w:rFonts w:ascii="Arial" w:hAnsi="Arial" w:cs="Arial"/>
          <w:b/>
        </w:rPr>
        <w:br/>
      </w:r>
      <w:r w:rsidR="00F65935">
        <w:rPr>
          <w:rFonts w:ascii="Arial" w:hAnsi="Arial" w:cs="Arial"/>
          <w:b/>
          <w:color w:val="FF0000"/>
        </w:rPr>
        <w:t>11 października</w:t>
      </w:r>
      <w:r w:rsidR="002A2FFE" w:rsidRPr="002A2FFE">
        <w:rPr>
          <w:rFonts w:ascii="Arial" w:hAnsi="Arial" w:cs="Arial"/>
          <w:b/>
          <w:color w:val="FF0000"/>
        </w:rPr>
        <w:t xml:space="preserve"> </w:t>
      </w:r>
      <w:r w:rsidR="000B4713" w:rsidRPr="002A2FFE">
        <w:rPr>
          <w:rFonts w:ascii="Arial" w:hAnsi="Arial" w:cs="Arial"/>
          <w:b/>
          <w:color w:val="FF0000"/>
        </w:rPr>
        <w:t>2024</w:t>
      </w:r>
      <w:r w:rsidRPr="002A2FFE">
        <w:rPr>
          <w:rFonts w:ascii="Arial" w:hAnsi="Arial" w:cs="Arial"/>
          <w:b/>
          <w:color w:val="FF0000"/>
        </w:rPr>
        <w:t xml:space="preserve"> r., do godz. 12:00</w:t>
      </w:r>
      <w:r w:rsidR="002A2FFE" w:rsidRPr="002A2FFE">
        <w:rPr>
          <w:rFonts w:ascii="Arial" w:hAnsi="Arial" w:cs="Arial"/>
          <w:b/>
          <w:color w:val="FF0000"/>
        </w:rPr>
        <w:t>.</w:t>
      </w:r>
    </w:p>
    <w:p w14:paraId="32D30F3E"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 termin złożenia oferty przyjmuje się datę i godzinę wpływu oferty na serwer platformy zakupowej, </w:t>
      </w:r>
      <w:r w:rsidRPr="00884522">
        <w:rPr>
          <w:rFonts w:ascii="Arial" w:hAnsi="Arial" w:cs="Arial"/>
        </w:rPr>
        <w:br/>
        <w:t>a nie datę i godzinę jej wysłania przez Wykonawcę. Po upływie terminu wskazanego powyżej nie będzie możliwe złożenie Oferty dlatego Zamawiający rekomenduje, aby Oferty składać z odpowiednim wyprzedzeniem.</w:t>
      </w:r>
    </w:p>
    <w:p w14:paraId="65FC9364"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Sposób złożenia oferty, w tym zaszyfrowania oferty opisany został opisany w szczegółowej instrukcja składania oferty znajdującej się na platformie zakupowej znajduje się na stronie internetowej pod adresem:  </w:t>
      </w:r>
      <w:hyperlink r:id="rId31">
        <w:r w:rsidRPr="00884522">
          <w:rPr>
            <w:rFonts w:ascii="Arial" w:hAnsi="Arial" w:cs="Arial"/>
            <w:u w:val="single"/>
          </w:rPr>
          <w:t>https://platformazakupowa.pl/strona/45-instrukcje</w:t>
        </w:r>
      </w:hyperlink>
    </w:p>
    <w:p w14:paraId="25AF435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FB621B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nie ponosi odpowiedzialności za nieprawidłowe lub nieterminowe złożenie oferty, </w:t>
      </w:r>
      <w:r w:rsidRPr="00884522">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Pr="00884522">
        <w:rPr>
          <w:rFonts w:ascii="Arial" w:hAnsi="Arial" w:cs="Arial"/>
        </w:rPr>
        <w:br/>
        <w:t>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9373DAC"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przed otwarciem ofert, udostępni na stronie internetowej prowadzonego Postępowania informację o kwocie, jaką zamierza przeznaczyć na sfinansowanie zamówienia.</w:t>
      </w:r>
    </w:p>
    <w:p w14:paraId="7745B610" w14:textId="38B3251F"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2A2FFE">
        <w:rPr>
          <w:rFonts w:ascii="Arial" w:hAnsi="Arial" w:cs="Arial"/>
        </w:rPr>
        <w:t xml:space="preserve">Otwarcie Ofert nastąpi poprzez ich rozszyfrowanie za pośrednictwem platformy zakupowej, w dniu </w:t>
      </w:r>
      <w:r w:rsidRPr="002A2FFE">
        <w:rPr>
          <w:rFonts w:ascii="Arial" w:hAnsi="Arial" w:cs="Arial"/>
        </w:rPr>
        <w:br/>
      </w:r>
      <w:r w:rsidR="00F65935">
        <w:rPr>
          <w:rFonts w:ascii="Arial" w:hAnsi="Arial" w:cs="Arial"/>
          <w:b/>
          <w:color w:val="FF0000"/>
        </w:rPr>
        <w:t>11 października</w:t>
      </w:r>
      <w:r w:rsidR="002A2FFE" w:rsidRPr="002A2FFE">
        <w:rPr>
          <w:rFonts w:ascii="Arial" w:hAnsi="Arial" w:cs="Arial"/>
          <w:b/>
          <w:color w:val="FF0000"/>
        </w:rPr>
        <w:t xml:space="preserve"> </w:t>
      </w:r>
      <w:r w:rsidR="000B4713" w:rsidRPr="002A2FFE">
        <w:rPr>
          <w:rFonts w:ascii="Arial" w:hAnsi="Arial" w:cs="Arial"/>
          <w:b/>
          <w:color w:val="FF0000"/>
        </w:rPr>
        <w:t>2024</w:t>
      </w:r>
      <w:r w:rsidRPr="002A2FFE">
        <w:rPr>
          <w:rFonts w:ascii="Arial" w:hAnsi="Arial" w:cs="Arial"/>
          <w:b/>
          <w:color w:val="FF0000"/>
        </w:rPr>
        <w:t xml:space="preserve"> r., o godz. 12:</w:t>
      </w:r>
      <w:r w:rsidR="00602100" w:rsidRPr="002A2FFE">
        <w:rPr>
          <w:rFonts w:ascii="Arial" w:hAnsi="Arial" w:cs="Arial"/>
          <w:b/>
          <w:color w:val="FF0000"/>
        </w:rPr>
        <w:t>0</w:t>
      </w:r>
      <w:r w:rsidRPr="002A2FFE">
        <w:rPr>
          <w:rFonts w:ascii="Arial" w:hAnsi="Arial" w:cs="Arial"/>
          <w:b/>
          <w:color w:val="FF0000"/>
        </w:rPr>
        <w:t>5.</w:t>
      </w:r>
      <w:r w:rsidRPr="002A2FFE">
        <w:rPr>
          <w:rFonts w:ascii="Arial" w:hAnsi="Arial" w:cs="Arial"/>
          <w:color w:val="FF0000"/>
        </w:rPr>
        <w:t xml:space="preserve"> </w:t>
      </w:r>
      <w:r w:rsidRPr="00884522">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1" w:name="bookmark1107"/>
      <w:bookmarkEnd w:id="51"/>
    </w:p>
    <w:p w14:paraId="4866881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niezwłocznie po otwarciu ofert, udostępni na stronie internetowej prowadzonego postępowania informacje o:</w:t>
      </w:r>
    </w:p>
    <w:p w14:paraId="207E9838"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bookmarkStart w:id="52" w:name="bookmark1108"/>
      <w:bookmarkEnd w:id="52"/>
      <w:r w:rsidRPr="00884522">
        <w:rPr>
          <w:rFonts w:ascii="Arial" w:hAnsi="Arial" w:cs="Arial"/>
        </w:rPr>
        <w:t xml:space="preserve">nazwach albo imionach i nazwiskach oraz siedzibach lub miejscach prowadzonej działalności gospodarczej albo miejscach zamieszkania wykonawców, których oferty zostały otwarte; </w:t>
      </w:r>
    </w:p>
    <w:p w14:paraId="33A25DFB"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r w:rsidRPr="00884522">
        <w:rPr>
          <w:rFonts w:ascii="Arial" w:hAnsi="Arial" w:cs="Arial"/>
        </w:rPr>
        <w:t>cenach lub kosztach zawartych w ofertach.</w:t>
      </w:r>
    </w:p>
    <w:p w14:paraId="76FC4484" w14:textId="77777777" w:rsidR="003D729E" w:rsidRPr="00884522" w:rsidRDefault="003D729E" w:rsidP="000E2F9D">
      <w:pPr>
        <w:autoSpaceDE w:val="0"/>
        <w:autoSpaceDN w:val="0"/>
        <w:adjustRightInd w:val="0"/>
        <w:spacing w:line="276" w:lineRule="auto"/>
        <w:rPr>
          <w:rFonts w:ascii="Arial" w:hAnsi="Arial" w:cs="Arial"/>
        </w:rPr>
      </w:pPr>
    </w:p>
    <w:p w14:paraId="46DD7018"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lastRenderedPageBreak/>
        <w:t>ROZDZIAŁ XIX SPOSÓB OBLICZENIA CENY</w:t>
      </w:r>
    </w:p>
    <w:p w14:paraId="3822112D"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 xml:space="preserve">Cena oferty musi być podana w polskich złotych. Całość rozliczeń między Zamawiającym a Wykonawcą będzie prowadzona w złotych polskich. </w:t>
      </w:r>
    </w:p>
    <w:p w14:paraId="0DF9B7A1"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884522">
        <w:rPr>
          <w:rFonts w:ascii="Arial" w:eastAsia="TimesNewRoman" w:hAnsi="Arial" w:cs="Arial"/>
          <w:sz w:val="20"/>
          <w:szCs w:val="20"/>
        </w:rPr>
        <w:t xml:space="preserve">ą </w:t>
      </w:r>
      <w:r w:rsidRPr="00884522">
        <w:rPr>
          <w:rFonts w:ascii="Arial" w:hAnsi="Arial" w:cs="Arial"/>
          <w:sz w:val="20"/>
          <w:szCs w:val="20"/>
        </w:rPr>
        <w:t>Zamawiaj</w:t>
      </w:r>
      <w:r w:rsidRPr="00884522">
        <w:rPr>
          <w:rFonts w:ascii="Arial" w:eastAsia="TimesNewRoman" w:hAnsi="Arial" w:cs="Arial"/>
          <w:sz w:val="20"/>
          <w:szCs w:val="20"/>
        </w:rPr>
        <w:t>ą</w:t>
      </w:r>
      <w:r w:rsidRPr="00884522">
        <w:rPr>
          <w:rFonts w:ascii="Arial" w:hAnsi="Arial" w:cs="Arial"/>
          <w:sz w:val="20"/>
          <w:szCs w:val="20"/>
        </w:rPr>
        <w:t>cy jest obowi</w:t>
      </w:r>
      <w:r w:rsidRPr="00884522">
        <w:rPr>
          <w:rFonts w:ascii="Arial" w:eastAsia="TimesNewRoman" w:hAnsi="Arial" w:cs="Arial"/>
          <w:sz w:val="20"/>
          <w:szCs w:val="20"/>
        </w:rPr>
        <w:t>ą</w:t>
      </w:r>
      <w:r w:rsidRPr="00884522">
        <w:rPr>
          <w:rFonts w:ascii="Arial" w:hAnsi="Arial" w:cs="Arial"/>
          <w:sz w:val="20"/>
          <w:szCs w:val="20"/>
        </w:rPr>
        <w:t>zany zapłaci</w:t>
      </w:r>
      <w:r w:rsidRPr="00884522">
        <w:rPr>
          <w:rFonts w:ascii="Arial" w:eastAsia="TimesNewRoman" w:hAnsi="Arial" w:cs="Arial"/>
          <w:sz w:val="20"/>
          <w:szCs w:val="20"/>
        </w:rPr>
        <w:t xml:space="preserve">ć </w:t>
      </w:r>
      <w:r w:rsidRPr="00884522">
        <w:rPr>
          <w:rFonts w:ascii="Arial" w:hAnsi="Arial" w:cs="Arial"/>
          <w:sz w:val="20"/>
          <w:szCs w:val="20"/>
        </w:rPr>
        <w:t>Wykonawcy za dany towar lub usług</w:t>
      </w:r>
      <w:r w:rsidRPr="00884522">
        <w:rPr>
          <w:rFonts w:ascii="Arial" w:eastAsia="TimesNewRoman" w:hAnsi="Arial" w:cs="Arial"/>
          <w:sz w:val="20"/>
          <w:szCs w:val="20"/>
        </w:rPr>
        <w:t>ę lub roboty budowlane</w:t>
      </w:r>
      <w:r w:rsidRPr="00884522">
        <w:rPr>
          <w:rFonts w:ascii="Arial" w:hAnsi="Arial" w:cs="Arial"/>
          <w:sz w:val="20"/>
          <w:szCs w:val="20"/>
        </w:rPr>
        <w:t>. W cenie uwzględnia się podatek od towarów i usług oraz podatek akcyzowy, jeżeli na podstawie odrębnych przepisów sprzedaż towaru/usługi/roboty budowlanej podlega temu obci</w:t>
      </w:r>
      <w:r w:rsidRPr="00884522">
        <w:rPr>
          <w:rFonts w:ascii="Arial" w:eastAsia="TimesNewRoman" w:hAnsi="Arial" w:cs="Arial"/>
          <w:sz w:val="20"/>
          <w:szCs w:val="20"/>
        </w:rPr>
        <w:t>ąż</w:t>
      </w:r>
      <w:r w:rsidRPr="00884522">
        <w:rPr>
          <w:rFonts w:ascii="Arial" w:hAnsi="Arial" w:cs="Arial"/>
          <w:sz w:val="20"/>
          <w:szCs w:val="20"/>
        </w:rPr>
        <w:t>eniu.</w:t>
      </w:r>
    </w:p>
    <w:p w14:paraId="40064B85"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6 do SWZ, z zastrzeżeniem że pierwsza zmiana może nastąpić nie wcześniej niż po 10 miesiącach od dnia zawarcia umowy o zmówienie publiczne.</w:t>
      </w:r>
    </w:p>
    <w:p w14:paraId="4C8BF15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lang w:eastAsia="ar-SA"/>
        </w:rPr>
        <w:t>Zamawiający żąda określenia ceny oferty w walucie PLN, wyrażonej w cyfrach i słownie, w zaokrągleniu do dwóch miejsc po przecinku.</w:t>
      </w:r>
    </w:p>
    <w:p w14:paraId="2FB6E0D7" w14:textId="77777777" w:rsidR="003D729E" w:rsidRPr="00884522" w:rsidRDefault="003D729E" w:rsidP="009A3103">
      <w:pPr>
        <w:numPr>
          <w:ilvl w:val="0"/>
          <w:numId w:val="42"/>
        </w:numPr>
        <w:tabs>
          <w:tab w:val="left" w:pos="0"/>
        </w:tabs>
        <w:spacing w:line="276" w:lineRule="auto"/>
        <w:ind w:left="284" w:hanging="284"/>
        <w:jc w:val="both"/>
        <w:rPr>
          <w:rFonts w:ascii="Arial" w:hAnsi="Arial" w:cs="Arial"/>
          <w:lang w:eastAsia="ar-SA"/>
        </w:rPr>
      </w:pPr>
      <w:r w:rsidRPr="00884522">
        <w:rPr>
          <w:rFonts w:ascii="Arial" w:hAnsi="Arial" w:cs="Arial"/>
          <w:lang w:eastAsia="ar-SA"/>
        </w:rPr>
        <w:t xml:space="preserve">Wykonawca określa cenę realizacji zamówienia poprzez wskazanie </w:t>
      </w:r>
      <w:r w:rsidRPr="00884522">
        <w:rPr>
          <w:rFonts w:ascii="Arial" w:hAnsi="Arial" w:cs="Arial"/>
          <w:b/>
          <w:lang w:eastAsia="ar-SA"/>
        </w:rPr>
        <w:t>w formularzu „Oferta Wykonawcy”</w:t>
      </w:r>
      <w:r w:rsidRPr="00884522">
        <w:rPr>
          <w:rFonts w:ascii="Arial" w:hAnsi="Arial" w:cs="Arial"/>
          <w:lang w:eastAsia="ar-SA"/>
        </w:rPr>
        <w:t xml:space="preserve"> sporządzonym według wzoru stanowiącego </w:t>
      </w:r>
      <w:r w:rsidRPr="00884522">
        <w:rPr>
          <w:rFonts w:ascii="Arial" w:hAnsi="Arial" w:cs="Arial"/>
          <w:b/>
          <w:lang w:eastAsia="ar-SA"/>
        </w:rPr>
        <w:t>załącznik nr 2 do SWZ</w:t>
      </w:r>
      <w:r w:rsidRPr="00884522">
        <w:rPr>
          <w:rFonts w:ascii="Arial" w:hAnsi="Arial" w:cs="Arial"/>
          <w:lang w:eastAsia="ar-SA"/>
        </w:rPr>
        <w:t xml:space="preserve"> łącznej ceny ofertowej brutto za realizację przedmiotu zamówienia. </w:t>
      </w:r>
    </w:p>
    <w:p w14:paraId="15DC551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rPr>
        <w:t>Cena podana w formularzu winna obejmować wszystkie koszty i składniki oraz opłaty związane z prawidłową realizacją przedmiotu zamówienia</w:t>
      </w:r>
      <w:r w:rsidRPr="00884522">
        <w:rPr>
          <w:rFonts w:ascii="Arial" w:hAnsi="Arial" w:cs="Arial"/>
          <w:lang w:eastAsia="ar-SA"/>
        </w:rPr>
        <w:t xml:space="preserve"> i wymaganiami Zamawiającego przedstawionymi w SWZ</w:t>
      </w:r>
      <w:r w:rsidRPr="00884522">
        <w:rPr>
          <w:rFonts w:ascii="Arial" w:hAnsi="Arial" w:cs="Arial"/>
        </w:rPr>
        <w:t>.</w:t>
      </w:r>
    </w:p>
    <w:p w14:paraId="40B97460"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Wykonawca określi cenę realizacji przedmiotu zamówienia poprzez wskazanie ceny netto, podatku VAT oraz ceny brutto zamówienia zgodnie ze wzorem określonym w załączniku nr 2 do SWZ stanowiącym formularz Oferty Wykonawcy.</w:t>
      </w:r>
    </w:p>
    <w:p w14:paraId="25B26DFA"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 celu porównania złożonych ofert, Zamawiający weźmie pod uwagę cenę całkowitą brutto za wykonanie zamówienia.</w:t>
      </w:r>
    </w:p>
    <w:p w14:paraId="4931E743"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 xml:space="preserve">Dla wartości wskazanych przez Wykonawcę w walucie innej niż złoty polski (PLN), Zamawiający przyjmie przelicznik według średniego kursu Narodowego Banku Polskiego (NBP) z dnia publikacji Ogłoszenia </w:t>
      </w:r>
      <w:r w:rsidRPr="00884522">
        <w:rPr>
          <w:rFonts w:ascii="Arial" w:hAnsi="Arial" w:cs="Arial"/>
          <w:sz w:val="20"/>
          <w:szCs w:val="20"/>
        </w:rPr>
        <w:br/>
        <w:t xml:space="preserve">o Zamówieniu w Dzienniku Urzędowym Unii Europejskiej, w przypadku braku średniego kursu NBP w dniu ukazania się Ogłoszenia o Zamówieniu w Dzienniku Urzędowym Unii Europejskiej, wskazana kwota zostanie przeliczona na PLN według średniego kursu NBP obowiązującego w najbliższym dniu po dniu publikacji Ogłoszenia o Zamówieniu. </w:t>
      </w:r>
    </w:p>
    <w:p w14:paraId="1A81CE35"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884522" w:rsidDel="00392E0E">
        <w:rPr>
          <w:rFonts w:ascii="Arial" w:hAnsi="Arial" w:cs="Arial"/>
          <w:sz w:val="20"/>
          <w:szCs w:val="20"/>
        </w:rPr>
        <w:t xml:space="preserve"> </w:t>
      </w:r>
    </w:p>
    <w:p w14:paraId="00D08B11" w14:textId="77777777" w:rsidR="003D729E" w:rsidRPr="00884522" w:rsidRDefault="003D729E" w:rsidP="000E2F9D">
      <w:pPr>
        <w:autoSpaceDE w:val="0"/>
        <w:autoSpaceDN w:val="0"/>
        <w:adjustRightInd w:val="0"/>
        <w:spacing w:line="276" w:lineRule="auto"/>
        <w:rPr>
          <w:rFonts w:ascii="Arial" w:hAnsi="Arial" w:cs="Arial"/>
        </w:rPr>
      </w:pPr>
    </w:p>
    <w:p w14:paraId="5B73CD6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 OPIS KRYTERIÓW OCENY OFERT WRAZ Z PODANIEM WAG TYCH KRYTERIÓW I SPOSOBU OCENY OFERT</w:t>
      </w:r>
    </w:p>
    <w:p w14:paraId="753F10EB" w14:textId="77777777" w:rsidR="003D729E" w:rsidRPr="00884522" w:rsidRDefault="003D729E" w:rsidP="009A3103">
      <w:pPr>
        <w:numPr>
          <w:ilvl w:val="0"/>
          <w:numId w:val="49"/>
        </w:numPr>
        <w:autoSpaceDE w:val="0"/>
        <w:spacing w:line="276" w:lineRule="auto"/>
        <w:ind w:left="284" w:hanging="284"/>
        <w:jc w:val="both"/>
        <w:rPr>
          <w:rFonts w:ascii="Arial" w:hAnsi="Arial" w:cs="Arial"/>
        </w:rPr>
      </w:pPr>
      <w:r w:rsidRPr="00884522">
        <w:rPr>
          <w:rFonts w:ascii="Arial" w:hAnsi="Arial" w:cs="Arial"/>
        </w:rPr>
        <w:t>Zamawiający przy ocenie i wyborze ofert posłuży się następującymi kryteriami:</w:t>
      </w:r>
    </w:p>
    <w:p w14:paraId="335B44F2" w14:textId="43F33A14" w:rsidR="003D729E" w:rsidRPr="00884522"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t>Cena brutto za wykonanie przedmiotu zamówienia „C” –</w:t>
      </w:r>
      <w:r w:rsidR="009D48C4">
        <w:rPr>
          <w:rFonts w:ascii="Arial" w:hAnsi="Arial" w:cs="Arial"/>
          <w:b/>
          <w:bCs/>
        </w:rPr>
        <w:t xml:space="preserve"> </w:t>
      </w:r>
      <w:r w:rsidR="00602100" w:rsidRPr="00884522">
        <w:rPr>
          <w:rFonts w:ascii="Arial" w:hAnsi="Arial" w:cs="Arial"/>
          <w:b/>
          <w:bCs/>
        </w:rPr>
        <w:t>40</w:t>
      </w:r>
      <w:r w:rsidRPr="00884522">
        <w:rPr>
          <w:rFonts w:ascii="Arial" w:hAnsi="Arial" w:cs="Arial"/>
          <w:b/>
          <w:bCs/>
        </w:rPr>
        <w:t>%</w:t>
      </w:r>
    </w:p>
    <w:p w14:paraId="4F70C038" w14:textId="080DF63F" w:rsidR="003D729E"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lastRenderedPageBreak/>
        <w:t xml:space="preserve">Doświadczenie osoby skierowanej do realizacji przedmiotu zamówienia </w:t>
      </w:r>
      <w:r w:rsidR="00F07887">
        <w:rPr>
          <w:rFonts w:ascii="Arial" w:hAnsi="Arial" w:cs="Arial"/>
          <w:b/>
          <w:bCs/>
        </w:rPr>
        <w:t xml:space="preserve">– Doradca 1 - </w:t>
      </w:r>
      <w:r w:rsidRPr="00884522">
        <w:rPr>
          <w:rFonts w:ascii="Arial" w:hAnsi="Arial" w:cs="Arial"/>
          <w:b/>
          <w:bCs/>
        </w:rPr>
        <w:t>„D</w:t>
      </w:r>
      <w:r w:rsidR="00F07887">
        <w:rPr>
          <w:rFonts w:ascii="Arial" w:hAnsi="Arial" w:cs="Arial"/>
          <w:b/>
          <w:bCs/>
        </w:rPr>
        <w:t>1</w:t>
      </w:r>
      <w:r w:rsidRPr="00884522">
        <w:rPr>
          <w:rFonts w:ascii="Arial" w:hAnsi="Arial" w:cs="Arial"/>
          <w:b/>
          <w:bCs/>
        </w:rPr>
        <w:t xml:space="preserve">” – </w:t>
      </w:r>
      <w:r w:rsidR="00F07887">
        <w:rPr>
          <w:rFonts w:ascii="Arial" w:hAnsi="Arial" w:cs="Arial"/>
          <w:b/>
          <w:bCs/>
        </w:rPr>
        <w:t>3</w:t>
      </w:r>
      <w:r w:rsidRPr="00884522">
        <w:rPr>
          <w:rFonts w:ascii="Arial" w:hAnsi="Arial" w:cs="Arial"/>
          <w:b/>
          <w:bCs/>
        </w:rPr>
        <w:t>0%</w:t>
      </w:r>
    </w:p>
    <w:p w14:paraId="3F90E9B9" w14:textId="21BECD6F" w:rsidR="00F07887" w:rsidRPr="00F07887" w:rsidRDefault="00F07887" w:rsidP="00F07887">
      <w:pPr>
        <w:pStyle w:val="Akapitzlist"/>
        <w:numPr>
          <w:ilvl w:val="0"/>
          <w:numId w:val="68"/>
        </w:numPr>
        <w:ind w:left="567" w:hanging="283"/>
        <w:jc w:val="both"/>
        <w:rPr>
          <w:rFonts w:ascii="Arial" w:hAnsi="Arial" w:cs="Arial"/>
          <w:b/>
          <w:bCs/>
        </w:rPr>
      </w:pPr>
      <w:r w:rsidRPr="00F07887">
        <w:rPr>
          <w:rFonts w:ascii="Arial" w:hAnsi="Arial" w:cs="Arial"/>
          <w:b/>
          <w:bCs/>
        </w:rPr>
        <w:t xml:space="preserve">Doświadczenie osoby skierowanej do realizacji przedmiotu zamówienia – Doradca </w:t>
      </w:r>
      <w:r w:rsidR="008E73E7">
        <w:rPr>
          <w:rFonts w:ascii="Arial" w:hAnsi="Arial" w:cs="Arial"/>
          <w:b/>
          <w:bCs/>
        </w:rPr>
        <w:t>2</w:t>
      </w:r>
      <w:r w:rsidRPr="00F07887">
        <w:rPr>
          <w:rFonts w:ascii="Arial" w:hAnsi="Arial" w:cs="Arial"/>
          <w:b/>
          <w:bCs/>
        </w:rPr>
        <w:t xml:space="preserve"> - „D</w:t>
      </w:r>
      <w:r>
        <w:rPr>
          <w:rFonts w:ascii="Arial" w:hAnsi="Arial" w:cs="Arial"/>
          <w:b/>
          <w:bCs/>
        </w:rPr>
        <w:t>2</w:t>
      </w:r>
      <w:r w:rsidRPr="00F07887">
        <w:rPr>
          <w:rFonts w:ascii="Arial" w:hAnsi="Arial" w:cs="Arial"/>
          <w:b/>
          <w:bCs/>
        </w:rPr>
        <w:t xml:space="preserve">” – </w:t>
      </w:r>
      <w:r>
        <w:rPr>
          <w:rFonts w:ascii="Arial" w:hAnsi="Arial" w:cs="Arial"/>
          <w:b/>
          <w:bCs/>
        </w:rPr>
        <w:t>3</w:t>
      </w:r>
      <w:r w:rsidRPr="00F07887">
        <w:rPr>
          <w:rFonts w:ascii="Arial" w:hAnsi="Arial" w:cs="Arial"/>
          <w:b/>
          <w:bCs/>
        </w:rPr>
        <w:t>0%</w:t>
      </w:r>
    </w:p>
    <w:p w14:paraId="3921639B" w14:textId="77777777" w:rsidR="003D729E" w:rsidRPr="00884522" w:rsidRDefault="003D729E" w:rsidP="000E2F9D">
      <w:pPr>
        <w:spacing w:line="276" w:lineRule="auto"/>
        <w:rPr>
          <w:rFonts w:ascii="Arial" w:hAnsi="Arial" w:cs="Arial"/>
          <w:bCs/>
        </w:rPr>
      </w:pPr>
    </w:p>
    <w:p w14:paraId="65A139D8" w14:textId="7C72DE0D" w:rsidR="003D729E" w:rsidRPr="00884522" w:rsidRDefault="003D729E" w:rsidP="009A3103">
      <w:pPr>
        <w:numPr>
          <w:ilvl w:val="0"/>
          <w:numId w:val="49"/>
        </w:numPr>
        <w:spacing w:line="276" w:lineRule="auto"/>
        <w:ind w:left="284" w:hanging="284"/>
        <w:jc w:val="both"/>
        <w:rPr>
          <w:rFonts w:ascii="Arial" w:hAnsi="Arial" w:cs="Arial"/>
        </w:rPr>
      </w:pPr>
      <w:r w:rsidRPr="00884522">
        <w:rPr>
          <w:rFonts w:ascii="Arial" w:hAnsi="Arial" w:cs="Arial"/>
        </w:rPr>
        <w:t>Zamawiający dokona oceny oferty wg następujących wzorów:</w:t>
      </w:r>
    </w:p>
    <w:p w14:paraId="21246C4C" w14:textId="77777777" w:rsidR="003F6B59" w:rsidRPr="00884522" w:rsidRDefault="003F6B59" w:rsidP="000E2F9D">
      <w:pPr>
        <w:spacing w:line="276" w:lineRule="auto"/>
        <w:jc w:val="both"/>
        <w:rPr>
          <w:rFonts w:ascii="Arial" w:hAnsi="Arial" w:cs="Arial"/>
        </w:rPr>
      </w:pPr>
    </w:p>
    <w:tbl>
      <w:tblPr>
        <w:tblW w:w="10735" w:type="dxa"/>
        <w:tblInd w:w="-714" w:type="dxa"/>
        <w:tblLayout w:type="fixed"/>
        <w:tblLook w:val="0000" w:firstRow="0" w:lastRow="0" w:firstColumn="0" w:lastColumn="0" w:noHBand="0" w:noVBand="0"/>
      </w:tblPr>
      <w:tblGrid>
        <w:gridCol w:w="1418"/>
        <w:gridCol w:w="992"/>
        <w:gridCol w:w="1560"/>
        <w:gridCol w:w="6765"/>
      </w:tblGrid>
      <w:tr w:rsidR="003D729E" w:rsidRPr="00884522" w14:paraId="1D1FA938" w14:textId="77777777" w:rsidTr="00C83944">
        <w:trPr>
          <w:trHeight w:val="811"/>
        </w:trPr>
        <w:tc>
          <w:tcPr>
            <w:tcW w:w="1418" w:type="dxa"/>
            <w:tcBorders>
              <w:top w:val="single" w:sz="4" w:space="0" w:color="000000"/>
              <w:left w:val="single" w:sz="4" w:space="0" w:color="000000"/>
              <w:bottom w:val="single" w:sz="4" w:space="0" w:color="000000"/>
            </w:tcBorders>
            <w:shd w:val="clear" w:color="auto" w:fill="D9D9D9"/>
            <w:vAlign w:val="center"/>
          </w:tcPr>
          <w:p w14:paraId="7534F83F"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Kryterium</w:t>
            </w:r>
          </w:p>
        </w:tc>
        <w:tc>
          <w:tcPr>
            <w:tcW w:w="992" w:type="dxa"/>
            <w:tcBorders>
              <w:top w:val="single" w:sz="4" w:space="0" w:color="000000"/>
              <w:left w:val="single" w:sz="4" w:space="0" w:color="000000"/>
              <w:bottom w:val="single" w:sz="4" w:space="0" w:color="000000"/>
            </w:tcBorders>
            <w:shd w:val="clear" w:color="auto" w:fill="D9D9D9"/>
            <w:vAlign w:val="center"/>
          </w:tcPr>
          <w:p w14:paraId="0C246E7E"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Waga kryterium [%]</w:t>
            </w:r>
          </w:p>
        </w:tc>
        <w:tc>
          <w:tcPr>
            <w:tcW w:w="1560" w:type="dxa"/>
            <w:tcBorders>
              <w:top w:val="single" w:sz="4" w:space="0" w:color="000000"/>
              <w:left w:val="single" w:sz="4" w:space="0" w:color="000000"/>
              <w:bottom w:val="single" w:sz="4" w:space="0" w:color="000000"/>
            </w:tcBorders>
            <w:shd w:val="clear" w:color="auto" w:fill="D9D9D9"/>
            <w:vAlign w:val="center"/>
          </w:tcPr>
          <w:p w14:paraId="6CAF96F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Maksymalna liczba punktów za dane kryterium</w:t>
            </w:r>
          </w:p>
        </w:tc>
        <w:tc>
          <w:tcPr>
            <w:tcW w:w="6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E53C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Sposób oceny wg wzoru</w:t>
            </w:r>
          </w:p>
        </w:tc>
      </w:tr>
      <w:tr w:rsidR="003D729E" w:rsidRPr="00884522" w14:paraId="0D46F0BB" w14:textId="77777777" w:rsidTr="00C83944">
        <w:trPr>
          <w:trHeight w:val="973"/>
        </w:trPr>
        <w:tc>
          <w:tcPr>
            <w:tcW w:w="1418" w:type="dxa"/>
            <w:tcBorders>
              <w:top w:val="single" w:sz="4" w:space="0" w:color="000000"/>
              <w:left w:val="single" w:sz="4" w:space="0" w:color="000000"/>
              <w:bottom w:val="single" w:sz="4" w:space="0" w:color="000000"/>
            </w:tcBorders>
            <w:shd w:val="clear" w:color="auto" w:fill="auto"/>
            <w:vAlign w:val="center"/>
          </w:tcPr>
          <w:p w14:paraId="62AB9339" w14:textId="77777777" w:rsidR="003D729E" w:rsidRPr="00D05C3F" w:rsidRDefault="003D729E" w:rsidP="000E2F9D">
            <w:pPr>
              <w:tabs>
                <w:tab w:val="left" w:pos="0"/>
              </w:tabs>
              <w:spacing w:line="276" w:lineRule="auto"/>
              <w:jc w:val="center"/>
              <w:rPr>
                <w:rFonts w:ascii="Arial" w:hAnsi="Arial" w:cs="Arial"/>
                <w:b/>
                <w:sz w:val="16"/>
                <w:szCs w:val="16"/>
              </w:rPr>
            </w:pPr>
            <w:r w:rsidRPr="00D05C3F">
              <w:rPr>
                <w:rFonts w:ascii="Arial" w:hAnsi="Arial" w:cs="Arial"/>
                <w:b/>
                <w:sz w:val="16"/>
                <w:szCs w:val="16"/>
              </w:rPr>
              <w:t>Cena brutto za wykonanie przedmiotu zamówienia</w:t>
            </w:r>
          </w:p>
          <w:p w14:paraId="6B3BCF4A"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„C”</w:t>
            </w:r>
          </w:p>
        </w:tc>
        <w:tc>
          <w:tcPr>
            <w:tcW w:w="992" w:type="dxa"/>
            <w:tcBorders>
              <w:top w:val="single" w:sz="4" w:space="0" w:color="000000"/>
              <w:left w:val="single" w:sz="4" w:space="0" w:color="000000"/>
              <w:bottom w:val="single" w:sz="4" w:space="0" w:color="000000"/>
            </w:tcBorders>
            <w:shd w:val="clear" w:color="auto" w:fill="auto"/>
            <w:vAlign w:val="center"/>
          </w:tcPr>
          <w:p w14:paraId="708C4510" w14:textId="4D7C497F"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1560" w:type="dxa"/>
            <w:tcBorders>
              <w:top w:val="single" w:sz="4" w:space="0" w:color="000000"/>
              <w:left w:val="single" w:sz="4" w:space="0" w:color="000000"/>
              <w:bottom w:val="single" w:sz="4" w:space="0" w:color="000000"/>
            </w:tcBorders>
            <w:shd w:val="clear" w:color="auto" w:fill="auto"/>
            <w:vAlign w:val="center"/>
          </w:tcPr>
          <w:p w14:paraId="50426854" w14:textId="3F87E36D"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050"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0499B0D5" w14:textId="64C1E3ED" w:rsidR="003D729E" w:rsidRPr="00D05C3F" w:rsidRDefault="003D729E" w:rsidP="00C83944">
            <w:pPr>
              <w:spacing w:line="276" w:lineRule="auto"/>
              <w:ind w:left="34"/>
              <w:jc w:val="both"/>
              <w:rPr>
                <w:rFonts w:ascii="Arial" w:eastAsia="MS Mincho" w:hAnsi="Arial" w:cs="Arial"/>
                <w:b/>
                <w:sz w:val="16"/>
                <w:szCs w:val="16"/>
              </w:rPr>
            </w:pPr>
          </w:p>
          <w:p w14:paraId="172180D9" w14:textId="4868611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b/>
                <w:sz w:val="16"/>
                <w:szCs w:val="16"/>
              </w:rPr>
              <w:t>C = (</w:t>
            </w:r>
            <w:proofErr w:type="spellStart"/>
            <w:r w:rsidRPr="00D05C3F">
              <w:rPr>
                <w:rFonts w:ascii="Arial" w:eastAsia="MS Mincho" w:hAnsi="Arial" w:cs="Arial"/>
                <w:b/>
                <w:sz w:val="16"/>
                <w:szCs w:val="16"/>
              </w:rPr>
              <w:t>Cn</w:t>
            </w:r>
            <w:proofErr w:type="spellEnd"/>
            <w:r w:rsidRPr="00D05C3F">
              <w:rPr>
                <w:rFonts w:ascii="Arial" w:eastAsia="MS Mincho" w:hAnsi="Arial" w:cs="Arial"/>
                <w:b/>
                <w:sz w:val="16"/>
                <w:szCs w:val="16"/>
              </w:rPr>
              <w:t xml:space="preserve"> / Co) x </w:t>
            </w:r>
            <w:r w:rsidR="00602100" w:rsidRPr="00D05C3F">
              <w:rPr>
                <w:rFonts w:ascii="Arial" w:eastAsia="MS Mincho" w:hAnsi="Arial" w:cs="Arial"/>
                <w:b/>
                <w:sz w:val="16"/>
                <w:szCs w:val="16"/>
              </w:rPr>
              <w:t>4</w:t>
            </w:r>
            <w:r w:rsidRPr="00D05C3F">
              <w:rPr>
                <w:rFonts w:ascii="Arial" w:eastAsia="MS Mincho" w:hAnsi="Arial" w:cs="Arial"/>
                <w:b/>
                <w:sz w:val="16"/>
                <w:szCs w:val="16"/>
              </w:rPr>
              <w:t>0 pkt</w:t>
            </w:r>
          </w:p>
          <w:p w14:paraId="7B58B169"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gdzie:</w:t>
            </w:r>
          </w:p>
          <w:p w14:paraId="149B0C46"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C – ocena punktowa </w:t>
            </w:r>
            <w:r w:rsidRPr="00D05C3F">
              <w:rPr>
                <w:rFonts w:ascii="Arial" w:hAnsi="Arial" w:cs="Arial"/>
                <w:bCs/>
                <w:sz w:val="16"/>
                <w:szCs w:val="16"/>
              </w:rPr>
              <w:t>za oceniane kryterium ceny</w:t>
            </w:r>
            <w:r w:rsidRPr="00D05C3F">
              <w:rPr>
                <w:rFonts w:ascii="Arial" w:eastAsia="MS Mincho" w:hAnsi="Arial" w:cs="Arial"/>
                <w:sz w:val="16"/>
                <w:szCs w:val="16"/>
              </w:rPr>
              <w:t>;</w:t>
            </w:r>
          </w:p>
          <w:p w14:paraId="1B32881D" w14:textId="77777777" w:rsidR="003D729E" w:rsidRPr="00D05C3F" w:rsidRDefault="003D729E" w:rsidP="00C83944">
            <w:pPr>
              <w:spacing w:line="276" w:lineRule="auto"/>
              <w:ind w:left="34"/>
              <w:jc w:val="both"/>
              <w:rPr>
                <w:rFonts w:ascii="Arial" w:hAnsi="Arial" w:cs="Arial"/>
                <w:sz w:val="16"/>
                <w:szCs w:val="16"/>
              </w:rPr>
            </w:pPr>
            <w:proofErr w:type="spellStart"/>
            <w:r w:rsidRPr="00D05C3F">
              <w:rPr>
                <w:rFonts w:ascii="Arial" w:eastAsia="MS Mincho" w:hAnsi="Arial" w:cs="Arial"/>
                <w:sz w:val="16"/>
                <w:szCs w:val="16"/>
              </w:rPr>
              <w:t>Cn</w:t>
            </w:r>
            <w:proofErr w:type="spellEnd"/>
            <w:r w:rsidRPr="00D05C3F">
              <w:rPr>
                <w:rFonts w:ascii="Arial" w:eastAsia="MS Mincho" w:hAnsi="Arial" w:cs="Arial"/>
                <w:sz w:val="16"/>
                <w:szCs w:val="16"/>
              </w:rPr>
              <w:t xml:space="preserve"> – najniższa cena ofertowa (brutto) spośród wszystkich podlegających ocenie ofert;</w:t>
            </w:r>
          </w:p>
          <w:p w14:paraId="7C9C7A3A"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Co – cena oferty ocenianej (brutto).</w:t>
            </w:r>
          </w:p>
          <w:p w14:paraId="1A09FE08" w14:textId="396AB3DE" w:rsidR="003D729E" w:rsidRPr="00D05C3F" w:rsidRDefault="00602100" w:rsidP="00C83944">
            <w:pPr>
              <w:spacing w:line="276" w:lineRule="auto"/>
              <w:ind w:left="34"/>
              <w:jc w:val="both"/>
              <w:rPr>
                <w:rFonts w:ascii="Arial" w:hAnsi="Arial" w:cs="Arial"/>
                <w:sz w:val="16"/>
                <w:szCs w:val="16"/>
              </w:rPr>
            </w:pPr>
            <w:r w:rsidRPr="00D05C3F">
              <w:rPr>
                <w:rFonts w:ascii="Arial" w:hAnsi="Arial" w:cs="Arial"/>
                <w:sz w:val="16"/>
                <w:szCs w:val="16"/>
              </w:rPr>
              <w:t>4</w:t>
            </w:r>
            <w:r w:rsidR="003D729E" w:rsidRPr="00D05C3F">
              <w:rPr>
                <w:rFonts w:ascii="Arial" w:hAnsi="Arial" w:cs="Arial"/>
                <w:sz w:val="16"/>
                <w:szCs w:val="16"/>
              </w:rPr>
              <w:t>0 % - waga procentowa ocenianego kryterium (</w:t>
            </w:r>
            <w:r w:rsidRPr="00D05C3F">
              <w:rPr>
                <w:rFonts w:ascii="Arial" w:hAnsi="Arial" w:cs="Arial"/>
                <w:sz w:val="16"/>
                <w:szCs w:val="16"/>
              </w:rPr>
              <w:t>4</w:t>
            </w:r>
            <w:r w:rsidR="003D729E" w:rsidRPr="00D05C3F">
              <w:rPr>
                <w:rFonts w:ascii="Arial" w:hAnsi="Arial" w:cs="Arial"/>
                <w:sz w:val="16"/>
                <w:szCs w:val="16"/>
              </w:rPr>
              <w:t xml:space="preserve">0% = </w:t>
            </w:r>
            <w:r w:rsidRPr="00D05C3F">
              <w:rPr>
                <w:rFonts w:ascii="Arial" w:hAnsi="Arial" w:cs="Arial"/>
                <w:sz w:val="16"/>
                <w:szCs w:val="16"/>
              </w:rPr>
              <w:t>4</w:t>
            </w:r>
            <w:r w:rsidR="003D729E" w:rsidRPr="00D05C3F">
              <w:rPr>
                <w:rFonts w:ascii="Arial" w:hAnsi="Arial" w:cs="Arial"/>
                <w:sz w:val="16"/>
                <w:szCs w:val="16"/>
              </w:rPr>
              <w:t>0 pkt);</w:t>
            </w:r>
          </w:p>
          <w:p w14:paraId="0C632F3C" w14:textId="77777777" w:rsidR="003D729E" w:rsidRPr="00D05C3F" w:rsidRDefault="003D729E" w:rsidP="00C83944">
            <w:pPr>
              <w:spacing w:line="276" w:lineRule="auto"/>
              <w:ind w:left="34"/>
              <w:jc w:val="both"/>
              <w:rPr>
                <w:rFonts w:ascii="Arial" w:eastAsia="MS Mincho" w:hAnsi="Arial" w:cs="Arial"/>
                <w:sz w:val="16"/>
                <w:szCs w:val="16"/>
              </w:rPr>
            </w:pPr>
          </w:p>
          <w:p w14:paraId="38E39138" w14:textId="4C11DFC2"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Maksymalna ilość punktów, jaką Zamawiający może przyznać w tym kryterium to </w:t>
            </w:r>
            <w:r w:rsidR="00602100" w:rsidRPr="00D05C3F">
              <w:rPr>
                <w:rFonts w:ascii="Arial" w:eastAsia="MS Mincho" w:hAnsi="Arial" w:cs="Arial"/>
                <w:sz w:val="16"/>
                <w:szCs w:val="16"/>
              </w:rPr>
              <w:t>4</w:t>
            </w:r>
            <w:r w:rsidRPr="00D05C3F">
              <w:rPr>
                <w:rFonts w:ascii="Arial" w:eastAsia="MS Mincho" w:hAnsi="Arial" w:cs="Arial"/>
                <w:sz w:val="16"/>
                <w:szCs w:val="16"/>
              </w:rPr>
              <w:t>0 pkt.</w:t>
            </w:r>
          </w:p>
        </w:tc>
      </w:tr>
      <w:tr w:rsidR="003829D2" w:rsidRPr="00884522" w14:paraId="14979592" w14:textId="77777777" w:rsidTr="00C83944">
        <w:trPr>
          <w:trHeight w:val="520"/>
        </w:trPr>
        <w:tc>
          <w:tcPr>
            <w:tcW w:w="1418" w:type="dxa"/>
            <w:tcBorders>
              <w:top w:val="single" w:sz="4" w:space="0" w:color="000000"/>
              <w:left w:val="single" w:sz="4" w:space="0" w:color="000000"/>
              <w:bottom w:val="single" w:sz="4" w:space="0" w:color="auto"/>
            </w:tcBorders>
            <w:shd w:val="clear" w:color="auto" w:fill="auto"/>
            <w:vAlign w:val="center"/>
          </w:tcPr>
          <w:p w14:paraId="21FCBE1D" w14:textId="77777777" w:rsidR="003829D2" w:rsidRPr="00D05C3F" w:rsidRDefault="003829D2" w:rsidP="003829D2">
            <w:pPr>
              <w:tabs>
                <w:tab w:val="left" w:pos="0"/>
              </w:tabs>
              <w:spacing w:line="276" w:lineRule="auto"/>
              <w:jc w:val="center"/>
              <w:rPr>
                <w:rFonts w:ascii="Arial" w:hAnsi="Arial" w:cs="Arial"/>
                <w:b/>
                <w:sz w:val="16"/>
                <w:szCs w:val="16"/>
              </w:rPr>
            </w:pPr>
          </w:p>
          <w:p w14:paraId="77DFE8D0" w14:textId="63F37629" w:rsidR="00F07887" w:rsidRPr="00D05C3F" w:rsidRDefault="003829D2" w:rsidP="00F07887">
            <w:pPr>
              <w:tabs>
                <w:tab w:val="left" w:pos="0"/>
              </w:tabs>
              <w:spacing w:line="276" w:lineRule="auto"/>
              <w:jc w:val="center"/>
              <w:rPr>
                <w:rFonts w:ascii="Arial" w:hAnsi="Arial" w:cs="Arial"/>
                <w:b/>
                <w:sz w:val="16"/>
                <w:szCs w:val="16"/>
              </w:rPr>
            </w:pPr>
            <w:r w:rsidRPr="00D05C3F">
              <w:rPr>
                <w:rFonts w:ascii="Arial" w:hAnsi="Arial" w:cs="Arial"/>
                <w:b/>
                <w:sz w:val="16"/>
                <w:szCs w:val="16"/>
              </w:rPr>
              <w:t>Doświadczenie os</w:t>
            </w:r>
            <w:r w:rsidR="00C83944">
              <w:rPr>
                <w:rFonts w:ascii="Arial" w:hAnsi="Arial" w:cs="Arial"/>
                <w:b/>
                <w:sz w:val="16"/>
                <w:szCs w:val="16"/>
              </w:rPr>
              <w:t xml:space="preserve">oby </w:t>
            </w:r>
            <w:r w:rsidRPr="00D05C3F">
              <w:rPr>
                <w:rFonts w:ascii="Arial" w:hAnsi="Arial" w:cs="Arial"/>
                <w:b/>
                <w:sz w:val="16"/>
                <w:szCs w:val="16"/>
              </w:rPr>
              <w:t>skierowanej do realizacji przedmiotu zamówienia</w:t>
            </w:r>
          </w:p>
          <w:p w14:paraId="0569C47A" w14:textId="13C0EB0F"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sidR="00D05C3F">
              <w:rPr>
                <w:rFonts w:ascii="Arial" w:hAnsi="Arial" w:cs="Arial"/>
                <w:b/>
                <w:sz w:val="16"/>
                <w:szCs w:val="16"/>
              </w:rPr>
              <w:t>1</w:t>
            </w:r>
            <w:r w:rsidRPr="00D05C3F">
              <w:rPr>
                <w:rFonts w:ascii="Arial" w:hAnsi="Arial" w:cs="Arial"/>
                <w:b/>
                <w:sz w:val="16"/>
                <w:szCs w:val="16"/>
              </w:rPr>
              <w:t>”</w:t>
            </w:r>
          </w:p>
          <w:p w14:paraId="24000C12" w14:textId="77777777" w:rsidR="003829D2" w:rsidRPr="00D05C3F" w:rsidRDefault="003829D2" w:rsidP="003829D2">
            <w:pPr>
              <w:tabs>
                <w:tab w:val="left" w:pos="0"/>
              </w:tabs>
              <w:spacing w:line="276" w:lineRule="auto"/>
              <w:jc w:val="center"/>
              <w:rPr>
                <w:rFonts w:ascii="Arial" w:hAnsi="Arial" w:cs="Arial"/>
                <w:b/>
                <w:sz w:val="16"/>
                <w:szCs w:val="16"/>
              </w:rPr>
            </w:pPr>
          </w:p>
        </w:tc>
        <w:tc>
          <w:tcPr>
            <w:tcW w:w="992" w:type="dxa"/>
            <w:tcBorders>
              <w:top w:val="single" w:sz="4" w:space="0" w:color="000000"/>
              <w:left w:val="single" w:sz="4" w:space="0" w:color="000000"/>
              <w:bottom w:val="single" w:sz="4" w:space="0" w:color="auto"/>
            </w:tcBorders>
            <w:shd w:val="clear" w:color="auto" w:fill="auto"/>
            <w:vAlign w:val="center"/>
          </w:tcPr>
          <w:p w14:paraId="30DBC7DC" w14:textId="45A32A8D"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1560" w:type="dxa"/>
            <w:tcBorders>
              <w:top w:val="single" w:sz="4" w:space="0" w:color="000000"/>
              <w:left w:val="single" w:sz="4" w:space="0" w:color="000000"/>
              <w:bottom w:val="single" w:sz="4" w:space="0" w:color="auto"/>
            </w:tcBorders>
            <w:shd w:val="clear" w:color="auto" w:fill="auto"/>
            <w:vAlign w:val="center"/>
          </w:tcPr>
          <w:p w14:paraId="7A8F1B09" w14:textId="1FA43FD6"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A9C64" w14:textId="77777777" w:rsidR="003829D2" w:rsidRPr="00D05C3F" w:rsidRDefault="003829D2" w:rsidP="00C83944">
            <w:pPr>
              <w:autoSpaceDE w:val="0"/>
              <w:autoSpaceDN w:val="0"/>
              <w:adjustRightInd w:val="0"/>
              <w:spacing w:line="276" w:lineRule="auto"/>
              <w:jc w:val="both"/>
              <w:rPr>
                <w:rFonts w:ascii="Arial" w:hAnsi="Arial" w:cs="Arial"/>
                <w:sz w:val="16"/>
                <w:szCs w:val="16"/>
              </w:rPr>
            </w:pPr>
            <w:r w:rsidRPr="00D05C3F">
              <w:rPr>
                <w:rFonts w:ascii="Arial" w:hAnsi="Arial" w:cs="Arial"/>
                <w:sz w:val="16"/>
                <w:szCs w:val="16"/>
              </w:rPr>
              <w:t>Ocena w zakresie tego kryterium zostanie dokonana na podstawie wypełnionego załącznika pn. „Oferta Wykonawcy” i złożonej w nim deklaracji Wykonawcy:</w:t>
            </w:r>
          </w:p>
          <w:p w14:paraId="524E8490" w14:textId="77777777" w:rsidR="003829D2" w:rsidRPr="00D05C3F" w:rsidRDefault="003829D2" w:rsidP="00C83944">
            <w:pPr>
              <w:autoSpaceDE w:val="0"/>
              <w:autoSpaceDN w:val="0"/>
              <w:adjustRightInd w:val="0"/>
              <w:spacing w:line="276" w:lineRule="auto"/>
              <w:jc w:val="both"/>
              <w:rPr>
                <w:rFonts w:ascii="Arial" w:hAnsi="Arial" w:cs="Arial"/>
                <w:sz w:val="16"/>
                <w:szCs w:val="16"/>
              </w:rPr>
            </w:pPr>
          </w:p>
          <w:p w14:paraId="29407928" w14:textId="3AD1976F" w:rsidR="003829D2" w:rsidRPr="00F65935" w:rsidRDefault="003829D2" w:rsidP="00F65935">
            <w:pPr>
              <w:tabs>
                <w:tab w:val="left" w:pos="0"/>
              </w:tabs>
              <w:spacing w:line="276" w:lineRule="auto"/>
              <w:jc w:val="both"/>
              <w:rPr>
                <w:rFonts w:ascii="Arial" w:hAnsi="Arial" w:cs="Arial"/>
                <w:b/>
                <w:bCs/>
                <w:sz w:val="16"/>
                <w:szCs w:val="16"/>
              </w:rPr>
            </w:pPr>
            <w:bookmarkStart w:id="53" w:name="_Hlk175160122"/>
            <w:r w:rsidRPr="00F65935">
              <w:rPr>
                <w:rFonts w:ascii="Arial" w:hAnsi="Arial" w:cs="Arial"/>
                <w:b/>
                <w:bCs/>
                <w:sz w:val="16"/>
                <w:szCs w:val="16"/>
              </w:rPr>
              <w:t xml:space="preserve">Doświadczenie doradcy w prowadzeniu co najmniej 50 godzin spotkań doradczych </w:t>
            </w:r>
            <w:r w:rsidR="00F65935">
              <w:rPr>
                <w:rFonts w:ascii="Arial" w:hAnsi="Arial" w:cs="Arial"/>
                <w:b/>
                <w:bCs/>
                <w:sz w:val="16"/>
                <w:szCs w:val="16"/>
              </w:rPr>
              <w:br/>
            </w:r>
            <w:r w:rsidR="003B7280" w:rsidRPr="00F65935">
              <w:rPr>
                <w:rFonts w:ascii="Arial" w:hAnsi="Arial" w:cs="Arial"/>
                <w:b/>
                <w:bCs/>
                <w:sz w:val="16"/>
                <w:szCs w:val="16"/>
              </w:rPr>
              <w:t xml:space="preserve">w zakresie działalności centrum usług społecznych lub opracowania wdrożenia centrów usług społecznych </w:t>
            </w:r>
            <w:r w:rsidRPr="00F65935">
              <w:rPr>
                <w:rFonts w:ascii="Arial" w:hAnsi="Arial" w:cs="Arial"/>
                <w:b/>
                <w:bCs/>
                <w:sz w:val="16"/>
                <w:szCs w:val="16"/>
              </w:rPr>
              <w:t>- Doradca nr 1</w:t>
            </w:r>
            <w:bookmarkEnd w:id="53"/>
            <w:r w:rsidRPr="00F65935">
              <w:rPr>
                <w:rFonts w:ascii="Arial" w:hAnsi="Arial" w:cs="Arial"/>
                <w:b/>
                <w:bCs/>
                <w:sz w:val="16"/>
                <w:szCs w:val="16"/>
              </w:rPr>
              <w:t>:</w:t>
            </w:r>
          </w:p>
          <w:p w14:paraId="2974BC23" w14:textId="15AB57B1" w:rsidR="003829D2" w:rsidRPr="00D05C3F" w:rsidRDefault="003829D2" w:rsidP="00C83944">
            <w:pPr>
              <w:spacing w:line="276" w:lineRule="auto"/>
              <w:jc w:val="both"/>
              <w:rPr>
                <w:rFonts w:ascii="Arial" w:hAnsi="Arial" w:cs="Arial"/>
                <w:sz w:val="16"/>
                <w:szCs w:val="16"/>
              </w:rPr>
            </w:pPr>
            <w:bookmarkStart w:id="54" w:name="_Hlk161732451"/>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sz w:val="16"/>
                <w:szCs w:val="16"/>
              </w:rPr>
              <w:t xml:space="preserve">w prowadzeniu </w:t>
            </w:r>
            <w:r w:rsidR="00F65935">
              <w:rPr>
                <w:rFonts w:ascii="Arial" w:hAnsi="Arial" w:cs="Arial"/>
                <w:sz w:val="16"/>
                <w:szCs w:val="16"/>
              </w:rPr>
              <w:br/>
            </w:r>
            <w:r w:rsidRPr="00D05C3F">
              <w:rPr>
                <w:rFonts w:ascii="Arial" w:hAnsi="Arial" w:cs="Arial"/>
                <w:sz w:val="16"/>
                <w:szCs w:val="16"/>
              </w:rPr>
              <w:t xml:space="preserve">co najmniej 50 godzin spotkań doradczych </w:t>
            </w:r>
            <w:r w:rsidR="003B7280" w:rsidRPr="003B7280">
              <w:rPr>
                <w:rFonts w:ascii="Arial" w:hAnsi="Arial" w:cs="Arial"/>
                <w:sz w:val="16"/>
                <w:szCs w:val="16"/>
              </w:rPr>
              <w:t xml:space="preserve">w zakresie działalności centrum usług społecznych lub opracowania wdrożenia centrów usług społecznych </w:t>
            </w:r>
            <w:r w:rsidRPr="00D05C3F">
              <w:rPr>
                <w:rFonts w:ascii="Arial" w:hAnsi="Arial" w:cs="Arial"/>
                <w:bCs/>
                <w:sz w:val="16"/>
                <w:szCs w:val="16"/>
              </w:rPr>
              <w:t xml:space="preserve">w okresie ostatnich 3 lat przed upływem terminu składania ofert (dotyczy działań wykraczających poza warunki udziału w postępowaniu). Punkty w ramach posiadanego doświadczenia zostaną przyznane w następujący sposób: </w:t>
            </w:r>
          </w:p>
          <w:p w14:paraId="7E6264ED" w14:textId="77777777" w:rsidR="003829D2" w:rsidRPr="00D05C3F" w:rsidRDefault="003829D2" w:rsidP="00C83944">
            <w:pPr>
              <w:spacing w:line="276" w:lineRule="auto"/>
              <w:jc w:val="both"/>
              <w:rPr>
                <w:rFonts w:ascii="Arial" w:hAnsi="Arial" w:cs="Arial"/>
                <w:sz w:val="16"/>
                <w:szCs w:val="16"/>
              </w:rPr>
            </w:pPr>
          </w:p>
          <w:p w14:paraId="1FC6CC9D"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0 pkt</w:t>
            </w:r>
            <w:r w:rsidRPr="00D05C3F">
              <w:rPr>
                <w:rFonts w:ascii="Arial" w:hAnsi="Arial" w:cs="Arial"/>
                <w:sz w:val="16"/>
                <w:szCs w:val="16"/>
              </w:rPr>
              <w:t xml:space="preserve"> – za 50 godzin spotkań;</w:t>
            </w:r>
          </w:p>
          <w:p w14:paraId="28A467E5" w14:textId="18EA8394" w:rsidR="003829D2" w:rsidRPr="00D05C3F" w:rsidRDefault="00F65935" w:rsidP="00C83944">
            <w:pPr>
              <w:pStyle w:val="Akapitzlist"/>
              <w:numPr>
                <w:ilvl w:val="0"/>
                <w:numId w:val="3"/>
              </w:numPr>
              <w:suppressAutoHyphens w:val="0"/>
              <w:spacing w:line="276" w:lineRule="auto"/>
              <w:ind w:left="411" w:hanging="230"/>
              <w:jc w:val="both"/>
              <w:rPr>
                <w:rFonts w:ascii="Arial" w:hAnsi="Arial" w:cs="Arial"/>
                <w:sz w:val="16"/>
                <w:szCs w:val="16"/>
              </w:rPr>
            </w:pPr>
            <w:r>
              <w:rPr>
                <w:rFonts w:ascii="Arial" w:hAnsi="Arial" w:cs="Arial"/>
                <w:b/>
                <w:bCs/>
                <w:sz w:val="16"/>
                <w:szCs w:val="16"/>
              </w:rPr>
              <w:t xml:space="preserve">10 </w:t>
            </w:r>
            <w:r w:rsidR="003829D2" w:rsidRPr="00D05C3F">
              <w:rPr>
                <w:rFonts w:ascii="Arial" w:hAnsi="Arial" w:cs="Arial"/>
                <w:b/>
                <w:bCs/>
                <w:sz w:val="16"/>
                <w:szCs w:val="16"/>
              </w:rPr>
              <w:t>pkt</w:t>
            </w:r>
            <w:r w:rsidR="003829D2" w:rsidRPr="00D05C3F">
              <w:rPr>
                <w:rFonts w:ascii="Arial" w:hAnsi="Arial" w:cs="Arial"/>
                <w:sz w:val="16"/>
                <w:szCs w:val="16"/>
              </w:rPr>
              <w:t xml:space="preserve"> – za 51-60 godzin spotkań;</w:t>
            </w:r>
          </w:p>
          <w:p w14:paraId="46329342" w14:textId="76E8A4B6" w:rsidR="003829D2" w:rsidRPr="00D05C3F" w:rsidRDefault="00F65935" w:rsidP="00C83944">
            <w:pPr>
              <w:pStyle w:val="Akapitzlist"/>
              <w:numPr>
                <w:ilvl w:val="0"/>
                <w:numId w:val="3"/>
              </w:numPr>
              <w:suppressAutoHyphens w:val="0"/>
              <w:spacing w:line="276" w:lineRule="auto"/>
              <w:ind w:left="411" w:hanging="230"/>
              <w:jc w:val="both"/>
              <w:rPr>
                <w:rFonts w:ascii="Arial" w:hAnsi="Arial" w:cs="Arial"/>
                <w:sz w:val="16"/>
                <w:szCs w:val="16"/>
              </w:rPr>
            </w:pPr>
            <w:r>
              <w:rPr>
                <w:rFonts w:ascii="Arial" w:hAnsi="Arial" w:cs="Arial"/>
                <w:b/>
                <w:bCs/>
                <w:sz w:val="16"/>
                <w:szCs w:val="16"/>
              </w:rPr>
              <w:t>20</w:t>
            </w:r>
            <w:r w:rsidR="003829D2" w:rsidRPr="00D05C3F">
              <w:rPr>
                <w:rFonts w:ascii="Arial" w:hAnsi="Arial" w:cs="Arial"/>
                <w:b/>
                <w:bCs/>
                <w:sz w:val="16"/>
                <w:szCs w:val="16"/>
              </w:rPr>
              <w:t xml:space="preserve"> pkt</w:t>
            </w:r>
            <w:r w:rsidR="003829D2" w:rsidRPr="00D05C3F">
              <w:rPr>
                <w:rFonts w:ascii="Arial" w:hAnsi="Arial" w:cs="Arial"/>
                <w:sz w:val="16"/>
                <w:szCs w:val="16"/>
              </w:rPr>
              <w:t xml:space="preserve"> – za 61-70 godzin spotkań;</w:t>
            </w:r>
          </w:p>
          <w:p w14:paraId="1D48275E" w14:textId="20E99262" w:rsidR="003829D2" w:rsidRDefault="00F65935" w:rsidP="00C83944">
            <w:pPr>
              <w:pStyle w:val="Akapitzlist"/>
              <w:numPr>
                <w:ilvl w:val="0"/>
                <w:numId w:val="3"/>
              </w:numPr>
              <w:suppressAutoHyphens w:val="0"/>
              <w:spacing w:line="276" w:lineRule="auto"/>
              <w:ind w:left="411" w:hanging="230"/>
              <w:jc w:val="both"/>
              <w:rPr>
                <w:rFonts w:ascii="Arial" w:hAnsi="Arial" w:cs="Arial"/>
                <w:sz w:val="16"/>
                <w:szCs w:val="16"/>
              </w:rPr>
            </w:pPr>
            <w:r>
              <w:rPr>
                <w:rFonts w:ascii="Arial" w:hAnsi="Arial" w:cs="Arial"/>
                <w:b/>
                <w:bCs/>
                <w:sz w:val="16"/>
                <w:szCs w:val="16"/>
              </w:rPr>
              <w:t>30</w:t>
            </w:r>
            <w:r w:rsidR="003829D2" w:rsidRPr="00D05C3F">
              <w:rPr>
                <w:rFonts w:ascii="Arial" w:hAnsi="Arial" w:cs="Arial"/>
                <w:b/>
                <w:bCs/>
                <w:sz w:val="16"/>
                <w:szCs w:val="16"/>
              </w:rPr>
              <w:t xml:space="preserve"> pkt</w:t>
            </w:r>
            <w:r w:rsidR="003829D2" w:rsidRPr="00D05C3F">
              <w:rPr>
                <w:rFonts w:ascii="Arial" w:hAnsi="Arial" w:cs="Arial"/>
                <w:sz w:val="16"/>
                <w:szCs w:val="16"/>
              </w:rPr>
              <w:t xml:space="preserve"> – za 71 i więcej godzin spotkań;</w:t>
            </w:r>
          </w:p>
          <w:bookmarkEnd w:id="54"/>
          <w:p w14:paraId="71476638" w14:textId="77777777" w:rsidR="003829D2" w:rsidRPr="00D05C3F" w:rsidRDefault="003829D2" w:rsidP="00C83944">
            <w:pPr>
              <w:tabs>
                <w:tab w:val="left" w:pos="0"/>
              </w:tabs>
              <w:spacing w:line="276" w:lineRule="auto"/>
              <w:jc w:val="both"/>
              <w:rPr>
                <w:rFonts w:ascii="Arial" w:hAnsi="Arial" w:cs="Arial"/>
                <w:bCs/>
                <w:sz w:val="16"/>
                <w:szCs w:val="16"/>
              </w:rPr>
            </w:pPr>
          </w:p>
          <w:p w14:paraId="5B295B51" w14:textId="6A812328" w:rsidR="003829D2" w:rsidRPr="00D05C3F" w:rsidRDefault="003829D2" w:rsidP="00C83944">
            <w:pPr>
              <w:autoSpaceDE w:val="0"/>
              <w:spacing w:line="276" w:lineRule="auto"/>
              <w:jc w:val="both"/>
              <w:rPr>
                <w:rFonts w:ascii="Arial" w:hAnsi="Arial" w:cs="Arial"/>
                <w:bCs/>
                <w:sz w:val="16"/>
                <w:szCs w:val="16"/>
              </w:rPr>
            </w:pPr>
            <w:r w:rsidRPr="00D05C3F">
              <w:rPr>
                <w:rFonts w:ascii="Arial" w:hAnsi="Arial" w:cs="Arial"/>
                <w:bCs/>
                <w:sz w:val="16"/>
                <w:szCs w:val="16"/>
              </w:rPr>
              <w:t xml:space="preserve">Maksymalna ilość punktów, jaką Zamawiający może przyznać w tym kryterium </w:t>
            </w:r>
            <w:r w:rsidR="00C83944">
              <w:rPr>
                <w:rFonts w:ascii="Arial" w:hAnsi="Arial" w:cs="Arial"/>
                <w:bCs/>
                <w:sz w:val="16"/>
                <w:szCs w:val="16"/>
              </w:rPr>
              <w:br/>
            </w:r>
            <w:r w:rsidRPr="00D05C3F">
              <w:rPr>
                <w:rFonts w:ascii="Arial" w:hAnsi="Arial" w:cs="Arial"/>
                <w:bCs/>
                <w:sz w:val="16"/>
                <w:szCs w:val="16"/>
              </w:rPr>
              <w:t>to 30 pkt.</w:t>
            </w:r>
          </w:p>
          <w:p w14:paraId="5CA11EB2" w14:textId="77777777" w:rsidR="003829D2" w:rsidRPr="00D05C3F" w:rsidRDefault="003829D2" w:rsidP="00C83944">
            <w:pPr>
              <w:autoSpaceDE w:val="0"/>
              <w:spacing w:line="276" w:lineRule="auto"/>
              <w:jc w:val="both"/>
              <w:rPr>
                <w:rFonts w:ascii="Arial" w:hAnsi="Arial" w:cs="Arial"/>
                <w:sz w:val="16"/>
                <w:szCs w:val="16"/>
              </w:rPr>
            </w:pPr>
          </w:p>
          <w:p w14:paraId="2C237E90" w14:textId="77777777" w:rsidR="003829D2" w:rsidRPr="00D05C3F" w:rsidRDefault="003829D2" w:rsidP="00C83944">
            <w:pPr>
              <w:autoSpaceDE w:val="0"/>
              <w:spacing w:line="276" w:lineRule="auto"/>
              <w:jc w:val="both"/>
              <w:rPr>
                <w:rFonts w:ascii="Arial" w:hAnsi="Arial" w:cs="Arial"/>
                <w:sz w:val="16"/>
                <w:szCs w:val="16"/>
              </w:rPr>
            </w:pPr>
            <w:r w:rsidRPr="00D05C3F">
              <w:rPr>
                <w:rFonts w:ascii="Arial" w:hAnsi="Arial" w:cs="Arial"/>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68BB235E" w14:textId="77777777" w:rsidR="003829D2" w:rsidRPr="00D05C3F" w:rsidRDefault="003829D2" w:rsidP="00C83944">
            <w:pPr>
              <w:autoSpaceDE w:val="0"/>
              <w:spacing w:line="276" w:lineRule="auto"/>
              <w:jc w:val="both"/>
              <w:rPr>
                <w:rFonts w:ascii="Arial" w:hAnsi="Arial" w:cs="Arial"/>
                <w:sz w:val="16"/>
                <w:szCs w:val="16"/>
              </w:rPr>
            </w:pPr>
          </w:p>
          <w:p w14:paraId="65F515E3" w14:textId="354C9FDF" w:rsidR="003829D2" w:rsidRDefault="003829D2" w:rsidP="00C83944">
            <w:pPr>
              <w:spacing w:line="276" w:lineRule="auto"/>
              <w:jc w:val="both"/>
              <w:rPr>
                <w:rFonts w:ascii="Arial" w:hAnsi="Arial" w:cs="Arial"/>
                <w:bCs/>
                <w:sz w:val="16"/>
                <w:szCs w:val="16"/>
              </w:rPr>
            </w:pPr>
            <w:r w:rsidRPr="00D05C3F">
              <w:rPr>
                <w:rFonts w:ascii="Arial" w:hAnsi="Arial" w:cs="Arial"/>
                <w:sz w:val="16"/>
                <w:szCs w:val="16"/>
              </w:rPr>
              <w:t xml:space="preserve">Oferta Wykonawcy, który nie uzupełni wykazu osób skierowanych do realizacji przedmiotu zamówienia lub który wykaże w wykazie osób mniejszą liczbę godzin </w:t>
            </w:r>
            <w:r w:rsidRPr="00D05C3F">
              <w:rPr>
                <w:rFonts w:ascii="Arial" w:hAnsi="Arial" w:cs="Arial"/>
                <w:bCs/>
                <w:sz w:val="16"/>
                <w:szCs w:val="16"/>
              </w:rPr>
              <w:t>spotkań dorad</w:t>
            </w:r>
            <w:r w:rsidR="00C35D51">
              <w:rPr>
                <w:rFonts w:ascii="Arial" w:hAnsi="Arial" w:cs="Arial"/>
                <w:bCs/>
                <w:sz w:val="16"/>
                <w:szCs w:val="16"/>
              </w:rPr>
              <w:t>czych</w:t>
            </w:r>
            <w:r w:rsidRPr="00D05C3F">
              <w:rPr>
                <w:rFonts w:ascii="Arial" w:hAnsi="Arial" w:cs="Arial"/>
                <w:bCs/>
                <w:sz w:val="16"/>
                <w:szCs w:val="16"/>
              </w:rPr>
              <w:t xml:space="preserve"> przeprowadzonych przez osobę skierowaną do realizacji lub gdy tematyka wykazanych nie jest zgodna z wymaganiami określonymi w SWZ, Zamawiający odrzuci jako ofertę niespełniający warunków udziału w postępowaniu.</w:t>
            </w:r>
          </w:p>
          <w:p w14:paraId="5F0D197C" w14:textId="780BFF61" w:rsidR="00F65935" w:rsidRPr="00F65935" w:rsidRDefault="00F65935" w:rsidP="00C83944">
            <w:pPr>
              <w:spacing w:line="276" w:lineRule="auto"/>
              <w:jc w:val="both"/>
              <w:rPr>
                <w:rFonts w:ascii="Arial" w:hAnsi="Arial" w:cs="Arial"/>
                <w:bCs/>
                <w:sz w:val="16"/>
                <w:szCs w:val="16"/>
              </w:rPr>
            </w:pPr>
          </w:p>
        </w:tc>
      </w:tr>
      <w:tr w:rsidR="003829D2" w:rsidRPr="00884522" w14:paraId="3DB3110B" w14:textId="77777777" w:rsidTr="00C83944">
        <w:trPr>
          <w:trHeight w:val="973"/>
        </w:trPr>
        <w:tc>
          <w:tcPr>
            <w:tcW w:w="1418" w:type="dxa"/>
            <w:tcBorders>
              <w:top w:val="single" w:sz="4" w:space="0" w:color="000000"/>
              <w:left w:val="single" w:sz="4" w:space="0" w:color="000000"/>
              <w:bottom w:val="single" w:sz="4" w:space="0" w:color="auto"/>
            </w:tcBorders>
            <w:shd w:val="clear" w:color="auto" w:fill="auto"/>
            <w:vAlign w:val="center"/>
          </w:tcPr>
          <w:p w14:paraId="215E2C2F" w14:textId="4EB7D58D"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Doświadczenie os</w:t>
            </w:r>
            <w:r w:rsidR="00C83944">
              <w:rPr>
                <w:rFonts w:ascii="Arial" w:hAnsi="Arial" w:cs="Arial"/>
                <w:b/>
                <w:sz w:val="16"/>
                <w:szCs w:val="16"/>
              </w:rPr>
              <w:t xml:space="preserve">oby </w:t>
            </w:r>
            <w:r w:rsidRPr="00D05C3F">
              <w:rPr>
                <w:rFonts w:ascii="Arial" w:hAnsi="Arial" w:cs="Arial"/>
                <w:b/>
                <w:sz w:val="16"/>
                <w:szCs w:val="16"/>
              </w:rPr>
              <w:t xml:space="preserve">skierowanej do realizacji </w:t>
            </w:r>
            <w:r w:rsidRPr="00D05C3F">
              <w:rPr>
                <w:rFonts w:ascii="Arial" w:hAnsi="Arial" w:cs="Arial"/>
                <w:b/>
                <w:sz w:val="16"/>
                <w:szCs w:val="16"/>
              </w:rPr>
              <w:lastRenderedPageBreak/>
              <w:t>przedmiotu zamówienia</w:t>
            </w:r>
          </w:p>
          <w:p w14:paraId="34D1D886" w14:textId="6B066B79"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Pr>
                <w:rFonts w:ascii="Arial" w:hAnsi="Arial" w:cs="Arial"/>
                <w:b/>
                <w:sz w:val="16"/>
                <w:szCs w:val="16"/>
              </w:rPr>
              <w:t>2</w:t>
            </w:r>
            <w:r w:rsidRPr="00D05C3F">
              <w:rPr>
                <w:rFonts w:ascii="Arial" w:hAnsi="Arial" w:cs="Arial"/>
                <w:b/>
                <w:sz w:val="16"/>
                <w:szCs w:val="16"/>
              </w:rPr>
              <w:t>”</w:t>
            </w:r>
          </w:p>
          <w:p w14:paraId="518D191B" w14:textId="5B4CE3DE" w:rsidR="003829D2"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ab/>
            </w:r>
            <w:r w:rsidRPr="00D05C3F">
              <w:rPr>
                <w:rFonts w:ascii="Arial" w:hAnsi="Arial" w:cs="Arial"/>
                <w:b/>
                <w:sz w:val="16"/>
                <w:szCs w:val="16"/>
              </w:rPr>
              <w:tab/>
            </w:r>
          </w:p>
        </w:tc>
        <w:tc>
          <w:tcPr>
            <w:tcW w:w="992" w:type="dxa"/>
            <w:tcBorders>
              <w:top w:val="single" w:sz="4" w:space="0" w:color="000000"/>
              <w:left w:val="single" w:sz="4" w:space="0" w:color="000000"/>
              <w:bottom w:val="single" w:sz="4" w:space="0" w:color="auto"/>
            </w:tcBorders>
            <w:shd w:val="clear" w:color="auto" w:fill="auto"/>
            <w:vAlign w:val="center"/>
          </w:tcPr>
          <w:p w14:paraId="6B86F2DC" w14:textId="2FCE9198"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lastRenderedPageBreak/>
              <w:t>30%</w:t>
            </w:r>
          </w:p>
        </w:tc>
        <w:tc>
          <w:tcPr>
            <w:tcW w:w="1560" w:type="dxa"/>
            <w:tcBorders>
              <w:top w:val="single" w:sz="4" w:space="0" w:color="000000"/>
              <w:left w:val="single" w:sz="4" w:space="0" w:color="000000"/>
              <w:bottom w:val="single" w:sz="4" w:space="0" w:color="auto"/>
            </w:tcBorders>
            <w:shd w:val="clear" w:color="auto" w:fill="auto"/>
            <w:vAlign w:val="center"/>
          </w:tcPr>
          <w:p w14:paraId="5DA15CF9" w14:textId="697EA80A"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24F9A25D" w14:textId="77777777" w:rsidR="00F65935" w:rsidRPr="00D05C3F" w:rsidRDefault="00F65935" w:rsidP="00F65935">
            <w:pPr>
              <w:autoSpaceDE w:val="0"/>
              <w:autoSpaceDN w:val="0"/>
              <w:adjustRightInd w:val="0"/>
              <w:spacing w:line="276" w:lineRule="auto"/>
              <w:jc w:val="both"/>
              <w:rPr>
                <w:rFonts w:ascii="Arial" w:hAnsi="Arial" w:cs="Arial"/>
                <w:sz w:val="16"/>
                <w:szCs w:val="16"/>
              </w:rPr>
            </w:pPr>
            <w:bookmarkStart w:id="55" w:name="_Hlk175160957"/>
            <w:r w:rsidRPr="00D05C3F">
              <w:rPr>
                <w:rFonts w:ascii="Arial" w:hAnsi="Arial" w:cs="Arial"/>
                <w:sz w:val="16"/>
                <w:szCs w:val="16"/>
              </w:rPr>
              <w:t>Ocena w zakresie tego kryterium zostanie dokonana na podstawie wypełnionego załącznika pn. „Oferta Wykonawcy” i złożonej w nim deklaracji Wykonawcy:</w:t>
            </w:r>
          </w:p>
          <w:p w14:paraId="1E4700E2" w14:textId="77777777" w:rsidR="00F65935" w:rsidRDefault="00F65935" w:rsidP="00F65935">
            <w:pPr>
              <w:spacing w:line="276" w:lineRule="auto"/>
              <w:jc w:val="both"/>
              <w:rPr>
                <w:rFonts w:ascii="Arial" w:hAnsi="Arial" w:cs="Arial"/>
                <w:b/>
                <w:bCs/>
                <w:sz w:val="16"/>
                <w:szCs w:val="16"/>
              </w:rPr>
            </w:pPr>
          </w:p>
          <w:p w14:paraId="1E15D1A8" w14:textId="2C93A66F" w:rsidR="00C83944" w:rsidRPr="00F65935" w:rsidRDefault="00C83944" w:rsidP="00F65935">
            <w:pPr>
              <w:spacing w:line="276" w:lineRule="auto"/>
              <w:jc w:val="both"/>
              <w:rPr>
                <w:rFonts w:ascii="Arial" w:hAnsi="Arial" w:cs="Arial"/>
                <w:b/>
                <w:bCs/>
                <w:sz w:val="16"/>
                <w:szCs w:val="16"/>
              </w:rPr>
            </w:pPr>
            <w:r w:rsidRPr="00F65935">
              <w:rPr>
                <w:rFonts w:ascii="Arial" w:hAnsi="Arial" w:cs="Arial"/>
                <w:b/>
                <w:bCs/>
                <w:sz w:val="16"/>
                <w:szCs w:val="16"/>
              </w:rPr>
              <w:lastRenderedPageBreak/>
              <w:t xml:space="preserve">Doświadczenie doradcy w prowadzeniu co najmniej 50 godzin spotkań doradczych </w:t>
            </w:r>
            <w:r w:rsidR="00F65935">
              <w:rPr>
                <w:rFonts w:ascii="Arial" w:hAnsi="Arial" w:cs="Arial"/>
                <w:b/>
                <w:bCs/>
                <w:sz w:val="16"/>
                <w:szCs w:val="16"/>
              </w:rPr>
              <w:br/>
            </w:r>
            <w:r w:rsidR="003B7280" w:rsidRPr="00F65935">
              <w:rPr>
                <w:rFonts w:ascii="Arial" w:hAnsi="Arial" w:cs="Arial"/>
                <w:b/>
                <w:bCs/>
                <w:sz w:val="16"/>
                <w:szCs w:val="16"/>
              </w:rPr>
              <w:t xml:space="preserve">w zakresie działalności centrum usług społecznych lub opracowania wdrożenia centrów usług społecznych </w:t>
            </w:r>
            <w:r w:rsidRPr="00F65935">
              <w:rPr>
                <w:rFonts w:ascii="Arial" w:hAnsi="Arial" w:cs="Arial"/>
                <w:b/>
                <w:bCs/>
                <w:sz w:val="16"/>
                <w:szCs w:val="16"/>
              </w:rPr>
              <w:t>- Doradca nr 2:</w:t>
            </w:r>
          </w:p>
          <w:p w14:paraId="4618DCCB" w14:textId="188ED6C2" w:rsidR="00C83944" w:rsidRPr="00D05C3F" w:rsidRDefault="00C83944" w:rsidP="00C83944">
            <w:pPr>
              <w:tabs>
                <w:tab w:val="left" w:pos="0"/>
              </w:tabs>
              <w:spacing w:line="276" w:lineRule="auto"/>
              <w:jc w:val="both"/>
              <w:rPr>
                <w:rFonts w:ascii="Arial" w:eastAsia="MS Mincho" w:hAnsi="Arial" w:cs="Arial"/>
                <w:bCs/>
                <w:sz w:val="16"/>
                <w:szCs w:val="16"/>
              </w:rPr>
            </w:pPr>
            <w:r w:rsidRPr="00D05C3F">
              <w:rPr>
                <w:rFonts w:ascii="Arial" w:eastAsia="MS Mincho" w:hAnsi="Arial" w:cs="Arial"/>
                <w:bCs/>
                <w:sz w:val="16"/>
                <w:szCs w:val="16"/>
              </w:rPr>
              <w:t xml:space="preserve">Doświadczenie osoby skierowanej do realizacji przedmiotu zamówienia w prowadzeniu </w:t>
            </w:r>
            <w:r w:rsidR="00F65935">
              <w:rPr>
                <w:rFonts w:ascii="Arial" w:eastAsia="MS Mincho" w:hAnsi="Arial" w:cs="Arial"/>
                <w:bCs/>
                <w:sz w:val="16"/>
                <w:szCs w:val="16"/>
              </w:rPr>
              <w:br/>
            </w:r>
            <w:r w:rsidRPr="00D05C3F">
              <w:rPr>
                <w:rFonts w:ascii="Arial" w:eastAsia="MS Mincho" w:hAnsi="Arial" w:cs="Arial"/>
                <w:bCs/>
                <w:sz w:val="16"/>
                <w:szCs w:val="16"/>
              </w:rPr>
              <w:t xml:space="preserve">co najmniej 50 godzin spotkań doradczych </w:t>
            </w:r>
            <w:r w:rsidR="003B7280" w:rsidRPr="003B7280">
              <w:rPr>
                <w:rFonts w:ascii="Arial" w:eastAsia="MS Mincho" w:hAnsi="Arial" w:cs="Arial"/>
                <w:bCs/>
                <w:sz w:val="16"/>
                <w:szCs w:val="16"/>
              </w:rPr>
              <w:t xml:space="preserve">w zakresie działalności centrum usług społecznych lub opracowania wdrożenia centrów usług społecznych </w:t>
            </w:r>
            <w:r w:rsidRPr="00D05C3F">
              <w:rPr>
                <w:rFonts w:ascii="Arial" w:eastAsia="MS Mincho" w:hAnsi="Arial" w:cs="Arial"/>
                <w:bCs/>
                <w:sz w:val="16"/>
                <w:szCs w:val="16"/>
              </w:rPr>
              <w:t xml:space="preserve">w okresie ostatnich 3 lat przed upływem terminu składania ofert (dotyczy działań wykraczających poza warunki udziału </w:t>
            </w:r>
            <w:r w:rsidR="00F65935">
              <w:rPr>
                <w:rFonts w:ascii="Arial" w:eastAsia="MS Mincho" w:hAnsi="Arial" w:cs="Arial"/>
                <w:bCs/>
                <w:sz w:val="16"/>
                <w:szCs w:val="16"/>
              </w:rPr>
              <w:br/>
            </w:r>
            <w:r w:rsidRPr="00D05C3F">
              <w:rPr>
                <w:rFonts w:ascii="Arial" w:eastAsia="MS Mincho" w:hAnsi="Arial" w:cs="Arial"/>
                <w:bCs/>
                <w:sz w:val="16"/>
                <w:szCs w:val="16"/>
              </w:rPr>
              <w:t xml:space="preserve">w postępowaniu). Punkty w ramach posiadanego doświadczenia zostaną przyznane </w:t>
            </w:r>
            <w:r w:rsidR="00F65935">
              <w:rPr>
                <w:rFonts w:ascii="Arial" w:eastAsia="MS Mincho" w:hAnsi="Arial" w:cs="Arial"/>
                <w:bCs/>
                <w:sz w:val="16"/>
                <w:szCs w:val="16"/>
              </w:rPr>
              <w:br/>
            </w:r>
            <w:r w:rsidRPr="00D05C3F">
              <w:rPr>
                <w:rFonts w:ascii="Arial" w:eastAsia="MS Mincho" w:hAnsi="Arial" w:cs="Arial"/>
                <w:bCs/>
                <w:sz w:val="16"/>
                <w:szCs w:val="16"/>
              </w:rPr>
              <w:t xml:space="preserve">w następujący sposób: </w:t>
            </w:r>
          </w:p>
          <w:p w14:paraId="42DB2B84" w14:textId="77777777" w:rsidR="00C83944" w:rsidRPr="00D05C3F" w:rsidRDefault="00C83944" w:rsidP="00C83944">
            <w:pPr>
              <w:tabs>
                <w:tab w:val="left" w:pos="0"/>
              </w:tabs>
              <w:spacing w:line="276" w:lineRule="auto"/>
              <w:jc w:val="both"/>
              <w:rPr>
                <w:rFonts w:ascii="Arial" w:eastAsia="MS Mincho" w:hAnsi="Arial" w:cs="Arial"/>
                <w:bCs/>
                <w:sz w:val="16"/>
                <w:szCs w:val="16"/>
              </w:rPr>
            </w:pPr>
          </w:p>
          <w:p w14:paraId="6D2143A3"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0 pkt</w:t>
            </w:r>
            <w:r w:rsidRPr="003829D2">
              <w:rPr>
                <w:rFonts w:ascii="Arial" w:eastAsia="MS Mincho" w:hAnsi="Arial" w:cs="Arial"/>
                <w:bCs/>
                <w:sz w:val="16"/>
                <w:szCs w:val="16"/>
              </w:rPr>
              <w:t xml:space="preserve"> – za 50 godzin spotkań;</w:t>
            </w:r>
          </w:p>
          <w:p w14:paraId="302CB881" w14:textId="10C6F49A" w:rsidR="00C83944" w:rsidRPr="003829D2" w:rsidRDefault="00F65935" w:rsidP="00C83944">
            <w:pPr>
              <w:numPr>
                <w:ilvl w:val="0"/>
                <w:numId w:val="3"/>
              </w:numPr>
              <w:spacing w:line="276" w:lineRule="auto"/>
              <w:ind w:left="459" w:hanging="283"/>
              <w:jc w:val="both"/>
              <w:rPr>
                <w:rFonts w:ascii="Arial" w:eastAsia="MS Mincho" w:hAnsi="Arial" w:cs="Arial"/>
                <w:bCs/>
                <w:sz w:val="16"/>
                <w:szCs w:val="16"/>
              </w:rPr>
            </w:pPr>
            <w:r>
              <w:rPr>
                <w:rFonts w:ascii="Arial" w:eastAsia="MS Mincho" w:hAnsi="Arial" w:cs="Arial"/>
                <w:b/>
                <w:bCs/>
                <w:sz w:val="16"/>
                <w:szCs w:val="16"/>
              </w:rPr>
              <w:t>10</w:t>
            </w:r>
            <w:r w:rsidR="00C83944" w:rsidRPr="003829D2">
              <w:rPr>
                <w:rFonts w:ascii="Arial" w:eastAsia="MS Mincho" w:hAnsi="Arial" w:cs="Arial"/>
                <w:b/>
                <w:bCs/>
                <w:sz w:val="16"/>
                <w:szCs w:val="16"/>
              </w:rPr>
              <w:t xml:space="preserve"> pkt</w:t>
            </w:r>
            <w:r w:rsidR="00C83944" w:rsidRPr="003829D2">
              <w:rPr>
                <w:rFonts w:ascii="Arial" w:eastAsia="MS Mincho" w:hAnsi="Arial" w:cs="Arial"/>
                <w:bCs/>
                <w:sz w:val="16"/>
                <w:szCs w:val="16"/>
              </w:rPr>
              <w:t xml:space="preserve"> – za 51-60 godzin spotkań;</w:t>
            </w:r>
          </w:p>
          <w:p w14:paraId="3EAF031B" w14:textId="28FE8EAF" w:rsidR="00C83944" w:rsidRPr="003829D2" w:rsidRDefault="00F65935" w:rsidP="00C83944">
            <w:pPr>
              <w:numPr>
                <w:ilvl w:val="0"/>
                <w:numId w:val="3"/>
              </w:numPr>
              <w:spacing w:line="276" w:lineRule="auto"/>
              <w:ind w:left="459" w:hanging="283"/>
              <w:jc w:val="both"/>
              <w:rPr>
                <w:rFonts w:ascii="Arial" w:eastAsia="MS Mincho" w:hAnsi="Arial" w:cs="Arial"/>
                <w:bCs/>
                <w:sz w:val="16"/>
                <w:szCs w:val="16"/>
              </w:rPr>
            </w:pPr>
            <w:r>
              <w:rPr>
                <w:rFonts w:ascii="Arial" w:eastAsia="MS Mincho" w:hAnsi="Arial" w:cs="Arial"/>
                <w:b/>
                <w:bCs/>
                <w:sz w:val="16"/>
                <w:szCs w:val="16"/>
              </w:rPr>
              <w:t>20</w:t>
            </w:r>
            <w:r w:rsidR="00C83944" w:rsidRPr="003829D2">
              <w:rPr>
                <w:rFonts w:ascii="Arial" w:eastAsia="MS Mincho" w:hAnsi="Arial" w:cs="Arial"/>
                <w:b/>
                <w:bCs/>
                <w:sz w:val="16"/>
                <w:szCs w:val="16"/>
              </w:rPr>
              <w:t xml:space="preserve"> pkt</w:t>
            </w:r>
            <w:r w:rsidR="00C83944" w:rsidRPr="003829D2">
              <w:rPr>
                <w:rFonts w:ascii="Arial" w:eastAsia="MS Mincho" w:hAnsi="Arial" w:cs="Arial"/>
                <w:bCs/>
                <w:sz w:val="16"/>
                <w:szCs w:val="16"/>
              </w:rPr>
              <w:t xml:space="preserve"> – za 61-70 godzin spotkań;</w:t>
            </w:r>
          </w:p>
          <w:p w14:paraId="5B16FF45" w14:textId="1462748E" w:rsidR="00C83944" w:rsidRPr="003829D2" w:rsidRDefault="00F65935" w:rsidP="00C83944">
            <w:pPr>
              <w:numPr>
                <w:ilvl w:val="0"/>
                <w:numId w:val="3"/>
              </w:numPr>
              <w:spacing w:line="276" w:lineRule="auto"/>
              <w:ind w:left="459" w:hanging="283"/>
              <w:jc w:val="both"/>
              <w:rPr>
                <w:rFonts w:ascii="Arial" w:eastAsia="MS Mincho" w:hAnsi="Arial" w:cs="Arial"/>
                <w:bCs/>
                <w:sz w:val="16"/>
                <w:szCs w:val="16"/>
              </w:rPr>
            </w:pPr>
            <w:r>
              <w:rPr>
                <w:rFonts w:ascii="Arial" w:eastAsia="MS Mincho" w:hAnsi="Arial" w:cs="Arial"/>
                <w:b/>
                <w:bCs/>
                <w:sz w:val="16"/>
                <w:szCs w:val="16"/>
              </w:rPr>
              <w:t>30</w:t>
            </w:r>
            <w:r w:rsidR="00C83944" w:rsidRPr="003829D2">
              <w:rPr>
                <w:rFonts w:ascii="Arial" w:eastAsia="MS Mincho" w:hAnsi="Arial" w:cs="Arial"/>
                <w:b/>
                <w:bCs/>
                <w:sz w:val="16"/>
                <w:szCs w:val="16"/>
              </w:rPr>
              <w:t xml:space="preserve"> pkt</w:t>
            </w:r>
            <w:r w:rsidR="00C83944" w:rsidRPr="003829D2">
              <w:rPr>
                <w:rFonts w:ascii="Arial" w:eastAsia="MS Mincho" w:hAnsi="Arial" w:cs="Arial"/>
                <w:bCs/>
                <w:sz w:val="16"/>
                <w:szCs w:val="16"/>
              </w:rPr>
              <w:t xml:space="preserve"> – za 71 i więcej godzin spotkań;</w:t>
            </w:r>
          </w:p>
          <w:bookmarkEnd w:id="55"/>
          <w:p w14:paraId="18BFD4FF" w14:textId="77777777" w:rsidR="00D05C3F" w:rsidRPr="00D05C3F" w:rsidRDefault="00D05C3F" w:rsidP="00C83944">
            <w:pPr>
              <w:tabs>
                <w:tab w:val="left" w:pos="0"/>
              </w:tabs>
              <w:spacing w:line="276" w:lineRule="auto"/>
              <w:jc w:val="both"/>
              <w:rPr>
                <w:rFonts w:ascii="Arial" w:hAnsi="Arial" w:cs="Arial"/>
                <w:bCs/>
                <w:sz w:val="16"/>
                <w:szCs w:val="16"/>
              </w:rPr>
            </w:pPr>
          </w:p>
          <w:p w14:paraId="7E60C7F0"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Maksymalna ilość punktów, jaką Zamawiający może przyznać w tym kryterium to 30 pkt.</w:t>
            </w:r>
          </w:p>
          <w:p w14:paraId="61E333ED" w14:textId="77777777" w:rsidR="003829D2" w:rsidRPr="00D05C3F" w:rsidRDefault="003829D2" w:rsidP="00C83944">
            <w:pPr>
              <w:tabs>
                <w:tab w:val="left" w:pos="0"/>
              </w:tabs>
              <w:spacing w:line="276" w:lineRule="auto"/>
              <w:jc w:val="both"/>
              <w:rPr>
                <w:rFonts w:ascii="Arial" w:hAnsi="Arial" w:cs="Arial"/>
                <w:bCs/>
                <w:sz w:val="16"/>
                <w:szCs w:val="16"/>
              </w:rPr>
            </w:pPr>
          </w:p>
          <w:p w14:paraId="644C011C"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52D36C3B" w14:textId="77777777" w:rsidR="003829D2" w:rsidRPr="00D05C3F" w:rsidRDefault="003829D2" w:rsidP="00C83944">
            <w:pPr>
              <w:tabs>
                <w:tab w:val="left" w:pos="0"/>
              </w:tabs>
              <w:spacing w:line="276" w:lineRule="auto"/>
              <w:jc w:val="both"/>
              <w:rPr>
                <w:rFonts w:ascii="Arial" w:hAnsi="Arial" w:cs="Arial"/>
                <w:bCs/>
                <w:sz w:val="16"/>
                <w:szCs w:val="16"/>
              </w:rPr>
            </w:pPr>
          </w:p>
          <w:p w14:paraId="7DABAA59" w14:textId="022F9796"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Oferta Wykonawcy, który nie uzupełni wykazu osób skierowanych do realizacji przedmiotu zamówienia lub który wykaże w wykazie osób mniejszą liczbę godzin spotkań dorad</w:t>
            </w:r>
            <w:r w:rsidR="00C35D51">
              <w:rPr>
                <w:rFonts w:ascii="Arial" w:hAnsi="Arial" w:cs="Arial"/>
                <w:bCs/>
                <w:sz w:val="16"/>
                <w:szCs w:val="16"/>
              </w:rPr>
              <w:t>czych</w:t>
            </w:r>
            <w:r w:rsidRPr="00D05C3F">
              <w:rPr>
                <w:rFonts w:ascii="Arial" w:hAnsi="Arial" w:cs="Arial"/>
                <w:bCs/>
                <w:sz w:val="16"/>
                <w:szCs w:val="16"/>
              </w:rPr>
              <w:t xml:space="preserve"> przeprowadzonych przez osobę skierowaną do realizacji lub gdy tematyka wykazanych nie jest zgodna z wymaganiami określonymi w SWZ, Zamawiający odrzuci jako ofertę niespełniający warunków udziału w postępowaniu.</w:t>
            </w:r>
          </w:p>
        </w:tc>
      </w:tr>
    </w:tbl>
    <w:p w14:paraId="19A19E74" w14:textId="77777777" w:rsidR="003D729E" w:rsidRPr="00884522" w:rsidRDefault="003D729E" w:rsidP="000E2F9D">
      <w:pPr>
        <w:autoSpaceDE w:val="0"/>
        <w:autoSpaceDN w:val="0"/>
        <w:adjustRightInd w:val="0"/>
        <w:spacing w:line="276" w:lineRule="auto"/>
        <w:rPr>
          <w:rFonts w:ascii="Arial" w:hAnsi="Arial" w:cs="Arial"/>
        </w:rPr>
      </w:pPr>
    </w:p>
    <w:p w14:paraId="2AE7CFB5" w14:textId="77B38FDD" w:rsidR="003D729E" w:rsidRPr="00884522" w:rsidRDefault="003D729E" w:rsidP="009A3103">
      <w:pPr>
        <w:pStyle w:val="Tekstpodstawowy"/>
        <w:numPr>
          <w:ilvl w:val="0"/>
          <w:numId w:val="49"/>
        </w:numPr>
        <w:shd w:val="clear" w:color="auto" w:fill="FFFFFF"/>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Zamawiający dokona całkowitej oceny końcowej ofert, według poniższego wzoru:</w:t>
      </w:r>
    </w:p>
    <w:p w14:paraId="1A182733" w14:textId="320176D9" w:rsidR="003D729E" w:rsidRPr="00884522" w:rsidRDefault="003D729E" w:rsidP="000E2F9D">
      <w:pPr>
        <w:autoSpaceDE w:val="0"/>
        <w:spacing w:line="276" w:lineRule="auto"/>
        <w:ind w:left="360"/>
        <w:rPr>
          <w:rFonts w:ascii="Arial" w:hAnsi="Arial" w:cs="Arial"/>
          <w:b/>
          <w:bCs/>
          <w:iCs/>
          <w:vertAlign w:val="subscript"/>
        </w:rPr>
      </w:pPr>
      <w:r w:rsidRPr="00884522">
        <w:rPr>
          <w:rFonts w:ascii="Arial" w:hAnsi="Arial" w:cs="Arial"/>
          <w:b/>
          <w:bCs/>
          <w:iCs/>
        </w:rPr>
        <w:t>O = C + D</w:t>
      </w:r>
      <w:r w:rsidR="00D05C3F">
        <w:rPr>
          <w:rFonts w:ascii="Arial" w:hAnsi="Arial" w:cs="Arial"/>
          <w:b/>
          <w:bCs/>
          <w:iCs/>
        </w:rPr>
        <w:t>1 + D2</w:t>
      </w:r>
    </w:p>
    <w:p w14:paraId="2BA49E34"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O – </w:t>
      </w:r>
      <w:r w:rsidRPr="00884522">
        <w:rPr>
          <w:rFonts w:ascii="Arial" w:hAnsi="Arial" w:cs="Arial"/>
          <w:bCs/>
        </w:rPr>
        <w:t>suma punktów uzyskana za wszystkie kryteria wymienione wyżej;</w:t>
      </w:r>
    </w:p>
    <w:p w14:paraId="65560016"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C – </w:t>
      </w:r>
      <w:r w:rsidRPr="00884522">
        <w:rPr>
          <w:rFonts w:ascii="Arial" w:hAnsi="Arial" w:cs="Arial"/>
          <w:bCs/>
        </w:rPr>
        <w:t>ocena punktowa uzyskana za kryterium „cena brutto za wykonanie przedmiotu zamówienia”;</w:t>
      </w:r>
    </w:p>
    <w:p w14:paraId="2F4E4BF9" w14:textId="06E6B224" w:rsidR="003D729E" w:rsidRDefault="003D729E" w:rsidP="00D05C3F">
      <w:pPr>
        <w:autoSpaceDE w:val="0"/>
        <w:spacing w:line="276" w:lineRule="auto"/>
        <w:ind w:left="360"/>
        <w:jc w:val="both"/>
        <w:rPr>
          <w:rFonts w:ascii="Arial" w:hAnsi="Arial" w:cs="Arial"/>
          <w:bCs/>
        </w:rPr>
      </w:pPr>
      <w:r w:rsidRPr="00884522">
        <w:rPr>
          <w:rFonts w:ascii="Arial" w:hAnsi="Arial" w:cs="Arial"/>
          <w:b/>
          <w:bCs/>
        </w:rPr>
        <w:t>D</w:t>
      </w:r>
      <w:r w:rsidR="00D05C3F">
        <w:rPr>
          <w:rFonts w:ascii="Arial" w:hAnsi="Arial" w:cs="Arial"/>
          <w:b/>
          <w:bCs/>
        </w:rPr>
        <w:t>1</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Pr>
          <w:rFonts w:ascii="Arial" w:hAnsi="Arial" w:cs="Arial"/>
          <w:bCs/>
        </w:rPr>
        <w:t xml:space="preserve"> - </w:t>
      </w:r>
      <w:r w:rsidR="00C83944" w:rsidRPr="00C83944">
        <w:rPr>
          <w:rFonts w:ascii="Arial" w:hAnsi="Arial" w:cs="Arial"/>
          <w:bCs/>
        </w:rPr>
        <w:t xml:space="preserve">Doradca nr </w:t>
      </w:r>
      <w:r w:rsidR="00C83944">
        <w:rPr>
          <w:rFonts w:ascii="Arial" w:hAnsi="Arial" w:cs="Arial"/>
          <w:bCs/>
        </w:rPr>
        <w:t>1</w:t>
      </w:r>
      <w:r w:rsidRPr="00884522">
        <w:rPr>
          <w:rFonts w:ascii="Arial" w:hAnsi="Arial" w:cs="Arial"/>
          <w:bCs/>
        </w:rPr>
        <w:t>;</w:t>
      </w:r>
    </w:p>
    <w:p w14:paraId="69C54C39" w14:textId="17DA86E6" w:rsidR="003D729E" w:rsidRDefault="00D05C3F" w:rsidP="002B7EB0">
      <w:pPr>
        <w:autoSpaceDE w:val="0"/>
        <w:spacing w:line="276" w:lineRule="auto"/>
        <w:ind w:left="360"/>
        <w:jc w:val="both"/>
        <w:rPr>
          <w:rFonts w:ascii="Arial" w:hAnsi="Arial" w:cs="Arial"/>
          <w:bCs/>
        </w:rPr>
      </w:pPr>
      <w:r w:rsidRPr="00884522">
        <w:rPr>
          <w:rFonts w:ascii="Arial" w:hAnsi="Arial" w:cs="Arial"/>
          <w:b/>
          <w:bCs/>
        </w:rPr>
        <w:t>D</w:t>
      </w:r>
      <w:r>
        <w:rPr>
          <w:rFonts w:ascii="Arial" w:hAnsi="Arial" w:cs="Arial"/>
          <w:b/>
          <w:bCs/>
        </w:rPr>
        <w:t>2</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sidRPr="00C83944">
        <w:t xml:space="preserve"> </w:t>
      </w:r>
      <w:r w:rsidR="00C83944">
        <w:t xml:space="preserve">- </w:t>
      </w:r>
      <w:r w:rsidR="00C83944" w:rsidRPr="00C83944">
        <w:rPr>
          <w:rFonts w:ascii="Arial" w:hAnsi="Arial" w:cs="Arial"/>
          <w:bCs/>
        </w:rPr>
        <w:t>Doradca nr 2</w:t>
      </w:r>
    </w:p>
    <w:p w14:paraId="093E499A" w14:textId="77777777" w:rsidR="002B7EB0" w:rsidRPr="00884522" w:rsidRDefault="002B7EB0" w:rsidP="002B7EB0">
      <w:pPr>
        <w:autoSpaceDE w:val="0"/>
        <w:spacing w:line="276" w:lineRule="auto"/>
        <w:ind w:left="360"/>
        <w:jc w:val="both"/>
        <w:rPr>
          <w:rFonts w:ascii="Arial" w:hAnsi="Arial" w:cs="Arial"/>
          <w:bCs/>
        </w:rPr>
      </w:pPr>
    </w:p>
    <w:p w14:paraId="510A0C75" w14:textId="77777777" w:rsidR="003D729E" w:rsidRPr="00884522" w:rsidRDefault="003D729E" w:rsidP="009A3103">
      <w:pPr>
        <w:numPr>
          <w:ilvl w:val="0"/>
          <w:numId w:val="49"/>
        </w:numPr>
        <w:shd w:val="clear" w:color="auto" w:fill="FFFFFF"/>
        <w:suppressAutoHyphens w:val="0"/>
        <w:spacing w:line="276" w:lineRule="auto"/>
        <w:ind w:left="284" w:hanging="294"/>
        <w:jc w:val="both"/>
        <w:rPr>
          <w:rFonts w:ascii="Arial" w:hAnsi="Arial" w:cs="Arial"/>
        </w:rPr>
      </w:pPr>
      <w:r w:rsidRPr="00884522">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098CD7F9" w14:textId="77777777" w:rsidR="003D729E" w:rsidRPr="00884522" w:rsidRDefault="003D729E" w:rsidP="009A3103">
      <w:pPr>
        <w:pStyle w:val="Akapitzlist"/>
        <w:numPr>
          <w:ilvl w:val="0"/>
          <w:numId w:val="49"/>
        </w:numPr>
        <w:suppressAutoHyphens w:val="0"/>
        <w:spacing w:line="276" w:lineRule="auto"/>
        <w:ind w:left="284" w:hanging="294"/>
        <w:jc w:val="both"/>
        <w:rPr>
          <w:rFonts w:ascii="Arial" w:hAnsi="Arial" w:cs="Arial"/>
        </w:rPr>
      </w:pPr>
      <w:r w:rsidRPr="00884522">
        <w:rPr>
          <w:rFonts w:ascii="Arial" w:hAnsi="Arial" w:cs="Arial"/>
        </w:rPr>
        <w:t xml:space="preserve">Za najkorzystniejszą Ofertę zostanie uznana ta, która uzyska najwyższą liczbę punktów na podstawie ww. kryteriów oceny ofert.  </w:t>
      </w:r>
    </w:p>
    <w:p w14:paraId="7B461B68"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B966E93"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884522">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651CD8BD"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lastRenderedPageBreak/>
        <w:t>Zamawiający udzieli zamówienia Wykonawcy, którego oferta zostanie uznana za najkorzystniejszą.</w:t>
      </w:r>
    </w:p>
    <w:p w14:paraId="1EB3B49C" w14:textId="77777777" w:rsidR="003D729E" w:rsidRPr="00884522" w:rsidRDefault="003D729E" w:rsidP="000E2F9D">
      <w:pPr>
        <w:spacing w:line="276" w:lineRule="auto"/>
        <w:rPr>
          <w:rFonts w:ascii="Arial" w:hAnsi="Arial" w:cs="Arial"/>
        </w:rPr>
      </w:pPr>
    </w:p>
    <w:p w14:paraId="6F24985D"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XXI INFORMACJE O FORMALNOŚCIACH, JAKIE MUSZĄ ZOSTAĆ DOPEŁNIONE PO WYBORZE OFERTY W CELU ZAWARCIA UMOWY W SPRAWIE ZAMÓWIENIA PUBLICZNEGO</w:t>
      </w:r>
    </w:p>
    <w:p w14:paraId="69F623DD"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Zamawiający niezwłocznie po wyborze oferty najkorzystniejszej, informuje Wykonawców, którzy złożyli oferty o:</w:t>
      </w:r>
    </w:p>
    <w:p w14:paraId="22CACDB2"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884522">
        <w:rPr>
          <w:rFonts w:ascii="Arial" w:hAnsi="Arial" w:cs="Arial"/>
          <w:lang w:bidi="pl-PL"/>
        </w:rPr>
        <w:softHyphen/>
        <w:t>ty, a także punktację przyznaną ofertom w każdym kryterium oceny ofert i łączną punktację;</w:t>
      </w:r>
      <w:bookmarkStart w:id="56" w:name="bookmark1230"/>
      <w:bookmarkEnd w:id="56"/>
    </w:p>
    <w:p w14:paraId="5941FB88"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Wykonawcach, których oferty zostały odrzucone;</w:t>
      </w:r>
    </w:p>
    <w:p w14:paraId="535B7063" w14:textId="77777777" w:rsidR="003D729E" w:rsidRPr="00884522" w:rsidRDefault="003D729E" w:rsidP="000E2F9D">
      <w:pPr>
        <w:pStyle w:val="Akapitzlist"/>
        <w:widowControl w:val="0"/>
        <w:spacing w:line="276" w:lineRule="auto"/>
        <w:ind w:left="284"/>
        <w:rPr>
          <w:rFonts w:ascii="Arial" w:hAnsi="Arial" w:cs="Arial"/>
          <w:lang w:bidi="pl-PL"/>
        </w:rPr>
      </w:pPr>
      <w:r w:rsidRPr="00884522">
        <w:rPr>
          <w:rFonts w:ascii="Arial" w:hAnsi="Arial" w:cs="Arial"/>
          <w:lang w:bidi="pl-PL"/>
        </w:rPr>
        <w:t>- podając przy tym uzasadnienie faktyczne i prawne.</w:t>
      </w:r>
    </w:p>
    <w:p w14:paraId="75F379F3"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Zamawiający informacje o których mowa w ust. 1, niezwłocznie udostępnia na stronie internetowej prowadzonego postępowania.</w:t>
      </w:r>
    </w:p>
    <w:p w14:paraId="189A6660"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Zamawiający zawrze umowę </w:t>
      </w:r>
      <w:r w:rsidRPr="00884522">
        <w:rPr>
          <w:rFonts w:ascii="Arial" w:hAnsi="Arial" w:cs="Arial"/>
        </w:rPr>
        <w:t>w sprawie zamówienia publicznego</w:t>
      </w:r>
      <w:r w:rsidRPr="00884522">
        <w:rPr>
          <w:rFonts w:ascii="Arial" w:hAnsi="Arial" w:cs="Arial"/>
          <w:lang w:eastAsia="de-DE"/>
        </w:rPr>
        <w:t xml:space="preserve"> z Wykonawcą, którego oferta zostanie wybrana, jako najkorzystniejsza. </w:t>
      </w:r>
      <w:r w:rsidRPr="00884522">
        <w:rPr>
          <w:rFonts w:ascii="Arial" w:hAnsi="Arial" w:cs="Arial"/>
        </w:rPr>
        <w:t>Zamawiający wymaga, aby przed podpisaniem Umowy Wykonawca, którego Oferta została wybrana wniósł zabezpieczenie należytego wykonania umowy, jeśli było wymagane.</w:t>
      </w:r>
    </w:p>
    <w:p w14:paraId="76563788"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bookmarkStart w:id="57" w:name="bookmark1231"/>
      <w:bookmarkEnd w:id="57"/>
      <w:r w:rsidRPr="00884522">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649D4142" w14:textId="77777777" w:rsidR="003D729E" w:rsidRPr="00884522" w:rsidRDefault="003D729E" w:rsidP="009A3103">
      <w:pPr>
        <w:pStyle w:val="Akapitzlist"/>
        <w:numPr>
          <w:ilvl w:val="0"/>
          <w:numId w:val="45"/>
        </w:numPr>
        <w:suppressAutoHyphens w:val="0"/>
        <w:spacing w:line="276" w:lineRule="auto"/>
        <w:ind w:left="284" w:hanging="284"/>
        <w:contextualSpacing w:val="0"/>
        <w:jc w:val="both"/>
        <w:rPr>
          <w:rFonts w:ascii="Arial" w:hAnsi="Arial" w:cs="Arial"/>
        </w:rPr>
      </w:pPr>
      <w:r w:rsidRPr="00884522">
        <w:rPr>
          <w:rFonts w:ascii="Arial" w:hAnsi="Arial" w:cs="Arial"/>
        </w:rPr>
        <w:t>Wykonawca będzie zobowiązany do podpisania umowy w miejscu i terminie wskazanym przez Zamawiającego.</w:t>
      </w:r>
    </w:p>
    <w:p w14:paraId="7FDD6DB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CC63501"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0AEC649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DAFC99" w14:textId="77777777" w:rsidR="003D729E" w:rsidRPr="00884522" w:rsidRDefault="003D729E" w:rsidP="000E2F9D">
      <w:pPr>
        <w:spacing w:line="276" w:lineRule="auto"/>
        <w:rPr>
          <w:rFonts w:ascii="Arial" w:hAnsi="Arial" w:cs="Arial"/>
          <w:lang w:eastAsia="de-DE"/>
        </w:rPr>
      </w:pPr>
    </w:p>
    <w:p w14:paraId="51193EF7"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 INFORMACJE DOTYCZĄCE ZABEZPIECZENIA NALEŻYTEGO WYKONANIA UMOWY</w:t>
      </w:r>
    </w:p>
    <w:p w14:paraId="50916B36" w14:textId="77777777" w:rsidR="003D729E" w:rsidRPr="00884522" w:rsidRDefault="003D729E" w:rsidP="000E2F9D">
      <w:pPr>
        <w:autoSpaceDE w:val="0"/>
        <w:autoSpaceDN w:val="0"/>
        <w:adjustRightInd w:val="0"/>
        <w:spacing w:line="276" w:lineRule="auto"/>
        <w:jc w:val="both"/>
        <w:rPr>
          <w:rFonts w:ascii="Arial" w:hAnsi="Arial" w:cs="Arial"/>
        </w:rPr>
      </w:pPr>
      <w:r w:rsidRPr="00884522">
        <w:rPr>
          <w:rFonts w:ascii="Arial" w:hAnsi="Arial" w:cs="Arial"/>
        </w:rPr>
        <w:t>Zamawiający nie wymaga wniesienia zabezpieczenia należytego wykonania umowy w niniejszym postępowaniu o udzielenie zamówienia publicznego.</w:t>
      </w:r>
    </w:p>
    <w:p w14:paraId="75CADC84" w14:textId="77777777" w:rsidR="003D729E" w:rsidRPr="00884522" w:rsidRDefault="003D729E" w:rsidP="000E2F9D">
      <w:pPr>
        <w:autoSpaceDE w:val="0"/>
        <w:autoSpaceDN w:val="0"/>
        <w:adjustRightInd w:val="0"/>
        <w:spacing w:line="276" w:lineRule="auto"/>
        <w:rPr>
          <w:rStyle w:val="Pogrubienie"/>
          <w:rFonts w:ascii="Arial" w:eastAsia="MS Mincho" w:hAnsi="Arial" w:cs="Arial"/>
        </w:rPr>
      </w:pPr>
    </w:p>
    <w:p w14:paraId="027AB5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XXIII PROJEKTOWANE POSTANOWIENIA UMOWY W SPRAWIE ZAMÓWIENIA PUBLICZNEGO, KTÓRE ZOSTANĄ WPROWADZONE DO UMOWY W SPRAWIE ZAMÓWIENIA PUBLICZNEGO</w:t>
      </w:r>
    </w:p>
    <w:p w14:paraId="388C3236"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884522">
        <w:rPr>
          <w:rFonts w:ascii="Arial" w:hAnsi="Arial" w:cs="Arial"/>
          <w:b/>
        </w:rPr>
        <w:t>załączniku nr 7 do SWZ.</w:t>
      </w:r>
    </w:p>
    <w:p w14:paraId="756F0667" w14:textId="77777777" w:rsidR="003D729E" w:rsidRPr="00884522" w:rsidRDefault="003D729E" w:rsidP="009A3103">
      <w:pPr>
        <w:pStyle w:val="Akapitzlist"/>
        <w:numPr>
          <w:ilvl w:val="0"/>
          <w:numId w:val="44"/>
        </w:numPr>
        <w:suppressAutoHyphens w:val="0"/>
        <w:spacing w:line="276" w:lineRule="auto"/>
        <w:ind w:left="284" w:hanging="284"/>
        <w:contextualSpacing w:val="0"/>
        <w:jc w:val="both"/>
        <w:rPr>
          <w:rFonts w:ascii="Arial" w:hAnsi="Arial" w:cs="Arial"/>
        </w:rPr>
      </w:pPr>
      <w:r w:rsidRPr="00884522">
        <w:rPr>
          <w:rFonts w:ascii="Arial" w:hAnsi="Arial" w:cs="Arial"/>
        </w:rPr>
        <w:lastRenderedPageBreak/>
        <w:t>Zakres świadczenia Wykonawcy wynikający z umowy w sprawie zamówienia publicznego, jest tożsamy z zobowiązaniem Wykonawcy zawartym w ofercie.</w:t>
      </w:r>
    </w:p>
    <w:p w14:paraId="3F558485"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przewiduje możliwość dokonywania zmian treści zawartej umowy w sprawie zamówienia publicznego, w okolicznościach przewidzianych we wzorze projektowanych postanowień Umowy.</w:t>
      </w:r>
    </w:p>
    <w:p w14:paraId="4EC9B9C2"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Rozliczenia między Zamawiającym, a Wykonawcą z tytułu wykonania zamówienia będą realizowane </w:t>
      </w:r>
      <w:r w:rsidRPr="00884522">
        <w:rPr>
          <w:rFonts w:ascii="Arial" w:hAnsi="Arial" w:cs="Arial"/>
        </w:rPr>
        <w:br/>
        <w:t>w polskich złotych.</w:t>
      </w:r>
    </w:p>
    <w:p w14:paraId="2BE82058" w14:textId="77777777" w:rsidR="003D729E" w:rsidRPr="00884522" w:rsidRDefault="003D729E" w:rsidP="000E2F9D">
      <w:pPr>
        <w:autoSpaceDE w:val="0"/>
        <w:autoSpaceDN w:val="0"/>
        <w:adjustRightInd w:val="0"/>
        <w:spacing w:line="276" w:lineRule="auto"/>
        <w:rPr>
          <w:rFonts w:ascii="Arial" w:hAnsi="Arial" w:cs="Arial"/>
        </w:rPr>
      </w:pPr>
    </w:p>
    <w:p w14:paraId="032D93C8"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XXIV POUCZENIE O ŚRODKACH OCHRONY PRAWNEJ PRZYSŁUGUJĄCYCH WYKONAWCY</w:t>
      </w:r>
    </w:p>
    <w:p w14:paraId="068B21E6" w14:textId="77777777" w:rsidR="003D729E" w:rsidRPr="00884522" w:rsidRDefault="003D729E" w:rsidP="009A3103">
      <w:pPr>
        <w:pStyle w:val="Akapitzlist"/>
        <w:numPr>
          <w:ilvl w:val="0"/>
          <w:numId w:val="32"/>
        </w:numPr>
        <w:spacing w:line="276" w:lineRule="auto"/>
        <w:ind w:left="284" w:hanging="284"/>
        <w:contextualSpacing w:val="0"/>
        <w:jc w:val="both"/>
        <w:rPr>
          <w:rFonts w:ascii="Arial" w:hAnsi="Arial" w:cs="Arial"/>
        </w:rPr>
      </w:pPr>
      <w:r w:rsidRPr="00884522">
        <w:rPr>
          <w:rFonts w:ascii="Arial" w:hAnsi="Arial" w:cs="Arial"/>
        </w:rPr>
        <w:t xml:space="preserve">Środki ochrony prawnej zostały określone w Dziale IX ustawy Pzp tj. art. 513-578 ustawy Pzp i przysługują Wykonawcy oraz innemu podmiotowi, jeżeli ma lub miał interes w uzyskaniu danego zamówienia oraz poniósł lub może ponieść szkodę w wyniku naruszenia przez Zamawiającego przepisów ustawy Pzp. </w:t>
      </w:r>
    </w:p>
    <w:p w14:paraId="22A0178D"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72B44005"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 xml:space="preserve">Odwołanie przysługuje na: </w:t>
      </w:r>
    </w:p>
    <w:p w14:paraId="0808FF89"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C3FE271"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19DEE152"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676B938"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63AC562F"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w terminie:</w:t>
      </w:r>
    </w:p>
    <w:p w14:paraId="657335CB"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5 dni od dnia przekazania informacji o czynności Zamawiającego stanowiącej podstawę jego wniesienia, jeżeli informacja została przekazana przy użyciu środków komunikacji elektronicznej,</w:t>
      </w:r>
    </w:p>
    <w:p w14:paraId="0FE39C18"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10 dni od dnia przekazania informacji o czynności Zamawiającego stanowiącej podstawę jego wniesienia, jeżeli informacja została przekazana w sposób inny niż określony w pkt 1).</w:t>
      </w:r>
    </w:p>
    <w:p w14:paraId="29E7F50D"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2B0AD4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Elementy i minimalny zakres, jaki powinno zawierać odwołanie zostały określone w art. 516 ustawy Pzp.</w:t>
      </w:r>
    </w:p>
    <w:p w14:paraId="0EF3F6BA"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Na orzeczenie Izby oraz postanowienie Prezesa Izby, o którym mowa w art. 519 ust. 1 ustawy Pzp, stronom oraz uczestnikom postępowania odwoławczego przysługuje skarga do sądu.</w:t>
      </w:r>
    </w:p>
    <w:p w14:paraId="404CFC10"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 xml:space="preserve">W postępowaniu toczącym się wskutek wniesienia skargi stosuje się odpowiednio przepisy ustawy </w:t>
      </w:r>
      <w:r w:rsidRPr="00884522">
        <w:rPr>
          <w:rFonts w:ascii="Arial" w:hAnsi="Arial" w:cs="Arial"/>
        </w:rPr>
        <w:br/>
        <w:t>z dnia 17 listopada 1964 r. Kodeks postępowania cywilnego o apelacji, jeżeli przepisy niniejszego rozdziału nie stanowią inaczej.</w:t>
      </w:r>
    </w:p>
    <w:p w14:paraId="646EB80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Skargę wnosi się do Sądu Okręgowego w Warszawie - sądu zamówień publicznych, zwanego dalej "sądem zamówień publicznych".</w:t>
      </w:r>
    </w:p>
    <w:p w14:paraId="0696793A" w14:textId="64C08640"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55B55EA4"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Prezes Izby przekazuje skargę wraz z aktami postępowania odwoławczego do sądu zamówień publicznych w terminie 7 dni od dnia jej otrzymania.</w:t>
      </w:r>
    </w:p>
    <w:p w14:paraId="29FC98BD" w14:textId="77777777" w:rsidR="003D729E" w:rsidRPr="00884522" w:rsidRDefault="003D729E" w:rsidP="000E2F9D">
      <w:pPr>
        <w:pStyle w:val="Akapitzlist"/>
        <w:spacing w:line="276" w:lineRule="auto"/>
        <w:ind w:left="0"/>
        <w:contextualSpacing w:val="0"/>
        <w:rPr>
          <w:rFonts w:ascii="Arial" w:hAnsi="Arial" w:cs="Arial"/>
        </w:rPr>
      </w:pPr>
    </w:p>
    <w:p w14:paraId="5A7C58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XXV INNE INFORMACJE I POSTANOWIENIA SWZ</w:t>
      </w:r>
    </w:p>
    <w:p w14:paraId="6F56A91F"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aukcji elektronicznej.</w:t>
      </w:r>
    </w:p>
    <w:p w14:paraId="6AA2F316"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prowadzi postępowania w celu zawarcia umowy ramowej.</w:t>
      </w:r>
    </w:p>
    <w:p w14:paraId="08547155"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zastosowania prawa opcji.</w:t>
      </w:r>
    </w:p>
    <w:p w14:paraId="2A8C714B"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rozliczenia w walutach obcych.</w:t>
      </w:r>
    </w:p>
    <w:p w14:paraId="68E3128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zwołania zebrania Wykonawców.</w:t>
      </w:r>
    </w:p>
    <w:p w14:paraId="6A4B8FE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udzielania zaliczek na poczet wynagrodzenia za wykonanie zamówienia.</w:t>
      </w:r>
    </w:p>
    <w:p w14:paraId="6FDD55BB"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lang w:eastAsia="ar-SA"/>
        </w:rPr>
        <w:t>Zamawiający nie przewiduje zwrotu kosztów udziału w niniejszym postępowaniu o udzielenie zamówienia publicznego.</w:t>
      </w:r>
      <w:r w:rsidRPr="00884522">
        <w:rPr>
          <w:rFonts w:ascii="Arial" w:hAnsi="Arial" w:cs="Arial"/>
        </w:rPr>
        <w:t xml:space="preserve"> </w:t>
      </w:r>
    </w:p>
    <w:p w14:paraId="192ED096"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dopuszcza składania ofert w postaci katalogów elektronicznych lub dołączenia katalogów  elektronicznych do oferty.</w:t>
      </w:r>
    </w:p>
    <w:p w14:paraId="3404C277"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przewiduje udzielania zamówień, o których mowa w art. 214 ust. 1 pkt 7 i 8 ustawy Pzp. </w:t>
      </w:r>
    </w:p>
    <w:p w14:paraId="35A51D02" w14:textId="77777777" w:rsidR="003D729E" w:rsidRPr="00884522" w:rsidRDefault="003D729E" w:rsidP="000E2F9D">
      <w:pPr>
        <w:spacing w:line="276" w:lineRule="auto"/>
        <w:rPr>
          <w:rFonts w:ascii="Arial" w:hAnsi="Arial" w:cs="Arial"/>
          <w:lang w:eastAsia="de-DE"/>
        </w:rPr>
      </w:pPr>
    </w:p>
    <w:p w14:paraId="1A569E0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ROZDZIAŁ XXVI INFORMACJE DOTYCZĄCE OCHRONY DANYCH OSOBOWYCH</w:t>
      </w:r>
    </w:p>
    <w:p w14:paraId="07F97D9D"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0954A84F"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w:t>
      </w:r>
    </w:p>
    <w:p w14:paraId="0FC9A1FD"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 prowadzącą jednoosobową działalność gospodarczą,</w:t>
      </w:r>
    </w:p>
    <w:p w14:paraId="45581EBB"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pełnomocnika wykonawcy będącego osobą fizyczną (np. dane osobowe zamieszczone w pełnomocnictwie),</w:t>
      </w:r>
    </w:p>
    <w:p w14:paraId="609FD222"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członka organu zarządzającego wykonawcy, będącego osobą fizyczną (np. dane osobowe zamieszczone w informacji z KRK),</w:t>
      </w:r>
    </w:p>
    <w:p w14:paraId="6E4D5943"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osoby fizycznej skierowanej do przygotowania i przeprowadzenia postępowania o udzielenie zamówienia publicznego.</w:t>
      </w:r>
    </w:p>
    <w:p w14:paraId="2866434C"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884522">
        <w:rPr>
          <w:rFonts w:ascii="Arial" w:hAnsi="Arial" w:cs="Arial"/>
          <w:lang w:eastAsia="ar-SA"/>
        </w:rPr>
        <w:t>Regionalny Ośrodek Polityki Społecznej w Lublinie z siedzibą przy ul. Diamentowej 2, 20-447 Lublinie</w:t>
      </w:r>
      <w:r w:rsidRPr="00884522">
        <w:rPr>
          <w:rFonts w:ascii="Arial" w:hAnsi="Arial" w:cs="Arial"/>
        </w:rPr>
        <w:t xml:space="preserve">.  </w:t>
      </w:r>
    </w:p>
    <w:p w14:paraId="76307A12"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13 ust. 1 i 2 rozporządzenia Parlamentu Europejskiego i Rady (UE) 2016/679 z dnia </w:t>
      </w:r>
      <w:r w:rsidRPr="00884522">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CC7FEF9" w14:textId="1F7B0C95" w:rsidR="003D729E" w:rsidRPr="00884522" w:rsidRDefault="003D729E" w:rsidP="009A3103">
      <w:pPr>
        <w:numPr>
          <w:ilvl w:val="0"/>
          <w:numId w:val="31"/>
        </w:numPr>
        <w:suppressAutoHyphens w:val="0"/>
        <w:spacing w:line="276" w:lineRule="auto"/>
        <w:ind w:left="567" w:hanging="283"/>
        <w:jc w:val="both"/>
        <w:rPr>
          <w:rFonts w:ascii="Arial" w:hAnsi="Arial" w:cs="Arial"/>
          <w:b/>
        </w:rPr>
      </w:pPr>
      <w:r w:rsidRPr="00884522">
        <w:rPr>
          <w:rFonts w:ascii="Arial" w:hAnsi="Arial" w:cs="Arial"/>
        </w:rPr>
        <w:t xml:space="preserve">z Inspektorem Ochrony Danych Osobowych w można się skontaktować pod adresem e-mail: </w:t>
      </w:r>
      <w:hyperlink r:id="rId32" w:history="1">
        <w:r w:rsidR="00D367C6" w:rsidRPr="00884522">
          <w:rPr>
            <w:rStyle w:val="Hipercze"/>
            <w:rFonts w:ascii="Arial" w:eastAsiaTheme="majorEastAsia" w:hAnsi="Arial" w:cs="Arial"/>
            <w:color w:val="auto"/>
            <w:lang w:eastAsia="ar-SA"/>
          </w:rPr>
          <w:t>iod@rops.lubelskie.pl</w:t>
        </w:r>
      </w:hyperlink>
    </w:p>
    <w:p w14:paraId="5F8D68CD"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lastRenderedPageBreak/>
        <w:t xml:space="preserve">Pani/Pana dane osobowe przetwarzane będą na podstawie art. 6 ust. 1 lit. c RODO w celu udzielenia przedmiotowego zamówienia w niniejszym postępowaniu </w:t>
      </w:r>
      <w:r w:rsidRPr="00884522">
        <w:rPr>
          <w:rFonts w:ascii="Arial" w:hAnsi="Arial" w:cs="Arial"/>
          <w:bCs/>
        </w:rPr>
        <w:t>o udzielenie zamówienia publicznego.</w:t>
      </w:r>
    </w:p>
    <w:p w14:paraId="4EFA7237"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odbiorcami Pani/Pana danych osobowych będą osoby lub podmioty, którym udostępniona zostanie dokumentacja postępowania;</w:t>
      </w:r>
    </w:p>
    <w:p w14:paraId="78FC777A"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Pani/Pana dane osobowe będą przechowywane, przez okres 4 lat od dnia zakończenia postępowania o udzielenie zamówienia, a jeżeli czas trwania Umowy przekracza 4 lata, okres przechowywania obejmuje cały czas trwania Umowy;</w:t>
      </w:r>
    </w:p>
    <w:p w14:paraId="088078D0"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A76FD8"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w odniesieniu do Pani/Pana danych osobowych decyzje nie będą podejmowane w sposób zautomatyzowany, stosowanie do art. 22 RODO;</w:t>
      </w:r>
    </w:p>
    <w:p w14:paraId="097A98B9"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Zamawiający informuje, że posiada Pani/Pan: </w:t>
      </w:r>
    </w:p>
    <w:p w14:paraId="3F41B039"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na podstawie art. 15 RODO prawo dostępu do danych osobowych Pani/Pana dotyczących;</w:t>
      </w:r>
    </w:p>
    <w:p w14:paraId="56124B54"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 xml:space="preserve">na podstawie art. 16 RODO prawo do sprostowania Pani/Pana danych osobowych. </w:t>
      </w:r>
      <w:r w:rsidRPr="00884522">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6E0C071"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Cs/>
        </w:rPr>
      </w:pPr>
      <w:r w:rsidRPr="00884522">
        <w:rPr>
          <w:rFonts w:ascii="Arial" w:hAnsi="Arial" w:cs="Arial"/>
        </w:rPr>
        <w:t xml:space="preserve">na podstawie art. 18 RODO prawo żądania od administratora ograniczenia przetwarzania danych osobowych z zastrzeżeniem przypadków, o których mowa w art. 18 ust. 2 RODO. </w:t>
      </w:r>
      <w:r w:rsidRPr="00884522">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7436A3E"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prawo do wniesienia skargi do Prezesa Urzędu Ochrony Danych Osobowych, gdy uzna Pani/Pan, </w:t>
      </w:r>
      <w:r w:rsidRPr="00884522">
        <w:rPr>
          <w:rFonts w:ascii="Arial" w:hAnsi="Arial" w:cs="Arial"/>
        </w:rPr>
        <w:br/>
        <w:t>że przetwarzanie danych osobowych Pani/Pana dotyczących narusza przepisy RODO;</w:t>
      </w:r>
    </w:p>
    <w:p w14:paraId="004FB966"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informuje, iż nie przysługuje Pani/Panu:</w:t>
      </w:r>
    </w:p>
    <w:p w14:paraId="0D882E9D"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w związku z art. 17 ust. 3 lit. b, d lub e RODO prawo do usunięcia danych osobowych;</w:t>
      </w:r>
    </w:p>
    <w:p w14:paraId="3C70E520"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prawo do przenoszenia danych osobowych, o którym mowa w art. 20 RODO;</w:t>
      </w:r>
    </w:p>
    <w:p w14:paraId="5212C549" w14:textId="77777777" w:rsidR="003D729E" w:rsidRPr="00884522" w:rsidRDefault="003D729E" w:rsidP="009A3103">
      <w:pPr>
        <w:pStyle w:val="Akapitzlist"/>
        <w:numPr>
          <w:ilvl w:val="0"/>
          <w:numId w:val="14"/>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na podstawie art. 21 RODO prawo sprzeciwu, wobec przetwarzania danych osobowych, gdyż podstawą prawną przetwarzania Pani/Pana danych osobowych jest art. 6 ust. 1 lit. c RODO. </w:t>
      </w:r>
    </w:p>
    <w:p w14:paraId="35276A92" w14:textId="77777777" w:rsidR="003D729E" w:rsidRPr="00884522" w:rsidRDefault="003D729E" w:rsidP="000E2F9D">
      <w:pPr>
        <w:spacing w:line="276" w:lineRule="auto"/>
        <w:rPr>
          <w:rFonts w:ascii="Arial" w:hAnsi="Arial" w:cs="Arial"/>
          <w:lang w:eastAsia="de-DE"/>
        </w:rPr>
      </w:pPr>
    </w:p>
    <w:p w14:paraId="44302FD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ZAŁĄCZNIKI DO SWZ</w:t>
      </w:r>
    </w:p>
    <w:p w14:paraId="07A82BEB" w14:textId="0A5AE35B"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Opis przedmiotu zamówienia</w:t>
      </w:r>
      <w:r w:rsidR="00D367C6" w:rsidRPr="00884522">
        <w:rPr>
          <w:rFonts w:ascii="Arial" w:hAnsi="Arial" w:cs="Arial"/>
          <w:lang w:eastAsia="de-DE"/>
        </w:rPr>
        <w:t xml:space="preserve"> </w:t>
      </w:r>
      <w:r w:rsidRPr="00884522">
        <w:rPr>
          <w:rFonts w:ascii="Arial" w:hAnsi="Arial" w:cs="Arial"/>
          <w:lang w:eastAsia="de-DE"/>
        </w:rPr>
        <w:t>–  załącznik nr 1 do SWZ;</w:t>
      </w:r>
    </w:p>
    <w:p w14:paraId="5642B0B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Formularz Oferta Wykonawcy – załącznik nr 2 do SWZ;</w:t>
      </w:r>
    </w:p>
    <w:p w14:paraId="5782272F"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Oświadczenie wstępne Wykonawcy o niepodleganiu wykluczeniu – załącznik nr 3 do SWZ;</w:t>
      </w:r>
    </w:p>
    <w:p w14:paraId="3726139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zobowiązania podmiotu udostępniającego zasoby – załącznik nr 4 do SWZ;</w:t>
      </w:r>
    </w:p>
    <w:p w14:paraId="4ACA2F58"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Wykonawcy o aktualności informacji zawartych w oświadczeniu wstępnym </w:t>
      </w:r>
      <w:r w:rsidRPr="00884522">
        <w:rPr>
          <w:rFonts w:ascii="Arial" w:hAnsi="Arial" w:cs="Arial"/>
          <w:lang w:eastAsia="de-DE"/>
        </w:rPr>
        <w:t>– załącznik nr 5 do SWZ;</w:t>
      </w:r>
    </w:p>
    <w:p w14:paraId="4987123E"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dotyczące przynależności lub braku przynależności do tej samej grupy kapitałowej </w:t>
      </w:r>
      <w:r w:rsidRPr="00884522">
        <w:rPr>
          <w:rFonts w:ascii="Arial" w:hAnsi="Arial" w:cs="Arial"/>
          <w:lang w:eastAsia="de-DE"/>
        </w:rPr>
        <w:t>– załącznik nr 6 do SWZ;</w:t>
      </w:r>
    </w:p>
    <w:p w14:paraId="5DD3B51B" w14:textId="7FE818C1"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umowy – załącznik nr 7 do SWZ</w:t>
      </w:r>
      <w:r w:rsidR="002B7EB0">
        <w:rPr>
          <w:rFonts w:ascii="Arial" w:hAnsi="Arial" w:cs="Arial"/>
          <w:lang w:eastAsia="de-DE"/>
        </w:rPr>
        <w:t>.</w:t>
      </w:r>
    </w:p>
    <w:p w14:paraId="1DD7ABD2" w14:textId="77777777" w:rsidR="003D729E" w:rsidRPr="00884522" w:rsidRDefault="003D729E" w:rsidP="000E2F9D">
      <w:pPr>
        <w:spacing w:line="276" w:lineRule="auto"/>
        <w:rPr>
          <w:rFonts w:ascii="Arial" w:hAnsi="Arial" w:cs="Arial"/>
          <w:lang w:eastAsia="de-DE"/>
        </w:rPr>
      </w:pPr>
    </w:p>
    <w:p w14:paraId="75E7570D" w14:textId="77777777" w:rsidR="003D729E" w:rsidRPr="00884522" w:rsidRDefault="003D729E" w:rsidP="000E2F9D">
      <w:pPr>
        <w:spacing w:line="276" w:lineRule="auto"/>
        <w:rPr>
          <w:rFonts w:ascii="Arial" w:hAnsi="Arial" w:cs="Arial"/>
        </w:rPr>
      </w:pPr>
    </w:p>
    <w:p w14:paraId="47037DAA" w14:textId="77777777" w:rsidR="003D729E" w:rsidRPr="00884522" w:rsidRDefault="003D729E" w:rsidP="000E2F9D">
      <w:pPr>
        <w:spacing w:line="276" w:lineRule="auto"/>
        <w:rPr>
          <w:rFonts w:ascii="Arial" w:hAnsi="Arial" w:cs="Arial"/>
        </w:rPr>
      </w:pPr>
    </w:p>
    <w:p w14:paraId="6BF8CAFB" w14:textId="77777777" w:rsidR="003D729E" w:rsidRPr="00884522" w:rsidRDefault="003D729E" w:rsidP="000E2F9D">
      <w:pPr>
        <w:spacing w:line="276" w:lineRule="auto"/>
        <w:rPr>
          <w:rFonts w:ascii="Arial" w:hAnsi="Arial" w:cs="Arial"/>
        </w:rPr>
      </w:pPr>
    </w:p>
    <w:p w14:paraId="428FF26C" w14:textId="77777777" w:rsidR="003D729E" w:rsidRPr="00884522" w:rsidRDefault="003D729E" w:rsidP="000E2F9D">
      <w:pPr>
        <w:spacing w:line="276" w:lineRule="auto"/>
        <w:rPr>
          <w:rFonts w:ascii="Arial" w:hAnsi="Arial" w:cs="Arial"/>
        </w:rPr>
      </w:pPr>
    </w:p>
    <w:p w14:paraId="27540129" w14:textId="77777777" w:rsidR="003D729E" w:rsidRPr="00884522" w:rsidRDefault="003D729E" w:rsidP="000E2F9D">
      <w:pPr>
        <w:spacing w:line="276" w:lineRule="auto"/>
        <w:rPr>
          <w:rFonts w:ascii="Arial" w:hAnsi="Arial" w:cs="Arial"/>
        </w:rPr>
      </w:pPr>
    </w:p>
    <w:p w14:paraId="5CBD5942" w14:textId="77777777" w:rsidR="003D729E" w:rsidRPr="00884522" w:rsidRDefault="003D729E" w:rsidP="000E2F9D">
      <w:pPr>
        <w:spacing w:line="276" w:lineRule="auto"/>
        <w:rPr>
          <w:rFonts w:ascii="Arial" w:hAnsi="Arial" w:cs="Arial"/>
        </w:rPr>
      </w:pPr>
    </w:p>
    <w:p w14:paraId="6716313C" w14:textId="77777777" w:rsidR="003D729E" w:rsidRPr="00884522" w:rsidRDefault="003D729E" w:rsidP="000E2F9D">
      <w:pPr>
        <w:spacing w:line="276" w:lineRule="auto"/>
        <w:rPr>
          <w:rFonts w:ascii="Arial" w:hAnsi="Arial" w:cs="Arial"/>
        </w:rPr>
      </w:pPr>
    </w:p>
    <w:p w14:paraId="596BB917" w14:textId="77777777" w:rsidR="003D729E" w:rsidRPr="00884522" w:rsidRDefault="003D729E" w:rsidP="000E2F9D">
      <w:pPr>
        <w:spacing w:line="276" w:lineRule="auto"/>
        <w:rPr>
          <w:rFonts w:ascii="Arial" w:hAnsi="Arial" w:cs="Arial"/>
        </w:rPr>
      </w:pPr>
    </w:p>
    <w:p w14:paraId="6529F491" w14:textId="77777777" w:rsidR="005F18A0" w:rsidRPr="00884522" w:rsidRDefault="005F18A0" w:rsidP="00EF50BA">
      <w:pPr>
        <w:spacing w:line="276" w:lineRule="auto"/>
        <w:rPr>
          <w:rFonts w:ascii="Arial" w:hAnsi="Arial" w:cs="Arial"/>
          <w:b/>
          <w:color w:val="FF0000"/>
          <w:lang w:eastAsia="zh-CN"/>
        </w:rPr>
      </w:pPr>
    </w:p>
    <w:sectPr w:rsidR="005F18A0" w:rsidRPr="00884522" w:rsidSect="00DF2CFB">
      <w:headerReference w:type="default" r:id="rId33"/>
      <w:footerReference w:type="default" r:id="rId34"/>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CC15" w14:textId="77777777" w:rsidR="00F921AD" w:rsidRDefault="00F921AD" w:rsidP="00F921AD">
    <w:pPr>
      <w:pStyle w:val="Stopka"/>
      <w:jc w:val="center"/>
    </w:pPr>
    <w:r>
      <w:rPr>
        <w:noProof/>
      </w:rPr>
      <w:drawing>
        <wp:anchor distT="0" distB="0" distL="114300" distR="114300" simplePos="0" relativeHeight="251664384" behindDoc="0" locked="0" layoutInCell="1" allowOverlap="1" wp14:anchorId="67E2CABB" wp14:editId="02885E2D">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4918996" wp14:editId="1E5823E7">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08D11" id="Łącznik prosty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35612968" w14:textId="77777777" w:rsidR="00F921AD" w:rsidRPr="004D2265" w:rsidRDefault="00F921AD" w:rsidP="00F921AD">
    <w:pPr>
      <w:pStyle w:val="Stopka"/>
      <w:jc w:val="center"/>
      <w:rPr>
        <w:sz w:val="18"/>
        <w:szCs w:val="18"/>
      </w:rPr>
    </w:pPr>
    <w:r w:rsidRPr="004D2265">
      <w:rPr>
        <w:noProof/>
        <w:sz w:val="18"/>
        <w:szCs w:val="18"/>
      </w:rPr>
      <w:drawing>
        <wp:anchor distT="0" distB="0" distL="114300" distR="114300" simplePos="0" relativeHeight="251665408" behindDoc="0" locked="0" layoutInCell="1" allowOverlap="1" wp14:anchorId="36660852" wp14:editId="0359FC7F">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6B7E4435" w14:textId="77777777" w:rsidR="00F921AD" w:rsidRDefault="00F921AD" w:rsidP="00F921AD">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660BA5C1" w14:textId="77777777" w:rsidR="00F921AD" w:rsidRPr="007A1C2C" w:rsidRDefault="00C35D51" w:rsidP="00F921AD">
    <w:pPr>
      <w:pStyle w:val="Stopka"/>
      <w:jc w:val="center"/>
      <w:rPr>
        <w:sz w:val="18"/>
        <w:szCs w:val="18"/>
      </w:rPr>
    </w:pPr>
    <w:hyperlink r:id="rId4" w:history="1">
      <w:r w:rsidR="00F921AD" w:rsidRPr="002C13AE">
        <w:rPr>
          <w:rStyle w:val="Hipercze"/>
          <w:sz w:val="18"/>
          <w:szCs w:val="18"/>
        </w:rPr>
        <w:t>www.rops.lubelskie.pl</w:t>
      </w:r>
    </w:hyperlink>
  </w:p>
  <w:p w14:paraId="4EAFFEB9" w14:textId="77777777" w:rsidR="00F921AD" w:rsidRDefault="00F921AD">
    <w:pPr>
      <w:pStyle w:val="Stopka"/>
      <w:jc w:val="right"/>
    </w:pPr>
  </w:p>
  <w:sdt>
    <w:sdtPr>
      <w:id w:val="1541007724"/>
      <w:docPartObj>
        <w:docPartGallery w:val="Page Numbers (Bottom of Page)"/>
        <w:docPartUnique/>
      </w:docPartObj>
    </w:sdtPr>
    <w:sdtEndPr/>
    <w:sdtContent>
      <w:sdt>
        <w:sdtPr>
          <w:id w:val="-1769616900"/>
          <w:docPartObj>
            <w:docPartGallery w:val="Page Numbers (Top of Page)"/>
            <w:docPartUnique/>
          </w:docPartObj>
        </w:sdtPr>
        <w:sdtEndPr/>
        <w:sdtContent>
          <w:p w14:paraId="125A80A1" w14:textId="281F2A8C" w:rsidR="00F921AD" w:rsidRDefault="00F921A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54CEC5E7" w14:textId="77777777" w:rsidR="003D729E" w:rsidRPr="00F52898" w:rsidRDefault="003D729E" w:rsidP="003D729E">
      <w:pPr>
        <w:pStyle w:val="Akapitzlist"/>
        <w:autoSpaceDE w:val="0"/>
        <w:autoSpaceDN w:val="0"/>
        <w:adjustRightInd w:val="0"/>
        <w:ind w:left="0" w:right="-284"/>
        <w:jc w:val="both"/>
        <w:rPr>
          <w:rFonts w:ascii="Arial" w:hAnsi="Arial" w:cs="Arial"/>
          <w:sz w:val="16"/>
          <w:szCs w:val="16"/>
        </w:rPr>
      </w:pPr>
      <w:r w:rsidRPr="00F52898">
        <w:rPr>
          <w:rStyle w:val="Odwoanieprzypisudolnego"/>
          <w:rFonts w:ascii="Arial" w:eastAsia="MS Mincho" w:hAnsi="Arial" w:cs="Arial"/>
          <w:sz w:val="16"/>
          <w:szCs w:val="16"/>
        </w:rPr>
        <w:footnoteRef/>
      </w:r>
      <w:r w:rsidRPr="00F52898">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1B8B21DC"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1AAEE62C"/>
    <w:lvl w:ilvl="0" w:tplc="AAD66C1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0A3E2A"/>
    <w:multiLevelType w:val="hybridMultilevel"/>
    <w:tmpl w:val="35E2817A"/>
    <w:lvl w:ilvl="0" w:tplc="3D846E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8366D9"/>
    <w:multiLevelType w:val="hybridMultilevel"/>
    <w:tmpl w:val="C4DA510E"/>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30"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4CD4877"/>
    <w:multiLevelType w:val="hybridMultilevel"/>
    <w:tmpl w:val="682850AC"/>
    <w:lvl w:ilvl="0" w:tplc="142658F4">
      <w:start w:val="2"/>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395D96"/>
    <w:multiLevelType w:val="hybridMultilevel"/>
    <w:tmpl w:val="3196A14A"/>
    <w:lvl w:ilvl="0" w:tplc="EFA63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9D7B3B"/>
    <w:multiLevelType w:val="hybridMultilevel"/>
    <w:tmpl w:val="1DBCFF56"/>
    <w:numStyleLink w:val="Zaimportowanystyl12"/>
  </w:abstractNum>
  <w:abstractNum w:abstractNumId="59"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A543AE"/>
    <w:multiLevelType w:val="hybridMultilevel"/>
    <w:tmpl w:val="352080BE"/>
    <w:lvl w:ilvl="0" w:tplc="D63E876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696756"/>
    <w:multiLevelType w:val="hybridMultilevel"/>
    <w:tmpl w:val="474EFE5A"/>
    <w:lvl w:ilvl="0" w:tplc="BD96A23C">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6"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5"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C29F4"/>
    <w:multiLevelType w:val="hybridMultilevel"/>
    <w:tmpl w:val="A2C29974"/>
    <w:lvl w:ilvl="0" w:tplc="9142072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04"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4"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6"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9"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15"/>
  </w:num>
  <w:num w:numId="2" w16cid:durableId="1741127287">
    <w:abstractNumId w:val="36"/>
  </w:num>
  <w:num w:numId="3" w16cid:durableId="1373310090">
    <w:abstractNumId w:val="42"/>
  </w:num>
  <w:num w:numId="4" w16cid:durableId="825978532">
    <w:abstractNumId w:val="118"/>
  </w:num>
  <w:num w:numId="5" w16cid:durableId="1604805333">
    <w:abstractNumId w:val="40"/>
  </w:num>
  <w:num w:numId="6" w16cid:durableId="1239025554">
    <w:abstractNumId w:val="30"/>
  </w:num>
  <w:num w:numId="7" w16cid:durableId="404960577">
    <w:abstractNumId w:val="103"/>
  </w:num>
  <w:num w:numId="8" w16cid:durableId="766921272">
    <w:abstractNumId w:val="51"/>
  </w:num>
  <w:num w:numId="9" w16cid:durableId="2008943903">
    <w:abstractNumId w:val="121"/>
  </w:num>
  <w:num w:numId="10" w16cid:durableId="307441215">
    <w:abstractNumId w:val="87"/>
  </w:num>
  <w:num w:numId="11" w16cid:durableId="1709913054">
    <w:abstractNumId w:val="20"/>
  </w:num>
  <w:num w:numId="12" w16cid:durableId="245070500">
    <w:abstractNumId w:val="69"/>
  </w:num>
  <w:num w:numId="13" w16cid:durableId="1076973808">
    <w:abstractNumId w:val="75"/>
  </w:num>
  <w:num w:numId="14" w16cid:durableId="1291128242">
    <w:abstractNumId w:val="91"/>
  </w:num>
  <w:num w:numId="15" w16cid:durableId="706682034">
    <w:abstractNumId w:val="0"/>
  </w:num>
  <w:num w:numId="16" w16cid:durableId="437722293">
    <w:abstractNumId w:val="35"/>
  </w:num>
  <w:num w:numId="17" w16cid:durableId="215430973">
    <w:abstractNumId w:val="65"/>
  </w:num>
  <w:num w:numId="18" w16cid:durableId="1528635700">
    <w:abstractNumId w:val="4"/>
  </w:num>
  <w:num w:numId="19" w16cid:durableId="2014993895">
    <w:abstractNumId w:val="55"/>
  </w:num>
  <w:num w:numId="20" w16cid:durableId="611283231">
    <w:abstractNumId w:val="119"/>
  </w:num>
  <w:num w:numId="21" w16cid:durableId="100684682">
    <w:abstractNumId w:val="106"/>
  </w:num>
  <w:num w:numId="22" w16cid:durableId="376394285">
    <w:abstractNumId w:val="53"/>
  </w:num>
  <w:num w:numId="23" w16cid:durableId="1408460683">
    <w:abstractNumId w:val="110"/>
  </w:num>
  <w:num w:numId="24" w16cid:durableId="2116242386">
    <w:abstractNumId w:val="112"/>
  </w:num>
  <w:num w:numId="25" w16cid:durableId="1038162307">
    <w:abstractNumId w:val="97"/>
  </w:num>
  <w:num w:numId="26" w16cid:durableId="1575165503">
    <w:abstractNumId w:val="70"/>
  </w:num>
  <w:num w:numId="27" w16cid:durableId="455951088">
    <w:abstractNumId w:val="122"/>
  </w:num>
  <w:num w:numId="28" w16cid:durableId="663048219">
    <w:abstractNumId w:val="100"/>
  </w:num>
  <w:num w:numId="29" w16cid:durableId="1813908625">
    <w:abstractNumId w:val="88"/>
  </w:num>
  <w:num w:numId="30" w16cid:durableId="1516651227">
    <w:abstractNumId w:val="125"/>
  </w:num>
  <w:num w:numId="31" w16cid:durableId="401758038">
    <w:abstractNumId w:val="93"/>
  </w:num>
  <w:num w:numId="32" w16cid:durableId="1370647552">
    <w:abstractNumId w:val="28"/>
  </w:num>
  <w:num w:numId="33" w16cid:durableId="425731533">
    <w:abstractNumId w:val="104"/>
  </w:num>
  <w:num w:numId="34" w16cid:durableId="1850676910">
    <w:abstractNumId w:val="12"/>
  </w:num>
  <w:num w:numId="35" w16cid:durableId="1163811380">
    <w:abstractNumId w:val="62"/>
  </w:num>
  <w:num w:numId="36" w16cid:durableId="1245266098">
    <w:abstractNumId w:val="84"/>
  </w:num>
  <w:num w:numId="37" w16cid:durableId="476608422">
    <w:abstractNumId w:val="76"/>
  </w:num>
  <w:num w:numId="38" w16cid:durableId="1593473323">
    <w:abstractNumId w:val="82"/>
  </w:num>
  <w:num w:numId="39" w16cid:durableId="703823852">
    <w:abstractNumId w:val="47"/>
  </w:num>
  <w:num w:numId="40" w16cid:durableId="1128468710">
    <w:abstractNumId w:val="24"/>
  </w:num>
  <w:num w:numId="41" w16cid:durableId="1916276034">
    <w:abstractNumId w:val="77"/>
  </w:num>
  <w:num w:numId="42" w16cid:durableId="1146584306">
    <w:abstractNumId w:val="113"/>
  </w:num>
  <w:num w:numId="43" w16cid:durableId="543449369">
    <w:abstractNumId w:val="92"/>
  </w:num>
  <w:num w:numId="44" w16cid:durableId="901789957">
    <w:abstractNumId w:val="107"/>
  </w:num>
  <w:num w:numId="45" w16cid:durableId="808011448">
    <w:abstractNumId w:val="14"/>
  </w:num>
  <w:num w:numId="46" w16cid:durableId="1214393967">
    <w:abstractNumId w:val="81"/>
  </w:num>
  <w:num w:numId="47" w16cid:durableId="230628220">
    <w:abstractNumId w:val="89"/>
  </w:num>
  <w:num w:numId="48" w16cid:durableId="301277198">
    <w:abstractNumId w:val="80"/>
  </w:num>
  <w:num w:numId="49" w16cid:durableId="1828396031">
    <w:abstractNumId w:val="98"/>
  </w:num>
  <w:num w:numId="50" w16cid:durableId="1107459307">
    <w:abstractNumId w:val="99"/>
  </w:num>
  <w:num w:numId="51" w16cid:durableId="499547376">
    <w:abstractNumId w:val="66"/>
  </w:num>
  <w:num w:numId="52" w16cid:durableId="1246307151">
    <w:abstractNumId w:val="105"/>
  </w:num>
  <w:num w:numId="53" w16cid:durableId="1164317705">
    <w:abstractNumId w:val="1"/>
  </w:num>
  <w:num w:numId="54" w16cid:durableId="1200125774">
    <w:abstractNumId w:val="108"/>
  </w:num>
  <w:num w:numId="55" w16cid:durableId="1271474671">
    <w:abstractNumId w:val="74"/>
  </w:num>
  <w:num w:numId="56" w16cid:durableId="1683240443">
    <w:abstractNumId w:val="44"/>
  </w:num>
  <w:num w:numId="57" w16cid:durableId="274556859">
    <w:abstractNumId w:val="83"/>
  </w:num>
  <w:num w:numId="58" w16cid:durableId="1644383079">
    <w:abstractNumId w:val="101"/>
  </w:num>
  <w:num w:numId="59" w16cid:durableId="1890992782">
    <w:abstractNumId w:val="25"/>
  </w:num>
  <w:num w:numId="60" w16cid:durableId="1983344328">
    <w:abstractNumId w:val="117"/>
  </w:num>
  <w:num w:numId="61" w16cid:durableId="1152067077">
    <w:abstractNumId w:val="43"/>
  </w:num>
  <w:num w:numId="62" w16cid:durableId="1311247302">
    <w:abstractNumId w:val="48"/>
  </w:num>
  <w:num w:numId="63" w16cid:durableId="50884395">
    <w:abstractNumId w:val="38"/>
  </w:num>
  <w:num w:numId="64" w16cid:durableId="364015523">
    <w:abstractNumId w:val="31"/>
  </w:num>
  <w:num w:numId="65" w16cid:durableId="188959322">
    <w:abstractNumId w:val="11"/>
  </w:num>
  <w:num w:numId="66" w16cid:durableId="1658462531">
    <w:abstractNumId w:val="34"/>
  </w:num>
  <w:num w:numId="67" w16cid:durableId="148906261">
    <w:abstractNumId w:val="102"/>
  </w:num>
  <w:num w:numId="68" w16cid:durableId="21171564">
    <w:abstractNumId w:val="22"/>
  </w:num>
  <w:num w:numId="69" w16cid:durableId="431900283">
    <w:abstractNumId w:val="114"/>
  </w:num>
  <w:num w:numId="70" w16cid:durableId="90691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3227108">
    <w:abstractNumId w:val="37"/>
  </w:num>
  <w:num w:numId="72" w16cid:durableId="478114595">
    <w:abstractNumId w:val="71"/>
  </w:num>
  <w:num w:numId="73" w16cid:durableId="2020231462">
    <w:abstractNumId w:val="73"/>
  </w:num>
  <w:num w:numId="74" w16cid:durableId="124197288">
    <w:abstractNumId w:val="41"/>
  </w:num>
  <w:num w:numId="75" w16cid:durableId="492992157">
    <w:abstractNumId w:val="8"/>
  </w:num>
  <w:num w:numId="76" w16cid:durableId="648443848">
    <w:abstractNumId w:val="123"/>
  </w:num>
  <w:num w:numId="77" w16cid:durableId="2145468243">
    <w:abstractNumId w:val="7"/>
  </w:num>
  <w:num w:numId="78" w16cid:durableId="2033988838">
    <w:abstractNumId w:val="10"/>
  </w:num>
  <w:num w:numId="79" w16cid:durableId="49152184">
    <w:abstractNumId w:val="46"/>
  </w:num>
  <w:num w:numId="80" w16cid:durableId="1255672471">
    <w:abstractNumId w:val="3"/>
  </w:num>
  <w:num w:numId="81" w16cid:durableId="1527715192">
    <w:abstractNumId w:val="85"/>
  </w:num>
  <w:num w:numId="82" w16cid:durableId="1088697318">
    <w:abstractNumId w:val="54"/>
  </w:num>
  <w:num w:numId="83" w16cid:durableId="20360741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76433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78299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7097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56569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49156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27995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940672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6029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814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24303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59980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982817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23697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7418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5098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03997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86859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4189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781659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4018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028614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52260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234903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74424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70757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176817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40129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06323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75461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8675630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868241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485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4222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867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41580936">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72811256">
    <w:abstractNumId w:val="32"/>
  </w:num>
  <w:num w:numId="121" w16cid:durableId="2022705281">
    <w:abstractNumId w:val="57"/>
  </w:num>
  <w:num w:numId="122" w16cid:durableId="2119369376">
    <w:abstractNumId w:val="96"/>
  </w:num>
  <w:num w:numId="123" w16cid:durableId="920136651">
    <w:abstractNumId w:val="67"/>
  </w:num>
  <w:num w:numId="124" w16cid:durableId="992564369">
    <w:abstractNumId w:val="9"/>
  </w:num>
  <w:num w:numId="125" w16cid:durableId="1680815810">
    <w:abstractNumId w:val="26"/>
  </w:num>
  <w:num w:numId="126" w16cid:durableId="2009288540">
    <w:abstractNumId w:val="21"/>
  </w:num>
  <w:num w:numId="127" w16cid:durableId="70277597">
    <w:abstractNumId w:val="50"/>
  </w:num>
  <w:num w:numId="128" w16cid:durableId="676424936">
    <w:abstractNumId w:val="6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11EE1"/>
    <w:rsid w:val="000217B9"/>
    <w:rsid w:val="0003062A"/>
    <w:rsid w:val="00045140"/>
    <w:rsid w:val="0004548F"/>
    <w:rsid w:val="00090389"/>
    <w:rsid w:val="00093C3D"/>
    <w:rsid w:val="000B4713"/>
    <w:rsid w:val="000E2F9D"/>
    <w:rsid w:val="00126624"/>
    <w:rsid w:val="00142FEE"/>
    <w:rsid w:val="00145D9E"/>
    <w:rsid w:val="001628B8"/>
    <w:rsid w:val="00195C39"/>
    <w:rsid w:val="001C11B9"/>
    <w:rsid w:val="001E1E80"/>
    <w:rsid w:val="001E7D61"/>
    <w:rsid w:val="001F44FB"/>
    <w:rsid w:val="002018A8"/>
    <w:rsid w:val="002316E5"/>
    <w:rsid w:val="00240E32"/>
    <w:rsid w:val="00267C95"/>
    <w:rsid w:val="00286DBF"/>
    <w:rsid w:val="002A2FFE"/>
    <w:rsid w:val="002A4053"/>
    <w:rsid w:val="002B7EB0"/>
    <w:rsid w:val="002E5C0C"/>
    <w:rsid w:val="002F3F0D"/>
    <w:rsid w:val="002F695E"/>
    <w:rsid w:val="00324524"/>
    <w:rsid w:val="0034568E"/>
    <w:rsid w:val="00365FE1"/>
    <w:rsid w:val="0038201F"/>
    <w:rsid w:val="003829D2"/>
    <w:rsid w:val="00392688"/>
    <w:rsid w:val="003A015E"/>
    <w:rsid w:val="003A7963"/>
    <w:rsid w:val="003B25C4"/>
    <w:rsid w:val="003B7280"/>
    <w:rsid w:val="003D1B62"/>
    <w:rsid w:val="003D729E"/>
    <w:rsid w:val="003F6B59"/>
    <w:rsid w:val="003F7B27"/>
    <w:rsid w:val="004473B4"/>
    <w:rsid w:val="00454D71"/>
    <w:rsid w:val="004A2B70"/>
    <w:rsid w:val="004B089D"/>
    <w:rsid w:val="004C17BD"/>
    <w:rsid w:val="0057528C"/>
    <w:rsid w:val="005979DF"/>
    <w:rsid w:val="005B137E"/>
    <w:rsid w:val="005C6C9A"/>
    <w:rsid w:val="005C6F66"/>
    <w:rsid w:val="005E59DE"/>
    <w:rsid w:val="005F18A0"/>
    <w:rsid w:val="00602100"/>
    <w:rsid w:val="00602908"/>
    <w:rsid w:val="00632C7A"/>
    <w:rsid w:val="00641F24"/>
    <w:rsid w:val="00646727"/>
    <w:rsid w:val="00664489"/>
    <w:rsid w:val="00666AFB"/>
    <w:rsid w:val="00676B9F"/>
    <w:rsid w:val="006777C1"/>
    <w:rsid w:val="006B4740"/>
    <w:rsid w:val="006B615B"/>
    <w:rsid w:val="006C5114"/>
    <w:rsid w:val="006E3337"/>
    <w:rsid w:val="00762903"/>
    <w:rsid w:val="00781E5C"/>
    <w:rsid w:val="007827B0"/>
    <w:rsid w:val="007A5464"/>
    <w:rsid w:val="007C0E7D"/>
    <w:rsid w:val="007D40C5"/>
    <w:rsid w:val="00812D79"/>
    <w:rsid w:val="00826BB9"/>
    <w:rsid w:val="00837F3D"/>
    <w:rsid w:val="00840AE6"/>
    <w:rsid w:val="00847D5C"/>
    <w:rsid w:val="00861C59"/>
    <w:rsid w:val="00875BEE"/>
    <w:rsid w:val="00884522"/>
    <w:rsid w:val="008B5154"/>
    <w:rsid w:val="008D28A7"/>
    <w:rsid w:val="008E73E7"/>
    <w:rsid w:val="008F1138"/>
    <w:rsid w:val="008F349C"/>
    <w:rsid w:val="0090758A"/>
    <w:rsid w:val="00910576"/>
    <w:rsid w:val="00922BF9"/>
    <w:rsid w:val="009333D1"/>
    <w:rsid w:val="009446F0"/>
    <w:rsid w:val="00953BE5"/>
    <w:rsid w:val="009549F1"/>
    <w:rsid w:val="00981717"/>
    <w:rsid w:val="00983E4B"/>
    <w:rsid w:val="00997FC3"/>
    <w:rsid w:val="009A3103"/>
    <w:rsid w:val="009B0CEC"/>
    <w:rsid w:val="009B22EF"/>
    <w:rsid w:val="009B6CD0"/>
    <w:rsid w:val="009D48C4"/>
    <w:rsid w:val="009F78A5"/>
    <w:rsid w:val="00A13864"/>
    <w:rsid w:val="00A24D24"/>
    <w:rsid w:val="00A37B54"/>
    <w:rsid w:val="00A42E84"/>
    <w:rsid w:val="00A47B72"/>
    <w:rsid w:val="00A80723"/>
    <w:rsid w:val="00A93581"/>
    <w:rsid w:val="00A96942"/>
    <w:rsid w:val="00AA5978"/>
    <w:rsid w:val="00AB6E02"/>
    <w:rsid w:val="00AC3EB6"/>
    <w:rsid w:val="00AE7379"/>
    <w:rsid w:val="00AF1ECD"/>
    <w:rsid w:val="00B01BFF"/>
    <w:rsid w:val="00B23B11"/>
    <w:rsid w:val="00B322F4"/>
    <w:rsid w:val="00B45D20"/>
    <w:rsid w:val="00B47ED1"/>
    <w:rsid w:val="00B65ACD"/>
    <w:rsid w:val="00BB7430"/>
    <w:rsid w:val="00BC018D"/>
    <w:rsid w:val="00BC6590"/>
    <w:rsid w:val="00BD01D1"/>
    <w:rsid w:val="00BD1677"/>
    <w:rsid w:val="00BE7D0F"/>
    <w:rsid w:val="00C00F16"/>
    <w:rsid w:val="00C05F96"/>
    <w:rsid w:val="00C101D3"/>
    <w:rsid w:val="00C35D51"/>
    <w:rsid w:val="00C83944"/>
    <w:rsid w:val="00C96FE7"/>
    <w:rsid w:val="00CB49A4"/>
    <w:rsid w:val="00CB501C"/>
    <w:rsid w:val="00CD02FD"/>
    <w:rsid w:val="00CD2EE5"/>
    <w:rsid w:val="00CF4D13"/>
    <w:rsid w:val="00D05C3F"/>
    <w:rsid w:val="00D07DB7"/>
    <w:rsid w:val="00D12FCE"/>
    <w:rsid w:val="00D251C6"/>
    <w:rsid w:val="00D367C6"/>
    <w:rsid w:val="00D70F4A"/>
    <w:rsid w:val="00D71AA8"/>
    <w:rsid w:val="00DB7EF4"/>
    <w:rsid w:val="00DC1B63"/>
    <w:rsid w:val="00DD16BD"/>
    <w:rsid w:val="00DF085F"/>
    <w:rsid w:val="00DF2CFB"/>
    <w:rsid w:val="00E12A59"/>
    <w:rsid w:val="00E25F57"/>
    <w:rsid w:val="00E30F48"/>
    <w:rsid w:val="00E47F48"/>
    <w:rsid w:val="00E628D1"/>
    <w:rsid w:val="00EB0AC6"/>
    <w:rsid w:val="00EB454D"/>
    <w:rsid w:val="00EB6965"/>
    <w:rsid w:val="00EF50BA"/>
    <w:rsid w:val="00F07887"/>
    <w:rsid w:val="00F209DD"/>
    <w:rsid w:val="00F20B4A"/>
    <w:rsid w:val="00F30995"/>
    <w:rsid w:val="00F40745"/>
    <w:rsid w:val="00F5390C"/>
    <w:rsid w:val="00F626C7"/>
    <w:rsid w:val="00F65935"/>
    <w:rsid w:val="00F70B2D"/>
    <w:rsid w:val="00F76D0B"/>
    <w:rsid w:val="00F9005A"/>
    <w:rsid w:val="00F921AD"/>
    <w:rsid w:val="00FB0136"/>
    <w:rsid w:val="00FB0478"/>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935"/>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rops.lubelskie.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transakcja/969842" TargetMode="External"/><Relationship Id="rId17" Type="http://schemas.openxmlformats.org/officeDocument/2006/relationships/hyperlink" Target="https://platformazakupowa.pl/pn/rops_lubelski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transakcja/992326"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92326"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rops.lubelskie.pl" TargetMode="External"/><Relationship Id="rId5" Type="http://schemas.openxmlformats.org/officeDocument/2006/relationships/footnotes" Target="footnotes.xml"/><Relationship Id="rId15" Type="http://schemas.openxmlformats.org/officeDocument/2006/relationships/hyperlink" Target="https://platformazakupowa.pl/pn/rops_lubelski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rops_lubelskie" TargetMode="External"/><Relationship Id="rId36" Type="http://schemas.openxmlformats.org/officeDocument/2006/relationships/theme" Target="theme/theme1.xml"/><Relationship Id="rId10" Type="http://schemas.openxmlformats.org/officeDocument/2006/relationships/hyperlink" Target="mailto:zamowienia.publiczne@rops.lubelskie.pl" TargetMode="External"/><Relationship Id="rId19" Type="http://schemas.openxmlformats.org/officeDocument/2006/relationships/hyperlink" Target="https://platformazakupowa.pl/pn/rops_lubelskie"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www.rops.lubelskie.pl"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s://platformazakupowa.pl/" TargetMode="External"/><Relationship Id="rId27" Type="http://schemas.openxmlformats.org/officeDocument/2006/relationships/hyperlink" Target="mailto:zamowienia.publiczne@rops.lubelskie.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hyperlink" Target="https://platformazakupowa.pl/transakcja/992326"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25</Pages>
  <Words>11739</Words>
  <Characters>70435</Characters>
  <Application>Microsoft Office Word</Application>
  <DocSecurity>0</DocSecurity>
  <Lines>586</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24</cp:revision>
  <cp:lastPrinted>2024-03-18T10:42:00Z</cp:lastPrinted>
  <dcterms:created xsi:type="dcterms:W3CDTF">2024-08-21T17:04:00Z</dcterms:created>
  <dcterms:modified xsi:type="dcterms:W3CDTF">2024-10-03T18:59:00Z</dcterms:modified>
</cp:coreProperties>
</file>