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B6816" w14:textId="77777777"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14:paraId="1F24D0C3" w14:textId="77777777"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14:paraId="7E01EB16" w14:textId="77777777" w:rsidR="00E67222" w:rsidRPr="00E67222" w:rsidRDefault="006E318A" w:rsidP="00E67222">
      <w:pPr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E67222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podstawowym bez prz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prowadzenia negocjacji</w:t>
      </w:r>
      <w:r w:rsidRPr="00E67222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E6722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E67222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E67222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E67222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E67222">
        <w:rPr>
          <w:rFonts w:asciiTheme="minorHAnsi" w:hAnsiTheme="minorHAnsi" w:cstheme="minorHAnsi"/>
          <w:sz w:val="22"/>
          <w:szCs w:val="22"/>
        </w:rPr>
        <w:t xml:space="preserve">: </w:t>
      </w:r>
      <w:bookmarkStart w:id="1" w:name="_Hlk103330196"/>
      <w:bookmarkStart w:id="2" w:name="_Hlk84572949"/>
      <w:r w:rsidR="007F7014" w:rsidRPr="00E67222">
        <w:rPr>
          <w:rFonts w:asciiTheme="minorHAnsi" w:hAnsiTheme="minorHAnsi" w:cstheme="minorHAnsi"/>
          <w:b/>
          <w:sz w:val="22"/>
          <w:szCs w:val="22"/>
        </w:rPr>
        <w:t>„</w:t>
      </w:r>
      <w:r w:rsidR="00B17430" w:rsidRPr="00E6722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Remonty murów oporowych w ciągu dróg powiatowych Powiatu Kłodzkiego</w:t>
      </w:r>
      <w:r w:rsidR="007F7014" w:rsidRPr="00E6722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67222" w:rsidRPr="00E6722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67222" w:rsidRPr="00E67222">
        <w:rPr>
          <w:rFonts w:asciiTheme="minorHAnsi" w:hAnsiTheme="minorHAnsi" w:cstheme="minorHAnsi"/>
          <w:b/>
          <w:sz w:val="22"/>
          <w:szCs w:val="22"/>
        </w:rPr>
        <w:t>CZĘŚĆ NR 2: Remont - Obwód Drogowy nr 2 w Bystrzycy Kłodzkiej</w:t>
      </w:r>
    </w:p>
    <w:bookmarkEnd w:id="1"/>
    <w:bookmarkEnd w:id="2"/>
    <w:p w14:paraId="059C0C8A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4E99BA16" w14:textId="77777777"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14:paraId="77E11644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A84C16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1FD277F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2C0655F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120147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16BD99C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C89458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9FDA2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0249994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00AC055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193E247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14:paraId="222D15F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781261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09F167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E6697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6AF823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06232C49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3901D4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0D8998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086EF1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6668472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ABFFC4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723E985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14369C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497EB0D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1C53ADE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90C031C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23E08F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0EA56A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3437B6F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5CE0485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14:paraId="33765F30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EE31EA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A1BB18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2806DB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5F2E716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13C25D4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56931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3FDDCEC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2D11229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E578EE9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FA6A1B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696B2D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00127251" w14:textId="77777777"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EB82FAB" w14:textId="77777777"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14:paraId="005B11F1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B098D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187FF80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0E4496D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40CC058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6DFC974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47F9F8F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785AE541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5219EF30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5BD06D6C" w14:textId="77777777"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25A932D" w14:textId="77777777"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14:paraId="37CCD707" w14:textId="77777777"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26BEC1A8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4500959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278937C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29D2A5D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7F181A0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AAC64A0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89701EA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26EFC4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6D0854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3"/>
    </w:tbl>
    <w:p w14:paraId="1E9F4B5F" w14:textId="77777777" w:rsidR="00A554AB" w:rsidRPr="00B17430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8"/>
          <w:szCs w:val="8"/>
        </w:rPr>
      </w:pPr>
    </w:p>
    <w:p w14:paraId="601B3A26" w14:textId="77777777"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F92BE51" w14:textId="77777777" w:rsidR="0077684B" w:rsidRPr="009A2CA5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CE62BD">
        <w:rPr>
          <w:rFonts w:ascii="Calibri" w:hAnsi="Calibri" w:cs="Calibri"/>
          <w:b/>
          <w:sz w:val="22"/>
          <w:szCs w:val="22"/>
          <w:u w:val="single"/>
        </w:rPr>
        <w:t>12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e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15E93CD5" w14:textId="0048546F" w:rsidR="00164E5B" w:rsidRPr="00E67222" w:rsidRDefault="0077684B" w:rsidP="00E6722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</w:t>
      </w:r>
      <w:r w:rsidR="00CE62BD">
        <w:rPr>
          <w:rFonts w:ascii="Calibri" w:hAnsi="Calibri" w:cs="Calibri"/>
          <w:sz w:val="22"/>
          <w:szCs w:val="22"/>
        </w:rPr>
        <w:t>o</w:t>
      </w:r>
      <w:r w:rsidR="00CE62BD">
        <w:rPr>
          <w:rFonts w:ascii="Calibri" w:hAnsi="Calibri" w:cs="Calibri"/>
          <w:sz w:val="22"/>
          <w:szCs w:val="22"/>
        </w:rPr>
        <w:t>wy</w:t>
      </w:r>
      <w:r w:rsidR="00F81B2C" w:rsidRPr="00904254">
        <w:rPr>
          <w:rFonts w:ascii="Calibri" w:hAnsi="Calibri" w:cs="Calibri"/>
          <w:sz w:val="22"/>
          <w:szCs w:val="22"/>
        </w:rPr>
        <w:t>,</w:t>
      </w:r>
      <w:r w:rsidR="00164E5B">
        <w:rPr>
          <w:rFonts w:ascii="Calibri" w:hAnsi="Calibri" w:cs="Calibri"/>
          <w:sz w:val="22"/>
          <w:szCs w:val="22"/>
        </w:rPr>
        <w:t xml:space="preserve"> tj. kwotę:</w:t>
      </w:r>
      <w:r w:rsidR="00E67222">
        <w:rPr>
          <w:rFonts w:ascii="Calibri" w:hAnsi="Calibri" w:cs="Calibri"/>
          <w:sz w:val="22"/>
          <w:szCs w:val="22"/>
        </w:rPr>
        <w:t xml:space="preserve"> </w:t>
      </w:r>
      <w:r w:rsidR="00164E5B" w:rsidRPr="00E67222">
        <w:rPr>
          <w:rFonts w:asciiTheme="minorHAnsi" w:hAnsiTheme="minorHAnsi" w:cstheme="minorHAnsi"/>
          <w:sz w:val="22"/>
          <w:szCs w:val="22"/>
        </w:rPr>
        <w:t>………………………….………………………………… . W dniu podpisania umowy Wykonawca wniesie ustaloną kwotę zabe</w:t>
      </w:r>
      <w:r w:rsidR="00164E5B" w:rsidRPr="00E67222">
        <w:rPr>
          <w:rFonts w:asciiTheme="minorHAnsi" w:hAnsiTheme="minorHAnsi" w:cstheme="minorHAnsi"/>
          <w:sz w:val="22"/>
          <w:szCs w:val="22"/>
        </w:rPr>
        <w:t>z</w:t>
      </w:r>
      <w:r w:rsidR="00164E5B" w:rsidRPr="00E67222">
        <w:rPr>
          <w:rFonts w:asciiTheme="minorHAnsi" w:hAnsiTheme="minorHAnsi" w:cstheme="minorHAnsi"/>
          <w:sz w:val="22"/>
          <w:szCs w:val="22"/>
        </w:rPr>
        <w:t>pieczenia należytego wykonania umowy w formie: .……..……….……………………………………………</w:t>
      </w:r>
    </w:p>
    <w:p w14:paraId="755C7CC0" w14:textId="77777777"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82AD03A" w14:textId="77777777"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</w:p>
    <w:p w14:paraId="1D83324A" w14:textId="77777777"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lastRenderedPageBreak/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4"/>
      </w:r>
    </w:p>
    <w:p w14:paraId="7D0366D0" w14:textId="77777777" w:rsidR="00B17430" w:rsidRPr="009A2CA5" w:rsidRDefault="00B17430" w:rsidP="00B1743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14:paraId="068C2636" w14:textId="77777777" w:rsidR="00B17430" w:rsidRPr="009A2CA5" w:rsidRDefault="00B17430" w:rsidP="00B17430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5"/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49A2A7C7" w14:textId="77777777" w:rsidR="00B17430" w:rsidRPr="006772A6" w:rsidRDefault="00B17430" w:rsidP="00B17430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23"/>
        <w:gridCol w:w="10019"/>
      </w:tblGrid>
      <w:tr w:rsidR="00B17430" w:rsidRPr="006772A6" w14:paraId="2BD0E541" w14:textId="77777777" w:rsidTr="00B17430">
        <w:trPr>
          <w:cantSplit/>
          <w:trHeight w:val="567"/>
        </w:trPr>
        <w:tc>
          <w:tcPr>
            <w:tcW w:w="294" w:type="pct"/>
            <w:tcBorders>
              <w:bottom w:val="single" w:sz="4" w:space="0" w:color="auto"/>
            </w:tcBorders>
          </w:tcPr>
          <w:p w14:paraId="000B660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50568B49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bottom w:val="single" w:sz="4" w:space="0" w:color="auto"/>
            </w:tcBorders>
            <w:vAlign w:val="center"/>
          </w:tcPr>
          <w:p w14:paraId="232A60D1" w14:textId="1F13DF14" w:rsidR="00B17430" w:rsidRPr="009A2CA5" w:rsidRDefault="00B17430" w:rsidP="00B17430">
            <w:pPr>
              <w:pStyle w:val="Akapitzlist"/>
              <w:ind w:left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17430" w:rsidRPr="006772A6" w14:paraId="6D4A5A0C" w14:textId="77777777" w:rsidTr="004C1FCF">
        <w:trPr>
          <w:cantSplit/>
          <w:trHeight w:val="57"/>
        </w:trPr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F7B25A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4481E1F7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8E35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B17430" w:rsidRPr="006772A6" w14:paraId="2B4EA6C3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</w:tcPr>
          <w:p w14:paraId="586D738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79F69EFE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bottom w:val="nil"/>
            </w:tcBorders>
          </w:tcPr>
          <w:p w14:paraId="470F26C1" w14:textId="66FE6120" w:rsidR="00B17430" w:rsidRPr="009A2CA5" w:rsidRDefault="004C1FCF" w:rsidP="004C1FCF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wybór złożonej przez nas oferty </w:t>
            </w:r>
            <w:r w:rsidRPr="004C1FCF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u zamawiającego do powstania obowiązku podatkowego  zgodnie z przepisami o podatku od towarów i usług</w:t>
            </w:r>
            <w:r w:rsidRPr="004C1FCF">
              <w:rPr>
                <w:rFonts w:ascii="Calibri" w:hAnsi="Calibri"/>
                <w:b/>
                <w:sz w:val="20"/>
                <w:szCs w:val="20"/>
                <w:vertAlign w:val="superscript"/>
                <w:lang w:eastAsia="en-US"/>
              </w:rPr>
              <w:footnoteReference w:id="6"/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w odniesieniu do następujących </w:t>
            </w: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 xml:space="preserve">towarów/usług (w zależności od przedmiotu </w:t>
            </w:r>
          </w:p>
        </w:tc>
      </w:tr>
      <w:tr w:rsidR="004C1FCF" w:rsidRPr="006772A6" w14:paraId="20FD7811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71D91" w14:textId="77777777" w:rsidR="004C1FCF" w:rsidRPr="006772A6" w:rsidRDefault="004C1FCF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605D7" w14:textId="77777777" w:rsidR="004C1FCF" w:rsidRPr="00B33958" w:rsidRDefault="004C1FCF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CB7D" w14:textId="47E1089A" w:rsidR="004C1FCF" w:rsidRPr="009A2CA5" w:rsidRDefault="004C1FCF" w:rsidP="00B17430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>zamówienia): ……………………………………………. Wartość towaru/usług (w zależności od przedmiotu zamówienia) powodująca obowiązek podatkowy u zamawiającego to …………………………………………… zł netto</w:t>
            </w:r>
          </w:p>
        </w:tc>
      </w:tr>
    </w:tbl>
    <w:p w14:paraId="76AEC9AE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14:paraId="2A7C06CF" w14:textId="77777777"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14:paraId="1B49D27E" w14:textId="77777777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31DEA92" w14:textId="77777777"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14:paraId="5DBCC5CB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14:paraId="2DFCE62C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16EF43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5CF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6B4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84D5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0F2269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CA7FD2C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5174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501B9B8A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A1CEF4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4314903F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06EE9AB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0AB2A3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22D5A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2105913C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DA1768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664DE23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54EBBCC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72B620F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14:paraId="02356C32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2AE80E" w14:textId="77777777"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5F1542A4" w14:textId="77777777"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4DAA7A73" w14:textId="77777777"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02864B2" w14:textId="77777777"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8ABCF1D" w14:textId="77777777" w:rsidR="00FE5829" w:rsidRPr="004C1FCF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A41601" w:rsidRPr="00F65112" w14:paraId="684CD607" w14:textId="77777777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68479C7" w14:textId="77777777"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14:paraId="3340A94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14:paraId="52ABCFEE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454B8F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813C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6AED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EDC91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93071AE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5F33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022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14:paraId="23527E17" w14:textId="77777777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6BBC366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14:paraId="4C441FBB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14:paraId="6C82368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73B575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24053B9F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77CD0EB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0BB498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C012E16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545204F7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6995650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151E4F4F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EBBEE1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7AA9582B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4DA860D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4F97A4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79EA78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C8DF64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1D2DF4E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7185BF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C8BFE3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31A4AA1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14:paraId="04CF172E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D55574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013C0F1F" w14:textId="77777777"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781CD2C7" w14:textId="77777777"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14:paraId="390A7FE8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7B8FA88" w14:textId="77777777"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14:paraId="2E6FFD70" w14:textId="77777777"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14:paraId="195A76D9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E8E2F69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BD9B0B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F546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B5711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2822CE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5CC2DF4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9972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14:paraId="29A0878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2D9CAC9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5845634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78FD6D1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2D4FA35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33AF8AE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8631981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3CD6521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518093C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627043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21D9550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14:paraId="152B91D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E7B00AF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1FD6027B" w14:textId="77777777"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14:paraId="7029F868" w14:textId="77777777"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859EEC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82E8CB6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>Dokumenty stanowiące tajemnicę przedsiębiorstwa w rozumieniu przepisów ustawy o zwalczaniu nieuczciwej ko</w:t>
      </w:r>
      <w:r w:rsidRPr="00425542">
        <w:rPr>
          <w:rFonts w:asciiTheme="minorHAnsi" w:hAnsiTheme="minorHAnsi" w:cstheme="minorHAnsi"/>
          <w:bCs/>
          <w:sz w:val="22"/>
          <w:szCs w:val="22"/>
        </w:rPr>
        <w:t>n</w:t>
      </w:r>
      <w:r w:rsidRPr="00425542">
        <w:rPr>
          <w:rFonts w:asciiTheme="minorHAnsi" w:hAnsiTheme="minorHAnsi" w:cstheme="minorHAnsi"/>
          <w:bCs/>
          <w:sz w:val="22"/>
          <w:szCs w:val="22"/>
        </w:rPr>
        <w:t xml:space="preserve">kurencji i uzasadnienie zastrzeżenia tej informacji zawarte są w osobnym pliku pn.: ………………………… stanowiącym załącznik niniejszej oferty. </w:t>
      </w:r>
    </w:p>
    <w:p w14:paraId="2CD91F2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14:paraId="208DBAF8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14:paraId="784A89B7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lastRenderedPageBreak/>
        <w:t xml:space="preserve">adres strony internetowej: www: https://ekrs.ms.gov.pl/ </w:t>
      </w:r>
    </w:p>
    <w:p w14:paraId="5E923893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14:paraId="2A914C6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</w:t>
      </w:r>
      <w:r w:rsidRPr="00425542">
        <w:rPr>
          <w:rFonts w:asciiTheme="minorHAnsi" w:hAnsiTheme="minorHAnsi" w:cstheme="minorHAnsi"/>
          <w:sz w:val="22"/>
          <w:szCs w:val="22"/>
        </w:rPr>
        <w:t>ą</w:t>
      </w:r>
      <w:r w:rsidRPr="00425542">
        <w:rPr>
          <w:rFonts w:asciiTheme="minorHAnsi" w:hAnsiTheme="minorHAnsi" w:cstheme="minorHAnsi"/>
          <w:sz w:val="22"/>
          <w:szCs w:val="22"/>
        </w:rPr>
        <w:t>cego i ustawy PZP.</w:t>
      </w:r>
    </w:p>
    <w:p w14:paraId="232DB017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14:paraId="2AC92891" w14:textId="77777777"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25FDB9" w14:textId="77777777"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835AC8" w14:textId="77777777"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83E6373" w14:textId="77777777"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0C7A3DD7" w14:textId="77777777"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A30A3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1CCBBA6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1647A1F4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51CCE87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D2BF66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A995DD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29D201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E4446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0220D66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568C8EF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FF1729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CC59E69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45B0BA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4C44C87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9B89FE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ADA3422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0EDB7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7B4847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34A6242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7A84B13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E55149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1037B8E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DA7F837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FEA12C0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1DE0F23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EF7A52D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D88AC1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F3F4BEA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A50547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6C5D1E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E12F90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8E8D837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7BB78D0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E16C4A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A838652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2C4EC74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7AFF0DC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3B81624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836445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5051E6B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06CDAB1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B0EA0C1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14:paraId="1B39C7AF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57EAD" w14:textId="77777777" w:rsidR="00B17430" w:rsidRDefault="00B17430" w:rsidP="00124C32">
      <w:r>
        <w:separator/>
      </w:r>
    </w:p>
  </w:endnote>
  <w:endnote w:type="continuationSeparator" w:id="0">
    <w:p w14:paraId="72B39C8D" w14:textId="77777777" w:rsidR="00B17430" w:rsidRDefault="00B17430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6D3B3" w14:textId="77777777" w:rsidR="00B17430" w:rsidRPr="00A421D4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608443AE" w14:textId="77777777" w:rsidR="00B17430" w:rsidRPr="00ED2EC7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D255941" w14:textId="77777777" w:rsidR="00B17430" w:rsidRPr="00117B55" w:rsidRDefault="00B17430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EEB6" w14:textId="77777777" w:rsidR="00B17430" w:rsidRPr="00AF416B" w:rsidRDefault="00B17430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E1C9164" w14:textId="77777777" w:rsidR="00B17430" w:rsidRPr="00AF416B" w:rsidRDefault="00B17430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79025190" w14:textId="77777777" w:rsidR="00B17430" w:rsidRPr="007D12E5" w:rsidRDefault="00B17430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C21A0" w14:textId="77777777" w:rsidR="00B17430" w:rsidRDefault="00B17430" w:rsidP="00124C32">
      <w:r>
        <w:separator/>
      </w:r>
    </w:p>
  </w:footnote>
  <w:footnote w:type="continuationSeparator" w:id="0">
    <w:p w14:paraId="48CA55D4" w14:textId="77777777" w:rsidR="00B17430" w:rsidRDefault="00B17430" w:rsidP="00124C32">
      <w:r>
        <w:continuationSeparator/>
      </w:r>
    </w:p>
  </w:footnote>
  <w:footnote w:id="1">
    <w:p w14:paraId="4D1AC387" w14:textId="77777777" w:rsidR="00B17430" w:rsidRDefault="00B17430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2">
    <w:p w14:paraId="16CBF3C1" w14:textId="77777777" w:rsidR="00B17430" w:rsidRPr="009233A3" w:rsidRDefault="00B17430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2952E132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4">
    <w:p w14:paraId="6B9609D6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5">
    <w:p w14:paraId="036048DB" w14:textId="77777777" w:rsidR="00B17430" w:rsidRPr="009233A3" w:rsidRDefault="00B17430" w:rsidP="00B17430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6">
    <w:p w14:paraId="4728AADC" w14:textId="77777777" w:rsidR="004C1FCF" w:rsidRPr="009233A3" w:rsidRDefault="004C1FCF" w:rsidP="004C1FCF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7">
    <w:p w14:paraId="76044C4D" w14:textId="77777777" w:rsidR="00B17430" w:rsidRPr="007C6177" w:rsidRDefault="00B17430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0C196" w14:textId="77777777" w:rsidR="00B17430" w:rsidRPr="00425542" w:rsidRDefault="00B17430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14:paraId="2A8F5742" w14:textId="23A2BC4E" w:rsidR="00B17430" w:rsidRDefault="00B17430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>
      <w:rPr>
        <w:sz w:val="18"/>
        <w:szCs w:val="18"/>
      </w:rPr>
      <w:t>ZDP.241.</w:t>
    </w:r>
    <w:r w:rsidR="00E67222">
      <w:rPr>
        <w:sz w:val="18"/>
        <w:szCs w:val="18"/>
      </w:rPr>
      <w:t>22</w:t>
    </w:r>
    <w:r w:rsidRPr="00425542">
      <w:rPr>
        <w:sz w:val="18"/>
        <w:szCs w:val="18"/>
      </w:rPr>
      <w:t>.2025</w:t>
    </w:r>
  </w:p>
  <w:p w14:paraId="2986E965" w14:textId="77777777" w:rsidR="00E67222" w:rsidRPr="00E67222" w:rsidRDefault="00E67222" w:rsidP="00ED2EC7">
    <w:pPr>
      <w:pStyle w:val="Nagwek"/>
      <w:rPr>
        <w:sz w:val="8"/>
        <w:szCs w:val="8"/>
      </w:rPr>
    </w:pPr>
  </w:p>
  <w:p w14:paraId="5813488E" w14:textId="77777777" w:rsidR="00B17430" w:rsidRPr="004F64B6" w:rsidRDefault="00B17430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EA323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4D25613D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2E102DBD" w14:textId="77777777" w:rsidR="00B17430" w:rsidRPr="004F64B6" w:rsidRDefault="00B17430" w:rsidP="002C364B">
    <w:pPr>
      <w:pStyle w:val="Nagwek"/>
      <w:rPr>
        <w:i/>
        <w:sz w:val="4"/>
        <w:szCs w:val="4"/>
      </w:rPr>
    </w:pPr>
  </w:p>
  <w:p w14:paraId="3DB77790" w14:textId="77777777" w:rsidR="00B17430" w:rsidRPr="002C364B" w:rsidRDefault="00B17430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28324C"/>
    <w:multiLevelType w:val="hybridMultilevel"/>
    <w:tmpl w:val="8C7604F2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4E5B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0BCC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C1FCF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17430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67222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7496"/>
    <w:rsid w:val="00FB7A2F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9AC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6B25F-DE5B-44E2-A58C-0152BB54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704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31</cp:revision>
  <cp:lastPrinted>2025-05-19T11:17:00Z</cp:lastPrinted>
  <dcterms:created xsi:type="dcterms:W3CDTF">2022-08-23T10:40:00Z</dcterms:created>
  <dcterms:modified xsi:type="dcterms:W3CDTF">2025-05-19T11:18:00Z</dcterms:modified>
</cp:coreProperties>
</file>