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38C0" w14:textId="0A1ACD52" w:rsidR="003A60C0" w:rsidRPr="00B46DEF" w:rsidRDefault="00BE6398" w:rsidP="00E46E5E">
      <w:pPr>
        <w:spacing w:after="0" w:line="276" w:lineRule="auto"/>
        <w:jc w:val="right"/>
        <w:rPr>
          <w:rFonts w:cstheme="minorHAnsi"/>
          <w:b/>
        </w:rPr>
      </w:pPr>
      <w:r w:rsidRPr="00B46DEF">
        <w:rPr>
          <w:rFonts w:cstheme="minorHAnsi"/>
          <w:b/>
        </w:rPr>
        <w:t xml:space="preserve">Załącznik </w:t>
      </w:r>
      <w:r w:rsidR="00BD3401" w:rsidRPr="00B46DEF">
        <w:rPr>
          <w:rFonts w:cstheme="minorHAnsi"/>
          <w:b/>
        </w:rPr>
        <w:t>nr</w:t>
      </w:r>
      <w:r w:rsidRPr="00B46DEF">
        <w:rPr>
          <w:rFonts w:cstheme="minorHAnsi"/>
          <w:b/>
        </w:rPr>
        <w:t xml:space="preserve"> </w:t>
      </w:r>
      <w:r w:rsidR="00AD0A1A" w:rsidRPr="00B46DEF">
        <w:rPr>
          <w:rFonts w:cstheme="minorHAnsi"/>
          <w:b/>
        </w:rPr>
        <w:t>3</w:t>
      </w:r>
      <w:r w:rsidR="008F7758" w:rsidRPr="00B46DEF">
        <w:rPr>
          <w:rFonts w:cstheme="minorHAnsi"/>
          <w:b/>
        </w:rPr>
        <w:t xml:space="preserve"> do S</w:t>
      </w:r>
      <w:r w:rsidRPr="00B46DEF">
        <w:rPr>
          <w:rFonts w:cstheme="minorHAnsi"/>
          <w:b/>
        </w:rPr>
        <w:t>WZ</w:t>
      </w:r>
    </w:p>
    <w:p w14:paraId="69F5E886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t>Wykonawca:</w:t>
      </w:r>
    </w:p>
    <w:p w14:paraId="75228E88" w14:textId="2CB73467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49C2E1A8" w14:textId="4F35BCBF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5457B363" w14:textId="77777777" w:rsidR="00D56629" w:rsidRPr="00B46DEF" w:rsidRDefault="00D56629" w:rsidP="00D56629">
      <w:pPr>
        <w:suppressAutoHyphens/>
        <w:autoSpaceDN w:val="0"/>
        <w:spacing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B46DEF">
        <w:rPr>
          <w:rFonts w:eastAsia="SimSun" w:cstheme="minorHAnsi"/>
          <w:i/>
          <w:kern w:val="3"/>
          <w:sz w:val="18"/>
          <w:szCs w:val="18"/>
        </w:rPr>
        <w:t>CEiDG</w:t>
      </w:r>
      <w:proofErr w:type="spellEnd"/>
      <w:r w:rsidRPr="00B46DEF">
        <w:rPr>
          <w:rFonts w:eastAsia="SimSun" w:cstheme="minorHAnsi"/>
          <w:i/>
          <w:kern w:val="3"/>
          <w:sz w:val="18"/>
          <w:szCs w:val="18"/>
        </w:rPr>
        <w:t>)</w:t>
      </w:r>
    </w:p>
    <w:p w14:paraId="4389B023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kern w:val="3"/>
          <w:sz w:val="18"/>
          <w:szCs w:val="18"/>
          <w:u w:val="single"/>
        </w:rPr>
      </w:pPr>
      <w:r w:rsidRPr="00B46DEF">
        <w:rPr>
          <w:rFonts w:eastAsia="SimSun" w:cstheme="minorHAnsi"/>
          <w:kern w:val="3"/>
          <w:sz w:val="18"/>
          <w:szCs w:val="18"/>
          <w:u w:val="single"/>
        </w:rPr>
        <w:t>reprezentowany przez:</w:t>
      </w:r>
    </w:p>
    <w:p w14:paraId="1436FA05" w14:textId="032F38AE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B46DEF" w:rsidRDefault="00D56629" w:rsidP="00AD0A1A">
      <w:pPr>
        <w:suppressAutoHyphens/>
        <w:autoSpaceDN w:val="0"/>
        <w:spacing w:after="0"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(imię, nazwisko, stanowisko/podstawa do reprezentacji)</w:t>
      </w:r>
    </w:p>
    <w:p w14:paraId="50C610DB" w14:textId="636F268D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>Oświadczenie wstępne</w:t>
      </w:r>
    </w:p>
    <w:p w14:paraId="598170FB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 składane na podstawie art. 125 ust. 1 ustawy z dnia 11 września 2019 r.</w:t>
      </w:r>
    </w:p>
    <w:p w14:paraId="4E888186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Prawo zamówień publicznych </w:t>
      </w:r>
    </w:p>
    <w:p w14:paraId="12537C1B" w14:textId="78542125" w:rsidR="00BD3401" w:rsidRPr="00B46DEF" w:rsidRDefault="003A60C0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dotyczące braku </w:t>
      </w:r>
      <w:r w:rsidR="00EE5638" w:rsidRPr="00B46DEF">
        <w:rPr>
          <w:rFonts w:cstheme="minorHAnsi"/>
          <w:b/>
        </w:rPr>
        <w:t>podstaw wykluczenia</w:t>
      </w:r>
    </w:p>
    <w:p w14:paraId="608F65E4" w14:textId="7844D3DC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</w:p>
    <w:p w14:paraId="6A462156" w14:textId="64335A34" w:rsidR="00594CF8" w:rsidRPr="00B46DEF" w:rsidRDefault="00594CF8" w:rsidP="0046639F">
      <w:pPr>
        <w:spacing w:after="0" w:line="240" w:lineRule="auto"/>
        <w:jc w:val="both"/>
        <w:rPr>
          <w:rFonts w:cstheme="minorHAnsi"/>
        </w:rPr>
      </w:pPr>
      <w:r w:rsidRPr="00B46DEF">
        <w:rPr>
          <w:rFonts w:cstheme="minorHAnsi"/>
        </w:rPr>
        <w:t xml:space="preserve">Na potrzeby postepowania o udzielenie o zamówienie publicznego, którego przedmiotem jest </w:t>
      </w:r>
      <w:r w:rsidR="00D27647">
        <w:rPr>
          <w:rFonts w:cstheme="minorHAnsi"/>
        </w:rPr>
        <w:t xml:space="preserve">dostawa </w:t>
      </w:r>
      <w:r w:rsidR="00D27647" w:rsidRPr="00703F5A">
        <w:rPr>
          <w:rFonts w:ascii="Calibri" w:hAnsi="Calibri" w:cs="Calibri"/>
          <w:bCs/>
        </w:rPr>
        <w:t>ciągnika</w:t>
      </w:r>
      <w:r w:rsidR="00D27647" w:rsidRPr="00703F5A">
        <w:rPr>
          <w:rFonts w:cstheme="minorHAnsi"/>
          <w:bCs/>
        </w:rPr>
        <w:t xml:space="preserve"> z systemem do jazdy autonomicznej </w:t>
      </w:r>
      <w:r w:rsidRPr="00B46DEF">
        <w:rPr>
          <w:rFonts w:cstheme="minorHAnsi"/>
        </w:rPr>
        <w:t xml:space="preserve">(numer postępowania: </w:t>
      </w:r>
      <w:r w:rsidR="00D14255">
        <w:rPr>
          <w:rFonts w:cstheme="minorHAnsi"/>
          <w:b/>
          <w:bCs/>
        </w:rPr>
        <w:t>21</w:t>
      </w:r>
      <w:r w:rsidR="00AD0A1A" w:rsidRPr="00B46DEF">
        <w:rPr>
          <w:rFonts w:cstheme="minorHAnsi"/>
          <w:b/>
          <w:bCs/>
        </w:rPr>
        <w:t>/ZP/202</w:t>
      </w:r>
      <w:r w:rsidR="0046639F">
        <w:rPr>
          <w:rFonts w:cstheme="minorHAnsi"/>
          <w:b/>
          <w:bCs/>
        </w:rPr>
        <w:t>5</w:t>
      </w:r>
      <w:r w:rsidRPr="00B46DEF">
        <w:rPr>
          <w:rFonts w:cstheme="minorHAnsi"/>
          <w:b/>
          <w:bCs/>
        </w:rPr>
        <w:t>)</w:t>
      </w:r>
    </w:p>
    <w:p w14:paraId="03809EAE" w14:textId="6DDA4997" w:rsidR="00EE5638" w:rsidRPr="00B46DEF" w:rsidRDefault="00D56629" w:rsidP="00D56629">
      <w:pPr>
        <w:spacing w:after="0" w:line="240" w:lineRule="auto"/>
        <w:rPr>
          <w:rFonts w:cstheme="minorHAnsi"/>
          <w:b/>
        </w:rPr>
      </w:pPr>
      <w:r w:rsidRPr="00B46DEF">
        <w:rPr>
          <w:rFonts w:cstheme="minorHAnsi"/>
          <w:b/>
        </w:rPr>
        <w:t>oświadczam co następuje:</w:t>
      </w:r>
    </w:p>
    <w:p w14:paraId="4D11EEF2" w14:textId="77777777" w:rsidR="00D56629" w:rsidRPr="00B46DEF" w:rsidRDefault="00D56629" w:rsidP="00D56629">
      <w:pPr>
        <w:spacing w:after="0" w:line="240" w:lineRule="auto"/>
        <w:rPr>
          <w:rFonts w:cstheme="minorHAnsi"/>
          <w:b/>
        </w:rPr>
      </w:pPr>
    </w:p>
    <w:p w14:paraId="669527E7" w14:textId="5A2B0E0D" w:rsidR="00D56629" w:rsidRPr="00B46DEF" w:rsidRDefault="00594CF8" w:rsidP="00B46DEF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  <w:highlight w:val="lightGray"/>
        </w:rPr>
        <w:t>OŚWIADCZENIA DOTYCZĄCE BRAKU PODLEGANIA WYKLUCZENIU</w:t>
      </w:r>
      <w:r w:rsidR="00D56629" w:rsidRPr="00B46DEF">
        <w:rPr>
          <w:rFonts w:cstheme="minorHAnsi"/>
          <w:b/>
          <w:highlight w:val="lightGray"/>
        </w:rPr>
        <w:t>:</w:t>
      </w:r>
    </w:p>
    <w:p w14:paraId="3BD2CB9F" w14:textId="482FA03B" w:rsidR="00D0279F" w:rsidRPr="0046639F" w:rsidRDefault="00594CF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639F">
        <w:rPr>
          <w:rFonts w:asciiTheme="minorHAnsi" w:hAnsiTheme="minorHAnsi" w:cstheme="minorHAnsi"/>
          <w:b/>
          <w:bCs/>
        </w:rPr>
        <w:t>O</w:t>
      </w:r>
      <w:r w:rsidR="00BE6398" w:rsidRPr="0046639F">
        <w:rPr>
          <w:rFonts w:asciiTheme="minorHAnsi" w:hAnsiTheme="minorHAnsi" w:cstheme="minorHAnsi"/>
          <w:b/>
          <w:bCs/>
        </w:rPr>
        <w:t>świadczam, że:</w:t>
      </w:r>
    </w:p>
    <w:p w14:paraId="23EC0328" w14:textId="00E67B43" w:rsidR="00152C0E" w:rsidRPr="00B46DEF" w:rsidRDefault="00BE6398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  <w:vertAlign w:val="superscript"/>
        </w:rPr>
        <w:t xml:space="preserve"> 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</w:rPr>
        <w:t>;</w:t>
      </w:r>
    </w:p>
    <w:p w14:paraId="783FCDB3" w14:textId="3A5D83FF" w:rsidR="004A14F5" w:rsidRPr="00B46DEF" w:rsidRDefault="00BE6398" w:rsidP="00FB1FBF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podlegam wykluczeniu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1C1053" w:rsidRPr="00B46DEF">
        <w:rPr>
          <w:rFonts w:asciiTheme="minorHAnsi" w:hAnsiTheme="minorHAnsi" w:cstheme="minorHAnsi"/>
          <w:color w:val="auto"/>
          <w:sz w:val="22"/>
          <w:szCs w:val="22"/>
        </w:rPr>
        <w:t>……..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pkt……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4A14F5" w:rsidRPr="00B46DEF">
        <w:rPr>
          <w:rFonts w:asciiTheme="minorHAnsi" w:hAnsiTheme="minorHAnsi" w:cstheme="minorHAnsi"/>
          <w:color w:val="auto"/>
          <w:sz w:val="22"/>
          <w:szCs w:val="22"/>
        </w:rPr>
        <w:t>........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152C0E" w:rsidRPr="00B46DEF">
        <w:rPr>
          <w:rFonts w:asciiTheme="minorHAnsi" w:hAnsiTheme="minorHAnsi" w:cstheme="minorHAnsi"/>
          <w:b/>
          <w:color w:val="auto"/>
          <w:sz w:val="22"/>
          <w:szCs w:val="22"/>
        </w:rPr>
        <w:t>;</w:t>
      </w:r>
    </w:p>
    <w:p w14:paraId="42C336F3" w14:textId="3CBF8D7E" w:rsidR="00BE6398" w:rsidRPr="00B46DEF" w:rsidRDefault="00D31970" w:rsidP="00FB1FBF">
      <w:pPr>
        <w:pStyle w:val="Akapitzlist"/>
        <w:spacing w:line="276" w:lineRule="auto"/>
        <w:ind w:left="641"/>
        <w:contextualSpacing w:val="0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(</w:t>
      </w:r>
      <w:r w:rsidR="004A14F5" w:rsidRPr="00B46DEF">
        <w:rPr>
          <w:rFonts w:asciiTheme="minorHAnsi" w:hAnsiTheme="minorHAnsi" w:cstheme="minorHAnsi"/>
          <w:i/>
          <w:color w:val="auto"/>
          <w:sz w:val="20"/>
          <w:szCs w:val="22"/>
        </w:rPr>
        <w:t>wskazać przesłankę wykluczenia</w:t>
      </w:r>
      <w:r w:rsidR="00BE639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spośród wymienionych w art. 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108 ust 1 pkt 1, 2 i 5 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U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>stawy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Pzp</w:t>
      </w:r>
      <w:proofErr w:type="spellEnd"/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)</w:t>
      </w:r>
      <w:r w:rsidR="00152C0E" w:rsidRPr="00B46DEF">
        <w:rPr>
          <w:rFonts w:asciiTheme="minorHAnsi" w:hAnsiTheme="minorHAnsi" w:cstheme="minorHAnsi"/>
          <w:i/>
          <w:color w:val="auto"/>
          <w:sz w:val="20"/>
          <w:szCs w:val="22"/>
        </w:rPr>
        <w:t>;</w:t>
      </w:r>
    </w:p>
    <w:p w14:paraId="35EEBFF8" w14:textId="228C622C" w:rsidR="00AD0A1A" w:rsidRPr="00B46DEF" w:rsidRDefault="00AD0A1A" w:rsidP="00AD0A1A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wykluczeniu na podstawie w art. 7 ust 1 ustawy z dnia 13 kwietnia 2022 r. </w:t>
      </w:r>
    </w:p>
    <w:p w14:paraId="265F3647" w14:textId="454DC199" w:rsidR="00AD0A1A" w:rsidRPr="00B46DEF" w:rsidRDefault="00AD0A1A" w:rsidP="00AD0A1A">
      <w:pPr>
        <w:pStyle w:val="Akapitzlist"/>
        <w:spacing w:line="276" w:lineRule="auto"/>
        <w:ind w:left="641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o szczególnych rozwiązaniach w zakresie przeciwdziałania wspieraniu agresji na Ukrainę oraz służących ochronie bezpieczeństw</w:t>
      </w:r>
      <w:r w:rsidR="00490A6E">
        <w:rPr>
          <w:rFonts w:asciiTheme="minorHAnsi" w:hAnsiTheme="minorHAnsi" w:cstheme="minorHAnsi"/>
          <w:color w:val="auto"/>
          <w:sz w:val="22"/>
          <w:szCs w:val="22"/>
        </w:rPr>
        <w:t>a narodowego (</w:t>
      </w:r>
      <w:proofErr w:type="spellStart"/>
      <w:r w:rsidR="00490A6E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490A6E">
        <w:rPr>
          <w:rFonts w:asciiTheme="minorHAnsi" w:hAnsiTheme="minorHAnsi" w:cstheme="minorHAnsi"/>
          <w:color w:val="auto"/>
          <w:sz w:val="22"/>
          <w:szCs w:val="22"/>
        </w:rPr>
        <w:t>. Dz. U. z 202</w:t>
      </w:r>
      <w:r w:rsidR="00D14255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490A6E">
        <w:rPr>
          <w:rFonts w:asciiTheme="minorHAnsi" w:hAnsiTheme="minorHAnsi" w:cstheme="minorHAnsi"/>
          <w:color w:val="auto"/>
          <w:sz w:val="22"/>
          <w:szCs w:val="22"/>
        </w:rPr>
        <w:t>, poz. 5</w:t>
      </w:r>
      <w:r w:rsidR="00D14255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B46DEF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61FE9E8" w14:textId="5FCC2747" w:rsidR="006C196D" w:rsidRPr="00B46DEF" w:rsidRDefault="00BE639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 związku ze wskazaną w </w:t>
      </w:r>
      <w:r w:rsidR="00EE3D30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ust. 1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pkt </w:t>
      </w:r>
      <w:r w:rsidR="00226605" w:rsidRPr="00B46DE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279F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przesłanką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wykluczenia, </w:t>
      </w:r>
      <w:r w:rsidR="00B366D2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zgodnie z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110 ust. 2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przedstawiam dowody w celu wykazania mojej rzetelności</w:t>
      </w:r>
      <w:r w:rsidR="00B46DEF" w:rsidRPr="00B46DEF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</w:p>
    <w:p w14:paraId="215D5D1F" w14:textId="77777777" w:rsidR="00D0279F" w:rsidRPr="00B46DEF" w:rsidRDefault="006C196D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1158CFE" w14:textId="360BAA82" w:rsidR="00AD0A1A" w:rsidRPr="00B46DEF" w:rsidRDefault="00901962" w:rsidP="00AD0A1A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…………………………………………………………………………………,</w:t>
      </w:r>
    </w:p>
    <w:p w14:paraId="7898FD4A" w14:textId="5B96B99C" w:rsid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  <w:r w:rsidRPr="00B46DEF">
        <w:rPr>
          <w:rFonts w:cstheme="minorHAnsi"/>
          <w:b/>
          <w:i/>
          <w:sz w:val="16"/>
          <w:szCs w:val="16"/>
        </w:rPr>
        <w:t>*niepotrzebne skreślić i/lub wypełnić odpowiednio</w:t>
      </w:r>
    </w:p>
    <w:p w14:paraId="405B87CA" w14:textId="77777777" w:rsidR="00B46DEF" w:rsidRP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</w:p>
    <w:p w14:paraId="3C65DD5D" w14:textId="77777777" w:rsidR="00D56629" w:rsidRPr="00B46DEF" w:rsidRDefault="00D56629" w:rsidP="00AD0A1A">
      <w:pPr>
        <w:shd w:val="clear" w:color="auto" w:fill="BFBFBF"/>
        <w:suppressAutoHyphens/>
        <w:autoSpaceDN w:val="0"/>
        <w:spacing w:after="0" w:line="360" w:lineRule="auto"/>
        <w:jc w:val="center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t>OŚWIADCZENIE DOTYCZĄCE PODANYCH INFORMACJI:</w:t>
      </w:r>
    </w:p>
    <w:p w14:paraId="2AE9FC99" w14:textId="77777777" w:rsidR="00D56629" w:rsidRPr="00B46DEF" w:rsidRDefault="00D56629" w:rsidP="00D56629">
      <w:pPr>
        <w:suppressAutoHyphens/>
        <w:autoSpaceDN w:val="0"/>
        <w:spacing w:after="0" w:line="360" w:lineRule="auto"/>
        <w:jc w:val="both"/>
        <w:rPr>
          <w:rFonts w:eastAsia="SimSun" w:cstheme="minorHAnsi"/>
          <w:b/>
          <w:kern w:val="3"/>
        </w:rPr>
      </w:pPr>
    </w:p>
    <w:p w14:paraId="6D8C3BD1" w14:textId="77777777" w:rsidR="00D56629" w:rsidRPr="00B46DEF" w:rsidRDefault="00D56629" w:rsidP="00AD0A1A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  <w:r w:rsidRPr="00B46DEF">
        <w:rPr>
          <w:rFonts w:eastAsia="SimSun" w:cstheme="minorHAnsi"/>
          <w:kern w:val="3"/>
        </w:rPr>
        <w:t xml:space="preserve">Oświadczam, że wszystkie informacje podane w powyższych oświadczeniach są aktualne </w:t>
      </w:r>
      <w:r w:rsidRPr="00B46DEF">
        <w:rPr>
          <w:rFonts w:eastAsia="SimSun" w:cstheme="minorHAnsi"/>
          <w:kern w:val="3"/>
        </w:rPr>
        <w:br/>
        <w:t>i zgodne z prawdą oraz zostały przedstawione z pełną świadomością konsekwencji wprowadzenia zamawiającego w błąd przy przedstawianiu informacji.</w:t>
      </w:r>
    </w:p>
    <w:p w14:paraId="1B887D30" w14:textId="5B6A4394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</w:p>
    <w:p w14:paraId="5E376CB5" w14:textId="77777777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i/>
          <w:iCs/>
          <w:color w:val="000000"/>
          <w:kern w:val="3"/>
        </w:rPr>
      </w:pP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</w:p>
    <w:p w14:paraId="73B4F9A0" w14:textId="77777777" w:rsidR="00F46DB3" w:rsidRPr="00B46DEF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cstheme="minorHAnsi"/>
          <w:b/>
          <w:color w:val="FF0000"/>
          <w:spacing w:val="-4"/>
          <w:sz w:val="20"/>
          <w:szCs w:val="20"/>
          <w:lang w:eastAsia="pl-PL"/>
        </w:rPr>
      </w:pPr>
      <w:r w:rsidRPr="00B46DEF">
        <w:rPr>
          <w:rFonts w:cstheme="minorHAnsi"/>
          <w:b/>
          <w:color w:val="FF0000"/>
          <w:sz w:val="20"/>
          <w:szCs w:val="20"/>
        </w:rPr>
        <w:t xml:space="preserve">Niniejszy plik należy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B46DEF" w:rsidRDefault="00EE5638" w:rsidP="00E00902">
      <w:pPr>
        <w:spacing w:after="0" w:line="360" w:lineRule="auto"/>
        <w:jc w:val="right"/>
        <w:rPr>
          <w:rFonts w:cstheme="minorHAnsi"/>
          <w:b/>
        </w:rPr>
      </w:pPr>
    </w:p>
    <w:p w14:paraId="1AA2028D" w14:textId="4C78A808" w:rsidR="00EE5638" w:rsidRPr="00B46DEF" w:rsidRDefault="00EE5638" w:rsidP="00F46DB3">
      <w:pPr>
        <w:spacing w:after="0" w:line="360" w:lineRule="auto"/>
        <w:rPr>
          <w:rFonts w:cstheme="minorHAnsi"/>
          <w:b/>
        </w:rPr>
      </w:pPr>
    </w:p>
    <w:p w14:paraId="4BD31D70" w14:textId="7D1D260E" w:rsidR="004F141E" w:rsidRPr="00B46DEF" w:rsidRDefault="004F141E" w:rsidP="00F46DB3">
      <w:pPr>
        <w:spacing w:after="0" w:line="360" w:lineRule="auto"/>
        <w:rPr>
          <w:rFonts w:cstheme="minorHAnsi"/>
          <w:b/>
        </w:rPr>
      </w:pPr>
    </w:p>
    <w:p w14:paraId="2D171BDF" w14:textId="2DC7532F" w:rsidR="00E00902" w:rsidRPr="00B46DEF" w:rsidRDefault="00E00902" w:rsidP="00226605">
      <w:pPr>
        <w:spacing w:before="240" w:line="360" w:lineRule="auto"/>
        <w:rPr>
          <w:rFonts w:cstheme="minorHAnsi"/>
          <w:i/>
          <w:sz w:val="20"/>
          <w:szCs w:val="20"/>
        </w:rPr>
      </w:pPr>
    </w:p>
    <w:sectPr w:rsidR="00E00902" w:rsidRPr="00B46D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398032"/>
      <w:docPartObj>
        <w:docPartGallery w:val="Page Numbers (Bottom of Page)"/>
        <w:docPartUnique/>
      </w:docPartObj>
    </w:sdtPr>
    <w:sdtEndPr/>
    <w:sdtContent>
      <w:p w14:paraId="6CF987D8" w14:textId="6DE5EDD7" w:rsidR="00A829F5" w:rsidRDefault="00A829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C23">
          <w:rPr>
            <w:noProof/>
          </w:rPr>
          <w:t>2</w:t>
        </w:r>
        <w:r>
          <w:fldChar w:fldCharType="end"/>
        </w:r>
      </w:p>
    </w:sdtContent>
  </w:sdt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  <w:footnote w:id="1">
    <w:p w14:paraId="3C31C0E4" w14:textId="77777777" w:rsidR="00B46DEF" w:rsidRPr="00B46DEF" w:rsidRDefault="00B46DEF" w:rsidP="00490A6E">
      <w:pPr>
        <w:pStyle w:val="Default"/>
        <w:ind w:left="360"/>
        <w:jc w:val="both"/>
        <w:rPr>
          <w:rFonts w:asciiTheme="minorHAnsi" w:eastAsia="CIDFont+F1" w:hAnsiTheme="minorHAnsi" w:cstheme="minorHAnsi"/>
          <w:color w:val="auto"/>
          <w:sz w:val="16"/>
          <w:szCs w:val="16"/>
        </w:rPr>
      </w:pPr>
      <w:r w:rsidRPr="00B46DEF">
        <w:rPr>
          <w:rStyle w:val="Odwoanieprzypisudolnego"/>
          <w:sz w:val="16"/>
          <w:szCs w:val="16"/>
        </w:rPr>
        <w:footnoteRef/>
      </w:r>
      <w:r w:rsidRPr="00B46DEF">
        <w:rPr>
          <w:sz w:val="16"/>
          <w:szCs w:val="16"/>
        </w:rPr>
        <w:t xml:space="preserve"> </w:t>
      </w:r>
      <w:r w:rsidRPr="00B46DEF">
        <w:rPr>
          <w:rFonts w:asciiTheme="minorHAnsi" w:eastAsia="CIDFont+F1" w:hAnsiTheme="minorHAnsi" w:cstheme="minorHAnsi"/>
          <w:color w:val="auto"/>
          <w:sz w:val="16"/>
          <w:szCs w:val="16"/>
        </w:rPr>
        <w:t>Zgodnie z art. 7 ust. 1 ustawy z dnia 13 kwietnia 2022 r. o szczególnych rozwiązaniach w zakresie przeciwdziałania wspieraniu agresji na Ukrainę oraz służących ochronie bezpieczeństwa narodowego z postępowania o udzielenie zamówienia publicznego wyklucza się:</w:t>
      </w:r>
    </w:p>
    <w:p w14:paraId="2FF642C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156BFF92" w14:textId="0E5313D6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Pr="00D14255">
        <w:rPr>
          <w:rFonts w:eastAsia="CIDFont+F1" w:cstheme="minorHAnsi"/>
          <w:sz w:val="16"/>
          <w:szCs w:val="16"/>
          <w:lang w:eastAsia="pl-PL"/>
        </w:rPr>
        <w:t>Dz.U. z 2023 r.</w:t>
      </w:r>
      <w:r w:rsidR="00D14255" w:rsidRPr="00D14255">
        <w:rPr>
          <w:rFonts w:ascii="Calibri" w:hAnsi="Calibri" w:cs="Calibri"/>
          <w:sz w:val="16"/>
          <w:szCs w:val="16"/>
        </w:rPr>
        <w:t xml:space="preserve"> poz. 1124 z </w:t>
      </w:r>
      <w:proofErr w:type="spellStart"/>
      <w:r w:rsidR="00D14255" w:rsidRPr="00D14255">
        <w:rPr>
          <w:rFonts w:ascii="Calibri" w:hAnsi="Calibri" w:cs="Calibri"/>
          <w:sz w:val="16"/>
          <w:szCs w:val="16"/>
        </w:rPr>
        <w:t>późn</w:t>
      </w:r>
      <w:proofErr w:type="spellEnd"/>
      <w:r w:rsidR="00D14255" w:rsidRPr="00D14255">
        <w:rPr>
          <w:rFonts w:ascii="Calibri" w:hAnsi="Calibri" w:cs="Calibri"/>
          <w:sz w:val="16"/>
          <w:szCs w:val="16"/>
        </w:rPr>
        <w:t>. zm.)</w:t>
      </w:r>
      <w:r w:rsidR="00D14255" w:rsidRPr="006C2A42">
        <w:rPr>
          <w:rFonts w:eastAsia="CIDFont+F1" w:cstheme="minorHAnsi"/>
          <w:sz w:val="22"/>
          <w:szCs w:val="22"/>
        </w:rPr>
        <w:t xml:space="preserve"> </w:t>
      </w:r>
      <w:r w:rsidRPr="00490A6E">
        <w:rPr>
          <w:rFonts w:eastAsia="CIDFont+F1" w:cstheme="minorHAnsi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B383783" w14:textId="0845BDFA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o rachunkowości </w:t>
      </w:r>
      <w:r w:rsidRPr="00D14255">
        <w:rPr>
          <w:rFonts w:eastAsia="CIDFont+F1" w:cstheme="minorHAnsi"/>
          <w:sz w:val="16"/>
          <w:szCs w:val="16"/>
          <w:lang w:eastAsia="pl-PL"/>
        </w:rPr>
        <w:t>(Dz.U. z 2023 r.</w:t>
      </w:r>
      <w:r w:rsidR="00D14255" w:rsidRPr="00D14255">
        <w:rPr>
          <w:rFonts w:ascii="Calibri" w:eastAsia="CIDFont+F1" w:hAnsi="Calibri" w:cs="Calibri"/>
          <w:sz w:val="16"/>
          <w:szCs w:val="16"/>
          <w:lang w:val="en-GB"/>
        </w:rPr>
        <w:t xml:space="preserve"> </w:t>
      </w:r>
      <w:proofErr w:type="spellStart"/>
      <w:r w:rsidR="00D14255" w:rsidRPr="00D14255">
        <w:rPr>
          <w:rFonts w:ascii="Calibri" w:eastAsia="CIDFont+F1" w:hAnsi="Calibri" w:cs="Calibri"/>
          <w:sz w:val="16"/>
          <w:szCs w:val="16"/>
          <w:lang w:val="en-GB"/>
        </w:rPr>
        <w:t>poz</w:t>
      </w:r>
      <w:proofErr w:type="spellEnd"/>
      <w:r w:rsidR="00D14255" w:rsidRPr="00D14255">
        <w:rPr>
          <w:rFonts w:ascii="Calibri" w:eastAsia="CIDFont+F1" w:hAnsi="Calibri" w:cs="Calibri"/>
          <w:sz w:val="16"/>
          <w:szCs w:val="16"/>
          <w:lang w:val="en-GB"/>
        </w:rPr>
        <w:t xml:space="preserve">. 120, 295 </w:t>
      </w:r>
      <w:proofErr w:type="spellStart"/>
      <w:r w:rsidR="00D14255" w:rsidRPr="00D14255">
        <w:rPr>
          <w:rFonts w:ascii="Calibri" w:eastAsia="CIDFont+F1" w:hAnsi="Calibri" w:cs="Calibri"/>
          <w:sz w:val="16"/>
          <w:szCs w:val="16"/>
          <w:lang w:val="en-GB"/>
        </w:rPr>
        <w:t>i</w:t>
      </w:r>
      <w:proofErr w:type="spellEnd"/>
      <w:r w:rsidR="00D14255" w:rsidRPr="00D14255">
        <w:rPr>
          <w:rFonts w:ascii="Calibri" w:eastAsia="CIDFont+F1" w:hAnsi="Calibri" w:cs="Calibri"/>
          <w:sz w:val="16"/>
          <w:szCs w:val="16"/>
          <w:lang w:val="en-GB"/>
        </w:rPr>
        <w:t xml:space="preserve"> 1598 </w:t>
      </w:r>
      <w:proofErr w:type="spellStart"/>
      <w:r w:rsidR="00D14255" w:rsidRPr="00D14255">
        <w:rPr>
          <w:rFonts w:ascii="Calibri" w:eastAsia="CIDFont+F1" w:hAnsi="Calibri" w:cs="Calibri"/>
          <w:sz w:val="16"/>
          <w:szCs w:val="16"/>
          <w:lang w:val="en-GB"/>
        </w:rPr>
        <w:t>oraz</w:t>
      </w:r>
      <w:proofErr w:type="spellEnd"/>
      <w:r w:rsidR="00D14255" w:rsidRPr="00D14255">
        <w:rPr>
          <w:rFonts w:ascii="Calibri" w:eastAsia="CIDFont+F1" w:hAnsi="Calibri" w:cs="Calibri"/>
          <w:sz w:val="16"/>
          <w:szCs w:val="16"/>
          <w:lang w:val="en-GB"/>
        </w:rPr>
        <w:t> z 2024 r. </w:t>
      </w:r>
      <w:proofErr w:type="spellStart"/>
      <w:r w:rsidR="00D14255" w:rsidRPr="00D14255">
        <w:rPr>
          <w:rFonts w:ascii="Calibri" w:eastAsia="CIDFont+F1" w:hAnsi="Calibri" w:cs="Calibri"/>
          <w:sz w:val="16"/>
          <w:szCs w:val="16"/>
          <w:lang w:val="en-GB"/>
        </w:rPr>
        <w:t>poz</w:t>
      </w:r>
      <w:proofErr w:type="spellEnd"/>
      <w:r w:rsidR="00D14255" w:rsidRPr="00D14255">
        <w:rPr>
          <w:rFonts w:ascii="Calibri" w:eastAsia="CIDFont+F1" w:hAnsi="Calibri" w:cs="Calibri"/>
          <w:sz w:val="16"/>
          <w:szCs w:val="16"/>
          <w:lang w:val="en-GB"/>
        </w:rPr>
        <w:t>. 619, 1685 </w:t>
      </w:r>
      <w:proofErr w:type="spellStart"/>
      <w:r w:rsidR="00D14255" w:rsidRPr="00D14255">
        <w:rPr>
          <w:rFonts w:ascii="Calibri" w:eastAsia="CIDFont+F1" w:hAnsi="Calibri" w:cs="Calibri"/>
          <w:sz w:val="16"/>
          <w:szCs w:val="16"/>
          <w:lang w:val="en-GB"/>
        </w:rPr>
        <w:t>i</w:t>
      </w:r>
      <w:proofErr w:type="spellEnd"/>
      <w:r w:rsidR="00D14255" w:rsidRPr="00D14255">
        <w:rPr>
          <w:rFonts w:ascii="Calibri" w:eastAsia="CIDFont+F1" w:hAnsi="Calibri" w:cs="Calibri"/>
          <w:sz w:val="16"/>
          <w:szCs w:val="16"/>
          <w:lang w:val="en-GB"/>
        </w:rPr>
        <w:t> 1863</w:t>
      </w:r>
      <w:r w:rsidR="00D14255" w:rsidRPr="00D14255">
        <w:rPr>
          <w:rFonts w:ascii="Calibri" w:eastAsia="CIDFont+F1" w:hAnsi="Calibri" w:cs="Calibri"/>
          <w:sz w:val="16"/>
          <w:szCs w:val="16"/>
        </w:rPr>
        <w:t>)</w:t>
      </w:r>
      <w:r w:rsidRPr="00490A6E">
        <w:rPr>
          <w:rFonts w:eastAsia="CIDFont+F1" w:cstheme="minorHAnsi"/>
          <w:sz w:val="16"/>
          <w:szCs w:val="16"/>
          <w:lang w:eastAsia="pl-PL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04BD9A5" w14:textId="5D4BB37E" w:rsidR="00B46DEF" w:rsidRDefault="00B46DE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DFDD" w14:textId="77777777" w:rsidR="0046639F" w:rsidRPr="00AF7A31" w:rsidRDefault="0046639F" w:rsidP="0046639F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 w:cs="Times New Roman"/>
        <w:i/>
      </w:rPr>
    </w:pP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02CD71" wp14:editId="71905FDC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ABA65C5" wp14:editId="6BDF114D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A7B5E6" wp14:editId="27FA2D5F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D6E0F" w14:textId="6BEA87A3" w:rsidR="00D14255" w:rsidRPr="00D14255" w:rsidRDefault="00D14255" w:rsidP="00D14255">
    <w:pPr>
      <w:pStyle w:val="Nagwek"/>
      <w:jc w:val="center"/>
      <w:rPr>
        <w:sz w:val="18"/>
        <w:szCs w:val="18"/>
      </w:rPr>
    </w:pPr>
    <w:r w:rsidRPr="00D14255">
      <w:rPr>
        <w:sz w:val="18"/>
        <w:szCs w:val="18"/>
      </w:rPr>
      <w:t xml:space="preserve">Projekt pn.: </w:t>
    </w:r>
    <w:r w:rsidRPr="00D14255">
      <w:rPr>
        <w:i/>
        <w:sz w:val="18"/>
        <w:szCs w:val="18"/>
        <w:lang w:val="x-none"/>
      </w:rPr>
      <w:t>Ekonomiczna, autonomiczna maszyna o konstrukcji modułowej do identyfikacji i zbioru jabłek z wykorzystaniem sztucznej inteligencj</w:t>
    </w:r>
    <w:r w:rsidRPr="00D14255">
      <w:rPr>
        <w:i/>
        <w:sz w:val="18"/>
        <w:szCs w:val="18"/>
      </w:rPr>
      <w:t xml:space="preserve">i </w:t>
    </w:r>
    <w:r w:rsidRPr="00D14255">
      <w:rPr>
        <w:sz w:val="18"/>
        <w:szCs w:val="18"/>
      </w:rPr>
      <w:t>współfinansowany przez Narodowe Centrum Badań i Rozwoju w ramach programu INFOSTRATEG IV. Nr umowy INFOSTRATEG4/0005/2022</w:t>
    </w:r>
  </w:p>
  <w:p w14:paraId="37AF60C3" w14:textId="10634718" w:rsidR="00E46E5E" w:rsidRPr="00E46E5E" w:rsidRDefault="00E46E5E" w:rsidP="00AD0A1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6A87"/>
    <w:multiLevelType w:val="hybridMultilevel"/>
    <w:tmpl w:val="30CECA94"/>
    <w:lvl w:ilvl="0" w:tplc="3E940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</w:lvl>
    <w:lvl w:ilvl="3" w:tplc="E94C857A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7030DC"/>
    <w:multiLevelType w:val="hybridMultilevel"/>
    <w:tmpl w:val="62E8F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81DAE"/>
    <w:multiLevelType w:val="hybridMultilevel"/>
    <w:tmpl w:val="8376B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320649">
    <w:abstractNumId w:val="1"/>
  </w:num>
  <w:num w:numId="2" w16cid:durableId="2137017597">
    <w:abstractNumId w:val="6"/>
  </w:num>
  <w:num w:numId="3" w16cid:durableId="674574735">
    <w:abstractNumId w:val="14"/>
  </w:num>
  <w:num w:numId="4" w16cid:durableId="715738106">
    <w:abstractNumId w:val="13"/>
  </w:num>
  <w:num w:numId="5" w16cid:durableId="739988921">
    <w:abstractNumId w:val="20"/>
  </w:num>
  <w:num w:numId="6" w16cid:durableId="671760269">
    <w:abstractNumId w:val="12"/>
  </w:num>
  <w:num w:numId="7" w16cid:durableId="1220243230">
    <w:abstractNumId w:val="18"/>
  </w:num>
  <w:num w:numId="8" w16cid:durableId="464785320">
    <w:abstractNumId w:val="4"/>
  </w:num>
  <w:num w:numId="9" w16cid:durableId="390151329">
    <w:abstractNumId w:val="2"/>
  </w:num>
  <w:num w:numId="10" w16cid:durableId="378670450">
    <w:abstractNumId w:val="9"/>
  </w:num>
  <w:num w:numId="11" w16cid:durableId="1712028753">
    <w:abstractNumId w:val="17"/>
  </w:num>
  <w:num w:numId="12" w16cid:durableId="1706178944">
    <w:abstractNumId w:val="5"/>
  </w:num>
  <w:num w:numId="13" w16cid:durableId="14812579">
    <w:abstractNumId w:val="16"/>
  </w:num>
  <w:num w:numId="14" w16cid:durableId="867988737">
    <w:abstractNumId w:val="19"/>
  </w:num>
  <w:num w:numId="15" w16cid:durableId="602415659">
    <w:abstractNumId w:val="0"/>
  </w:num>
  <w:num w:numId="16" w16cid:durableId="1263221177">
    <w:abstractNumId w:val="10"/>
  </w:num>
  <w:num w:numId="17" w16cid:durableId="1137142058">
    <w:abstractNumId w:val="8"/>
  </w:num>
  <w:num w:numId="18" w16cid:durableId="1022626540">
    <w:abstractNumId w:val="3"/>
  </w:num>
  <w:num w:numId="19" w16cid:durableId="596602264">
    <w:abstractNumId w:val="7"/>
  </w:num>
  <w:num w:numId="20" w16cid:durableId="329604309">
    <w:abstractNumId w:val="15"/>
  </w:num>
  <w:num w:numId="21" w16cid:durableId="15762377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76AD5"/>
    <w:rsid w:val="000B28B8"/>
    <w:rsid w:val="000C0832"/>
    <w:rsid w:val="000C7851"/>
    <w:rsid w:val="000E1CD6"/>
    <w:rsid w:val="000F77B9"/>
    <w:rsid w:val="001160D7"/>
    <w:rsid w:val="00116E0D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26605"/>
    <w:rsid w:val="002624FF"/>
    <w:rsid w:val="002D0F08"/>
    <w:rsid w:val="002D2EE5"/>
    <w:rsid w:val="002F0E37"/>
    <w:rsid w:val="00300A7A"/>
    <w:rsid w:val="00304DC9"/>
    <w:rsid w:val="00322000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6639F"/>
    <w:rsid w:val="00473203"/>
    <w:rsid w:val="00475A78"/>
    <w:rsid w:val="00490A6E"/>
    <w:rsid w:val="00491B90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85C23"/>
    <w:rsid w:val="006C196D"/>
    <w:rsid w:val="006C19A7"/>
    <w:rsid w:val="006D10CD"/>
    <w:rsid w:val="006F6353"/>
    <w:rsid w:val="007055C4"/>
    <w:rsid w:val="00712ECD"/>
    <w:rsid w:val="00733ECD"/>
    <w:rsid w:val="00746713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06AAC"/>
    <w:rsid w:val="008279AA"/>
    <w:rsid w:val="00843350"/>
    <w:rsid w:val="00854813"/>
    <w:rsid w:val="008610C9"/>
    <w:rsid w:val="00867FAB"/>
    <w:rsid w:val="008A173C"/>
    <w:rsid w:val="008C57DF"/>
    <w:rsid w:val="008F7758"/>
    <w:rsid w:val="00901927"/>
    <w:rsid w:val="00901962"/>
    <w:rsid w:val="00922409"/>
    <w:rsid w:val="00922F48"/>
    <w:rsid w:val="009422BF"/>
    <w:rsid w:val="00953B2A"/>
    <w:rsid w:val="009571ED"/>
    <w:rsid w:val="00970D80"/>
    <w:rsid w:val="009734C4"/>
    <w:rsid w:val="009776F2"/>
    <w:rsid w:val="009961E7"/>
    <w:rsid w:val="009B6531"/>
    <w:rsid w:val="009E0BE0"/>
    <w:rsid w:val="00A457C7"/>
    <w:rsid w:val="00A673C4"/>
    <w:rsid w:val="00A829F5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46DEF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3B02"/>
    <w:rsid w:val="00BE4E35"/>
    <w:rsid w:val="00BE6398"/>
    <w:rsid w:val="00BF1217"/>
    <w:rsid w:val="00C46880"/>
    <w:rsid w:val="00C5100D"/>
    <w:rsid w:val="00C677E7"/>
    <w:rsid w:val="00CE6E60"/>
    <w:rsid w:val="00D0279F"/>
    <w:rsid w:val="00D14255"/>
    <w:rsid w:val="00D27647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73DDA"/>
    <w:rsid w:val="00E97D9D"/>
    <w:rsid w:val="00EB57A4"/>
    <w:rsid w:val="00EE3D30"/>
    <w:rsid w:val="00EE5638"/>
    <w:rsid w:val="00EF467E"/>
    <w:rsid w:val="00F12787"/>
    <w:rsid w:val="00F163E8"/>
    <w:rsid w:val="00F35CBE"/>
    <w:rsid w:val="00F46DB3"/>
    <w:rsid w:val="00F54294"/>
    <w:rsid w:val="00F62B3E"/>
    <w:rsid w:val="00F70C3E"/>
    <w:rsid w:val="00F71543"/>
    <w:rsid w:val="00F84DDA"/>
    <w:rsid w:val="00FB1764"/>
    <w:rsid w:val="00FB1FBF"/>
    <w:rsid w:val="00FB2292"/>
    <w:rsid w:val="00FC369E"/>
    <w:rsid w:val="00FD0286"/>
    <w:rsid w:val="00FD4787"/>
    <w:rsid w:val="00FD7B38"/>
    <w:rsid w:val="00FE0CAD"/>
    <w:rsid w:val="00FE4137"/>
    <w:rsid w:val="00FE7A85"/>
    <w:rsid w:val="00FF059B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B4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E2CA-E778-47E9-9FBA-B4000387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3</cp:revision>
  <dcterms:created xsi:type="dcterms:W3CDTF">2025-04-15T07:31:00Z</dcterms:created>
  <dcterms:modified xsi:type="dcterms:W3CDTF">2025-05-09T10:44:00Z</dcterms:modified>
</cp:coreProperties>
</file>