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36357" w14:textId="77777777" w:rsidR="00F11D96" w:rsidRPr="00FD61DA" w:rsidRDefault="00F11D96" w:rsidP="00F11D96">
      <w:pPr>
        <w:rPr>
          <w:rFonts w:asciiTheme="minorHAnsi" w:hAnsiTheme="minorHAnsi"/>
          <w:szCs w:val="24"/>
        </w:rPr>
      </w:pPr>
    </w:p>
    <w:p w14:paraId="1976E7EF" w14:textId="3CA4DFEE" w:rsidR="00F11D96" w:rsidRPr="00FD61DA" w:rsidRDefault="00F11D96" w:rsidP="00F11D96">
      <w:pPr>
        <w:spacing w:line="100" w:lineRule="atLeast"/>
        <w:jc w:val="right"/>
        <w:rPr>
          <w:rFonts w:asciiTheme="minorHAnsi" w:hAnsiTheme="minorHAnsi" w:cs="Arial"/>
          <w:b/>
          <w:sz w:val="22"/>
          <w:szCs w:val="22"/>
        </w:rPr>
      </w:pPr>
      <w:r w:rsidRPr="00FD61DA">
        <w:rPr>
          <w:rFonts w:asciiTheme="minorHAnsi" w:hAnsiTheme="minorHAnsi" w:cs="Arial"/>
          <w:b/>
          <w:sz w:val="22"/>
          <w:szCs w:val="22"/>
        </w:rPr>
        <w:t>INS/</w:t>
      </w:r>
      <w:r w:rsidR="005C4B6A">
        <w:rPr>
          <w:rFonts w:asciiTheme="minorHAnsi" w:hAnsiTheme="minorHAnsi" w:cs="Arial"/>
          <w:b/>
          <w:sz w:val="22"/>
          <w:szCs w:val="22"/>
        </w:rPr>
        <w:t>F</w:t>
      </w:r>
      <w:r w:rsidR="00A93121">
        <w:rPr>
          <w:rFonts w:asciiTheme="minorHAnsi" w:hAnsiTheme="minorHAnsi" w:cs="Arial"/>
          <w:b/>
          <w:sz w:val="22"/>
          <w:szCs w:val="22"/>
        </w:rPr>
        <w:t>R</w:t>
      </w:r>
      <w:r w:rsidRPr="00FD61DA">
        <w:rPr>
          <w:rFonts w:asciiTheme="minorHAnsi" w:hAnsiTheme="minorHAnsi" w:cs="Arial"/>
          <w:b/>
          <w:sz w:val="22"/>
          <w:szCs w:val="22"/>
        </w:rPr>
        <w:t xml:space="preserve"> - </w:t>
      </w:r>
      <w:r w:rsidR="00AC2292">
        <w:rPr>
          <w:rFonts w:asciiTheme="minorHAnsi" w:hAnsiTheme="minorHAnsi" w:cs="Arial"/>
          <w:b/>
          <w:sz w:val="22"/>
          <w:szCs w:val="22"/>
        </w:rPr>
        <w:t>4</w:t>
      </w:r>
      <w:r w:rsidR="00B8649F">
        <w:rPr>
          <w:rFonts w:asciiTheme="minorHAnsi" w:hAnsiTheme="minorHAnsi" w:cs="Arial"/>
          <w:b/>
          <w:sz w:val="22"/>
          <w:szCs w:val="22"/>
        </w:rPr>
        <w:t>/</w:t>
      </w:r>
      <w:r w:rsidRPr="00FD61DA">
        <w:rPr>
          <w:rFonts w:asciiTheme="minorHAnsi" w:hAnsiTheme="minorHAnsi" w:cs="Arial"/>
          <w:b/>
          <w:sz w:val="22"/>
          <w:szCs w:val="22"/>
        </w:rPr>
        <w:t>20</w:t>
      </w:r>
      <w:r w:rsidR="00DE398E">
        <w:rPr>
          <w:rFonts w:asciiTheme="minorHAnsi" w:hAnsiTheme="minorHAnsi" w:cs="Arial"/>
          <w:b/>
          <w:sz w:val="22"/>
          <w:szCs w:val="22"/>
        </w:rPr>
        <w:t>2</w:t>
      </w:r>
      <w:r w:rsidR="005C4B6A">
        <w:rPr>
          <w:rFonts w:asciiTheme="minorHAnsi" w:hAnsiTheme="minorHAnsi" w:cs="Arial"/>
          <w:b/>
          <w:sz w:val="22"/>
          <w:szCs w:val="22"/>
        </w:rPr>
        <w:t>5</w:t>
      </w:r>
    </w:p>
    <w:p w14:paraId="01AC81D0" w14:textId="4C381985" w:rsidR="00F11D96" w:rsidRPr="00FD61DA" w:rsidRDefault="00F11D96" w:rsidP="00F11D96">
      <w:pPr>
        <w:spacing w:line="100" w:lineRule="atLeast"/>
        <w:jc w:val="right"/>
        <w:rPr>
          <w:rFonts w:asciiTheme="minorHAnsi" w:hAnsiTheme="minorHAnsi" w:cs="Arial"/>
          <w:b/>
          <w:sz w:val="22"/>
          <w:szCs w:val="22"/>
        </w:rPr>
      </w:pPr>
      <w:r w:rsidRPr="00FD61DA">
        <w:rPr>
          <w:rFonts w:asciiTheme="minorHAnsi" w:hAnsiTheme="minorHAnsi" w:cs="Arial"/>
          <w:b/>
          <w:sz w:val="22"/>
          <w:szCs w:val="22"/>
        </w:rPr>
        <w:t xml:space="preserve">Załącznik nr </w:t>
      </w:r>
      <w:r w:rsidR="005C4B6A">
        <w:rPr>
          <w:rFonts w:asciiTheme="minorHAnsi" w:hAnsiTheme="minorHAnsi" w:cs="Arial"/>
          <w:b/>
          <w:sz w:val="22"/>
          <w:szCs w:val="22"/>
        </w:rPr>
        <w:t>6</w:t>
      </w:r>
      <w:r w:rsidRPr="00FD61DA">
        <w:rPr>
          <w:rFonts w:asciiTheme="minorHAnsi" w:hAnsiTheme="minorHAnsi" w:cs="Arial"/>
          <w:b/>
          <w:sz w:val="22"/>
          <w:szCs w:val="22"/>
        </w:rPr>
        <w:t xml:space="preserve"> do SWZ</w:t>
      </w:r>
    </w:p>
    <w:p w14:paraId="51FCAEB3" w14:textId="77777777" w:rsidR="00F11D96" w:rsidRPr="00FD61DA" w:rsidRDefault="00F11D96" w:rsidP="00F11D96">
      <w:pPr>
        <w:spacing w:line="100" w:lineRule="atLeast"/>
        <w:jc w:val="center"/>
        <w:rPr>
          <w:rFonts w:asciiTheme="minorHAnsi" w:hAnsiTheme="minorHAnsi" w:cs="Arial"/>
          <w:sz w:val="22"/>
          <w:szCs w:val="22"/>
        </w:rPr>
      </w:pPr>
    </w:p>
    <w:p w14:paraId="65C6F453" w14:textId="77777777" w:rsidR="00F11D96" w:rsidRPr="00FD61DA" w:rsidRDefault="00F11D96" w:rsidP="00F11D96">
      <w:pPr>
        <w:spacing w:line="100" w:lineRule="atLeast"/>
        <w:jc w:val="center"/>
        <w:rPr>
          <w:rFonts w:asciiTheme="minorHAnsi" w:hAnsiTheme="minorHAnsi" w:cs="Arial"/>
          <w:sz w:val="22"/>
          <w:szCs w:val="22"/>
        </w:rPr>
      </w:pPr>
      <w:r w:rsidRPr="00FD61DA">
        <w:rPr>
          <w:rFonts w:asciiTheme="minorHAnsi" w:hAnsiTheme="minorHAnsi" w:cs="Arial"/>
          <w:sz w:val="22"/>
          <w:szCs w:val="22"/>
        </w:rPr>
        <w:t>WZÓR</w:t>
      </w:r>
    </w:p>
    <w:p w14:paraId="1C980931" w14:textId="5020D058" w:rsidR="00F11D96" w:rsidRPr="00FD61DA" w:rsidRDefault="00F11D96" w:rsidP="00F11D96">
      <w:pPr>
        <w:ind w:left="2160" w:hanging="2160"/>
        <w:jc w:val="center"/>
        <w:rPr>
          <w:rFonts w:asciiTheme="minorHAnsi" w:hAnsiTheme="minorHAnsi" w:cs="Arial"/>
          <w:b/>
          <w:sz w:val="22"/>
          <w:szCs w:val="22"/>
        </w:rPr>
      </w:pPr>
      <w:r w:rsidRPr="00FD61DA">
        <w:rPr>
          <w:rFonts w:asciiTheme="minorHAnsi" w:hAnsiTheme="minorHAnsi" w:cs="Arial"/>
          <w:b/>
          <w:sz w:val="22"/>
          <w:szCs w:val="22"/>
        </w:rPr>
        <w:t xml:space="preserve">UMOWA NR </w:t>
      </w:r>
      <w:r w:rsidR="00AC2292">
        <w:rPr>
          <w:rFonts w:asciiTheme="minorHAnsi" w:hAnsiTheme="minorHAnsi" w:cs="Arial"/>
          <w:b/>
          <w:sz w:val="22"/>
          <w:szCs w:val="22"/>
        </w:rPr>
        <w:t>F</w:t>
      </w:r>
      <w:r w:rsidR="000942F9">
        <w:rPr>
          <w:rFonts w:asciiTheme="minorHAnsi" w:hAnsiTheme="minorHAnsi" w:cs="Arial"/>
          <w:b/>
          <w:sz w:val="22"/>
          <w:szCs w:val="22"/>
        </w:rPr>
        <w:t>R</w:t>
      </w:r>
      <w:r w:rsidRPr="00FD61DA">
        <w:rPr>
          <w:rFonts w:asciiTheme="minorHAnsi" w:hAnsiTheme="minorHAnsi" w:cs="Arial"/>
          <w:b/>
          <w:sz w:val="22"/>
          <w:szCs w:val="22"/>
        </w:rPr>
        <w:t>/- ……/20</w:t>
      </w:r>
      <w:r w:rsidR="00DE398E">
        <w:rPr>
          <w:rFonts w:asciiTheme="minorHAnsi" w:hAnsiTheme="minorHAnsi" w:cs="Arial"/>
          <w:b/>
          <w:sz w:val="22"/>
          <w:szCs w:val="22"/>
        </w:rPr>
        <w:t>2</w:t>
      </w:r>
      <w:r w:rsidR="00C1558B">
        <w:rPr>
          <w:rFonts w:asciiTheme="minorHAnsi" w:hAnsiTheme="minorHAnsi" w:cs="Arial"/>
          <w:b/>
          <w:sz w:val="22"/>
          <w:szCs w:val="22"/>
        </w:rPr>
        <w:t>4</w:t>
      </w:r>
    </w:p>
    <w:p w14:paraId="0FA56C01" w14:textId="77777777" w:rsidR="00F11D96" w:rsidRPr="00FD61DA" w:rsidRDefault="00F11D96" w:rsidP="00F11D96">
      <w:pPr>
        <w:adjustRightInd w:val="0"/>
        <w:ind w:firstLine="142"/>
        <w:rPr>
          <w:rFonts w:asciiTheme="minorHAnsi" w:hAnsiTheme="minorHAnsi" w:cs="Arial"/>
          <w:sz w:val="22"/>
          <w:szCs w:val="22"/>
        </w:rPr>
      </w:pPr>
    </w:p>
    <w:p w14:paraId="582D159D" w14:textId="77777777" w:rsidR="00F11D96" w:rsidRPr="00767EBF" w:rsidRDefault="00F11D96" w:rsidP="00F11D96">
      <w:pPr>
        <w:adjustRightInd w:val="0"/>
        <w:ind w:left="-142" w:firstLine="142"/>
        <w:rPr>
          <w:rFonts w:asciiTheme="minorHAnsi" w:hAnsiTheme="minorHAnsi" w:cs="Arial"/>
        </w:rPr>
      </w:pPr>
      <w:r w:rsidRPr="00767EBF">
        <w:rPr>
          <w:rFonts w:asciiTheme="minorHAnsi" w:hAnsiTheme="minorHAnsi" w:cs="Arial"/>
        </w:rPr>
        <w:t>Zawarta w dniu ………………………………</w:t>
      </w:r>
      <w:r w:rsidRPr="00767EBF">
        <w:rPr>
          <w:rFonts w:asciiTheme="minorHAnsi" w:hAnsiTheme="minorHAnsi" w:cs="Arial"/>
          <w:b/>
        </w:rPr>
        <w:t xml:space="preserve"> </w:t>
      </w:r>
      <w:r w:rsidRPr="00767EBF">
        <w:rPr>
          <w:rFonts w:asciiTheme="minorHAnsi" w:hAnsiTheme="minorHAnsi" w:cs="Arial"/>
        </w:rPr>
        <w:t>pomiędzy:</w:t>
      </w:r>
    </w:p>
    <w:p w14:paraId="54A30B2A" w14:textId="77777777" w:rsidR="00F11D96" w:rsidRPr="00767EBF" w:rsidRDefault="00F11D96" w:rsidP="00F11D96">
      <w:pPr>
        <w:adjustRightInd w:val="0"/>
        <w:ind w:left="-142"/>
        <w:rPr>
          <w:rFonts w:asciiTheme="minorHAnsi" w:hAnsiTheme="minorHAnsi" w:cs="Arial"/>
        </w:rPr>
      </w:pPr>
    </w:p>
    <w:p w14:paraId="0DF03004" w14:textId="77777777" w:rsidR="00313DCB" w:rsidRPr="00767EBF" w:rsidRDefault="00313DCB" w:rsidP="00313DCB">
      <w:pPr>
        <w:pStyle w:val="Default"/>
        <w:spacing w:after="120" w:line="276" w:lineRule="auto"/>
        <w:jc w:val="both"/>
        <w:rPr>
          <w:rFonts w:asciiTheme="minorHAnsi" w:hAnsiTheme="minorHAnsi"/>
          <w:color w:val="auto"/>
          <w:sz w:val="20"/>
          <w:szCs w:val="20"/>
        </w:rPr>
      </w:pPr>
      <w:r w:rsidRPr="00767EBF">
        <w:rPr>
          <w:rFonts w:asciiTheme="minorHAnsi" w:hAnsiTheme="minorHAnsi"/>
          <w:b/>
          <w:bCs/>
          <w:color w:val="auto"/>
          <w:sz w:val="20"/>
          <w:szCs w:val="20"/>
        </w:rPr>
        <w:t>Sieć Badawcza Łukasiewicz - Instytutem Nowych Syntez Chemicznych z siedzibą w Puławach</w:t>
      </w:r>
      <w:r w:rsidRPr="00767EBF">
        <w:rPr>
          <w:rFonts w:asciiTheme="minorHAnsi" w:hAnsiTheme="minorHAnsi"/>
          <w:bCs/>
          <w:color w:val="auto"/>
          <w:sz w:val="20"/>
          <w:szCs w:val="20"/>
        </w:rPr>
        <w:t>, Al. Tysiąclecia Państwa Polskiego 13A, 24-110 Puławy, wpisanym do rejestru przedsiębiorców prowadzonego przez Sąd Rejonowy Lublin – Wschód w Lublinie z siedzibą w Świdniku, VI Wydział Gospodarczy Krajowego Rejestru Sądowego, Nr KRS 0000854745, NIP 716-000-20-98, REGON 000041619, reprezentowanym przez:</w:t>
      </w:r>
    </w:p>
    <w:p w14:paraId="526EB031" w14:textId="77777777" w:rsidR="00F11D96" w:rsidRPr="00767EBF" w:rsidRDefault="00F11D96" w:rsidP="00A96A71">
      <w:pPr>
        <w:numPr>
          <w:ilvl w:val="0"/>
          <w:numId w:val="2"/>
        </w:numPr>
        <w:autoSpaceDE w:val="0"/>
        <w:autoSpaceDN w:val="0"/>
        <w:adjustRightInd w:val="0"/>
        <w:spacing w:line="360" w:lineRule="auto"/>
        <w:ind w:left="1077" w:hanging="357"/>
        <w:rPr>
          <w:rFonts w:asciiTheme="minorHAnsi" w:hAnsiTheme="minorHAnsi" w:cs="Arial"/>
          <w:b/>
        </w:rPr>
      </w:pPr>
      <w:r w:rsidRPr="00767EBF">
        <w:rPr>
          <w:rFonts w:asciiTheme="minorHAnsi" w:hAnsiTheme="minorHAnsi" w:cs="Arial"/>
          <w:b/>
        </w:rPr>
        <w:t>………………………………………………………………………………</w:t>
      </w:r>
    </w:p>
    <w:p w14:paraId="7B6A1E1D" w14:textId="77777777" w:rsidR="00F11D96" w:rsidRPr="00767EBF" w:rsidRDefault="00F11D96" w:rsidP="00F11D96">
      <w:pPr>
        <w:adjustRightInd w:val="0"/>
        <w:rPr>
          <w:rFonts w:asciiTheme="minorHAnsi" w:hAnsiTheme="minorHAnsi" w:cs="Arial"/>
        </w:rPr>
      </w:pPr>
      <w:r w:rsidRPr="00767EBF">
        <w:rPr>
          <w:rFonts w:asciiTheme="minorHAnsi" w:hAnsiTheme="minorHAnsi" w:cs="Arial"/>
        </w:rPr>
        <w:t xml:space="preserve">zwanym w dalszej części niniejszej umowy Zamawiającym </w:t>
      </w:r>
    </w:p>
    <w:p w14:paraId="31124854" w14:textId="77777777" w:rsidR="00F11D96" w:rsidRPr="00767EBF" w:rsidRDefault="00F11D96" w:rsidP="00F11D96">
      <w:pPr>
        <w:adjustRightInd w:val="0"/>
        <w:rPr>
          <w:rFonts w:asciiTheme="minorHAnsi" w:hAnsiTheme="minorHAnsi" w:cs="Arial"/>
        </w:rPr>
      </w:pPr>
      <w:r w:rsidRPr="00767EBF">
        <w:rPr>
          <w:rFonts w:asciiTheme="minorHAnsi" w:hAnsiTheme="minorHAnsi" w:cs="Arial"/>
        </w:rPr>
        <w:t>a</w:t>
      </w:r>
    </w:p>
    <w:p w14:paraId="256D99DB" w14:textId="77777777" w:rsidR="00F11D96" w:rsidRPr="00767EBF" w:rsidRDefault="00F11D96" w:rsidP="00F11D96">
      <w:pPr>
        <w:adjustRightInd w:val="0"/>
        <w:jc w:val="both"/>
        <w:rPr>
          <w:rFonts w:asciiTheme="minorHAnsi" w:hAnsiTheme="minorHAnsi" w:cs="Arial"/>
        </w:rPr>
      </w:pPr>
    </w:p>
    <w:p w14:paraId="78B42A24" w14:textId="77777777" w:rsidR="00F11D96" w:rsidRPr="00767EBF" w:rsidRDefault="00F11D96" w:rsidP="00F11D96">
      <w:pPr>
        <w:adjustRightInd w:val="0"/>
        <w:spacing w:line="276" w:lineRule="auto"/>
        <w:jc w:val="both"/>
        <w:rPr>
          <w:rFonts w:asciiTheme="minorHAnsi" w:hAnsiTheme="minorHAnsi" w:cs="Arial"/>
          <w:color w:val="000000"/>
        </w:rPr>
      </w:pPr>
      <w:r w:rsidRPr="00767EBF">
        <w:rPr>
          <w:rFonts w:asciiTheme="minorHAnsi" w:hAnsiTheme="minorHAnsi" w:cs="Arial"/>
        </w:rPr>
        <w:t xml:space="preserve">……………………………………………………………………………………………………………………………………………………………………………………………………………...., NIP …………………………………, REGON ………………………………………, </w:t>
      </w:r>
      <w:r w:rsidRPr="000D3050">
        <w:rPr>
          <w:rFonts w:asciiTheme="minorHAnsi" w:hAnsiTheme="minorHAnsi" w:cs="Arial"/>
          <w:i/>
        </w:rPr>
        <w:t>miejsca zamieszkania wspólników spółki jawnej</w:t>
      </w:r>
      <w:r w:rsidRPr="00767EBF">
        <w:rPr>
          <w:rFonts w:asciiTheme="minorHAnsi" w:hAnsiTheme="minorHAnsi" w:cs="Arial"/>
        </w:rPr>
        <w:t xml:space="preserve">, </w:t>
      </w:r>
      <w:r w:rsidRPr="00767EBF">
        <w:rPr>
          <w:rFonts w:asciiTheme="minorHAnsi" w:hAnsiTheme="minorHAnsi" w:cs="Arial"/>
          <w:color w:val="000000"/>
        </w:rPr>
        <w:t>reprezentowanym przez:</w:t>
      </w:r>
    </w:p>
    <w:p w14:paraId="32C1A123" w14:textId="77777777" w:rsidR="00F11D96" w:rsidRPr="00767EBF" w:rsidRDefault="00F11D96" w:rsidP="00F11D96">
      <w:pPr>
        <w:adjustRightInd w:val="0"/>
        <w:jc w:val="both"/>
        <w:rPr>
          <w:rFonts w:asciiTheme="minorHAnsi" w:hAnsiTheme="minorHAnsi" w:cs="Arial"/>
        </w:rPr>
      </w:pPr>
    </w:p>
    <w:p w14:paraId="494F9182" w14:textId="77777777" w:rsidR="00F11D96" w:rsidRPr="00767EBF" w:rsidRDefault="00F11D96" w:rsidP="00F11D96">
      <w:pPr>
        <w:adjustRightInd w:val="0"/>
        <w:ind w:firstLine="708"/>
        <w:rPr>
          <w:rFonts w:asciiTheme="minorHAnsi" w:hAnsiTheme="minorHAnsi" w:cs="Arial"/>
          <w:b/>
        </w:rPr>
      </w:pPr>
      <w:r w:rsidRPr="00767EBF">
        <w:rPr>
          <w:rFonts w:asciiTheme="minorHAnsi" w:hAnsiTheme="minorHAnsi" w:cs="Arial"/>
          <w:b/>
        </w:rPr>
        <w:t>1. ………………………………………………………………………………..</w:t>
      </w:r>
    </w:p>
    <w:p w14:paraId="0C8E013F" w14:textId="77777777" w:rsidR="00F11D96" w:rsidRPr="00767EBF" w:rsidRDefault="00F11D96" w:rsidP="00F11D96">
      <w:pPr>
        <w:adjustRightInd w:val="0"/>
        <w:rPr>
          <w:rFonts w:asciiTheme="minorHAnsi" w:hAnsiTheme="minorHAnsi" w:cs="Arial"/>
          <w:b/>
        </w:rPr>
      </w:pPr>
    </w:p>
    <w:p w14:paraId="3ED27945" w14:textId="77777777" w:rsidR="00F11D96" w:rsidRPr="00767EBF" w:rsidRDefault="00F11D96" w:rsidP="00F11D96">
      <w:pPr>
        <w:adjustRightInd w:val="0"/>
        <w:rPr>
          <w:rFonts w:asciiTheme="minorHAnsi" w:hAnsiTheme="minorHAnsi" w:cs="Arial"/>
          <w:b/>
        </w:rPr>
      </w:pPr>
      <w:r w:rsidRPr="00767EBF">
        <w:rPr>
          <w:rFonts w:asciiTheme="minorHAnsi" w:hAnsiTheme="minorHAnsi" w:cs="Arial"/>
        </w:rPr>
        <w:t xml:space="preserve">zwanym w dalszej części niniejszej umowy Dostawcą </w:t>
      </w:r>
      <w:r w:rsidR="001719B0">
        <w:rPr>
          <w:rFonts w:asciiTheme="minorHAnsi" w:hAnsiTheme="minorHAnsi" w:cs="Arial"/>
        </w:rPr>
        <w:t>lub Wykonawcą</w:t>
      </w:r>
      <w:r w:rsidRPr="00767EBF">
        <w:rPr>
          <w:rFonts w:asciiTheme="minorHAnsi" w:hAnsiTheme="minorHAnsi" w:cs="Arial"/>
        </w:rPr>
        <w:t>.</w:t>
      </w:r>
    </w:p>
    <w:p w14:paraId="2B832C6D" w14:textId="77777777" w:rsidR="00F11D96" w:rsidRPr="00767EBF" w:rsidRDefault="00F11D96" w:rsidP="00F11D96">
      <w:pPr>
        <w:adjustRightInd w:val="0"/>
        <w:ind w:left="-180"/>
        <w:jc w:val="both"/>
        <w:rPr>
          <w:rFonts w:asciiTheme="minorHAnsi" w:hAnsiTheme="minorHAnsi" w:cs="Arial"/>
        </w:rPr>
      </w:pPr>
    </w:p>
    <w:p w14:paraId="624C1BB3" w14:textId="55BA4AE3" w:rsidR="00F11D96" w:rsidRPr="00767EBF" w:rsidRDefault="00F11D96" w:rsidP="00F11D96">
      <w:pPr>
        <w:pStyle w:val="Default"/>
        <w:spacing w:after="120" w:line="276" w:lineRule="auto"/>
        <w:jc w:val="both"/>
        <w:rPr>
          <w:rFonts w:asciiTheme="minorHAnsi" w:hAnsiTheme="minorHAnsi"/>
          <w:sz w:val="20"/>
          <w:szCs w:val="20"/>
        </w:rPr>
      </w:pPr>
      <w:r w:rsidRPr="00767EBF">
        <w:rPr>
          <w:rFonts w:asciiTheme="minorHAnsi" w:hAnsiTheme="minorHAnsi"/>
          <w:sz w:val="20"/>
          <w:szCs w:val="20"/>
        </w:rPr>
        <w:t xml:space="preserve">Umowa niniejsza została zawarta po przeprowadzeniu postępowania o zamówienie publiczne w trybie </w:t>
      </w:r>
      <w:r w:rsidR="00313DCB" w:rsidRPr="00767EBF">
        <w:rPr>
          <w:rFonts w:asciiTheme="minorHAnsi" w:hAnsiTheme="minorHAnsi"/>
          <w:sz w:val="20"/>
          <w:szCs w:val="20"/>
        </w:rPr>
        <w:t>podstawowym</w:t>
      </w:r>
      <w:r w:rsidRPr="00767EBF">
        <w:rPr>
          <w:rFonts w:asciiTheme="minorHAnsi" w:hAnsiTheme="minorHAnsi"/>
          <w:sz w:val="20"/>
          <w:szCs w:val="20"/>
        </w:rPr>
        <w:t xml:space="preserve">, zgodnie z ustawą Prawo zamówień publicznych z dnia </w:t>
      </w:r>
      <w:r w:rsidR="00313DCB" w:rsidRPr="00767EBF">
        <w:rPr>
          <w:rFonts w:asciiTheme="minorHAnsi" w:hAnsiTheme="minorHAnsi"/>
          <w:sz w:val="20"/>
          <w:szCs w:val="20"/>
        </w:rPr>
        <w:t>11 września</w:t>
      </w:r>
      <w:r w:rsidRPr="00767EBF">
        <w:rPr>
          <w:rFonts w:asciiTheme="minorHAnsi" w:hAnsiTheme="minorHAnsi"/>
          <w:sz w:val="20"/>
          <w:szCs w:val="20"/>
        </w:rPr>
        <w:t xml:space="preserve"> 20</w:t>
      </w:r>
      <w:r w:rsidR="00313DCB" w:rsidRPr="00767EBF">
        <w:rPr>
          <w:rFonts w:asciiTheme="minorHAnsi" w:hAnsiTheme="minorHAnsi"/>
          <w:sz w:val="20"/>
          <w:szCs w:val="20"/>
        </w:rPr>
        <w:t>19</w:t>
      </w:r>
      <w:r w:rsidRPr="00767EBF">
        <w:rPr>
          <w:rFonts w:asciiTheme="minorHAnsi" w:hAnsiTheme="minorHAnsi"/>
          <w:sz w:val="20"/>
          <w:szCs w:val="20"/>
        </w:rPr>
        <w:t xml:space="preserve">r. </w:t>
      </w:r>
      <w:r w:rsidR="000D3050">
        <w:rPr>
          <w:rFonts w:asciiTheme="minorHAnsi" w:hAnsiTheme="minorHAnsi"/>
          <w:bCs/>
          <w:color w:val="auto"/>
          <w:sz w:val="20"/>
          <w:szCs w:val="20"/>
        </w:rPr>
        <w:t>(</w:t>
      </w:r>
      <w:r w:rsidR="00AC2292">
        <w:rPr>
          <w:rFonts w:asciiTheme="minorHAnsi" w:hAnsiTheme="minorHAnsi"/>
          <w:bCs/>
          <w:color w:val="auto"/>
          <w:sz w:val="20"/>
          <w:szCs w:val="20"/>
        </w:rPr>
        <w:t xml:space="preserve">tj. </w:t>
      </w:r>
      <w:r w:rsidR="000D3050" w:rsidRPr="00EA7E95">
        <w:rPr>
          <w:rFonts w:asciiTheme="minorHAnsi" w:hAnsiTheme="minorHAnsi"/>
          <w:sz w:val="20"/>
          <w:szCs w:val="20"/>
        </w:rPr>
        <w:t xml:space="preserve">Dz. U. z </w:t>
      </w:r>
      <w:r w:rsidR="000D3050">
        <w:rPr>
          <w:rFonts w:asciiTheme="minorHAnsi" w:hAnsiTheme="minorHAnsi"/>
          <w:sz w:val="20"/>
          <w:szCs w:val="20"/>
        </w:rPr>
        <w:t>202</w:t>
      </w:r>
      <w:r w:rsidR="00AC2292">
        <w:rPr>
          <w:rFonts w:asciiTheme="minorHAnsi" w:hAnsiTheme="minorHAnsi"/>
          <w:sz w:val="20"/>
          <w:szCs w:val="20"/>
        </w:rPr>
        <w:t xml:space="preserve">4r. poz. </w:t>
      </w:r>
      <w:r w:rsidR="000D3050">
        <w:rPr>
          <w:rFonts w:asciiTheme="minorHAnsi" w:hAnsiTheme="minorHAnsi"/>
          <w:sz w:val="20"/>
          <w:szCs w:val="20"/>
        </w:rPr>
        <w:t>1</w:t>
      </w:r>
      <w:r w:rsidR="00AC2292">
        <w:rPr>
          <w:rFonts w:asciiTheme="minorHAnsi" w:hAnsiTheme="minorHAnsi"/>
          <w:sz w:val="20"/>
          <w:szCs w:val="20"/>
        </w:rPr>
        <w:t>320</w:t>
      </w:r>
      <w:r w:rsidR="000D3050">
        <w:rPr>
          <w:rFonts w:asciiTheme="minorHAnsi" w:hAnsiTheme="minorHAnsi"/>
          <w:sz w:val="20"/>
          <w:szCs w:val="20"/>
        </w:rPr>
        <w:t>)</w:t>
      </w:r>
      <w:r w:rsidRPr="00767EBF">
        <w:rPr>
          <w:rFonts w:asciiTheme="minorHAnsi" w:hAnsiTheme="minorHAnsi"/>
          <w:sz w:val="20"/>
          <w:szCs w:val="20"/>
        </w:rPr>
        <w:t>, w wyniku którego oferta Wykonawcy została wybrana jako najkorzystniejsza.</w:t>
      </w:r>
    </w:p>
    <w:p w14:paraId="1CCF9485" w14:textId="77777777" w:rsidR="00D77C80" w:rsidRDefault="00D77C80" w:rsidP="00D77C80">
      <w:pPr>
        <w:pStyle w:val="UMnr"/>
        <w:rPr>
          <w:rFonts w:asciiTheme="minorHAnsi" w:hAnsiTheme="minorHAnsi"/>
          <w:b/>
          <w:sz w:val="20"/>
          <w:szCs w:val="20"/>
        </w:rPr>
      </w:pPr>
    </w:p>
    <w:p w14:paraId="62817AC5" w14:textId="77777777" w:rsidR="00F11D96" w:rsidRPr="00D77C80" w:rsidRDefault="00483C5D" w:rsidP="00D77C80">
      <w:pPr>
        <w:pStyle w:val="UMnr"/>
        <w:rPr>
          <w:rFonts w:asciiTheme="minorHAnsi" w:hAnsiTheme="minorHAnsi"/>
          <w:b/>
          <w:sz w:val="20"/>
          <w:szCs w:val="20"/>
        </w:rPr>
      </w:pPr>
      <w:r>
        <w:rPr>
          <w:rFonts w:asciiTheme="minorHAnsi" w:hAnsiTheme="minorHAnsi"/>
          <w:b/>
          <w:sz w:val="20"/>
          <w:szCs w:val="20"/>
        </w:rPr>
        <w:t xml:space="preserve">§ </w:t>
      </w:r>
      <w:r w:rsidR="00D77C80" w:rsidRPr="00D77C80">
        <w:rPr>
          <w:rFonts w:asciiTheme="minorHAnsi" w:hAnsiTheme="minorHAnsi"/>
          <w:b/>
          <w:sz w:val="20"/>
          <w:szCs w:val="20"/>
        </w:rPr>
        <w:t>1 – Przedmiot Umowy</w:t>
      </w:r>
    </w:p>
    <w:p w14:paraId="1C4FCA36" w14:textId="5DE4BDC3" w:rsidR="00BE307F" w:rsidRDefault="00F11D96" w:rsidP="00483C5D">
      <w:pPr>
        <w:pStyle w:val="SIWZ2"/>
        <w:widowControl/>
        <w:numPr>
          <w:ilvl w:val="0"/>
          <w:numId w:val="6"/>
        </w:numPr>
        <w:ind w:left="284" w:hanging="284"/>
        <w:rPr>
          <w:rFonts w:asciiTheme="minorHAnsi" w:hAnsiTheme="minorHAnsi"/>
          <w:sz w:val="20"/>
          <w:szCs w:val="20"/>
        </w:rPr>
      </w:pPr>
      <w:r w:rsidRPr="00767EBF">
        <w:rPr>
          <w:rFonts w:asciiTheme="minorHAnsi" w:hAnsiTheme="minorHAnsi"/>
          <w:sz w:val="20"/>
          <w:szCs w:val="20"/>
          <w:shd w:val="clear" w:color="auto" w:fill="FFFFFF"/>
        </w:rPr>
        <w:t xml:space="preserve">Przedmiotem </w:t>
      </w:r>
      <w:r w:rsidR="00074F10">
        <w:rPr>
          <w:rFonts w:asciiTheme="minorHAnsi" w:hAnsiTheme="minorHAnsi"/>
          <w:sz w:val="20"/>
          <w:szCs w:val="20"/>
          <w:shd w:val="clear" w:color="auto" w:fill="FFFFFF"/>
        </w:rPr>
        <w:t>umowy</w:t>
      </w:r>
      <w:r w:rsidR="00074F10" w:rsidRPr="00767EBF">
        <w:rPr>
          <w:rFonts w:asciiTheme="minorHAnsi" w:hAnsiTheme="minorHAnsi"/>
          <w:sz w:val="20"/>
          <w:szCs w:val="20"/>
          <w:shd w:val="clear" w:color="auto" w:fill="FFFFFF"/>
        </w:rPr>
        <w:t xml:space="preserve"> </w:t>
      </w:r>
      <w:r w:rsidRPr="00767EBF">
        <w:rPr>
          <w:rFonts w:asciiTheme="minorHAnsi" w:hAnsiTheme="minorHAnsi"/>
          <w:sz w:val="20"/>
          <w:szCs w:val="20"/>
          <w:shd w:val="clear" w:color="auto" w:fill="FFFFFF"/>
        </w:rPr>
        <w:t xml:space="preserve">jest </w:t>
      </w:r>
      <w:r w:rsidR="00A93121">
        <w:rPr>
          <w:rFonts w:asciiTheme="majorHAnsi" w:hAnsiTheme="majorHAnsi"/>
          <w:b/>
          <w:bCs/>
          <w:sz w:val="20"/>
          <w:szCs w:val="20"/>
        </w:rPr>
        <w:t xml:space="preserve">sprzedaż środków ochrony roślin tj. część nr ……………….. </w:t>
      </w:r>
      <w:r w:rsidR="00A93121" w:rsidRPr="00A93121">
        <w:rPr>
          <w:rFonts w:asciiTheme="majorHAnsi" w:hAnsiTheme="majorHAnsi"/>
          <w:bCs/>
          <w:sz w:val="20"/>
          <w:szCs w:val="20"/>
        </w:rPr>
        <w:t xml:space="preserve">w asortymencie i ilości określonej w formularzu asortymentowo – cenowym, stanowiącym załącznik nr 1 do SWZ oraz </w:t>
      </w:r>
      <w:r w:rsidR="00BE307F">
        <w:rPr>
          <w:rFonts w:asciiTheme="minorHAnsi" w:hAnsiTheme="minorHAnsi"/>
          <w:b/>
          <w:sz w:val="20"/>
          <w:szCs w:val="20"/>
        </w:rPr>
        <w:t xml:space="preserve"> </w:t>
      </w:r>
      <w:r w:rsidR="00B32750" w:rsidRPr="008E34D6">
        <w:rPr>
          <w:rFonts w:asciiTheme="minorHAnsi" w:hAnsiTheme="minorHAnsi"/>
          <w:sz w:val="20"/>
          <w:szCs w:val="20"/>
        </w:rPr>
        <w:t>ofe</w:t>
      </w:r>
      <w:r w:rsidR="00A93121">
        <w:rPr>
          <w:rFonts w:asciiTheme="minorHAnsi" w:hAnsiTheme="minorHAnsi"/>
          <w:sz w:val="20"/>
          <w:szCs w:val="20"/>
        </w:rPr>
        <w:t>r</w:t>
      </w:r>
      <w:r w:rsidR="00B32750" w:rsidRPr="008E34D6">
        <w:rPr>
          <w:rFonts w:asciiTheme="minorHAnsi" w:hAnsiTheme="minorHAnsi"/>
          <w:sz w:val="20"/>
          <w:szCs w:val="20"/>
        </w:rPr>
        <w:t>t</w:t>
      </w:r>
      <w:r w:rsidR="00A93121">
        <w:rPr>
          <w:rFonts w:asciiTheme="minorHAnsi" w:hAnsiTheme="minorHAnsi"/>
          <w:sz w:val="20"/>
          <w:szCs w:val="20"/>
        </w:rPr>
        <w:t>ą</w:t>
      </w:r>
      <w:r w:rsidR="00B32750" w:rsidRPr="008E34D6">
        <w:rPr>
          <w:rFonts w:asciiTheme="minorHAnsi" w:hAnsiTheme="minorHAnsi"/>
          <w:sz w:val="20"/>
          <w:szCs w:val="20"/>
        </w:rPr>
        <w:t xml:space="preserve"> Dostawcy</w:t>
      </w:r>
      <w:r w:rsidR="00A93121">
        <w:rPr>
          <w:rFonts w:asciiTheme="minorHAnsi" w:hAnsiTheme="minorHAnsi"/>
          <w:sz w:val="20"/>
          <w:szCs w:val="20"/>
        </w:rPr>
        <w:t xml:space="preserve"> </w:t>
      </w:r>
      <w:r w:rsidR="00B32750" w:rsidRPr="008E34D6">
        <w:rPr>
          <w:rFonts w:asciiTheme="minorHAnsi" w:hAnsiTheme="minorHAnsi"/>
          <w:sz w:val="20"/>
          <w:szCs w:val="20"/>
        </w:rPr>
        <w:t>stanowiąc</w:t>
      </w:r>
      <w:r w:rsidR="00A93121">
        <w:rPr>
          <w:rFonts w:asciiTheme="minorHAnsi" w:hAnsiTheme="minorHAnsi"/>
          <w:sz w:val="20"/>
          <w:szCs w:val="20"/>
        </w:rPr>
        <w:t>ymi</w:t>
      </w:r>
      <w:r w:rsidR="00B32750" w:rsidRPr="008E34D6">
        <w:rPr>
          <w:rFonts w:asciiTheme="minorHAnsi" w:hAnsiTheme="minorHAnsi"/>
          <w:sz w:val="20"/>
          <w:szCs w:val="20"/>
        </w:rPr>
        <w:t xml:space="preserve"> integralną część umowy</w:t>
      </w:r>
      <w:r w:rsidR="00076C37">
        <w:rPr>
          <w:rFonts w:asciiTheme="minorHAnsi" w:hAnsiTheme="minorHAnsi"/>
          <w:sz w:val="20"/>
          <w:szCs w:val="20"/>
        </w:rPr>
        <w:t>.</w:t>
      </w:r>
    </w:p>
    <w:p w14:paraId="3C0D29A6" w14:textId="77777777" w:rsidR="000942F9" w:rsidRPr="005207D9" w:rsidRDefault="000942F9" w:rsidP="005207D9">
      <w:pPr>
        <w:pStyle w:val="Akapitzlist"/>
        <w:widowControl w:val="0"/>
        <w:numPr>
          <w:ilvl w:val="0"/>
          <w:numId w:val="34"/>
        </w:numPr>
        <w:spacing w:after="120" w:line="276" w:lineRule="auto"/>
        <w:jc w:val="both"/>
        <w:rPr>
          <w:rFonts w:asciiTheme="minorHAnsi" w:hAnsiTheme="minorHAnsi" w:cstheme="minorHAnsi"/>
          <w:sz w:val="20"/>
          <w:szCs w:val="24"/>
          <w:lang w:val="pl-PL"/>
        </w:rPr>
      </w:pPr>
      <w:r w:rsidRPr="005207D9">
        <w:rPr>
          <w:rFonts w:asciiTheme="minorHAnsi" w:hAnsiTheme="minorHAnsi" w:cstheme="minorHAnsi"/>
          <w:bCs/>
          <w:sz w:val="20"/>
          <w:szCs w:val="24"/>
          <w:lang w:val="pl-PL"/>
        </w:rPr>
        <w:t>Wszystkie zaoferowane środki ochrony roślin muszą:</w:t>
      </w:r>
    </w:p>
    <w:p w14:paraId="60038957" w14:textId="5367F1F1" w:rsidR="000942F9" w:rsidRPr="005207D9" w:rsidRDefault="000942F9" w:rsidP="005207D9">
      <w:pPr>
        <w:widowControl w:val="0"/>
        <w:numPr>
          <w:ilvl w:val="1"/>
          <w:numId w:val="34"/>
        </w:numPr>
        <w:spacing w:after="120" w:line="276" w:lineRule="auto"/>
        <w:jc w:val="both"/>
        <w:rPr>
          <w:rFonts w:asciiTheme="minorHAnsi" w:hAnsiTheme="minorHAnsi" w:cstheme="minorHAnsi"/>
          <w:szCs w:val="24"/>
        </w:rPr>
      </w:pPr>
      <w:r w:rsidRPr="008D3AAF">
        <w:rPr>
          <w:rFonts w:asciiTheme="minorHAnsi" w:hAnsiTheme="minorHAnsi" w:cstheme="minorHAnsi"/>
          <w:bCs/>
          <w:szCs w:val="24"/>
        </w:rPr>
        <w:t>odpowiadać wymogom ustawy z dnia 8 marca 2013 r. o środkach ochrony roślin (</w:t>
      </w:r>
      <w:r w:rsidR="00BA68D0">
        <w:rPr>
          <w:rFonts w:asciiTheme="minorHAnsi" w:hAnsiTheme="minorHAnsi" w:cstheme="minorHAnsi"/>
          <w:bCs/>
          <w:szCs w:val="24"/>
        </w:rPr>
        <w:t xml:space="preserve">t.j. </w:t>
      </w:r>
      <w:r w:rsidRPr="008D3AAF">
        <w:rPr>
          <w:rFonts w:asciiTheme="minorHAnsi" w:hAnsiTheme="minorHAnsi" w:cstheme="minorHAnsi"/>
          <w:bCs/>
          <w:szCs w:val="24"/>
        </w:rPr>
        <w:t xml:space="preserve">Dz.U. </w:t>
      </w:r>
      <w:r w:rsidR="00BA68D0">
        <w:rPr>
          <w:rFonts w:asciiTheme="minorHAnsi" w:hAnsiTheme="minorHAnsi" w:cstheme="minorHAnsi"/>
          <w:bCs/>
          <w:szCs w:val="24"/>
        </w:rPr>
        <w:t xml:space="preserve">z </w:t>
      </w:r>
      <w:r w:rsidR="00BA68D0" w:rsidRPr="008D3AAF">
        <w:rPr>
          <w:rFonts w:asciiTheme="minorHAnsi" w:hAnsiTheme="minorHAnsi" w:cstheme="minorHAnsi"/>
          <w:bCs/>
          <w:szCs w:val="24"/>
        </w:rPr>
        <w:t>202</w:t>
      </w:r>
      <w:r w:rsidR="00BA68D0">
        <w:rPr>
          <w:rFonts w:asciiTheme="minorHAnsi" w:hAnsiTheme="minorHAnsi" w:cstheme="minorHAnsi"/>
          <w:bCs/>
          <w:szCs w:val="24"/>
        </w:rPr>
        <w:t>3</w:t>
      </w:r>
      <w:r w:rsidR="00BA68D0" w:rsidRPr="008D3AAF">
        <w:rPr>
          <w:rFonts w:asciiTheme="minorHAnsi" w:hAnsiTheme="minorHAnsi" w:cstheme="minorHAnsi"/>
          <w:bCs/>
          <w:szCs w:val="24"/>
        </w:rPr>
        <w:t xml:space="preserve"> </w:t>
      </w:r>
      <w:r w:rsidRPr="008D3AAF">
        <w:rPr>
          <w:rFonts w:asciiTheme="minorHAnsi" w:hAnsiTheme="minorHAnsi" w:cstheme="minorHAnsi"/>
          <w:bCs/>
          <w:szCs w:val="24"/>
        </w:rPr>
        <w:t xml:space="preserve">poz. </w:t>
      </w:r>
      <w:r w:rsidR="00BA68D0">
        <w:rPr>
          <w:rFonts w:asciiTheme="minorHAnsi" w:hAnsiTheme="minorHAnsi" w:cstheme="minorHAnsi"/>
          <w:bCs/>
          <w:szCs w:val="24"/>
        </w:rPr>
        <w:t>340</w:t>
      </w:r>
      <w:r w:rsidRPr="008D3AAF">
        <w:rPr>
          <w:rFonts w:asciiTheme="minorHAnsi" w:hAnsiTheme="minorHAnsi" w:cstheme="minorHAnsi"/>
          <w:bCs/>
          <w:szCs w:val="24"/>
        </w:rPr>
        <w:t>) oraz przepisom wykonawczym wydanych na jej podstawie, (tj. posiadać odpowiednie zezwolenia i pozwolenia w zakresie środków ochrony roślin).</w:t>
      </w:r>
    </w:p>
    <w:p w14:paraId="02B8A5C0" w14:textId="77777777" w:rsidR="000942F9" w:rsidRPr="005207D9" w:rsidRDefault="000942F9" w:rsidP="005207D9">
      <w:pPr>
        <w:widowControl w:val="0"/>
        <w:numPr>
          <w:ilvl w:val="1"/>
          <w:numId w:val="34"/>
        </w:numPr>
        <w:spacing w:after="120" w:line="276" w:lineRule="auto"/>
        <w:jc w:val="both"/>
        <w:rPr>
          <w:rFonts w:asciiTheme="minorHAnsi" w:hAnsiTheme="minorHAnsi" w:cstheme="minorHAnsi"/>
          <w:szCs w:val="24"/>
        </w:rPr>
      </w:pPr>
      <w:r w:rsidRPr="005207D9">
        <w:rPr>
          <w:rFonts w:asciiTheme="minorHAnsi" w:hAnsiTheme="minorHAnsi" w:cstheme="minorHAnsi"/>
          <w:bCs/>
          <w:szCs w:val="24"/>
        </w:rPr>
        <w:t>figurować w rejestrze środków ochrony roślin dopuszczonych do obrotu zezwoleniem Ministra Rolnictwa i Rozwoju Wsi, oraz posiadać etykiety potwierdzające, że oferowane środki zgodne są z wymaganiami określonymi przez Zamawiającego.</w:t>
      </w:r>
    </w:p>
    <w:p w14:paraId="00BB73BF" w14:textId="77777777" w:rsidR="000942F9" w:rsidRPr="005207D9" w:rsidRDefault="000942F9" w:rsidP="005207D9">
      <w:pPr>
        <w:pStyle w:val="Akapitzlist"/>
        <w:widowControl w:val="0"/>
        <w:numPr>
          <w:ilvl w:val="0"/>
          <w:numId w:val="34"/>
        </w:numPr>
        <w:spacing w:after="120" w:line="276" w:lineRule="auto"/>
        <w:jc w:val="both"/>
        <w:rPr>
          <w:rFonts w:asciiTheme="minorHAnsi" w:hAnsiTheme="minorHAnsi" w:cstheme="minorHAnsi"/>
          <w:sz w:val="20"/>
          <w:szCs w:val="24"/>
          <w:lang w:val="pl-PL"/>
        </w:rPr>
      </w:pPr>
      <w:r w:rsidRPr="005207D9">
        <w:rPr>
          <w:rFonts w:asciiTheme="minorHAnsi" w:hAnsiTheme="minorHAnsi" w:cstheme="minorHAnsi"/>
          <w:sz w:val="20"/>
          <w:szCs w:val="24"/>
          <w:lang w:val="pl-PL"/>
        </w:rPr>
        <w:lastRenderedPageBreak/>
        <w:t>Dostarczany przedmiot zamówienia musi posiadać przewidziane prawem dopuszczenia, zezwolenia lub atesty oraz zawierać:</w:t>
      </w:r>
    </w:p>
    <w:p w14:paraId="32541452" w14:textId="77777777" w:rsidR="000942F9" w:rsidRPr="005207D9" w:rsidRDefault="000942F9" w:rsidP="005207D9">
      <w:pPr>
        <w:widowControl w:val="0"/>
        <w:numPr>
          <w:ilvl w:val="1"/>
          <w:numId w:val="34"/>
        </w:numPr>
        <w:spacing w:after="120" w:line="276" w:lineRule="auto"/>
        <w:jc w:val="both"/>
        <w:rPr>
          <w:rFonts w:asciiTheme="minorHAnsi" w:hAnsiTheme="minorHAnsi" w:cstheme="minorHAnsi"/>
          <w:szCs w:val="24"/>
        </w:rPr>
      </w:pPr>
      <w:r w:rsidRPr="008D3AAF">
        <w:rPr>
          <w:rFonts w:asciiTheme="minorHAnsi" w:hAnsiTheme="minorHAnsi" w:cstheme="minorHAnsi"/>
          <w:bCs/>
          <w:szCs w:val="24"/>
        </w:rPr>
        <w:t>właściwe oznakowanie zgodnie z obowiązującymi w tym zakresie przepisami prawa;</w:t>
      </w:r>
    </w:p>
    <w:p w14:paraId="5E9C6586" w14:textId="77777777" w:rsidR="000942F9" w:rsidRPr="005207D9" w:rsidRDefault="000942F9" w:rsidP="005207D9">
      <w:pPr>
        <w:widowControl w:val="0"/>
        <w:numPr>
          <w:ilvl w:val="1"/>
          <w:numId w:val="34"/>
        </w:numPr>
        <w:spacing w:after="120" w:line="276" w:lineRule="auto"/>
        <w:jc w:val="both"/>
        <w:rPr>
          <w:rFonts w:asciiTheme="minorHAnsi" w:hAnsiTheme="minorHAnsi" w:cstheme="minorHAnsi"/>
          <w:szCs w:val="24"/>
        </w:rPr>
      </w:pPr>
      <w:r w:rsidRPr="005207D9">
        <w:rPr>
          <w:rFonts w:asciiTheme="minorHAnsi" w:hAnsiTheme="minorHAnsi" w:cstheme="minorHAnsi"/>
          <w:bCs/>
          <w:szCs w:val="24"/>
        </w:rPr>
        <w:t>opakowanie gwarantujące właściwe zabezpieczenie przed uszkodzeniami w czasie transportu i odpowiednio do wymagań przewoźnika. W przypadku zaniedbania wszelkimi kosztami z tego wynikającymi zostanie obciążony Wykonawca.</w:t>
      </w:r>
    </w:p>
    <w:p w14:paraId="30EFA746" w14:textId="4B43890A" w:rsidR="000942F9" w:rsidRPr="005207D9" w:rsidRDefault="00BA68D0" w:rsidP="005207D9">
      <w:pPr>
        <w:pStyle w:val="Akapitzlist"/>
        <w:widowControl w:val="0"/>
        <w:numPr>
          <w:ilvl w:val="0"/>
          <w:numId w:val="34"/>
        </w:numPr>
        <w:spacing w:after="120" w:line="276" w:lineRule="auto"/>
        <w:ind w:left="357" w:hanging="357"/>
        <w:contextualSpacing w:val="0"/>
        <w:jc w:val="both"/>
        <w:rPr>
          <w:rFonts w:asciiTheme="minorHAnsi" w:hAnsiTheme="minorHAnsi" w:cstheme="minorHAnsi"/>
          <w:sz w:val="20"/>
          <w:szCs w:val="24"/>
          <w:lang w:val="pl-PL"/>
        </w:rPr>
      </w:pPr>
      <w:r>
        <w:rPr>
          <w:rFonts w:asciiTheme="minorHAnsi" w:hAnsiTheme="minorHAnsi" w:cstheme="minorHAnsi"/>
          <w:bCs/>
          <w:sz w:val="20"/>
          <w:szCs w:val="24"/>
          <w:lang w:val="pl-PL"/>
        </w:rPr>
        <w:t>Dostarczane</w:t>
      </w:r>
      <w:r w:rsidRPr="005207D9">
        <w:rPr>
          <w:rFonts w:asciiTheme="minorHAnsi" w:hAnsiTheme="minorHAnsi" w:cstheme="minorHAnsi"/>
          <w:bCs/>
          <w:sz w:val="20"/>
          <w:szCs w:val="24"/>
          <w:lang w:val="pl-PL"/>
        </w:rPr>
        <w:t xml:space="preserve"> </w:t>
      </w:r>
      <w:r w:rsidR="000942F9" w:rsidRPr="005207D9">
        <w:rPr>
          <w:rFonts w:asciiTheme="minorHAnsi" w:hAnsiTheme="minorHAnsi" w:cstheme="minorHAnsi"/>
          <w:bCs/>
          <w:sz w:val="20"/>
          <w:szCs w:val="24"/>
          <w:lang w:val="pl-PL"/>
        </w:rPr>
        <w:t xml:space="preserve">produkty powinny pochodzić z bieżącej produkcji oraz </w:t>
      </w:r>
      <w:r w:rsidR="000942F9" w:rsidRPr="005207D9">
        <w:rPr>
          <w:rFonts w:asciiTheme="minorHAnsi" w:hAnsiTheme="minorHAnsi" w:cstheme="minorHAnsi"/>
          <w:b/>
          <w:bCs/>
          <w:sz w:val="20"/>
          <w:szCs w:val="24"/>
          <w:lang w:val="pl-PL"/>
        </w:rPr>
        <w:t>posiadać minimum 6 miesięczny</w:t>
      </w:r>
      <w:r w:rsidR="000942F9" w:rsidRPr="005207D9">
        <w:rPr>
          <w:rFonts w:asciiTheme="minorHAnsi" w:hAnsiTheme="minorHAnsi" w:cstheme="minorHAnsi"/>
          <w:bCs/>
          <w:sz w:val="20"/>
          <w:szCs w:val="24"/>
          <w:lang w:val="pl-PL"/>
        </w:rPr>
        <w:t xml:space="preserve"> okres przydatności do użycia, liczony od dnia </w:t>
      </w:r>
      <w:r>
        <w:rPr>
          <w:rFonts w:asciiTheme="minorHAnsi" w:hAnsiTheme="minorHAnsi" w:cstheme="minorHAnsi"/>
          <w:bCs/>
          <w:sz w:val="20"/>
          <w:szCs w:val="24"/>
          <w:lang w:val="pl-PL"/>
        </w:rPr>
        <w:t>wydania Zamawiającemu</w:t>
      </w:r>
      <w:r w:rsidR="000942F9" w:rsidRPr="005207D9">
        <w:rPr>
          <w:rFonts w:asciiTheme="minorHAnsi" w:hAnsiTheme="minorHAnsi" w:cstheme="minorHAnsi"/>
          <w:bCs/>
          <w:sz w:val="20"/>
          <w:szCs w:val="24"/>
          <w:lang w:val="pl-PL"/>
        </w:rPr>
        <w:t>.</w:t>
      </w:r>
    </w:p>
    <w:p w14:paraId="74F105A3" w14:textId="78ED2849" w:rsidR="00836766" w:rsidRPr="00836766" w:rsidRDefault="00836766" w:rsidP="00836766">
      <w:pPr>
        <w:pStyle w:val="Akapitzlist"/>
        <w:widowControl w:val="0"/>
        <w:numPr>
          <w:ilvl w:val="0"/>
          <w:numId w:val="34"/>
        </w:numPr>
        <w:spacing w:after="120" w:line="276" w:lineRule="auto"/>
        <w:ind w:left="357" w:hanging="357"/>
        <w:contextualSpacing w:val="0"/>
        <w:jc w:val="both"/>
        <w:rPr>
          <w:rFonts w:asciiTheme="minorHAnsi" w:hAnsiTheme="minorHAnsi" w:cstheme="minorHAnsi"/>
          <w:sz w:val="14"/>
          <w:szCs w:val="24"/>
          <w:lang w:val="pl-PL"/>
        </w:rPr>
      </w:pPr>
      <w:r>
        <w:rPr>
          <w:rFonts w:asciiTheme="minorHAnsi" w:hAnsiTheme="minorHAnsi"/>
          <w:kern w:val="3"/>
          <w:sz w:val="20"/>
          <w:lang w:val="pl-PL"/>
        </w:rPr>
        <w:t xml:space="preserve">W przypadku dostarczenia przez wykonawcę towarów o terminie ważności  krótszym niż określony w </w:t>
      </w:r>
      <w:r>
        <w:rPr>
          <w:rFonts w:asciiTheme="minorHAnsi" w:hAnsiTheme="minorHAnsi"/>
          <w:sz w:val="20"/>
          <w:szCs w:val="20"/>
          <w:lang w:val="pl-PL"/>
        </w:rPr>
        <w:t xml:space="preserve"> ust. 4 umowy, </w:t>
      </w:r>
      <w:r w:rsidR="001113FB">
        <w:rPr>
          <w:rFonts w:asciiTheme="minorHAnsi" w:hAnsiTheme="minorHAnsi"/>
          <w:sz w:val="20"/>
          <w:szCs w:val="20"/>
          <w:lang w:val="pl-PL"/>
        </w:rPr>
        <w:t>stosuje się postanowienia § 6 niniejszej umowy</w:t>
      </w:r>
      <w:r>
        <w:rPr>
          <w:rFonts w:asciiTheme="minorHAnsi" w:hAnsiTheme="minorHAnsi"/>
          <w:sz w:val="20"/>
          <w:szCs w:val="20"/>
          <w:lang w:val="pl-PL"/>
        </w:rPr>
        <w:t xml:space="preserve">. </w:t>
      </w:r>
    </w:p>
    <w:p w14:paraId="5D723CEB" w14:textId="77777777" w:rsidR="000942F9" w:rsidRPr="005207D9" w:rsidRDefault="000942F9" w:rsidP="005207D9">
      <w:pPr>
        <w:pStyle w:val="Akapitzlist"/>
        <w:widowControl w:val="0"/>
        <w:numPr>
          <w:ilvl w:val="0"/>
          <w:numId w:val="34"/>
        </w:numPr>
        <w:spacing w:after="120" w:line="276" w:lineRule="auto"/>
        <w:jc w:val="both"/>
        <w:rPr>
          <w:rFonts w:asciiTheme="minorHAnsi" w:hAnsiTheme="minorHAnsi" w:cstheme="minorHAnsi"/>
          <w:sz w:val="14"/>
          <w:szCs w:val="24"/>
          <w:lang w:val="pl-PL"/>
        </w:rPr>
      </w:pPr>
      <w:r w:rsidRPr="005207D9">
        <w:rPr>
          <w:rFonts w:asciiTheme="minorHAnsi" w:hAnsiTheme="minorHAnsi" w:cstheme="minorHAnsi"/>
          <w:bCs/>
          <w:sz w:val="20"/>
          <w:szCs w:val="24"/>
          <w:lang w:val="pl-PL"/>
        </w:rPr>
        <w:t xml:space="preserve">Na opakowaniach dostarczanych środków muszą znajdować się etykiety z parametrami produktu, terminem przydatności do użycia. </w:t>
      </w:r>
    </w:p>
    <w:p w14:paraId="0297E335" w14:textId="77777777" w:rsidR="004F5588" w:rsidRDefault="004F5588" w:rsidP="00D77C80">
      <w:pPr>
        <w:pStyle w:val="UMnr"/>
        <w:rPr>
          <w:rFonts w:asciiTheme="minorHAnsi" w:hAnsiTheme="minorHAnsi"/>
          <w:b/>
          <w:sz w:val="20"/>
          <w:szCs w:val="20"/>
        </w:rPr>
      </w:pPr>
    </w:p>
    <w:p w14:paraId="17F427F2" w14:textId="77777777" w:rsidR="00F11D96" w:rsidRPr="00D77C80" w:rsidRDefault="00483C5D" w:rsidP="00D77C80">
      <w:pPr>
        <w:pStyle w:val="UMnr"/>
        <w:rPr>
          <w:rFonts w:asciiTheme="minorHAnsi" w:hAnsiTheme="minorHAnsi"/>
          <w:b/>
          <w:sz w:val="20"/>
          <w:szCs w:val="20"/>
        </w:rPr>
      </w:pPr>
      <w:r>
        <w:rPr>
          <w:rFonts w:asciiTheme="minorHAnsi" w:hAnsiTheme="minorHAnsi"/>
          <w:b/>
          <w:sz w:val="20"/>
          <w:szCs w:val="20"/>
        </w:rPr>
        <w:t>§</w:t>
      </w:r>
      <w:r w:rsidR="00D77C80" w:rsidRPr="00D77C80">
        <w:rPr>
          <w:rFonts w:asciiTheme="minorHAnsi" w:hAnsiTheme="minorHAnsi"/>
          <w:b/>
          <w:sz w:val="20"/>
          <w:szCs w:val="20"/>
        </w:rPr>
        <w:t xml:space="preserve"> 2 – Termin </w:t>
      </w:r>
      <w:r w:rsidR="00361B9F">
        <w:rPr>
          <w:rFonts w:asciiTheme="minorHAnsi" w:hAnsiTheme="minorHAnsi"/>
          <w:b/>
          <w:sz w:val="20"/>
          <w:szCs w:val="20"/>
        </w:rPr>
        <w:t xml:space="preserve">i miejsce realizacji </w:t>
      </w:r>
      <w:r w:rsidR="00D77C80" w:rsidRPr="00D77C80">
        <w:rPr>
          <w:rFonts w:asciiTheme="minorHAnsi" w:hAnsiTheme="minorHAnsi"/>
          <w:b/>
          <w:sz w:val="20"/>
          <w:szCs w:val="20"/>
        </w:rPr>
        <w:t xml:space="preserve"> </w:t>
      </w:r>
    </w:p>
    <w:p w14:paraId="0CAD3188" w14:textId="1A059886" w:rsidR="005650C1" w:rsidRDefault="00225B3E" w:rsidP="005207D9">
      <w:pPr>
        <w:pStyle w:val="Akapitzlist"/>
        <w:numPr>
          <w:ilvl w:val="0"/>
          <w:numId w:val="26"/>
        </w:numPr>
        <w:suppressAutoHyphens/>
        <w:spacing w:after="120"/>
        <w:ind w:left="284" w:hanging="284"/>
        <w:contextualSpacing w:val="0"/>
        <w:jc w:val="both"/>
        <w:textAlignment w:val="baseline"/>
        <w:rPr>
          <w:rFonts w:asciiTheme="minorHAnsi" w:hAnsiTheme="minorHAnsi"/>
          <w:b/>
          <w:kern w:val="3"/>
          <w:sz w:val="20"/>
          <w:lang w:val="pl-PL"/>
        </w:rPr>
      </w:pPr>
      <w:r w:rsidRPr="00483C5D">
        <w:rPr>
          <w:rFonts w:asciiTheme="minorHAnsi" w:hAnsiTheme="minorHAnsi"/>
          <w:kern w:val="3"/>
          <w:sz w:val="20"/>
          <w:lang w:val="pl-PL"/>
        </w:rPr>
        <w:t xml:space="preserve">Termin </w:t>
      </w:r>
      <w:r w:rsidR="001113FB">
        <w:rPr>
          <w:rFonts w:asciiTheme="minorHAnsi" w:hAnsiTheme="minorHAnsi"/>
          <w:kern w:val="3"/>
          <w:sz w:val="20"/>
          <w:lang w:val="pl-PL"/>
        </w:rPr>
        <w:t>wydania Zamawiającemu</w:t>
      </w:r>
      <w:r w:rsidR="001113FB" w:rsidRPr="00483C5D">
        <w:rPr>
          <w:rFonts w:asciiTheme="minorHAnsi" w:hAnsiTheme="minorHAnsi"/>
          <w:kern w:val="3"/>
          <w:sz w:val="20"/>
          <w:lang w:val="pl-PL"/>
        </w:rPr>
        <w:t xml:space="preserve"> </w:t>
      </w:r>
      <w:r w:rsidRPr="00483C5D">
        <w:rPr>
          <w:rFonts w:asciiTheme="minorHAnsi" w:hAnsiTheme="minorHAnsi"/>
          <w:kern w:val="3"/>
          <w:sz w:val="20"/>
          <w:lang w:val="pl-PL"/>
        </w:rPr>
        <w:t xml:space="preserve">przedmiotu </w:t>
      </w:r>
      <w:r w:rsidR="001113FB">
        <w:rPr>
          <w:rFonts w:asciiTheme="minorHAnsi" w:hAnsiTheme="minorHAnsi"/>
          <w:kern w:val="3"/>
          <w:sz w:val="20"/>
          <w:lang w:val="pl-PL"/>
        </w:rPr>
        <w:t>zamówienia</w:t>
      </w:r>
      <w:r w:rsidR="001113FB" w:rsidRPr="00483C5D">
        <w:rPr>
          <w:rFonts w:asciiTheme="minorHAnsi" w:hAnsiTheme="minorHAnsi"/>
          <w:kern w:val="3"/>
          <w:sz w:val="20"/>
          <w:lang w:val="pl-PL"/>
        </w:rPr>
        <w:t xml:space="preserve"> </w:t>
      </w:r>
      <w:r w:rsidR="005650C1" w:rsidRPr="00483C5D">
        <w:rPr>
          <w:rFonts w:asciiTheme="minorHAnsi" w:hAnsiTheme="minorHAnsi"/>
          <w:kern w:val="3"/>
          <w:sz w:val="20"/>
          <w:lang w:val="pl-PL"/>
        </w:rPr>
        <w:t xml:space="preserve">do </w:t>
      </w:r>
      <w:r w:rsidR="005C4B6A">
        <w:rPr>
          <w:rFonts w:asciiTheme="minorHAnsi" w:hAnsiTheme="minorHAnsi"/>
          <w:b/>
          <w:kern w:val="3"/>
          <w:sz w:val="20"/>
          <w:lang w:val="pl-PL"/>
        </w:rPr>
        <w:t>7</w:t>
      </w:r>
      <w:r w:rsidR="00361B9F">
        <w:rPr>
          <w:rFonts w:asciiTheme="minorHAnsi" w:hAnsiTheme="minorHAnsi"/>
          <w:b/>
          <w:kern w:val="3"/>
          <w:sz w:val="20"/>
          <w:lang w:val="pl-PL"/>
        </w:rPr>
        <w:t xml:space="preserve"> dni</w:t>
      </w:r>
      <w:r w:rsidR="00330CE5">
        <w:rPr>
          <w:rFonts w:asciiTheme="minorHAnsi" w:hAnsiTheme="minorHAnsi"/>
          <w:b/>
          <w:kern w:val="3"/>
          <w:sz w:val="20"/>
          <w:lang w:val="pl-PL"/>
        </w:rPr>
        <w:t xml:space="preserve"> </w:t>
      </w:r>
      <w:r w:rsidR="00AC2292">
        <w:rPr>
          <w:rFonts w:asciiTheme="minorHAnsi" w:hAnsiTheme="minorHAnsi"/>
          <w:b/>
          <w:kern w:val="3"/>
          <w:sz w:val="20"/>
          <w:lang w:val="pl-PL"/>
        </w:rPr>
        <w:t xml:space="preserve">roboczych </w:t>
      </w:r>
      <w:r w:rsidR="00361B9F">
        <w:rPr>
          <w:rFonts w:asciiTheme="minorHAnsi" w:hAnsiTheme="minorHAnsi"/>
          <w:b/>
          <w:kern w:val="3"/>
          <w:sz w:val="20"/>
          <w:lang w:val="pl-PL"/>
        </w:rPr>
        <w:t>od daty zawarcia umowy</w:t>
      </w:r>
      <w:r w:rsidR="001B3F84" w:rsidRPr="00483C5D">
        <w:rPr>
          <w:rFonts w:asciiTheme="minorHAnsi" w:hAnsiTheme="minorHAnsi"/>
          <w:b/>
          <w:kern w:val="3"/>
          <w:sz w:val="20"/>
          <w:lang w:val="pl-PL"/>
        </w:rPr>
        <w:t xml:space="preserve">. </w:t>
      </w:r>
    </w:p>
    <w:p w14:paraId="6B51E4E0" w14:textId="75A163A0" w:rsidR="00361B9F" w:rsidRPr="00361B9F" w:rsidRDefault="00361B9F" w:rsidP="005207D9">
      <w:pPr>
        <w:pStyle w:val="Akapitzlist"/>
        <w:numPr>
          <w:ilvl w:val="0"/>
          <w:numId w:val="26"/>
        </w:numPr>
        <w:suppressAutoHyphens/>
        <w:spacing w:after="120"/>
        <w:ind w:left="284" w:hanging="284"/>
        <w:contextualSpacing w:val="0"/>
        <w:jc w:val="both"/>
        <w:textAlignment w:val="baseline"/>
        <w:rPr>
          <w:rFonts w:asciiTheme="minorHAnsi" w:hAnsiTheme="minorHAnsi"/>
          <w:kern w:val="3"/>
          <w:sz w:val="20"/>
          <w:lang w:val="pl-PL"/>
        </w:rPr>
      </w:pPr>
      <w:r w:rsidRPr="00361B9F">
        <w:rPr>
          <w:rFonts w:asciiTheme="minorHAnsi" w:hAnsiTheme="minorHAnsi"/>
          <w:sz w:val="20"/>
          <w:szCs w:val="20"/>
          <w:lang w:val="pl-PL"/>
        </w:rPr>
        <w:t xml:space="preserve">Miejsce </w:t>
      </w:r>
      <w:r w:rsidR="001113FB">
        <w:rPr>
          <w:rFonts w:asciiTheme="minorHAnsi" w:hAnsiTheme="minorHAnsi"/>
          <w:sz w:val="20"/>
          <w:szCs w:val="20"/>
          <w:lang w:val="pl-PL"/>
        </w:rPr>
        <w:t>wydania</w:t>
      </w:r>
      <w:r w:rsidRPr="00361B9F">
        <w:rPr>
          <w:rFonts w:asciiTheme="minorHAnsi" w:hAnsiTheme="minorHAnsi"/>
          <w:sz w:val="20"/>
          <w:szCs w:val="20"/>
          <w:lang w:val="pl-PL"/>
        </w:rPr>
        <w:t xml:space="preserve">: </w:t>
      </w:r>
      <w:r w:rsidRPr="00361B9F">
        <w:rPr>
          <w:rFonts w:ascii="Verdana" w:eastAsia="Palatino Linotype" w:hAnsi="Verdana"/>
          <w:b/>
          <w:sz w:val="20"/>
          <w:szCs w:val="20"/>
          <w:lang w:val="pl-PL"/>
        </w:rPr>
        <w:t>Sieć Badawcza Łukasiewicz – Instytut Nowych Syntez Chemicznych, Dział Produkcji Rolnej, Goczałków Górny 8, 5</w:t>
      </w:r>
      <w:r w:rsidR="00C1558B">
        <w:rPr>
          <w:rFonts w:ascii="Verdana" w:eastAsia="Palatino Linotype" w:hAnsi="Verdana"/>
          <w:b/>
          <w:sz w:val="20"/>
          <w:szCs w:val="20"/>
          <w:lang w:val="pl-PL"/>
        </w:rPr>
        <w:t>8</w:t>
      </w:r>
      <w:r w:rsidRPr="00361B9F">
        <w:rPr>
          <w:rFonts w:ascii="Verdana" w:eastAsia="Palatino Linotype" w:hAnsi="Verdana"/>
          <w:b/>
          <w:sz w:val="20"/>
          <w:szCs w:val="20"/>
          <w:lang w:val="pl-PL"/>
        </w:rPr>
        <w:t xml:space="preserve"> – 150 Strzegom </w:t>
      </w:r>
      <w:r w:rsidRPr="00361B9F">
        <w:rPr>
          <w:rFonts w:ascii="Verdana" w:eastAsia="Palatino Linotype" w:hAnsi="Verdana"/>
          <w:sz w:val="20"/>
          <w:szCs w:val="20"/>
          <w:lang w:val="pl-PL"/>
        </w:rPr>
        <w:t>od poniedziałku do piątku</w:t>
      </w:r>
      <w:r>
        <w:rPr>
          <w:rFonts w:ascii="Verdana" w:eastAsia="Palatino Linotype" w:hAnsi="Verdana"/>
          <w:sz w:val="20"/>
          <w:szCs w:val="20"/>
          <w:lang w:val="pl-PL"/>
        </w:rPr>
        <w:t xml:space="preserve"> (z wyłączeniem dni świątecznych) w godz.: 7:00 do 15:00</w:t>
      </w:r>
      <w:r w:rsidRPr="00361B9F">
        <w:rPr>
          <w:rFonts w:ascii="Verdana" w:eastAsia="Palatino Linotype" w:hAnsi="Verdana"/>
          <w:sz w:val="20"/>
          <w:szCs w:val="20"/>
          <w:lang w:val="pl-PL"/>
        </w:rPr>
        <w:t xml:space="preserve"> </w:t>
      </w:r>
    </w:p>
    <w:p w14:paraId="3FC6679A" w14:textId="77777777" w:rsidR="00361B9F" w:rsidRDefault="00361B9F" w:rsidP="005207D9">
      <w:pPr>
        <w:pStyle w:val="Akapitzlist"/>
        <w:numPr>
          <w:ilvl w:val="0"/>
          <w:numId w:val="26"/>
        </w:numPr>
        <w:suppressAutoHyphens/>
        <w:spacing w:after="120"/>
        <w:ind w:left="284" w:hanging="284"/>
        <w:contextualSpacing w:val="0"/>
        <w:jc w:val="both"/>
        <w:textAlignment w:val="baseline"/>
        <w:rPr>
          <w:rFonts w:asciiTheme="minorHAnsi" w:hAnsiTheme="minorHAnsi"/>
          <w:kern w:val="3"/>
          <w:sz w:val="20"/>
          <w:lang w:val="pl-PL"/>
        </w:rPr>
      </w:pPr>
      <w:r w:rsidRPr="00361B9F">
        <w:rPr>
          <w:rFonts w:asciiTheme="minorHAnsi" w:hAnsiTheme="minorHAnsi"/>
          <w:kern w:val="3"/>
          <w:sz w:val="20"/>
          <w:lang w:val="pl-PL"/>
        </w:rPr>
        <w:t xml:space="preserve">Dostawa </w:t>
      </w:r>
      <w:r>
        <w:rPr>
          <w:rFonts w:asciiTheme="minorHAnsi" w:hAnsiTheme="minorHAnsi"/>
          <w:kern w:val="3"/>
          <w:sz w:val="20"/>
          <w:lang w:val="pl-PL"/>
        </w:rPr>
        <w:t>realizowana będzie na koszt Wykonawcy.</w:t>
      </w:r>
    </w:p>
    <w:p w14:paraId="39814D19" w14:textId="77777777" w:rsidR="007F2064" w:rsidRPr="00210DD3" w:rsidRDefault="007F2064" w:rsidP="00210DD3">
      <w:pPr>
        <w:suppressAutoHyphens/>
        <w:spacing w:after="120"/>
        <w:jc w:val="both"/>
        <w:textAlignment w:val="baseline"/>
        <w:rPr>
          <w:rFonts w:asciiTheme="minorHAnsi" w:hAnsiTheme="minorHAnsi"/>
          <w:b/>
          <w:kern w:val="3"/>
        </w:rPr>
      </w:pPr>
    </w:p>
    <w:p w14:paraId="30777CDE" w14:textId="77777777" w:rsidR="00F11D96" w:rsidRPr="00767EBF" w:rsidRDefault="00483C5D" w:rsidP="00F11D96">
      <w:pPr>
        <w:pStyle w:val="UMnr"/>
        <w:rPr>
          <w:rFonts w:asciiTheme="minorHAnsi" w:hAnsiTheme="minorHAnsi"/>
          <w:b/>
          <w:sz w:val="20"/>
          <w:szCs w:val="20"/>
        </w:rPr>
      </w:pPr>
      <w:r>
        <w:rPr>
          <w:rFonts w:asciiTheme="minorHAnsi" w:hAnsiTheme="minorHAnsi"/>
          <w:b/>
          <w:sz w:val="20"/>
          <w:szCs w:val="20"/>
        </w:rPr>
        <w:t>§</w:t>
      </w:r>
      <w:r w:rsidRPr="00D77C80">
        <w:rPr>
          <w:rFonts w:asciiTheme="minorHAnsi" w:hAnsiTheme="minorHAnsi"/>
          <w:b/>
          <w:sz w:val="20"/>
          <w:szCs w:val="20"/>
        </w:rPr>
        <w:t xml:space="preserve"> </w:t>
      </w:r>
      <w:r w:rsidR="00D77C80">
        <w:rPr>
          <w:rFonts w:asciiTheme="minorHAnsi" w:hAnsiTheme="minorHAnsi"/>
          <w:b/>
          <w:sz w:val="20"/>
          <w:szCs w:val="20"/>
        </w:rPr>
        <w:t xml:space="preserve">3 – Wynagrodzenie </w:t>
      </w:r>
      <w:r w:rsidR="00A87686">
        <w:rPr>
          <w:rFonts w:asciiTheme="minorHAnsi" w:hAnsiTheme="minorHAnsi"/>
          <w:b/>
          <w:sz w:val="20"/>
          <w:szCs w:val="20"/>
        </w:rPr>
        <w:t>i warunki płatności</w:t>
      </w:r>
    </w:p>
    <w:p w14:paraId="72FE20BE" w14:textId="77777777" w:rsidR="00A87686" w:rsidRPr="00A87686" w:rsidRDefault="00A87686" w:rsidP="00A96A71">
      <w:pPr>
        <w:pStyle w:val="Akapitzlist"/>
        <w:numPr>
          <w:ilvl w:val="0"/>
          <w:numId w:val="14"/>
        </w:numPr>
        <w:autoSpaceDE/>
        <w:autoSpaceDN/>
        <w:spacing w:after="120" w:line="276" w:lineRule="auto"/>
        <w:contextualSpacing w:val="0"/>
        <w:jc w:val="both"/>
        <w:rPr>
          <w:rFonts w:asciiTheme="minorHAnsi" w:hAnsiTheme="minorHAnsi" w:cs="Arial"/>
          <w:bCs/>
          <w:vanish/>
          <w:sz w:val="20"/>
          <w:szCs w:val="20"/>
          <w:lang w:val="pl-PL"/>
        </w:rPr>
      </w:pPr>
    </w:p>
    <w:p w14:paraId="1A3B1FE6" w14:textId="77777777" w:rsidR="00A87686" w:rsidRPr="00A87686" w:rsidRDefault="00A87686" w:rsidP="00A96A71">
      <w:pPr>
        <w:pStyle w:val="Akapitzlist"/>
        <w:numPr>
          <w:ilvl w:val="0"/>
          <w:numId w:val="14"/>
        </w:numPr>
        <w:autoSpaceDE/>
        <w:autoSpaceDN/>
        <w:spacing w:after="120" w:line="276" w:lineRule="auto"/>
        <w:contextualSpacing w:val="0"/>
        <w:jc w:val="both"/>
        <w:rPr>
          <w:rFonts w:asciiTheme="minorHAnsi" w:hAnsiTheme="minorHAnsi" w:cs="Arial"/>
          <w:bCs/>
          <w:vanish/>
          <w:sz w:val="20"/>
          <w:szCs w:val="20"/>
          <w:lang w:val="pl-PL"/>
        </w:rPr>
      </w:pPr>
    </w:p>
    <w:p w14:paraId="69436C3B" w14:textId="77777777" w:rsidR="00A87686" w:rsidRPr="00A87686" w:rsidRDefault="00A87686" w:rsidP="00A96A71">
      <w:pPr>
        <w:pStyle w:val="Akapitzlist"/>
        <w:numPr>
          <w:ilvl w:val="0"/>
          <w:numId w:val="14"/>
        </w:numPr>
        <w:autoSpaceDE/>
        <w:autoSpaceDN/>
        <w:spacing w:after="120" w:line="276" w:lineRule="auto"/>
        <w:contextualSpacing w:val="0"/>
        <w:jc w:val="both"/>
        <w:rPr>
          <w:rFonts w:asciiTheme="minorHAnsi" w:hAnsiTheme="minorHAnsi" w:cs="Arial"/>
          <w:bCs/>
          <w:vanish/>
          <w:sz w:val="20"/>
          <w:szCs w:val="20"/>
          <w:lang w:val="pl-PL"/>
        </w:rPr>
      </w:pPr>
    </w:p>
    <w:p w14:paraId="5A9BFDAE" w14:textId="77777777" w:rsidR="004F0A05" w:rsidRDefault="004F0A05" w:rsidP="00483C5D">
      <w:pPr>
        <w:pStyle w:val="Default"/>
        <w:numPr>
          <w:ilvl w:val="0"/>
          <w:numId w:val="27"/>
        </w:numPr>
        <w:autoSpaceDE/>
        <w:autoSpaceDN/>
        <w:adjustRightInd/>
        <w:spacing w:after="120" w:line="276" w:lineRule="auto"/>
        <w:ind w:left="284" w:hanging="284"/>
        <w:jc w:val="both"/>
        <w:rPr>
          <w:rFonts w:asciiTheme="minorHAnsi" w:hAnsiTheme="minorHAnsi"/>
          <w:bCs/>
          <w:color w:val="auto"/>
          <w:sz w:val="20"/>
          <w:szCs w:val="20"/>
        </w:rPr>
      </w:pPr>
      <w:r>
        <w:rPr>
          <w:rFonts w:asciiTheme="minorHAnsi" w:hAnsiTheme="minorHAnsi"/>
          <w:bCs/>
          <w:color w:val="auto"/>
          <w:sz w:val="20"/>
          <w:szCs w:val="20"/>
        </w:rPr>
        <w:t xml:space="preserve">Wynagrodzenie </w:t>
      </w:r>
      <w:r w:rsidRPr="00410D0C">
        <w:rPr>
          <w:rFonts w:asciiTheme="minorHAnsi" w:hAnsiTheme="minorHAnsi"/>
          <w:bCs/>
          <w:color w:val="auto"/>
          <w:sz w:val="20"/>
          <w:szCs w:val="20"/>
        </w:rPr>
        <w:t xml:space="preserve"> za realizację przedmiotu umowy wynosi:</w:t>
      </w:r>
    </w:p>
    <w:p w14:paraId="2D5FEBC8" w14:textId="77777777" w:rsidR="005207D9" w:rsidRPr="00330CE5" w:rsidRDefault="005207D9" w:rsidP="005207D9">
      <w:pPr>
        <w:pStyle w:val="Default"/>
        <w:autoSpaceDE/>
        <w:autoSpaceDN/>
        <w:adjustRightInd/>
        <w:spacing w:after="120" w:line="276" w:lineRule="auto"/>
        <w:ind w:left="284"/>
        <w:jc w:val="both"/>
        <w:rPr>
          <w:rFonts w:asciiTheme="minorHAnsi" w:hAnsiTheme="minorHAnsi"/>
          <w:bCs/>
          <w:color w:val="auto"/>
          <w:sz w:val="20"/>
          <w:szCs w:val="20"/>
          <w:lang w:val="en-US"/>
        </w:rPr>
      </w:pPr>
      <w:proofErr w:type="spellStart"/>
      <w:r w:rsidRPr="001D26AD">
        <w:rPr>
          <w:rFonts w:asciiTheme="minorHAnsi" w:hAnsiTheme="minorHAnsi"/>
          <w:b/>
          <w:sz w:val="20"/>
          <w:szCs w:val="22"/>
          <w:lang w:val="en-US"/>
        </w:rPr>
        <w:t>Część</w:t>
      </w:r>
      <w:proofErr w:type="spellEnd"/>
      <w:r w:rsidRPr="001D26AD">
        <w:rPr>
          <w:rFonts w:asciiTheme="minorHAnsi" w:hAnsiTheme="minorHAnsi"/>
          <w:b/>
          <w:sz w:val="20"/>
          <w:szCs w:val="22"/>
          <w:lang w:val="en-US"/>
        </w:rPr>
        <w:t xml:space="preserve"> nr …………………</w:t>
      </w:r>
    </w:p>
    <w:p w14:paraId="53E51CE4" w14:textId="77777777" w:rsidR="004F0A05" w:rsidRPr="00410D0C" w:rsidRDefault="004F0A05" w:rsidP="00A87686">
      <w:pPr>
        <w:pStyle w:val="Default"/>
        <w:spacing w:after="120" w:line="276" w:lineRule="auto"/>
        <w:ind w:left="516" w:firstLine="708"/>
        <w:rPr>
          <w:rFonts w:asciiTheme="minorHAnsi" w:hAnsiTheme="minorHAnsi"/>
          <w:color w:val="auto"/>
          <w:sz w:val="20"/>
          <w:szCs w:val="20"/>
          <w:lang w:val="en-US"/>
        </w:rPr>
      </w:pPr>
      <w:r w:rsidRPr="00225B3E">
        <w:rPr>
          <w:rFonts w:asciiTheme="minorHAnsi" w:hAnsiTheme="minorHAnsi"/>
          <w:bCs/>
          <w:color w:val="auto"/>
          <w:sz w:val="20"/>
          <w:szCs w:val="20"/>
          <w:lang w:val="en-US"/>
        </w:rPr>
        <w:t xml:space="preserve">……………………… </w:t>
      </w:r>
      <w:r w:rsidRPr="00410D0C">
        <w:rPr>
          <w:rFonts w:asciiTheme="minorHAnsi" w:hAnsiTheme="minorHAnsi"/>
          <w:bCs/>
          <w:color w:val="auto"/>
          <w:sz w:val="20"/>
          <w:szCs w:val="20"/>
          <w:lang w:val="en-US"/>
        </w:rPr>
        <w:t xml:space="preserve">PLN / </w:t>
      </w:r>
      <w:proofErr w:type="spellStart"/>
      <w:r w:rsidRPr="00410D0C">
        <w:rPr>
          <w:rFonts w:asciiTheme="minorHAnsi" w:hAnsiTheme="minorHAnsi"/>
          <w:bCs/>
          <w:color w:val="auto"/>
          <w:sz w:val="20"/>
          <w:szCs w:val="20"/>
          <w:lang w:val="en-US"/>
        </w:rPr>
        <w:t>netto</w:t>
      </w:r>
      <w:proofErr w:type="spellEnd"/>
      <w:r w:rsidRPr="00410D0C">
        <w:rPr>
          <w:rFonts w:asciiTheme="minorHAnsi" w:hAnsiTheme="minorHAnsi"/>
          <w:bCs/>
          <w:color w:val="auto"/>
          <w:sz w:val="20"/>
          <w:szCs w:val="20"/>
          <w:lang w:val="en-US"/>
        </w:rPr>
        <w:t xml:space="preserve">, </w:t>
      </w:r>
    </w:p>
    <w:p w14:paraId="17922A60" w14:textId="77777777" w:rsidR="004F0A05" w:rsidRPr="00410D0C" w:rsidRDefault="004F0A05" w:rsidP="00A87686">
      <w:pPr>
        <w:pStyle w:val="Default"/>
        <w:spacing w:after="120" w:line="276" w:lineRule="auto"/>
        <w:ind w:left="516" w:firstLine="708"/>
        <w:jc w:val="both"/>
        <w:rPr>
          <w:rFonts w:asciiTheme="minorHAnsi" w:hAnsiTheme="minorHAnsi"/>
          <w:bCs/>
          <w:color w:val="auto"/>
          <w:sz w:val="20"/>
          <w:szCs w:val="20"/>
          <w:lang w:val="en-US"/>
        </w:rPr>
      </w:pPr>
      <w:r w:rsidRPr="00410D0C">
        <w:rPr>
          <w:rFonts w:asciiTheme="minorHAnsi" w:hAnsiTheme="minorHAnsi"/>
          <w:bCs/>
          <w:color w:val="auto"/>
          <w:sz w:val="20"/>
          <w:szCs w:val="20"/>
          <w:lang w:val="en-US"/>
        </w:rPr>
        <w:t>……………………… PLN / VAT,</w:t>
      </w:r>
    </w:p>
    <w:p w14:paraId="5D706CA8" w14:textId="77777777" w:rsidR="004F0A05" w:rsidRPr="00410D0C" w:rsidRDefault="004F0A05" w:rsidP="00A87686">
      <w:pPr>
        <w:pStyle w:val="Default"/>
        <w:spacing w:after="120" w:line="276" w:lineRule="auto"/>
        <w:ind w:left="516" w:firstLine="708"/>
        <w:jc w:val="both"/>
        <w:rPr>
          <w:rFonts w:asciiTheme="minorHAnsi" w:hAnsiTheme="minorHAnsi"/>
          <w:bCs/>
          <w:color w:val="auto"/>
          <w:sz w:val="20"/>
          <w:szCs w:val="20"/>
          <w:lang w:val="en-US"/>
        </w:rPr>
      </w:pPr>
      <w:r w:rsidRPr="00410D0C">
        <w:rPr>
          <w:rFonts w:asciiTheme="minorHAnsi" w:hAnsiTheme="minorHAnsi"/>
          <w:bCs/>
          <w:color w:val="auto"/>
          <w:sz w:val="20"/>
          <w:szCs w:val="20"/>
          <w:lang w:val="en-US"/>
        </w:rPr>
        <w:t xml:space="preserve">……………………… PLN / </w:t>
      </w:r>
      <w:proofErr w:type="spellStart"/>
      <w:r w:rsidRPr="00410D0C">
        <w:rPr>
          <w:rFonts w:asciiTheme="minorHAnsi" w:hAnsiTheme="minorHAnsi"/>
          <w:bCs/>
          <w:color w:val="auto"/>
          <w:sz w:val="20"/>
          <w:szCs w:val="20"/>
          <w:lang w:val="en-US"/>
        </w:rPr>
        <w:t>brutto</w:t>
      </w:r>
      <w:proofErr w:type="spellEnd"/>
    </w:p>
    <w:p w14:paraId="3D054352" w14:textId="77777777" w:rsidR="004F0A05" w:rsidRDefault="004F0A05" w:rsidP="00A87686">
      <w:pPr>
        <w:pStyle w:val="Default"/>
        <w:spacing w:after="120" w:line="276" w:lineRule="auto"/>
        <w:ind w:left="516" w:firstLine="708"/>
        <w:jc w:val="both"/>
        <w:rPr>
          <w:rFonts w:asciiTheme="minorHAnsi" w:hAnsiTheme="minorHAnsi"/>
          <w:bCs/>
          <w:color w:val="auto"/>
          <w:sz w:val="20"/>
          <w:szCs w:val="20"/>
        </w:rPr>
      </w:pPr>
      <w:r w:rsidRPr="00410D0C">
        <w:rPr>
          <w:rFonts w:asciiTheme="minorHAnsi" w:hAnsiTheme="minorHAnsi"/>
          <w:bCs/>
          <w:color w:val="auto"/>
          <w:sz w:val="20"/>
          <w:szCs w:val="20"/>
        </w:rPr>
        <w:t>(słownie brutto: ……………………………………………………………………………. )</w:t>
      </w:r>
    </w:p>
    <w:p w14:paraId="0DF475E9" w14:textId="77777777" w:rsidR="00A87686" w:rsidRPr="00A87686" w:rsidRDefault="00A87686" w:rsidP="00A96A71">
      <w:pPr>
        <w:pStyle w:val="Akapitzlist"/>
        <w:numPr>
          <w:ilvl w:val="0"/>
          <w:numId w:val="15"/>
        </w:numPr>
        <w:adjustRightInd w:val="0"/>
        <w:spacing w:after="120" w:line="276" w:lineRule="auto"/>
        <w:contextualSpacing w:val="0"/>
        <w:rPr>
          <w:rFonts w:asciiTheme="minorHAnsi" w:hAnsiTheme="minorHAnsi" w:cs="Arial"/>
          <w:b/>
          <w:bCs/>
          <w:vanish/>
          <w:sz w:val="20"/>
          <w:szCs w:val="20"/>
          <w:lang w:val="pl-PL"/>
        </w:rPr>
      </w:pPr>
    </w:p>
    <w:p w14:paraId="765C2C4E" w14:textId="77777777" w:rsidR="00A87686" w:rsidRPr="00A87686" w:rsidRDefault="00A87686" w:rsidP="00A96A71">
      <w:pPr>
        <w:pStyle w:val="Akapitzlist"/>
        <w:numPr>
          <w:ilvl w:val="0"/>
          <w:numId w:val="15"/>
        </w:numPr>
        <w:adjustRightInd w:val="0"/>
        <w:spacing w:after="120" w:line="276" w:lineRule="auto"/>
        <w:contextualSpacing w:val="0"/>
        <w:rPr>
          <w:rFonts w:asciiTheme="minorHAnsi" w:hAnsiTheme="minorHAnsi" w:cs="Arial"/>
          <w:b/>
          <w:bCs/>
          <w:vanish/>
          <w:sz w:val="20"/>
          <w:szCs w:val="20"/>
          <w:lang w:val="pl-PL"/>
        </w:rPr>
      </w:pPr>
    </w:p>
    <w:p w14:paraId="491CA32C" w14:textId="77777777" w:rsidR="00A87686" w:rsidRPr="00A87686" w:rsidRDefault="00A87686" w:rsidP="00A96A71">
      <w:pPr>
        <w:pStyle w:val="Akapitzlist"/>
        <w:numPr>
          <w:ilvl w:val="0"/>
          <w:numId w:val="15"/>
        </w:numPr>
        <w:adjustRightInd w:val="0"/>
        <w:spacing w:after="120" w:line="276" w:lineRule="auto"/>
        <w:contextualSpacing w:val="0"/>
        <w:rPr>
          <w:rFonts w:asciiTheme="minorHAnsi" w:hAnsiTheme="minorHAnsi" w:cs="Arial"/>
          <w:b/>
          <w:bCs/>
          <w:vanish/>
          <w:sz w:val="20"/>
          <w:szCs w:val="20"/>
          <w:lang w:val="pl-PL"/>
        </w:rPr>
      </w:pPr>
    </w:p>
    <w:p w14:paraId="6AACAC1E" w14:textId="77777777" w:rsidR="00A87686" w:rsidRPr="00A87686" w:rsidRDefault="00A87686" w:rsidP="00A96A71">
      <w:pPr>
        <w:pStyle w:val="Akapitzlist"/>
        <w:numPr>
          <w:ilvl w:val="1"/>
          <w:numId w:val="15"/>
        </w:numPr>
        <w:adjustRightInd w:val="0"/>
        <w:spacing w:after="120" w:line="276" w:lineRule="auto"/>
        <w:contextualSpacing w:val="0"/>
        <w:rPr>
          <w:rFonts w:asciiTheme="minorHAnsi" w:hAnsiTheme="minorHAnsi" w:cs="Arial"/>
          <w:b/>
          <w:bCs/>
          <w:vanish/>
          <w:sz w:val="20"/>
          <w:szCs w:val="20"/>
          <w:lang w:val="pl-PL"/>
        </w:rPr>
      </w:pPr>
    </w:p>
    <w:p w14:paraId="7D53F2A1" w14:textId="77777777" w:rsidR="00A87686" w:rsidRPr="00A87686" w:rsidRDefault="00A87686" w:rsidP="00A96A71">
      <w:pPr>
        <w:pStyle w:val="Akapitzlist"/>
        <w:numPr>
          <w:ilvl w:val="2"/>
          <w:numId w:val="15"/>
        </w:numPr>
        <w:adjustRightInd w:val="0"/>
        <w:spacing w:after="120" w:line="276" w:lineRule="auto"/>
        <w:contextualSpacing w:val="0"/>
        <w:rPr>
          <w:rFonts w:asciiTheme="minorHAnsi" w:hAnsiTheme="minorHAnsi" w:cs="Arial"/>
          <w:b/>
          <w:bCs/>
          <w:vanish/>
          <w:sz w:val="20"/>
          <w:szCs w:val="20"/>
          <w:lang w:val="pl-PL"/>
        </w:rPr>
      </w:pPr>
    </w:p>
    <w:p w14:paraId="189014BC" w14:textId="77777777" w:rsidR="004F0A05" w:rsidRPr="00410D0C" w:rsidRDefault="004F0A05" w:rsidP="004F0A05">
      <w:pPr>
        <w:pStyle w:val="Default"/>
        <w:spacing w:after="120" w:line="276" w:lineRule="auto"/>
        <w:jc w:val="both"/>
        <w:rPr>
          <w:rFonts w:asciiTheme="minorHAnsi" w:hAnsiTheme="minorHAnsi"/>
          <w:bCs/>
          <w:color w:val="auto"/>
          <w:sz w:val="20"/>
          <w:szCs w:val="20"/>
        </w:rPr>
      </w:pPr>
    </w:p>
    <w:p w14:paraId="6A7828B7" w14:textId="77777777" w:rsidR="00483C5D" w:rsidRPr="00483C5D" w:rsidRDefault="00483C5D" w:rsidP="00483C5D">
      <w:pPr>
        <w:pStyle w:val="Akapitzlist"/>
        <w:numPr>
          <w:ilvl w:val="0"/>
          <w:numId w:val="3"/>
        </w:numPr>
        <w:autoSpaceDE/>
        <w:autoSpaceDN/>
        <w:spacing w:after="120" w:line="276" w:lineRule="auto"/>
        <w:contextualSpacing w:val="0"/>
        <w:jc w:val="both"/>
        <w:rPr>
          <w:rFonts w:asciiTheme="minorHAnsi" w:hAnsiTheme="minorHAnsi" w:cs="Arial"/>
          <w:bCs/>
          <w:vanish/>
          <w:sz w:val="20"/>
          <w:szCs w:val="20"/>
          <w:lang w:val="pl-PL"/>
        </w:rPr>
      </w:pPr>
    </w:p>
    <w:p w14:paraId="1EBEEC12" w14:textId="77777777" w:rsidR="00A87686" w:rsidRPr="00A87686" w:rsidRDefault="00A87686" w:rsidP="00076C37">
      <w:pPr>
        <w:pStyle w:val="Default"/>
        <w:numPr>
          <w:ilvl w:val="0"/>
          <w:numId w:val="3"/>
        </w:numPr>
        <w:autoSpaceDE/>
        <w:autoSpaceDN/>
        <w:adjustRightInd/>
        <w:spacing w:after="120" w:line="276" w:lineRule="auto"/>
        <w:jc w:val="both"/>
        <w:rPr>
          <w:rFonts w:asciiTheme="minorHAnsi" w:hAnsiTheme="minorHAnsi"/>
          <w:sz w:val="20"/>
          <w:szCs w:val="20"/>
        </w:rPr>
      </w:pPr>
      <w:r>
        <w:rPr>
          <w:rFonts w:asciiTheme="minorHAnsi" w:hAnsiTheme="minorHAnsi"/>
          <w:bCs/>
          <w:color w:val="auto"/>
          <w:sz w:val="20"/>
          <w:szCs w:val="20"/>
        </w:rPr>
        <w:t>Wynagrodzenie określone</w:t>
      </w:r>
      <w:r w:rsidRPr="00410D0C">
        <w:rPr>
          <w:rFonts w:asciiTheme="minorHAnsi" w:hAnsiTheme="minorHAnsi"/>
          <w:bCs/>
          <w:color w:val="auto"/>
          <w:sz w:val="20"/>
          <w:szCs w:val="20"/>
        </w:rPr>
        <w:t xml:space="preserve"> w </w:t>
      </w:r>
      <w:r w:rsidR="00483C5D">
        <w:rPr>
          <w:rFonts w:asciiTheme="minorHAnsi" w:hAnsiTheme="minorHAnsi"/>
          <w:bCs/>
          <w:color w:val="auto"/>
          <w:sz w:val="20"/>
          <w:szCs w:val="20"/>
        </w:rPr>
        <w:t>ust.</w:t>
      </w:r>
      <w:r>
        <w:rPr>
          <w:rFonts w:asciiTheme="minorHAnsi" w:hAnsiTheme="minorHAnsi"/>
          <w:bCs/>
          <w:color w:val="auto"/>
          <w:sz w:val="20"/>
          <w:szCs w:val="20"/>
        </w:rPr>
        <w:t xml:space="preserve"> </w:t>
      </w:r>
      <w:r w:rsidR="00C02DCC">
        <w:rPr>
          <w:rFonts w:asciiTheme="minorHAnsi" w:hAnsiTheme="minorHAnsi"/>
          <w:bCs/>
          <w:color w:val="auto"/>
          <w:sz w:val="20"/>
          <w:szCs w:val="20"/>
        </w:rPr>
        <w:t>1</w:t>
      </w:r>
      <w:r>
        <w:rPr>
          <w:rFonts w:asciiTheme="minorHAnsi" w:hAnsiTheme="minorHAnsi"/>
          <w:bCs/>
          <w:color w:val="auto"/>
          <w:sz w:val="20"/>
          <w:szCs w:val="20"/>
        </w:rPr>
        <w:t>.</w:t>
      </w:r>
      <w:r w:rsidRPr="00410D0C">
        <w:rPr>
          <w:rFonts w:asciiTheme="minorHAnsi" w:hAnsiTheme="minorHAnsi"/>
          <w:bCs/>
          <w:color w:val="auto"/>
          <w:sz w:val="20"/>
          <w:szCs w:val="20"/>
        </w:rPr>
        <w:t xml:space="preserve"> będzie płatn</w:t>
      </w:r>
      <w:r>
        <w:rPr>
          <w:rFonts w:asciiTheme="minorHAnsi" w:hAnsiTheme="minorHAnsi"/>
          <w:bCs/>
          <w:color w:val="auto"/>
          <w:sz w:val="20"/>
          <w:szCs w:val="20"/>
        </w:rPr>
        <w:t>e</w:t>
      </w:r>
      <w:r w:rsidRPr="00410D0C">
        <w:rPr>
          <w:rFonts w:asciiTheme="minorHAnsi" w:hAnsiTheme="minorHAnsi"/>
          <w:bCs/>
          <w:color w:val="auto"/>
          <w:sz w:val="20"/>
          <w:szCs w:val="20"/>
        </w:rPr>
        <w:t xml:space="preserve"> przez Zamawiającego na rachunek Dostawcy, </w:t>
      </w:r>
      <w:r w:rsidRPr="00514041">
        <w:rPr>
          <w:rFonts w:ascii="Verdana" w:hAnsi="Verdana"/>
          <w:sz w:val="20"/>
          <w:szCs w:val="20"/>
        </w:rPr>
        <w:t>przelewem</w:t>
      </w:r>
      <w:r w:rsidR="000E1BD0">
        <w:rPr>
          <w:rFonts w:ascii="Verdana" w:hAnsi="Verdana"/>
          <w:sz w:val="20"/>
          <w:szCs w:val="20"/>
        </w:rPr>
        <w:t>,</w:t>
      </w:r>
      <w:r w:rsidRPr="00514041">
        <w:rPr>
          <w:rFonts w:ascii="Verdana" w:hAnsi="Verdana"/>
          <w:sz w:val="20"/>
          <w:szCs w:val="20"/>
        </w:rPr>
        <w:t xml:space="preserve"> po zrealizowaniu przedmiotu </w:t>
      </w:r>
      <w:r w:rsidR="00892816">
        <w:rPr>
          <w:rFonts w:ascii="Verdana" w:hAnsi="Verdana"/>
          <w:sz w:val="20"/>
          <w:szCs w:val="20"/>
        </w:rPr>
        <w:t>umowy</w:t>
      </w:r>
      <w:r w:rsidRPr="00514041">
        <w:rPr>
          <w:rFonts w:ascii="Verdana" w:hAnsi="Verdana"/>
          <w:sz w:val="20"/>
          <w:szCs w:val="20"/>
        </w:rPr>
        <w:t xml:space="preserve">, na podstawie protokołu odbioru </w:t>
      </w:r>
      <w:r w:rsidR="00892816">
        <w:rPr>
          <w:rFonts w:ascii="Verdana" w:hAnsi="Verdana"/>
          <w:sz w:val="20"/>
          <w:szCs w:val="20"/>
        </w:rPr>
        <w:t xml:space="preserve">lub dokumentu WZ </w:t>
      </w:r>
      <w:r w:rsidRPr="00514041">
        <w:rPr>
          <w:rFonts w:ascii="Verdana" w:hAnsi="Verdana"/>
          <w:sz w:val="20"/>
          <w:szCs w:val="20"/>
        </w:rPr>
        <w:t>podpisanego przez obie strony umowy bez zastrzeżeń w terminie 30 (słownie: trzydziestu) dni od daty otrzymania prawidłowo wystawionej faktury VAT</w:t>
      </w:r>
      <w:r w:rsidR="004B53C9">
        <w:rPr>
          <w:rFonts w:ascii="Verdana" w:hAnsi="Verdana"/>
          <w:sz w:val="20"/>
          <w:szCs w:val="20"/>
        </w:rPr>
        <w:t xml:space="preserve">. </w:t>
      </w:r>
    </w:p>
    <w:p w14:paraId="1D731E1F" w14:textId="77777777" w:rsidR="00F11D96" w:rsidRPr="00483C5D" w:rsidRDefault="00F11D96" w:rsidP="00483C5D">
      <w:pPr>
        <w:pStyle w:val="Akapitzlist"/>
        <w:widowControl w:val="0"/>
        <w:numPr>
          <w:ilvl w:val="0"/>
          <w:numId w:val="3"/>
        </w:numPr>
        <w:suppressAutoHyphens/>
        <w:spacing w:after="120"/>
        <w:ind w:left="357" w:hanging="357"/>
        <w:contextualSpacing w:val="0"/>
        <w:jc w:val="both"/>
        <w:rPr>
          <w:rFonts w:asciiTheme="minorHAnsi" w:hAnsiTheme="minorHAnsi" w:cs="Arial"/>
          <w:sz w:val="20"/>
          <w:lang w:val="pl-PL"/>
        </w:rPr>
      </w:pPr>
      <w:r w:rsidRPr="00483C5D">
        <w:rPr>
          <w:rFonts w:asciiTheme="minorHAnsi" w:hAnsiTheme="minorHAnsi" w:cs="Arial"/>
          <w:sz w:val="20"/>
          <w:lang w:val="pl-PL"/>
        </w:rPr>
        <w:t xml:space="preserve">Wynagrodzenie nie podlega waloryzacji. Za </w:t>
      </w:r>
      <w:r w:rsidR="00B8649F" w:rsidRPr="00483C5D">
        <w:rPr>
          <w:rFonts w:asciiTheme="minorHAnsi" w:hAnsiTheme="minorHAnsi" w:cs="Arial"/>
          <w:sz w:val="20"/>
          <w:lang w:val="pl-PL"/>
        </w:rPr>
        <w:t xml:space="preserve"> dostawę p</w:t>
      </w:r>
      <w:r w:rsidRPr="00483C5D">
        <w:rPr>
          <w:rFonts w:asciiTheme="minorHAnsi" w:hAnsiTheme="minorHAnsi" w:cs="Arial"/>
          <w:sz w:val="20"/>
          <w:lang w:val="pl-PL"/>
        </w:rPr>
        <w:t xml:space="preserve">rzedmiotu Umowy </w:t>
      </w:r>
      <w:r w:rsidRPr="00483C5D">
        <w:rPr>
          <w:rFonts w:asciiTheme="minorHAnsi" w:hAnsiTheme="minorHAnsi" w:cs="Arial"/>
          <w:sz w:val="20"/>
          <w:lang w:val="pl-PL"/>
        </w:rPr>
        <w:lastRenderedPageBreak/>
        <w:t xml:space="preserve">Dostawca nie może żądać wyższej kwoty od wskazanej w ust. </w:t>
      </w:r>
      <w:r w:rsidR="00A87686" w:rsidRPr="00483C5D">
        <w:rPr>
          <w:rFonts w:asciiTheme="minorHAnsi" w:hAnsiTheme="minorHAnsi" w:cs="Arial"/>
          <w:sz w:val="20"/>
          <w:lang w:val="pl-PL"/>
        </w:rPr>
        <w:t>1.</w:t>
      </w:r>
    </w:p>
    <w:p w14:paraId="64574BD9" w14:textId="77777777" w:rsidR="00F11D96" w:rsidRPr="00483C5D" w:rsidRDefault="00F11D96" w:rsidP="00483C5D">
      <w:pPr>
        <w:pStyle w:val="Akapitzlist"/>
        <w:widowControl w:val="0"/>
        <w:numPr>
          <w:ilvl w:val="0"/>
          <w:numId w:val="3"/>
        </w:numPr>
        <w:suppressAutoHyphens/>
        <w:spacing w:after="120"/>
        <w:jc w:val="both"/>
        <w:rPr>
          <w:rFonts w:asciiTheme="minorHAnsi" w:hAnsiTheme="minorHAnsi" w:cs="Arial"/>
          <w:sz w:val="14"/>
          <w:lang w:val="pl-PL"/>
        </w:rPr>
      </w:pPr>
      <w:r w:rsidRPr="00483C5D">
        <w:rPr>
          <w:rFonts w:asciiTheme="minorHAnsi" w:hAnsiTheme="minorHAnsi"/>
          <w:sz w:val="20"/>
          <w:lang w:val="pl-PL"/>
        </w:rPr>
        <w:t xml:space="preserve">Zamawiający jest </w:t>
      </w:r>
      <w:r w:rsidR="008E2C75" w:rsidRPr="00483C5D">
        <w:rPr>
          <w:rFonts w:asciiTheme="minorHAnsi" w:hAnsiTheme="minorHAnsi"/>
          <w:sz w:val="20"/>
          <w:lang w:val="pl-PL"/>
        </w:rPr>
        <w:t>podatnikiem czynnym VAT</w:t>
      </w:r>
      <w:r w:rsidRPr="00483C5D">
        <w:rPr>
          <w:rFonts w:asciiTheme="minorHAnsi" w:hAnsiTheme="minorHAnsi"/>
          <w:sz w:val="20"/>
          <w:lang w:val="pl-PL"/>
        </w:rPr>
        <w:t>.</w:t>
      </w:r>
    </w:p>
    <w:p w14:paraId="0405B3B4" w14:textId="53C83162" w:rsidR="005207D9" w:rsidRPr="005207D9" w:rsidRDefault="00A87686" w:rsidP="00483C5D">
      <w:pPr>
        <w:widowControl w:val="0"/>
        <w:numPr>
          <w:ilvl w:val="0"/>
          <w:numId w:val="3"/>
        </w:numPr>
        <w:suppressAutoHyphens/>
        <w:spacing w:after="120"/>
        <w:jc w:val="both"/>
        <w:rPr>
          <w:rFonts w:asciiTheme="minorHAnsi" w:hAnsiTheme="minorHAnsi" w:cs="Arial"/>
        </w:rPr>
      </w:pPr>
      <w:r>
        <w:rPr>
          <w:rFonts w:asciiTheme="minorHAnsi" w:hAnsiTheme="minorHAnsi"/>
        </w:rPr>
        <w:t xml:space="preserve">Wynagrodzenie </w:t>
      </w:r>
      <w:r w:rsidR="00F11D96" w:rsidRPr="00A87686">
        <w:rPr>
          <w:rFonts w:asciiTheme="minorHAnsi" w:hAnsiTheme="minorHAnsi"/>
        </w:rPr>
        <w:t xml:space="preserve"> brutto przedmiotu zamówienia zawiera wszystkie koszty</w:t>
      </w:r>
      <w:r w:rsidR="005207D9">
        <w:rPr>
          <w:rFonts w:asciiTheme="minorHAnsi" w:hAnsiTheme="minorHAnsi"/>
        </w:rPr>
        <w:t xml:space="preserve"> związane z dostawą przedmiotu zamówienia do</w:t>
      </w:r>
      <w:r w:rsidR="005207D9" w:rsidRPr="005207D9">
        <w:rPr>
          <w:rFonts w:ascii="Verdana" w:eastAsia="Palatino Linotype" w:hAnsi="Verdana"/>
          <w:b/>
        </w:rPr>
        <w:t xml:space="preserve"> </w:t>
      </w:r>
      <w:r w:rsidR="005207D9" w:rsidRPr="005207D9">
        <w:rPr>
          <w:rFonts w:ascii="Verdana" w:eastAsia="Palatino Linotype" w:hAnsi="Verdana"/>
        </w:rPr>
        <w:t>Sieć Badawcza Łukasiewicz – Instytut Nowych Syntez Chemicznych, Dział Produkcji Rolnej, Goczałków Górny 8, 5</w:t>
      </w:r>
      <w:r w:rsidR="00C1558B">
        <w:rPr>
          <w:rFonts w:ascii="Verdana" w:eastAsia="Palatino Linotype" w:hAnsi="Verdana"/>
        </w:rPr>
        <w:t>8</w:t>
      </w:r>
      <w:r w:rsidR="005207D9" w:rsidRPr="005207D9">
        <w:rPr>
          <w:rFonts w:ascii="Verdana" w:eastAsia="Palatino Linotype" w:hAnsi="Verdana"/>
        </w:rPr>
        <w:t xml:space="preserve"> – 150 Strzegom</w:t>
      </w:r>
    </w:p>
    <w:p w14:paraId="69CBBB22" w14:textId="77777777" w:rsidR="00F11D96" w:rsidRPr="00A87686" w:rsidRDefault="00F11D96" w:rsidP="00483C5D">
      <w:pPr>
        <w:widowControl w:val="0"/>
        <w:numPr>
          <w:ilvl w:val="0"/>
          <w:numId w:val="3"/>
        </w:numPr>
        <w:suppressAutoHyphens/>
        <w:spacing w:after="120"/>
        <w:jc w:val="both"/>
        <w:rPr>
          <w:rFonts w:asciiTheme="minorHAnsi" w:hAnsiTheme="minorHAnsi" w:cs="Arial"/>
        </w:rPr>
      </w:pPr>
      <w:r w:rsidRPr="00A87686">
        <w:rPr>
          <w:rFonts w:asciiTheme="minorHAnsi" w:hAnsiTheme="minorHAnsi"/>
        </w:rPr>
        <w:t xml:space="preserve">Zapłata wynagrodzenia nastąpi na rachunek bankowy wskazany przez </w:t>
      </w:r>
      <w:r w:rsidR="003968D3" w:rsidRPr="00A87686">
        <w:rPr>
          <w:rFonts w:asciiTheme="minorHAnsi" w:hAnsiTheme="minorHAnsi"/>
        </w:rPr>
        <w:t xml:space="preserve"> </w:t>
      </w:r>
      <w:r w:rsidRPr="00A87686">
        <w:rPr>
          <w:rFonts w:asciiTheme="minorHAnsi" w:hAnsiTheme="minorHAnsi"/>
        </w:rPr>
        <w:t>Dostawcę. Za dzień zapłaty strony przyjmują dzień obciążenia rachunku Zamawiającego.</w:t>
      </w:r>
    </w:p>
    <w:p w14:paraId="47D6F0C7" w14:textId="77777777" w:rsidR="00483C5D" w:rsidRPr="00483C5D" w:rsidRDefault="00483C5D"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bCs/>
          <w:vanish/>
          <w:color w:val="00000A"/>
          <w:sz w:val="20"/>
          <w:szCs w:val="20"/>
          <w:lang w:val="pl-PL"/>
        </w:rPr>
      </w:pPr>
    </w:p>
    <w:p w14:paraId="1BDFCB93" w14:textId="77777777" w:rsidR="00483C5D" w:rsidRPr="00483C5D" w:rsidRDefault="00483C5D"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bCs/>
          <w:vanish/>
          <w:color w:val="00000A"/>
          <w:sz w:val="20"/>
          <w:szCs w:val="20"/>
          <w:lang w:val="pl-PL"/>
        </w:rPr>
      </w:pPr>
    </w:p>
    <w:p w14:paraId="7391929A" w14:textId="77777777" w:rsidR="00483C5D" w:rsidRPr="00483C5D" w:rsidRDefault="00483C5D"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bCs/>
          <w:vanish/>
          <w:color w:val="00000A"/>
          <w:sz w:val="20"/>
          <w:szCs w:val="20"/>
          <w:lang w:val="pl-PL"/>
        </w:rPr>
      </w:pPr>
    </w:p>
    <w:p w14:paraId="32B213BC" w14:textId="77777777" w:rsidR="00483C5D" w:rsidRPr="00483C5D" w:rsidRDefault="00483C5D"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bCs/>
          <w:vanish/>
          <w:color w:val="00000A"/>
          <w:sz w:val="20"/>
          <w:szCs w:val="20"/>
          <w:lang w:val="pl-PL"/>
        </w:rPr>
      </w:pPr>
    </w:p>
    <w:p w14:paraId="74ABDB73" w14:textId="77777777" w:rsidR="00483C5D" w:rsidRPr="00483C5D" w:rsidRDefault="00483C5D"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bCs/>
          <w:vanish/>
          <w:color w:val="00000A"/>
          <w:sz w:val="20"/>
          <w:szCs w:val="20"/>
          <w:lang w:val="pl-PL"/>
        </w:rPr>
      </w:pPr>
    </w:p>
    <w:p w14:paraId="000EC7E9" w14:textId="77777777" w:rsidR="00483C5D" w:rsidRPr="00483C5D" w:rsidRDefault="00483C5D"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bCs/>
          <w:vanish/>
          <w:color w:val="00000A"/>
          <w:sz w:val="20"/>
          <w:szCs w:val="20"/>
          <w:lang w:val="pl-PL"/>
        </w:rPr>
      </w:pPr>
    </w:p>
    <w:p w14:paraId="5217F64F" w14:textId="6029C0D2" w:rsidR="005650C1" w:rsidRPr="001D26AD" w:rsidRDefault="005650C1"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sz w:val="20"/>
          <w:szCs w:val="20"/>
          <w:lang w:val="pl-PL"/>
        </w:rPr>
      </w:pPr>
      <w:r w:rsidRPr="00A87686">
        <w:rPr>
          <w:rFonts w:asciiTheme="minorHAnsi" w:hAnsiTheme="minorHAnsi" w:cs="Arial"/>
          <w:bCs/>
          <w:color w:val="00000A"/>
          <w:sz w:val="20"/>
          <w:szCs w:val="20"/>
          <w:lang w:val="pl-PL"/>
        </w:rPr>
        <w:t>Wykonawca oświadcza, iż wyśle/nie wyśle (*/niewłaściwe skreślić) z tytułu realizacji zamówienia, ustrukturyzowaną fakturę elektroniczną w sposób, o którym mowa w art. 4 ust. 1 ustawy z dnia 9 listopada 2018 r. o elektronicznym fakturowaniu w zamówieniach publicznych, koncesjach na roboty budowlane lub usługi oraz partnerstwie publiczno-prywatnym (</w:t>
      </w:r>
      <w:r w:rsidR="000E1BD0">
        <w:rPr>
          <w:rFonts w:asciiTheme="minorHAnsi" w:hAnsiTheme="minorHAnsi" w:cs="Arial"/>
          <w:bCs/>
          <w:color w:val="00000A"/>
          <w:sz w:val="20"/>
          <w:szCs w:val="20"/>
          <w:lang w:val="pl-PL"/>
        </w:rPr>
        <w:t xml:space="preserve">t.j. </w:t>
      </w:r>
      <w:r w:rsidRPr="00A87686">
        <w:rPr>
          <w:rFonts w:asciiTheme="minorHAnsi" w:hAnsiTheme="minorHAnsi" w:cs="Arial"/>
          <w:bCs/>
          <w:color w:val="00000A"/>
          <w:sz w:val="20"/>
          <w:szCs w:val="20"/>
          <w:lang w:val="pl-PL"/>
        </w:rPr>
        <w:t xml:space="preserve">Dz.U. z </w:t>
      </w:r>
      <w:r w:rsidR="000E1BD0">
        <w:rPr>
          <w:rFonts w:asciiTheme="minorHAnsi" w:hAnsiTheme="minorHAnsi" w:cs="Arial"/>
          <w:bCs/>
          <w:color w:val="00000A"/>
          <w:sz w:val="20"/>
          <w:szCs w:val="20"/>
          <w:lang w:val="pl-PL"/>
        </w:rPr>
        <w:t>2020</w:t>
      </w:r>
      <w:r w:rsidR="000E1BD0" w:rsidRPr="00A87686">
        <w:rPr>
          <w:rFonts w:asciiTheme="minorHAnsi" w:hAnsiTheme="minorHAnsi" w:cs="Arial"/>
          <w:bCs/>
          <w:color w:val="00000A"/>
          <w:sz w:val="20"/>
          <w:szCs w:val="20"/>
          <w:lang w:val="pl-PL"/>
        </w:rPr>
        <w:t xml:space="preserve"> </w:t>
      </w:r>
      <w:r w:rsidRPr="00A87686">
        <w:rPr>
          <w:rFonts w:asciiTheme="minorHAnsi" w:hAnsiTheme="minorHAnsi" w:cs="Arial"/>
          <w:bCs/>
          <w:color w:val="00000A"/>
          <w:sz w:val="20"/>
          <w:szCs w:val="20"/>
          <w:lang w:val="pl-PL"/>
        </w:rPr>
        <w:t xml:space="preserve">poz. </w:t>
      </w:r>
      <w:r w:rsidR="000E1BD0">
        <w:rPr>
          <w:rFonts w:asciiTheme="minorHAnsi" w:hAnsiTheme="minorHAnsi" w:cs="Arial"/>
          <w:bCs/>
          <w:color w:val="00000A"/>
          <w:sz w:val="20"/>
          <w:szCs w:val="20"/>
          <w:lang w:val="pl-PL"/>
        </w:rPr>
        <w:t>1666 z późn. zm.</w:t>
      </w:r>
      <w:r w:rsidRPr="00A87686">
        <w:rPr>
          <w:rFonts w:asciiTheme="minorHAnsi" w:hAnsiTheme="minorHAnsi" w:cs="Arial"/>
          <w:bCs/>
          <w:color w:val="00000A"/>
          <w:sz w:val="20"/>
          <w:szCs w:val="20"/>
          <w:lang w:val="pl-PL"/>
        </w:rPr>
        <w:t>) z uwzględnieniem właściwego numeru NIP 716-000-20-98 Zamawiającego.</w:t>
      </w:r>
    </w:p>
    <w:p w14:paraId="3CD71A12" w14:textId="7B47E201" w:rsidR="001113FB" w:rsidRPr="00A87686" w:rsidRDefault="001113FB"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sz w:val="20"/>
          <w:szCs w:val="20"/>
          <w:lang w:val="pl-PL"/>
        </w:rPr>
      </w:pPr>
      <w:r>
        <w:rPr>
          <w:rFonts w:asciiTheme="minorHAnsi" w:hAnsiTheme="minorHAnsi" w:cs="Arial"/>
          <w:bCs/>
          <w:color w:val="00000A"/>
          <w:sz w:val="20"/>
          <w:szCs w:val="20"/>
          <w:lang w:val="pl-PL"/>
        </w:rPr>
        <w:t>Zamawiający nabywa własność przedmiotu zamówienia z chwilą jego wydania.</w:t>
      </w:r>
    </w:p>
    <w:p w14:paraId="7C51052C" w14:textId="77777777" w:rsidR="005650C1" w:rsidRPr="00767EBF" w:rsidRDefault="005650C1" w:rsidP="00CA4AB2">
      <w:pPr>
        <w:pStyle w:val="UMTrepunktu"/>
        <w:ind w:left="284" w:hanging="284"/>
        <w:jc w:val="both"/>
        <w:rPr>
          <w:rFonts w:asciiTheme="minorHAnsi" w:hAnsiTheme="minorHAnsi"/>
          <w:sz w:val="20"/>
          <w:szCs w:val="20"/>
        </w:rPr>
      </w:pPr>
    </w:p>
    <w:p w14:paraId="4B40539B" w14:textId="77777777" w:rsidR="00F11D96" w:rsidRPr="00767EBF" w:rsidRDefault="00F11D96" w:rsidP="00F11D96">
      <w:pPr>
        <w:pStyle w:val="UMnr"/>
        <w:rPr>
          <w:rFonts w:asciiTheme="minorHAnsi" w:hAnsiTheme="minorHAnsi"/>
          <w:b/>
          <w:sz w:val="20"/>
          <w:szCs w:val="20"/>
        </w:rPr>
      </w:pPr>
      <w:r w:rsidRPr="00767EBF">
        <w:rPr>
          <w:rFonts w:asciiTheme="minorHAnsi" w:hAnsiTheme="minorHAnsi"/>
          <w:b/>
          <w:sz w:val="20"/>
          <w:szCs w:val="20"/>
        </w:rPr>
        <w:t xml:space="preserve"> </w:t>
      </w:r>
      <w:r w:rsidR="00483C5D">
        <w:rPr>
          <w:rFonts w:asciiTheme="minorHAnsi" w:hAnsiTheme="minorHAnsi"/>
          <w:b/>
          <w:sz w:val="20"/>
          <w:szCs w:val="20"/>
        </w:rPr>
        <w:t>§</w:t>
      </w:r>
      <w:r w:rsidR="00483C5D" w:rsidRPr="00D77C80">
        <w:rPr>
          <w:rFonts w:asciiTheme="minorHAnsi" w:hAnsiTheme="minorHAnsi"/>
          <w:b/>
          <w:sz w:val="20"/>
          <w:szCs w:val="20"/>
        </w:rPr>
        <w:t xml:space="preserve"> </w:t>
      </w:r>
      <w:r w:rsidR="00D77C80">
        <w:rPr>
          <w:rFonts w:asciiTheme="minorHAnsi" w:hAnsiTheme="minorHAnsi"/>
          <w:b/>
          <w:sz w:val="20"/>
          <w:szCs w:val="20"/>
        </w:rPr>
        <w:t xml:space="preserve"> 4 – Realizacja dostawy</w:t>
      </w:r>
    </w:p>
    <w:p w14:paraId="7DD44D6D" w14:textId="14E1C0F4" w:rsidR="005650C1" w:rsidRPr="00C94233" w:rsidRDefault="005650C1" w:rsidP="00DF0DF0">
      <w:pPr>
        <w:pStyle w:val="Akapitzlist"/>
        <w:numPr>
          <w:ilvl w:val="0"/>
          <w:numId w:val="17"/>
        </w:numPr>
        <w:suppressAutoHyphens/>
        <w:spacing w:after="120" w:line="276" w:lineRule="auto"/>
        <w:ind w:left="391" w:hanging="391"/>
        <w:contextualSpacing w:val="0"/>
        <w:jc w:val="both"/>
        <w:textAlignment w:val="baseline"/>
        <w:rPr>
          <w:rFonts w:asciiTheme="minorHAnsi" w:hAnsiTheme="minorHAnsi"/>
          <w:kern w:val="3"/>
          <w:sz w:val="20"/>
          <w:szCs w:val="20"/>
          <w:lang w:val="pl-PL"/>
        </w:rPr>
      </w:pPr>
      <w:r w:rsidRPr="00A87686">
        <w:rPr>
          <w:rFonts w:asciiTheme="minorHAnsi" w:hAnsiTheme="minorHAnsi"/>
          <w:kern w:val="3"/>
          <w:sz w:val="20"/>
          <w:szCs w:val="20"/>
          <w:lang w:val="pl-PL"/>
        </w:rPr>
        <w:t xml:space="preserve">Dostawca jest obowiązany poinformować Zamawiającego o planowanej dacie </w:t>
      </w:r>
      <w:r w:rsidR="00892816">
        <w:rPr>
          <w:rFonts w:asciiTheme="minorHAnsi" w:hAnsiTheme="minorHAnsi"/>
          <w:kern w:val="3"/>
          <w:sz w:val="20"/>
          <w:szCs w:val="20"/>
          <w:lang w:val="pl-PL"/>
        </w:rPr>
        <w:t>dostawy</w:t>
      </w:r>
      <w:r w:rsidRPr="00A87686">
        <w:rPr>
          <w:rFonts w:asciiTheme="minorHAnsi" w:hAnsiTheme="minorHAnsi"/>
          <w:kern w:val="3"/>
          <w:sz w:val="20"/>
          <w:szCs w:val="20"/>
          <w:lang w:val="pl-PL"/>
        </w:rPr>
        <w:t xml:space="preserve"> nie później niż na </w:t>
      </w:r>
      <w:r w:rsidR="00AC2292">
        <w:rPr>
          <w:rFonts w:asciiTheme="minorHAnsi" w:hAnsiTheme="minorHAnsi"/>
          <w:kern w:val="3"/>
          <w:sz w:val="20"/>
          <w:szCs w:val="20"/>
          <w:lang w:val="pl-PL"/>
        </w:rPr>
        <w:t>dwa</w:t>
      </w:r>
      <w:bookmarkStart w:id="0" w:name="_GoBack"/>
      <w:bookmarkEnd w:id="0"/>
      <w:r w:rsidRPr="00A87686">
        <w:rPr>
          <w:rFonts w:asciiTheme="minorHAnsi" w:hAnsiTheme="minorHAnsi"/>
          <w:kern w:val="3"/>
          <w:sz w:val="20"/>
          <w:szCs w:val="20"/>
          <w:lang w:val="pl-PL"/>
        </w:rPr>
        <w:t xml:space="preserve"> (</w:t>
      </w:r>
      <w:r w:rsidR="00C1558B">
        <w:rPr>
          <w:rFonts w:asciiTheme="minorHAnsi" w:hAnsiTheme="minorHAnsi"/>
          <w:kern w:val="3"/>
          <w:sz w:val="20"/>
          <w:szCs w:val="20"/>
          <w:lang w:val="pl-PL"/>
        </w:rPr>
        <w:t>2</w:t>
      </w:r>
      <w:r w:rsidRPr="00A87686">
        <w:rPr>
          <w:rFonts w:asciiTheme="minorHAnsi" w:hAnsiTheme="minorHAnsi"/>
          <w:kern w:val="3"/>
          <w:sz w:val="20"/>
          <w:szCs w:val="20"/>
          <w:lang w:val="pl-PL"/>
        </w:rPr>
        <w:t>) dni przed tą datą</w:t>
      </w:r>
      <w:r w:rsidR="00C94233">
        <w:rPr>
          <w:rFonts w:asciiTheme="minorHAnsi" w:hAnsiTheme="minorHAnsi"/>
          <w:kern w:val="3"/>
          <w:sz w:val="20"/>
          <w:szCs w:val="20"/>
          <w:lang w:val="pl-PL"/>
        </w:rPr>
        <w:t xml:space="preserve">. </w:t>
      </w:r>
    </w:p>
    <w:p w14:paraId="54AB52EC" w14:textId="77777777" w:rsidR="005650C1" w:rsidRDefault="005650C1" w:rsidP="00483C5D">
      <w:pPr>
        <w:pStyle w:val="Akapitzlist"/>
        <w:numPr>
          <w:ilvl w:val="0"/>
          <w:numId w:val="17"/>
        </w:numPr>
        <w:suppressAutoHyphens/>
        <w:spacing w:after="120" w:line="276" w:lineRule="auto"/>
        <w:contextualSpacing w:val="0"/>
        <w:jc w:val="both"/>
        <w:textAlignment w:val="baseline"/>
        <w:rPr>
          <w:rFonts w:asciiTheme="minorHAnsi" w:hAnsiTheme="minorHAnsi"/>
          <w:kern w:val="3"/>
          <w:sz w:val="20"/>
          <w:szCs w:val="20"/>
          <w:lang w:val="pl-PL"/>
        </w:rPr>
      </w:pPr>
      <w:r w:rsidRPr="00A87686">
        <w:rPr>
          <w:rFonts w:asciiTheme="minorHAnsi" w:hAnsiTheme="minorHAnsi"/>
          <w:kern w:val="3"/>
          <w:sz w:val="20"/>
          <w:szCs w:val="20"/>
          <w:lang w:val="pl-PL"/>
        </w:rPr>
        <w:t>Dostawca zobowiązany jest podać numer umowy na wszelkich opakowaniach i dokumentach transportowych.</w:t>
      </w:r>
    </w:p>
    <w:p w14:paraId="4B98F92E" w14:textId="77777777" w:rsidR="005650C1" w:rsidRDefault="005650C1" w:rsidP="00483C5D">
      <w:pPr>
        <w:pStyle w:val="Akapitzlist"/>
        <w:numPr>
          <w:ilvl w:val="0"/>
          <w:numId w:val="17"/>
        </w:numPr>
        <w:suppressAutoHyphens/>
        <w:spacing w:after="120" w:line="276" w:lineRule="auto"/>
        <w:contextualSpacing w:val="0"/>
        <w:jc w:val="both"/>
        <w:textAlignment w:val="baseline"/>
        <w:rPr>
          <w:rFonts w:asciiTheme="minorHAnsi" w:hAnsiTheme="minorHAnsi"/>
          <w:kern w:val="3"/>
          <w:sz w:val="20"/>
          <w:szCs w:val="20"/>
          <w:lang w:val="pl-PL"/>
        </w:rPr>
      </w:pPr>
      <w:r w:rsidRPr="00CC42CC">
        <w:rPr>
          <w:rFonts w:asciiTheme="minorHAnsi" w:hAnsiTheme="minorHAnsi"/>
          <w:kern w:val="3"/>
          <w:sz w:val="20"/>
          <w:szCs w:val="20"/>
          <w:lang w:val="pl-PL"/>
        </w:rPr>
        <w:t xml:space="preserve">Wykonawca dostarczy przedmiot zamówienia </w:t>
      </w:r>
      <w:r w:rsidR="00DF0DF0">
        <w:rPr>
          <w:rFonts w:asciiTheme="minorHAnsi" w:hAnsiTheme="minorHAnsi"/>
          <w:kern w:val="3"/>
          <w:sz w:val="20"/>
          <w:szCs w:val="20"/>
          <w:lang w:val="pl-PL"/>
        </w:rPr>
        <w:t xml:space="preserve">na własny koszt, który </w:t>
      </w:r>
      <w:r w:rsidRPr="00CC42CC">
        <w:rPr>
          <w:rFonts w:asciiTheme="minorHAnsi" w:hAnsiTheme="minorHAnsi"/>
          <w:kern w:val="3"/>
          <w:sz w:val="20"/>
          <w:szCs w:val="20"/>
          <w:lang w:val="pl-PL"/>
        </w:rPr>
        <w:t xml:space="preserve">wliczony </w:t>
      </w:r>
      <w:r w:rsidR="00225B3E">
        <w:rPr>
          <w:rFonts w:asciiTheme="minorHAnsi" w:hAnsiTheme="minorHAnsi"/>
          <w:kern w:val="3"/>
          <w:sz w:val="20"/>
          <w:szCs w:val="20"/>
          <w:lang w:val="pl-PL"/>
        </w:rPr>
        <w:t>jest</w:t>
      </w:r>
      <w:r w:rsidRPr="00CC42CC">
        <w:rPr>
          <w:rFonts w:asciiTheme="minorHAnsi" w:hAnsiTheme="minorHAnsi"/>
          <w:kern w:val="3"/>
          <w:sz w:val="20"/>
          <w:szCs w:val="20"/>
          <w:lang w:val="pl-PL"/>
        </w:rPr>
        <w:t xml:space="preserve"> w </w:t>
      </w:r>
      <w:r w:rsidR="00225B3E">
        <w:rPr>
          <w:rFonts w:asciiTheme="minorHAnsi" w:hAnsiTheme="minorHAnsi"/>
          <w:kern w:val="3"/>
          <w:sz w:val="20"/>
          <w:szCs w:val="20"/>
          <w:lang w:val="pl-PL"/>
        </w:rPr>
        <w:t>wynagrodzenie</w:t>
      </w:r>
      <w:r w:rsidRPr="00CC42CC">
        <w:rPr>
          <w:rFonts w:asciiTheme="minorHAnsi" w:hAnsiTheme="minorHAnsi"/>
          <w:kern w:val="3"/>
          <w:sz w:val="20"/>
          <w:szCs w:val="20"/>
          <w:lang w:val="pl-PL"/>
        </w:rPr>
        <w:t>.</w:t>
      </w:r>
    </w:p>
    <w:p w14:paraId="469C448F" w14:textId="746CC18E" w:rsidR="00DF0DF0" w:rsidRPr="00DF0DF0" w:rsidRDefault="005650C1" w:rsidP="00DF0DF0">
      <w:pPr>
        <w:pStyle w:val="Akapitzlist"/>
        <w:numPr>
          <w:ilvl w:val="0"/>
          <w:numId w:val="17"/>
        </w:numPr>
        <w:suppressAutoHyphens/>
        <w:spacing w:after="120" w:line="276" w:lineRule="auto"/>
        <w:contextualSpacing w:val="0"/>
        <w:jc w:val="both"/>
        <w:textAlignment w:val="baseline"/>
        <w:rPr>
          <w:rFonts w:asciiTheme="minorHAnsi" w:hAnsiTheme="minorHAnsi"/>
          <w:kern w:val="3"/>
          <w:sz w:val="20"/>
          <w:szCs w:val="20"/>
          <w:lang w:val="pl-PL"/>
        </w:rPr>
      </w:pPr>
      <w:r w:rsidRPr="00DF0DF0">
        <w:rPr>
          <w:rFonts w:asciiTheme="minorHAnsi" w:hAnsiTheme="minorHAnsi"/>
          <w:kern w:val="3"/>
          <w:sz w:val="20"/>
          <w:szCs w:val="20"/>
          <w:lang w:val="pl-PL"/>
        </w:rPr>
        <w:t>Odbiór przedmiotu zamówienia nastąpi w Sie</w:t>
      </w:r>
      <w:r w:rsidR="0045724B" w:rsidRPr="00DF0DF0">
        <w:rPr>
          <w:rFonts w:asciiTheme="minorHAnsi" w:hAnsiTheme="minorHAnsi"/>
          <w:kern w:val="3"/>
          <w:sz w:val="20"/>
          <w:szCs w:val="20"/>
          <w:lang w:val="pl-PL"/>
        </w:rPr>
        <w:t>ć</w:t>
      </w:r>
      <w:r w:rsidRPr="00DF0DF0">
        <w:rPr>
          <w:rFonts w:asciiTheme="minorHAnsi" w:hAnsiTheme="minorHAnsi"/>
          <w:kern w:val="3"/>
          <w:sz w:val="20"/>
          <w:szCs w:val="20"/>
          <w:lang w:val="pl-PL"/>
        </w:rPr>
        <w:t xml:space="preserve"> Badawcz</w:t>
      </w:r>
      <w:r w:rsidR="0045724B" w:rsidRPr="00DF0DF0">
        <w:rPr>
          <w:rFonts w:asciiTheme="minorHAnsi" w:hAnsiTheme="minorHAnsi"/>
          <w:kern w:val="3"/>
          <w:sz w:val="20"/>
          <w:szCs w:val="20"/>
          <w:lang w:val="pl-PL"/>
        </w:rPr>
        <w:t>a</w:t>
      </w:r>
      <w:r w:rsidRPr="00DF0DF0">
        <w:rPr>
          <w:rFonts w:asciiTheme="minorHAnsi" w:hAnsiTheme="minorHAnsi"/>
          <w:kern w:val="3"/>
          <w:sz w:val="20"/>
          <w:szCs w:val="20"/>
          <w:lang w:val="pl-PL"/>
        </w:rPr>
        <w:t xml:space="preserve"> Łukasiewicz - </w:t>
      </w:r>
      <w:r w:rsidRPr="00DF0DF0">
        <w:rPr>
          <w:rFonts w:asciiTheme="minorHAnsi" w:hAnsiTheme="minorHAnsi"/>
          <w:sz w:val="20"/>
          <w:szCs w:val="20"/>
          <w:lang w:val="pl-PL"/>
        </w:rPr>
        <w:t>Instytucie  Nowych Syntez Chemicznych</w:t>
      </w:r>
      <w:r w:rsidR="0067386E" w:rsidRPr="00DF0DF0">
        <w:rPr>
          <w:rFonts w:asciiTheme="minorHAnsi" w:hAnsiTheme="minorHAnsi"/>
          <w:sz w:val="20"/>
          <w:szCs w:val="20"/>
          <w:lang w:val="pl-PL"/>
        </w:rPr>
        <w:t xml:space="preserve">, Al. </w:t>
      </w:r>
      <w:r w:rsidR="0067386E" w:rsidRPr="001D26AD">
        <w:rPr>
          <w:rFonts w:asciiTheme="minorHAnsi" w:hAnsiTheme="minorHAnsi"/>
          <w:sz w:val="20"/>
          <w:szCs w:val="20"/>
          <w:lang w:val="pl-PL"/>
        </w:rPr>
        <w:t>Tysiąclecia Państwa Polskiego 13A, 24-110 Puławy</w:t>
      </w:r>
      <w:r w:rsidR="00DF0DF0" w:rsidRPr="001D26AD">
        <w:rPr>
          <w:rFonts w:asciiTheme="minorHAnsi" w:hAnsiTheme="minorHAnsi"/>
          <w:sz w:val="20"/>
          <w:szCs w:val="20"/>
          <w:lang w:val="pl-PL"/>
        </w:rPr>
        <w:t>,</w:t>
      </w:r>
      <w:r w:rsidR="0067386E" w:rsidRPr="001D26AD">
        <w:rPr>
          <w:rFonts w:asciiTheme="minorHAnsi" w:hAnsiTheme="minorHAnsi"/>
          <w:sz w:val="20"/>
          <w:szCs w:val="20"/>
          <w:lang w:val="pl-PL"/>
        </w:rPr>
        <w:t xml:space="preserve"> </w:t>
      </w:r>
      <w:r w:rsidR="00DF0DF0" w:rsidRPr="001D26AD">
        <w:rPr>
          <w:rFonts w:ascii="Verdana" w:eastAsia="Palatino Linotype" w:hAnsi="Verdana"/>
          <w:sz w:val="20"/>
          <w:szCs w:val="20"/>
          <w:lang w:val="pl-PL"/>
        </w:rPr>
        <w:t>Dział Produkcji Rolnej, Goczałków Górny 8, 5</w:t>
      </w:r>
      <w:r w:rsidR="00C1558B">
        <w:rPr>
          <w:rFonts w:ascii="Verdana" w:eastAsia="Palatino Linotype" w:hAnsi="Verdana"/>
          <w:sz w:val="20"/>
          <w:szCs w:val="20"/>
          <w:lang w:val="pl-PL"/>
        </w:rPr>
        <w:t>8</w:t>
      </w:r>
      <w:r w:rsidR="00DF0DF0" w:rsidRPr="001D26AD">
        <w:rPr>
          <w:rFonts w:ascii="Verdana" w:eastAsia="Palatino Linotype" w:hAnsi="Verdana"/>
          <w:sz w:val="20"/>
          <w:szCs w:val="20"/>
          <w:lang w:val="pl-PL"/>
        </w:rPr>
        <w:t xml:space="preserve"> – 150 Strzegom</w:t>
      </w:r>
      <w:r w:rsidR="00DF0DF0" w:rsidRPr="001D26AD">
        <w:rPr>
          <w:rFonts w:ascii="Verdana" w:eastAsia="Palatino Linotype" w:hAnsi="Verdana"/>
          <w:lang w:val="pl-PL"/>
        </w:rPr>
        <w:t>.</w:t>
      </w:r>
    </w:p>
    <w:p w14:paraId="182B04C4" w14:textId="4C15E5AA" w:rsidR="00DF0DF0" w:rsidRPr="00DF0DF0" w:rsidRDefault="00DF0DF0" w:rsidP="00483C5D">
      <w:pPr>
        <w:pStyle w:val="Akapitzlist"/>
        <w:numPr>
          <w:ilvl w:val="0"/>
          <w:numId w:val="17"/>
        </w:numPr>
        <w:suppressAutoHyphens/>
        <w:spacing w:after="120" w:line="276" w:lineRule="auto"/>
        <w:contextualSpacing w:val="0"/>
        <w:jc w:val="both"/>
        <w:textAlignment w:val="baseline"/>
        <w:rPr>
          <w:rFonts w:asciiTheme="minorHAnsi" w:hAnsiTheme="minorHAnsi"/>
          <w:kern w:val="3"/>
          <w:sz w:val="20"/>
          <w:szCs w:val="20"/>
          <w:lang w:val="pl-PL"/>
        </w:rPr>
      </w:pPr>
      <w:r>
        <w:rPr>
          <w:rFonts w:asciiTheme="minorHAnsi" w:hAnsiTheme="minorHAnsi"/>
          <w:kern w:val="3"/>
          <w:sz w:val="20"/>
          <w:lang w:val="pl-PL"/>
        </w:rPr>
        <w:t>Za dzień wydania towaru uważa się dzień, w którym towar zostanie</w:t>
      </w:r>
      <w:r w:rsidR="005613A4">
        <w:rPr>
          <w:rFonts w:asciiTheme="minorHAnsi" w:hAnsiTheme="minorHAnsi"/>
          <w:kern w:val="3"/>
          <w:sz w:val="20"/>
          <w:lang w:val="pl-PL"/>
        </w:rPr>
        <w:t xml:space="preserve"> faktycznie</w:t>
      </w:r>
      <w:r>
        <w:rPr>
          <w:rFonts w:asciiTheme="minorHAnsi" w:hAnsiTheme="minorHAnsi"/>
          <w:kern w:val="3"/>
          <w:sz w:val="20"/>
          <w:lang w:val="pl-PL"/>
        </w:rPr>
        <w:t xml:space="preserve"> odebrany przez </w:t>
      </w:r>
      <w:r w:rsidR="005613A4">
        <w:rPr>
          <w:rFonts w:asciiTheme="minorHAnsi" w:hAnsiTheme="minorHAnsi"/>
          <w:kern w:val="3"/>
          <w:sz w:val="20"/>
          <w:lang w:val="pl-PL"/>
        </w:rPr>
        <w:t>Z</w:t>
      </w:r>
      <w:r>
        <w:rPr>
          <w:rFonts w:asciiTheme="minorHAnsi" w:hAnsiTheme="minorHAnsi"/>
          <w:kern w:val="3"/>
          <w:sz w:val="20"/>
          <w:lang w:val="pl-PL"/>
        </w:rPr>
        <w:t>amawiającego</w:t>
      </w:r>
      <w:r w:rsidR="005613A4">
        <w:rPr>
          <w:rFonts w:asciiTheme="minorHAnsi" w:hAnsiTheme="minorHAnsi"/>
          <w:kern w:val="3"/>
          <w:sz w:val="20"/>
          <w:lang w:val="pl-PL"/>
        </w:rPr>
        <w:t>. Dzień wydania wskazuje się w protokole</w:t>
      </w:r>
      <w:r>
        <w:rPr>
          <w:rFonts w:asciiTheme="minorHAnsi" w:hAnsiTheme="minorHAnsi"/>
          <w:kern w:val="3"/>
          <w:sz w:val="20"/>
          <w:lang w:val="pl-PL"/>
        </w:rPr>
        <w:t xml:space="preserve"> odbioru lub </w:t>
      </w:r>
      <w:r w:rsidR="005613A4">
        <w:rPr>
          <w:rFonts w:asciiTheme="minorHAnsi" w:hAnsiTheme="minorHAnsi"/>
          <w:kern w:val="3"/>
          <w:sz w:val="20"/>
          <w:lang w:val="pl-PL"/>
        </w:rPr>
        <w:t xml:space="preserve">w </w:t>
      </w:r>
      <w:r>
        <w:rPr>
          <w:rFonts w:asciiTheme="minorHAnsi" w:hAnsiTheme="minorHAnsi"/>
          <w:kern w:val="3"/>
          <w:sz w:val="20"/>
          <w:lang w:val="pl-PL"/>
        </w:rPr>
        <w:t xml:space="preserve">podpisanym </w:t>
      </w:r>
      <w:r w:rsidR="005613A4">
        <w:rPr>
          <w:rFonts w:asciiTheme="minorHAnsi" w:hAnsiTheme="minorHAnsi"/>
          <w:kern w:val="3"/>
          <w:sz w:val="20"/>
          <w:lang w:val="pl-PL"/>
        </w:rPr>
        <w:t xml:space="preserve">przez Zamawiającego </w:t>
      </w:r>
      <w:r>
        <w:rPr>
          <w:rFonts w:asciiTheme="minorHAnsi" w:hAnsiTheme="minorHAnsi"/>
          <w:kern w:val="3"/>
          <w:sz w:val="20"/>
          <w:lang w:val="pl-PL"/>
        </w:rPr>
        <w:t>dokumen</w:t>
      </w:r>
      <w:r w:rsidR="005613A4">
        <w:rPr>
          <w:rFonts w:asciiTheme="minorHAnsi" w:hAnsiTheme="minorHAnsi"/>
          <w:kern w:val="3"/>
          <w:sz w:val="20"/>
          <w:lang w:val="pl-PL"/>
        </w:rPr>
        <w:t>cie</w:t>
      </w:r>
      <w:r>
        <w:rPr>
          <w:rFonts w:asciiTheme="minorHAnsi" w:hAnsiTheme="minorHAnsi"/>
          <w:kern w:val="3"/>
          <w:sz w:val="20"/>
          <w:lang w:val="pl-PL"/>
        </w:rPr>
        <w:t xml:space="preserve"> WZ</w:t>
      </w:r>
      <w:r w:rsidR="00E95B85">
        <w:rPr>
          <w:rFonts w:asciiTheme="minorHAnsi" w:hAnsiTheme="minorHAnsi"/>
          <w:kern w:val="3"/>
          <w:sz w:val="20"/>
          <w:lang w:val="pl-PL"/>
        </w:rPr>
        <w:t>.</w:t>
      </w:r>
    </w:p>
    <w:p w14:paraId="6F571892" w14:textId="3E4699E8" w:rsidR="005B6712" w:rsidRPr="00CC42CC" w:rsidRDefault="005B6712" w:rsidP="00483C5D">
      <w:pPr>
        <w:pStyle w:val="Akapitzlist"/>
        <w:numPr>
          <w:ilvl w:val="0"/>
          <w:numId w:val="17"/>
        </w:numPr>
        <w:suppressAutoHyphens/>
        <w:spacing w:after="120" w:line="276" w:lineRule="auto"/>
        <w:contextualSpacing w:val="0"/>
        <w:jc w:val="both"/>
        <w:textAlignment w:val="baseline"/>
        <w:rPr>
          <w:rFonts w:asciiTheme="minorHAnsi" w:hAnsiTheme="minorHAnsi"/>
          <w:kern w:val="3"/>
          <w:sz w:val="20"/>
          <w:szCs w:val="20"/>
          <w:lang w:val="pl-PL"/>
        </w:rPr>
      </w:pPr>
      <w:r>
        <w:rPr>
          <w:rFonts w:asciiTheme="minorHAnsi" w:hAnsiTheme="minorHAnsi"/>
          <w:kern w:val="3"/>
          <w:sz w:val="20"/>
          <w:szCs w:val="20"/>
          <w:lang w:val="pl-PL"/>
        </w:rPr>
        <w:t xml:space="preserve">Podpisanie przez Zamawiającego protokołu odbioru nastąpi </w:t>
      </w:r>
      <w:r w:rsidR="00E95B85">
        <w:rPr>
          <w:rFonts w:asciiTheme="minorHAnsi" w:hAnsiTheme="minorHAnsi"/>
          <w:kern w:val="3"/>
          <w:sz w:val="20"/>
          <w:szCs w:val="20"/>
          <w:lang w:val="pl-PL"/>
        </w:rPr>
        <w:t xml:space="preserve">niezwłocznie, </w:t>
      </w:r>
      <w:r>
        <w:rPr>
          <w:rFonts w:asciiTheme="minorHAnsi" w:hAnsiTheme="minorHAnsi"/>
          <w:kern w:val="3"/>
          <w:sz w:val="20"/>
          <w:szCs w:val="20"/>
          <w:lang w:val="pl-PL"/>
        </w:rPr>
        <w:t xml:space="preserve">nie później niż w terminie </w:t>
      </w:r>
      <w:r w:rsidR="005C4B6A">
        <w:rPr>
          <w:rFonts w:asciiTheme="minorHAnsi" w:hAnsiTheme="minorHAnsi"/>
          <w:kern w:val="3"/>
          <w:sz w:val="20"/>
          <w:szCs w:val="20"/>
          <w:lang w:val="pl-PL"/>
        </w:rPr>
        <w:t>2</w:t>
      </w:r>
      <w:r>
        <w:rPr>
          <w:rFonts w:asciiTheme="minorHAnsi" w:hAnsiTheme="minorHAnsi"/>
          <w:kern w:val="3"/>
          <w:sz w:val="20"/>
          <w:szCs w:val="20"/>
          <w:lang w:val="pl-PL"/>
        </w:rPr>
        <w:t xml:space="preserve"> dni od dnia </w:t>
      </w:r>
      <w:r w:rsidR="00E95B85">
        <w:rPr>
          <w:rFonts w:asciiTheme="minorHAnsi" w:hAnsiTheme="minorHAnsi"/>
          <w:kern w:val="3"/>
          <w:sz w:val="20"/>
          <w:szCs w:val="20"/>
          <w:lang w:val="pl-PL"/>
        </w:rPr>
        <w:t>wydania</w:t>
      </w:r>
      <w:r>
        <w:rPr>
          <w:rFonts w:asciiTheme="minorHAnsi" w:hAnsiTheme="minorHAnsi"/>
          <w:kern w:val="3"/>
          <w:sz w:val="20"/>
          <w:szCs w:val="20"/>
          <w:lang w:val="pl-PL"/>
        </w:rPr>
        <w:t>.</w:t>
      </w:r>
    </w:p>
    <w:p w14:paraId="7B568E4C" w14:textId="1771C1F6" w:rsidR="005650C1" w:rsidRPr="004F5588" w:rsidRDefault="005650C1" w:rsidP="00483C5D">
      <w:pPr>
        <w:pStyle w:val="Akapitzlist"/>
        <w:numPr>
          <w:ilvl w:val="0"/>
          <w:numId w:val="17"/>
        </w:numPr>
        <w:suppressAutoHyphens/>
        <w:spacing w:after="120" w:line="276" w:lineRule="auto"/>
        <w:contextualSpacing w:val="0"/>
        <w:jc w:val="both"/>
        <w:textAlignment w:val="baseline"/>
        <w:rPr>
          <w:rFonts w:asciiTheme="minorHAnsi" w:hAnsiTheme="minorHAnsi"/>
          <w:kern w:val="3"/>
          <w:sz w:val="20"/>
          <w:szCs w:val="20"/>
          <w:lang w:val="pl-PL"/>
        </w:rPr>
      </w:pPr>
      <w:r w:rsidRPr="00CC42CC">
        <w:rPr>
          <w:rFonts w:asciiTheme="minorHAnsi" w:hAnsiTheme="minorHAnsi"/>
          <w:sz w:val="20"/>
          <w:szCs w:val="20"/>
          <w:lang w:val="pl-PL"/>
        </w:rPr>
        <w:t xml:space="preserve">Dostawca wystawi fakturę VAT po podpisaniu przez obie strony  bez zastrzeżeń protokołu odbioru. </w:t>
      </w:r>
    </w:p>
    <w:p w14:paraId="43122076" w14:textId="77777777" w:rsidR="004F5588" w:rsidRPr="00CC42CC" w:rsidRDefault="004F5588" w:rsidP="004F5588">
      <w:pPr>
        <w:pStyle w:val="Akapitzlist"/>
        <w:suppressAutoHyphens/>
        <w:spacing w:after="120" w:line="276" w:lineRule="auto"/>
        <w:ind w:left="390"/>
        <w:contextualSpacing w:val="0"/>
        <w:jc w:val="both"/>
        <w:textAlignment w:val="baseline"/>
        <w:rPr>
          <w:rFonts w:asciiTheme="minorHAnsi" w:hAnsiTheme="minorHAnsi"/>
          <w:kern w:val="3"/>
          <w:sz w:val="20"/>
          <w:szCs w:val="20"/>
          <w:lang w:val="pl-PL"/>
        </w:rPr>
      </w:pPr>
    </w:p>
    <w:p w14:paraId="297435F8" w14:textId="77777777" w:rsidR="00F11D96" w:rsidRPr="00767EBF" w:rsidRDefault="00483C5D" w:rsidP="00F11D96">
      <w:pPr>
        <w:pStyle w:val="UMnr"/>
        <w:rPr>
          <w:rFonts w:asciiTheme="minorHAnsi" w:hAnsiTheme="minorHAnsi" w:cs="Arial"/>
          <w:b/>
          <w:sz w:val="20"/>
          <w:szCs w:val="20"/>
        </w:rPr>
      </w:pPr>
      <w:r>
        <w:rPr>
          <w:rFonts w:asciiTheme="minorHAnsi" w:hAnsiTheme="minorHAnsi"/>
          <w:b/>
          <w:sz w:val="20"/>
          <w:szCs w:val="20"/>
        </w:rPr>
        <w:t>§</w:t>
      </w:r>
      <w:r w:rsidRPr="00D77C80">
        <w:rPr>
          <w:rFonts w:asciiTheme="minorHAnsi" w:hAnsiTheme="minorHAnsi"/>
          <w:b/>
          <w:sz w:val="20"/>
          <w:szCs w:val="20"/>
        </w:rPr>
        <w:t xml:space="preserve"> </w:t>
      </w:r>
      <w:r w:rsidR="00D77C80">
        <w:rPr>
          <w:rFonts w:asciiTheme="minorHAnsi" w:hAnsiTheme="minorHAnsi" w:cs="Arial"/>
          <w:b/>
          <w:sz w:val="20"/>
          <w:szCs w:val="20"/>
        </w:rPr>
        <w:t xml:space="preserve"> 5 – Podwykonawstwo </w:t>
      </w:r>
    </w:p>
    <w:p w14:paraId="6A474288" w14:textId="77777777" w:rsidR="00F11D96" w:rsidRDefault="00F11D96" w:rsidP="00483C5D">
      <w:pPr>
        <w:pStyle w:val="Akapitzlist"/>
        <w:numPr>
          <w:ilvl w:val="0"/>
          <w:numId w:val="18"/>
        </w:numPr>
        <w:spacing w:after="120" w:line="276" w:lineRule="auto"/>
        <w:contextualSpacing w:val="0"/>
        <w:jc w:val="both"/>
        <w:rPr>
          <w:rStyle w:val="Wyrnienie"/>
          <w:rFonts w:asciiTheme="minorHAnsi" w:hAnsiTheme="minorHAnsi" w:cs="Arial"/>
          <w:b w:val="0"/>
          <w:i w:val="0"/>
          <w:color w:val="000000"/>
          <w:spacing w:val="0"/>
          <w:sz w:val="20"/>
          <w:szCs w:val="20"/>
          <w:lang w:val="pl-PL" w:eastAsia="ar-SA"/>
        </w:rPr>
      </w:pPr>
      <w:r w:rsidRPr="00CC42CC">
        <w:rPr>
          <w:rStyle w:val="Wyrnienie"/>
          <w:rFonts w:asciiTheme="minorHAnsi" w:hAnsiTheme="minorHAnsi" w:cs="Arial"/>
          <w:b w:val="0"/>
          <w:i w:val="0"/>
          <w:color w:val="000000"/>
          <w:spacing w:val="0"/>
          <w:sz w:val="20"/>
          <w:szCs w:val="20"/>
          <w:lang w:val="pl-PL" w:eastAsia="ar-SA"/>
        </w:rPr>
        <w:t>Dostawca  może powierzyć wykonanie zamówienia będącego przedmiotem niniejszej umowy, Podwykonawcy.</w:t>
      </w:r>
    </w:p>
    <w:p w14:paraId="4AD05AA2" w14:textId="77777777" w:rsidR="00F11D96" w:rsidRDefault="00F11D96" w:rsidP="00483C5D">
      <w:pPr>
        <w:pStyle w:val="Akapitzlist"/>
        <w:numPr>
          <w:ilvl w:val="0"/>
          <w:numId w:val="18"/>
        </w:numPr>
        <w:spacing w:after="120" w:line="276" w:lineRule="auto"/>
        <w:contextualSpacing w:val="0"/>
        <w:jc w:val="both"/>
        <w:rPr>
          <w:rStyle w:val="Wyrnienie"/>
          <w:rFonts w:asciiTheme="minorHAnsi" w:hAnsiTheme="minorHAnsi" w:cs="Arial"/>
          <w:b w:val="0"/>
          <w:i w:val="0"/>
          <w:color w:val="000000"/>
          <w:spacing w:val="0"/>
          <w:sz w:val="20"/>
          <w:szCs w:val="20"/>
          <w:lang w:val="pl-PL" w:eastAsia="ar-SA"/>
        </w:rPr>
      </w:pPr>
      <w:r w:rsidRPr="00CC42CC">
        <w:rPr>
          <w:rStyle w:val="Wyrnienie"/>
          <w:rFonts w:asciiTheme="minorHAnsi" w:hAnsiTheme="minorHAnsi" w:cs="Arial"/>
          <w:b w:val="0"/>
          <w:i w:val="0"/>
          <w:color w:val="000000"/>
          <w:spacing w:val="0"/>
          <w:sz w:val="20"/>
          <w:szCs w:val="20"/>
          <w:lang w:val="pl-PL" w:eastAsia="ar-SA"/>
        </w:rPr>
        <w:lastRenderedPageBreak/>
        <w:t>Dostawca ponosi pełną odpowiedzialność za jakość i terminowość prac, które wykonuje przy pomocy Podwykonawców.</w:t>
      </w:r>
    </w:p>
    <w:p w14:paraId="3631E307" w14:textId="77777777" w:rsidR="00F11D96" w:rsidRDefault="00F11D96" w:rsidP="00483C5D">
      <w:pPr>
        <w:pStyle w:val="Akapitzlist"/>
        <w:numPr>
          <w:ilvl w:val="0"/>
          <w:numId w:val="18"/>
        </w:numPr>
        <w:spacing w:after="120" w:line="276" w:lineRule="auto"/>
        <w:contextualSpacing w:val="0"/>
        <w:jc w:val="both"/>
        <w:rPr>
          <w:rStyle w:val="Wyrnienie"/>
          <w:rFonts w:asciiTheme="minorHAnsi" w:hAnsiTheme="minorHAnsi" w:cs="Arial"/>
          <w:b w:val="0"/>
          <w:i w:val="0"/>
          <w:color w:val="000000"/>
          <w:spacing w:val="0"/>
          <w:sz w:val="20"/>
          <w:szCs w:val="20"/>
          <w:lang w:val="pl-PL" w:eastAsia="ar-SA"/>
        </w:rPr>
      </w:pPr>
      <w:r w:rsidRPr="00CC42CC">
        <w:rPr>
          <w:rStyle w:val="Wyrnienie"/>
          <w:rFonts w:asciiTheme="minorHAnsi" w:hAnsiTheme="minorHAnsi" w:cs="Arial"/>
          <w:b w:val="0"/>
          <w:i w:val="0"/>
          <w:color w:val="000000"/>
          <w:spacing w:val="0"/>
          <w:sz w:val="20"/>
          <w:szCs w:val="20"/>
          <w:lang w:val="pl-PL" w:eastAsia="ar-SA"/>
        </w:rPr>
        <w:t>Dostawca  jest odpowiedzialny za działania i zaniechania osób, z których pomocą wykonuje przedmiot umowy, jak za działania i zaniechania własne.</w:t>
      </w:r>
    </w:p>
    <w:p w14:paraId="32DF45C8" w14:textId="77777777" w:rsidR="00F11D96" w:rsidRPr="00CC42CC" w:rsidRDefault="00F11D96" w:rsidP="00483C5D">
      <w:pPr>
        <w:pStyle w:val="Akapitzlist"/>
        <w:numPr>
          <w:ilvl w:val="0"/>
          <w:numId w:val="18"/>
        </w:numPr>
        <w:spacing w:after="120" w:line="276" w:lineRule="auto"/>
        <w:jc w:val="both"/>
        <w:rPr>
          <w:rFonts w:asciiTheme="minorHAnsi" w:hAnsiTheme="minorHAnsi" w:cs="Arial"/>
          <w:bCs/>
          <w:iCs/>
          <w:color w:val="000000"/>
          <w:sz w:val="20"/>
          <w:szCs w:val="20"/>
          <w:lang w:val="pl-PL" w:eastAsia="ar-SA"/>
        </w:rPr>
      </w:pPr>
      <w:r w:rsidRPr="00CC42CC">
        <w:rPr>
          <w:rStyle w:val="Wyrnienie"/>
          <w:rFonts w:asciiTheme="minorHAnsi" w:hAnsiTheme="minorHAnsi" w:cs="Arial"/>
          <w:b w:val="0"/>
          <w:i w:val="0"/>
          <w:color w:val="000000"/>
          <w:spacing w:val="0"/>
          <w:sz w:val="20"/>
          <w:szCs w:val="20"/>
          <w:lang w:val="pl-PL" w:eastAsia="ar-SA"/>
        </w:rPr>
        <w:t>Dostawca  na dzień zawarcia niniejszej umowy zgodnie z oświadczeniem złożonym w trakcie postępowania o udzielenie zamówienia, zamierza powierzyć niżej wskazanym podwykonawcom następujący zakres zamówienia:</w:t>
      </w:r>
    </w:p>
    <w:p w14:paraId="3A84D303" w14:textId="77777777" w:rsidR="00F11D96" w:rsidRPr="00767EBF" w:rsidRDefault="00F11D96" w:rsidP="00CC42CC">
      <w:pPr>
        <w:tabs>
          <w:tab w:val="left" w:pos="105"/>
          <w:tab w:val="left" w:pos="135"/>
          <w:tab w:val="left" w:pos="255"/>
        </w:tabs>
        <w:spacing w:after="120" w:line="276" w:lineRule="auto"/>
        <w:ind w:left="567" w:firstLine="259"/>
        <w:jc w:val="both"/>
        <w:rPr>
          <w:rFonts w:asciiTheme="minorHAnsi" w:hAnsiTheme="minorHAnsi" w:cs="Arial"/>
          <w:b/>
          <w:i/>
        </w:rPr>
      </w:pPr>
      <w:r w:rsidRPr="00767EBF">
        <w:rPr>
          <w:rStyle w:val="Wyrnienie"/>
          <w:rFonts w:asciiTheme="minorHAnsi" w:hAnsiTheme="minorHAnsi" w:cs="Arial"/>
          <w:b w:val="0"/>
          <w:i w:val="0"/>
          <w:color w:val="000000"/>
          <w:spacing w:val="0"/>
          <w:lang w:eastAsia="ar-SA"/>
        </w:rPr>
        <w:t>1)..........</w:t>
      </w:r>
    </w:p>
    <w:p w14:paraId="149FED43" w14:textId="77777777" w:rsidR="00D77C80" w:rsidRDefault="00F11D96" w:rsidP="00CC42CC">
      <w:pPr>
        <w:suppressAutoHyphens/>
        <w:spacing w:after="120"/>
        <w:ind w:left="567" w:firstLine="259"/>
        <w:textAlignment w:val="baseline"/>
        <w:rPr>
          <w:rFonts w:cs="Arial"/>
          <w:b/>
          <w:kern w:val="3"/>
        </w:rPr>
      </w:pPr>
      <w:r w:rsidRPr="00767EBF">
        <w:rPr>
          <w:rStyle w:val="Wyrnienie"/>
          <w:rFonts w:asciiTheme="minorHAnsi" w:hAnsiTheme="minorHAnsi"/>
          <w:b w:val="0"/>
          <w:i w:val="0"/>
          <w:spacing w:val="0"/>
          <w:lang w:eastAsia="ar-SA"/>
        </w:rPr>
        <w:t xml:space="preserve"> 2) ..........</w:t>
      </w:r>
      <w:r w:rsidR="00D77C80" w:rsidRPr="00D77C80">
        <w:rPr>
          <w:rFonts w:cs="Arial"/>
          <w:b/>
          <w:kern w:val="3"/>
        </w:rPr>
        <w:t xml:space="preserve"> </w:t>
      </w:r>
    </w:p>
    <w:p w14:paraId="565DEEA4" w14:textId="77777777" w:rsidR="00D77C80" w:rsidRPr="00D77C80" w:rsidRDefault="00483C5D" w:rsidP="00D77C80">
      <w:pPr>
        <w:suppressAutoHyphens/>
        <w:spacing w:after="120"/>
        <w:jc w:val="center"/>
        <w:textAlignment w:val="baseline"/>
        <w:rPr>
          <w:rFonts w:asciiTheme="minorHAnsi" w:hAnsiTheme="minorHAnsi" w:cs="Arial"/>
          <w:kern w:val="3"/>
        </w:rPr>
      </w:pPr>
      <w:r>
        <w:rPr>
          <w:rFonts w:asciiTheme="minorHAnsi" w:hAnsiTheme="minorHAnsi"/>
          <w:b/>
        </w:rPr>
        <w:t>§</w:t>
      </w:r>
      <w:r w:rsidRPr="00D77C80">
        <w:rPr>
          <w:rFonts w:asciiTheme="minorHAnsi" w:hAnsiTheme="minorHAnsi"/>
          <w:b/>
        </w:rPr>
        <w:t xml:space="preserve"> </w:t>
      </w:r>
      <w:r w:rsidR="00D77C80" w:rsidRPr="00D77C80">
        <w:rPr>
          <w:rFonts w:asciiTheme="minorHAnsi" w:hAnsiTheme="minorHAnsi" w:cs="Arial"/>
          <w:b/>
          <w:kern w:val="3"/>
        </w:rPr>
        <w:t xml:space="preserve"> 6 – Gwarancje i odpowiedzialność</w:t>
      </w:r>
    </w:p>
    <w:p w14:paraId="6C98F878" w14:textId="77777777" w:rsidR="00D77C80" w:rsidRPr="00B02AF6" w:rsidRDefault="00D77C80" w:rsidP="00A96A71">
      <w:pPr>
        <w:pStyle w:val="Akapitzlist"/>
        <w:numPr>
          <w:ilvl w:val="0"/>
          <w:numId w:val="9"/>
        </w:numPr>
        <w:suppressAutoHyphens/>
        <w:spacing w:after="120" w:line="276" w:lineRule="auto"/>
        <w:jc w:val="both"/>
        <w:textAlignment w:val="baseline"/>
        <w:rPr>
          <w:rFonts w:asciiTheme="minorHAnsi" w:hAnsiTheme="minorHAnsi"/>
          <w:vanish/>
          <w:kern w:val="3"/>
          <w:sz w:val="20"/>
          <w:szCs w:val="20"/>
        </w:rPr>
      </w:pPr>
    </w:p>
    <w:p w14:paraId="43810D34" w14:textId="77777777" w:rsidR="00D77C80" w:rsidRPr="00B02AF6" w:rsidRDefault="00D77C80" w:rsidP="00A96A71">
      <w:pPr>
        <w:pStyle w:val="Akapitzlist"/>
        <w:numPr>
          <w:ilvl w:val="0"/>
          <w:numId w:val="9"/>
        </w:numPr>
        <w:suppressAutoHyphens/>
        <w:spacing w:after="120" w:line="276" w:lineRule="auto"/>
        <w:jc w:val="both"/>
        <w:textAlignment w:val="baseline"/>
        <w:rPr>
          <w:rFonts w:asciiTheme="minorHAnsi" w:hAnsiTheme="minorHAnsi"/>
          <w:vanish/>
          <w:kern w:val="3"/>
          <w:sz w:val="20"/>
          <w:szCs w:val="20"/>
        </w:rPr>
      </w:pPr>
    </w:p>
    <w:p w14:paraId="48E4563D" w14:textId="77777777" w:rsidR="00D77C80" w:rsidRPr="00B02AF6" w:rsidRDefault="00D77C80" w:rsidP="00A96A71">
      <w:pPr>
        <w:pStyle w:val="Akapitzlist"/>
        <w:numPr>
          <w:ilvl w:val="0"/>
          <w:numId w:val="9"/>
        </w:numPr>
        <w:suppressAutoHyphens/>
        <w:spacing w:after="120" w:line="276" w:lineRule="auto"/>
        <w:jc w:val="both"/>
        <w:textAlignment w:val="baseline"/>
        <w:rPr>
          <w:rFonts w:asciiTheme="minorHAnsi" w:hAnsiTheme="minorHAnsi"/>
          <w:vanish/>
          <w:kern w:val="3"/>
          <w:sz w:val="20"/>
          <w:szCs w:val="20"/>
        </w:rPr>
      </w:pPr>
    </w:p>
    <w:p w14:paraId="7ACD2D89" w14:textId="77777777" w:rsidR="00D77C80" w:rsidRPr="00B02AF6" w:rsidRDefault="00D77C80" w:rsidP="00A96A71">
      <w:pPr>
        <w:pStyle w:val="Akapitzlist"/>
        <w:numPr>
          <w:ilvl w:val="0"/>
          <w:numId w:val="9"/>
        </w:numPr>
        <w:suppressAutoHyphens/>
        <w:spacing w:after="120" w:line="276" w:lineRule="auto"/>
        <w:jc w:val="both"/>
        <w:textAlignment w:val="baseline"/>
        <w:rPr>
          <w:rFonts w:asciiTheme="minorHAnsi" w:hAnsiTheme="minorHAnsi"/>
          <w:vanish/>
          <w:kern w:val="3"/>
          <w:sz w:val="20"/>
          <w:szCs w:val="20"/>
        </w:rPr>
      </w:pPr>
    </w:p>
    <w:p w14:paraId="2C58D6A2" w14:textId="77777777" w:rsidR="00D77C80" w:rsidRPr="00B02AF6" w:rsidRDefault="00D77C80" w:rsidP="00A96A71">
      <w:pPr>
        <w:pStyle w:val="Akapitzlist"/>
        <w:numPr>
          <w:ilvl w:val="0"/>
          <w:numId w:val="9"/>
        </w:numPr>
        <w:suppressAutoHyphens/>
        <w:spacing w:after="120" w:line="276" w:lineRule="auto"/>
        <w:jc w:val="both"/>
        <w:textAlignment w:val="baseline"/>
        <w:rPr>
          <w:rFonts w:asciiTheme="minorHAnsi" w:hAnsiTheme="minorHAnsi"/>
          <w:vanish/>
          <w:kern w:val="3"/>
          <w:sz w:val="20"/>
          <w:szCs w:val="20"/>
        </w:rPr>
      </w:pPr>
    </w:p>
    <w:p w14:paraId="672ED40C" w14:textId="77777777" w:rsidR="00D77C80" w:rsidRPr="00B02AF6" w:rsidRDefault="00D77C80" w:rsidP="00A96A71">
      <w:pPr>
        <w:pStyle w:val="Akapitzlist"/>
        <w:numPr>
          <w:ilvl w:val="0"/>
          <w:numId w:val="9"/>
        </w:numPr>
        <w:suppressAutoHyphens/>
        <w:spacing w:after="120" w:line="276" w:lineRule="auto"/>
        <w:jc w:val="both"/>
        <w:textAlignment w:val="baseline"/>
        <w:rPr>
          <w:rFonts w:asciiTheme="minorHAnsi" w:hAnsiTheme="minorHAnsi"/>
          <w:vanish/>
          <w:kern w:val="3"/>
          <w:sz w:val="20"/>
          <w:szCs w:val="20"/>
        </w:rPr>
      </w:pPr>
    </w:p>
    <w:p w14:paraId="0A89D057" w14:textId="77777777" w:rsidR="00D77C80" w:rsidRPr="00B02AF6" w:rsidRDefault="00D77C80" w:rsidP="00483C5D">
      <w:pPr>
        <w:pStyle w:val="Akapitzlist"/>
        <w:numPr>
          <w:ilvl w:val="0"/>
          <w:numId w:val="28"/>
        </w:numPr>
        <w:suppressAutoHyphens/>
        <w:spacing w:after="120" w:line="276" w:lineRule="auto"/>
        <w:jc w:val="both"/>
        <w:textAlignment w:val="baseline"/>
        <w:rPr>
          <w:rFonts w:asciiTheme="minorHAnsi" w:hAnsiTheme="minorHAnsi"/>
          <w:kern w:val="3"/>
          <w:sz w:val="20"/>
          <w:szCs w:val="20"/>
          <w:lang w:val="pl-PL"/>
        </w:rPr>
      </w:pPr>
      <w:r w:rsidRPr="00B02AF6">
        <w:rPr>
          <w:rFonts w:asciiTheme="minorHAnsi" w:hAnsiTheme="minorHAnsi"/>
          <w:kern w:val="3"/>
          <w:sz w:val="20"/>
          <w:szCs w:val="20"/>
          <w:lang w:val="pl-PL"/>
        </w:rPr>
        <w:t xml:space="preserve">Dostawca oświadcza i gwarantuje: </w:t>
      </w:r>
    </w:p>
    <w:p w14:paraId="640A565F" w14:textId="77777777" w:rsidR="00D77C80" w:rsidRPr="00B02AF6" w:rsidRDefault="00D77C80" w:rsidP="00483C5D">
      <w:pPr>
        <w:pStyle w:val="Akapitzlist"/>
        <w:numPr>
          <w:ilvl w:val="1"/>
          <w:numId w:val="28"/>
        </w:numPr>
        <w:suppressAutoHyphens/>
        <w:spacing w:after="120" w:line="276" w:lineRule="auto"/>
        <w:jc w:val="both"/>
        <w:textAlignment w:val="baseline"/>
        <w:rPr>
          <w:rFonts w:asciiTheme="minorHAnsi" w:hAnsiTheme="minorHAnsi"/>
          <w:kern w:val="3"/>
          <w:sz w:val="20"/>
          <w:szCs w:val="20"/>
          <w:lang w:val="pl-PL"/>
        </w:rPr>
      </w:pPr>
      <w:r w:rsidRPr="00B02AF6">
        <w:rPr>
          <w:rFonts w:asciiTheme="minorHAnsi" w:hAnsiTheme="minorHAnsi"/>
          <w:sz w:val="20"/>
          <w:szCs w:val="20"/>
          <w:lang w:val="pl-PL"/>
        </w:rPr>
        <w:t>dostarczenie przedmiotu  umowy zgodnie z warunkami umowy, polskimi przepisami i normami,</w:t>
      </w:r>
    </w:p>
    <w:p w14:paraId="7BA06043" w14:textId="77777777" w:rsidR="00D77C80" w:rsidRPr="00076C37" w:rsidRDefault="00D77C80" w:rsidP="003233D6">
      <w:pPr>
        <w:pStyle w:val="Akapitzlist"/>
        <w:numPr>
          <w:ilvl w:val="1"/>
          <w:numId w:val="28"/>
        </w:numPr>
        <w:suppressAutoHyphens/>
        <w:spacing w:after="120" w:line="276" w:lineRule="auto"/>
        <w:ind w:left="788" w:hanging="431"/>
        <w:contextualSpacing w:val="0"/>
        <w:jc w:val="both"/>
        <w:textAlignment w:val="baseline"/>
        <w:rPr>
          <w:rFonts w:asciiTheme="minorHAnsi" w:hAnsiTheme="minorHAnsi"/>
          <w:color w:val="FF0000"/>
          <w:kern w:val="3"/>
          <w:sz w:val="20"/>
          <w:szCs w:val="20"/>
          <w:lang w:val="pl-PL"/>
        </w:rPr>
      </w:pPr>
      <w:r w:rsidRPr="00B02AF6">
        <w:rPr>
          <w:rFonts w:asciiTheme="minorHAnsi" w:hAnsiTheme="minorHAnsi"/>
          <w:kern w:val="3"/>
          <w:sz w:val="20"/>
          <w:szCs w:val="20"/>
          <w:lang w:val="pl-PL"/>
        </w:rPr>
        <w:t>towar jest wolny od wszelkich wad fizycznych i prawnych</w:t>
      </w:r>
    </w:p>
    <w:p w14:paraId="5299DDCE" w14:textId="022ABF88" w:rsidR="00D77C80" w:rsidRPr="00B02AF6" w:rsidRDefault="00D77C80" w:rsidP="00483C5D">
      <w:pPr>
        <w:pStyle w:val="Akapitzlist"/>
        <w:numPr>
          <w:ilvl w:val="0"/>
          <w:numId w:val="28"/>
        </w:numPr>
        <w:suppressAutoHyphens/>
        <w:spacing w:after="120" w:line="276" w:lineRule="auto"/>
        <w:contextualSpacing w:val="0"/>
        <w:jc w:val="both"/>
        <w:textAlignment w:val="baseline"/>
        <w:rPr>
          <w:rFonts w:asciiTheme="minorHAnsi" w:hAnsiTheme="minorHAnsi"/>
          <w:kern w:val="3"/>
          <w:sz w:val="20"/>
          <w:szCs w:val="20"/>
          <w:lang w:val="pl-PL"/>
        </w:rPr>
      </w:pPr>
      <w:r w:rsidRPr="00B02AF6">
        <w:rPr>
          <w:rFonts w:asciiTheme="minorHAnsi" w:hAnsiTheme="minorHAnsi"/>
          <w:kern w:val="3"/>
          <w:sz w:val="20"/>
          <w:szCs w:val="20"/>
          <w:lang w:val="pl-PL"/>
        </w:rPr>
        <w:t xml:space="preserve">W przypadku gdy dostarczony </w:t>
      </w:r>
      <w:r w:rsidR="00BE4D72">
        <w:rPr>
          <w:rFonts w:asciiTheme="minorHAnsi" w:hAnsiTheme="minorHAnsi"/>
          <w:kern w:val="3"/>
          <w:sz w:val="20"/>
          <w:szCs w:val="20"/>
          <w:lang w:val="pl-PL"/>
        </w:rPr>
        <w:t>towar</w:t>
      </w:r>
      <w:r w:rsidRPr="00B02AF6">
        <w:rPr>
          <w:rFonts w:asciiTheme="minorHAnsi" w:hAnsiTheme="minorHAnsi"/>
          <w:kern w:val="3"/>
          <w:sz w:val="20"/>
          <w:szCs w:val="20"/>
          <w:lang w:val="pl-PL"/>
        </w:rPr>
        <w:t xml:space="preserve"> nie odpowiada pod względem ilościowym, jakościowym </w:t>
      </w:r>
      <w:r w:rsidR="00225B3E">
        <w:rPr>
          <w:rFonts w:asciiTheme="minorHAnsi" w:hAnsiTheme="minorHAnsi"/>
          <w:kern w:val="3"/>
          <w:sz w:val="20"/>
          <w:szCs w:val="20"/>
          <w:lang w:val="pl-PL"/>
        </w:rPr>
        <w:t xml:space="preserve">przedmiotowi </w:t>
      </w:r>
      <w:r w:rsidR="00074F10">
        <w:rPr>
          <w:rFonts w:asciiTheme="minorHAnsi" w:hAnsiTheme="minorHAnsi"/>
          <w:kern w:val="3"/>
          <w:sz w:val="20"/>
          <w:szCs w:val="20"/>
          <w:lang w:val="pl-PL"/>
        </w:rPr>
        <w:t>zamówienia</w:t>
      </w:r>
      <w:r w:rsidRPr="00B02AF6">
        <w:rPr>
          <w:rFonts w:asciiTheme="minorHAnsi" w:hAnsiTheme="minorHAnsi"/>
          <w:kern w:val="3"/>
          <w:sz w:val="20"/>
          <w:szCs w:val="20"/>
          <w:lang w:val="pl-PL"/>
        </w:rPr>
        <w:t xml:space="preserve">, Zamawiającemu przysługuje prawo do zgłoszenia reklamacji, w jednej z następujących form: pisemnie lub za pośrednictwem poczty elektronicznej. </w:t>
      </w:r>
    </w:p>
    <w:p w14:paraId="73DEFE3A" w14:textId="65C393AD" w:rsidR="00D77C80" w:rsidRPr="00B02AF6" w:rsidRDefault="00D77C80" w:rsidP="00483C5D">
      <w:pPr>
        <w:pStyle w:val="Akapitzlist"/>
        <w:numPr>
          <w:ilvl w:val="0"/>
          <w:numId w:val="28"/>
        </w:numPr>
        <w:suppressAutoHyphens/>
        <w:spacing w:after="120" w:line="276" w:lineRule="auto"/>
        <w:contextualSpacing w:val="0"/>
        <w:jc w:val="both"/>
        <w:textAlignment w:val="baseline"/>
        <w:rPr>
          <w:rFonts w:asciiTheme="minorHAnsi" w:hAnsiTheme="minorHAnsi"/>
          <w:kern w:val="3"/>
          <w:sz w:val="20"/>
          <w:szCs w:val="20"/>
          <w:lang w:val="pl-PL"/>
        </w:rPr>
      </w:pPr>
      <w:r w:rsidRPr="00B02AF6">
        <w:rPr>
          <w:rFonts w:asciiTheme="minorHAnsi" w:hAnsiTheme="minorHAnsi"/>
          <w:kern w:val="3"/>
          <w:sz w:val="20"/>
          <w:szCs w:val="20"/>
          <w:lang w:val="pl-PL"/>
        </w:rPr>
        <w:t>W przypadk</w:t>
      </w:r>
      <w:r w:rsidR="00225B3E">
        <w:rPr>
          <w:rFonts w:asciiTheme="minorHAnsi" w:hAnsiTheme="minorHAnsi"/>
          <w:kern w:val="3"/>
          <w:sz w:val="20"/>
          <w:szCs w:val="20"/>
          <w:lang w:val="pl-PL"/>
        </w:rPr>
        <w:t>u</w:t>
      </w:r>
      <w:r w:rsidRPr="00B02AF6">
        <w:rPr>
          <w:rFonts w:asciiTheme="minorHAnsi" w:hAnsiTheme="minorHAnsi"/>
          <w:kern w:val="3"/>
          <w:sz w:val="20"/>
          <w:szCs w:val="20"/>
          <w:lang w:val="pl-PL"/>
        </w:rPr>
        <w:t xml:space="preserve"> zaistnienia okoliczności, o których mowa w</w:t>
      </w:r>
      <w:r w:rsidR="00483C5D">
        <w:rPr>
          <w:rFonts w:asciiTheme="minorHAnsi" w:hAnsiTheme="minorHAnsi"/>
          <w:kern w:val="3"/>
          <w:sz w:val="20"/>
          <w:szCs w:val="20"/>
          <w:lang w:val="pl-PL"/>
        </w:rPr>
        <w:t xml:space="preserve"> ust. </w:t>
      </w:r>
      <w:r w:rsidR="00BB4127">
        <w:rPr>
          <w:rFonts w:asciiTheme="minorHAnsi" w:hAnsiTheme="minorHAnsi"/>
          <w:kern w:val="3"/>
          <w:sz w:val="20"/>
          <w:szCs w:val="20"/>
          <w:lang w:val="pl-PL"/>
        </w:rPr>
        <w:t>2</w:t>
      </w:r>
      <w:r w:rsidRPr="00B02AF6">
        <w:rPr>
          <w:rFonts w:asciiTheme="minorHAnsi" w:hAnsiTheme="minorHAnsi"/>
          <w:kern w:val="3"/>
          <w:sz w:val="20"/>
          <w:szCs w:val="20"/>
          <w:lang w:val="pl-PL"/>
        </w:rPr>
        <w:t xml:space="preserve">. Wykonawca zobowiązany jest do dostarczenia na własny koszt </w:t>
      </w:r>
      <w:r w:rsidR="00BE4D72">
        <w:rPr>
          <w:rFonts w:asciiTheme="minorHAnsi" w:hAnsiTheme="minorHAnsi"/>
          <w:kern w:val="3"/>
          <w:sz w:val="20"/>
          <w:szCs w:val="20"/>
          <w:lang w:val="pl-PL"/>
        </w:rPr>
        <w:t>towaru</w:t>
      </w:r>
      <w:r w:rsidRPr="00B02AF6">
        <w:rPr>
          <w:rFonts w:asciiTheme="minorHAnsi" w:hAnsiTheme="minorHAnsi"/>
          <w:kern w:val="3"/>
          <w:sz w:val="20"/>
          <w:szCs w:val="20"/>
          <w:lang w:val="pl-PL"/>
        </w:rPr>
        <w:t xml:space="preserve"> odpowiednio: w żądanej ilości, pełnowartościowego lub spełniającego wymagania Zamawiającego</w:t>
      </w:r>
      <w:r w:rsidR="0017260A">
        <w:rPr>
          <w:rFonts w:asciiTheme="minorHAnsi" w:hAnsiTheme="minorHAnsi"/>
          <w:kern w:val="3"/>
          <w:sz w:val="20"/>
          <w:szCs w:val="20"/>
          <w:lang w:val="pl-PL"/>
        </w:rPr>
        <w:t xml:space="preserve"> </w:t>
      </w:r>
      <w:r w:rsidR="003233D6">
        <w:rPr>
          <w:rFonts w:asciiTheme="minorHAnsi" w:hAnsiTheme="minorHAnsi"/>
          <w:kern w:val="3"/>
          <w:sz w:val="20"/>
          <w:szCs w:val="20"/>
          <w:lang w:val="pl-PL"/>
        </w:rPr>
        <w:t>określone w SWZ</w:t>
      </w:r>
      <w:r w:rsidR="0017260A">
        <w:rPr>
          <w:rFonts w:asciiTheme="minorHAnsi" w:hAnsiTheme="minorHAnsi"/>
          <w:kern w:val="3"/>
          <w:sz w:val="20"/>
          <w:szCs w:val="20"/>
          <w:lang w:val="pl-PL"/>
        </w:rPr>
        <w:t xml:space="preserve"> –</w:t>
      </w:r>
      <w:r w:rsidRPr="00B02AF6">
        <w:rPr>
          <w:rFonts w:asciiTheme="minorHAnsi" w:hAnsiTheme="minorHAnsi"/>
          <w:kern w:val="3"/>
          <w:sz w:val="20"/>
          <w:szCs w:val="20"/>
          <w:lang w:val="pl-PL"/>
        </w:rPr>
        <w:t xml:space="preserve"> w terminie </w:t>
      </w:r>
      <w:r w:rsidR="00BE4D72">
        <w:rPr>
          <w:rFonts w:asciiTheme="minorHAnsi" w:hAnsiTheme="minorHAnsi"/>
          <w:kern w:val="3"/>
          <w:sz w:val="20"/>
          <w:szCs w:val="20"/>
          <w:lang w:val="pl-PL"/>
        </w:rPr>
        <w:t>nie dłuższym niż 5</w:t>
      </w:r>
      <w:r w:rsidRPr="00B02AF6">
        <w:rPr>
          <w:rFonts w:asciiTheme="minorHAnsi" w:hAnsiTheme="minorHAnsi"/>
          <w:kern w:val="3"/>
          <w:sz w:val="20"/>
          <w:szCs w:val="20"/>
          <w:lang w:val="pl-PL"/>
        </w:rPr>
        <w:t xml:space="preserve"> dni roboczych od daty zgłoszenia przez Zamawiającego reklamacji</w:t>
      </w:r>
      <w:r w:rsidR="003233D6">
        <w:rPr>
          <w:rFonts w:asciiTheme="minorHAnsi" w:hAnsiTheme="minorHAnsi"/>
          <w:kern w:val="3"/>
          <w:sz w:val="20"/>
          <w:szCs w:val="20"/>
          <w:lang w:val="pl-PL"/>
        </w:rPr>
        <w:t xml:space="preserve">. </w:t>
      </w:r>
      <w:r w:rsidRPr="00B02AF6">
        <w:rPr>
          <w:rFonts w:asciiTheme="minorHAnsi" w:hAnsiTheme="minorHAnsi"/>
          <w:kern w:val="3"/>
          <w:sz w:val="20"/>
          <w:szCs w:val="20"/>
          <w:lang w:val="pl-PL"/>
        </w:rPr>
        <w:t xml:space="preserve"> </w:t>
      </w:r>
    </w:p>
    <w:p w14:paraId="4CCBE178" w14:textId="1B052F43" w:rsidR="00D77C80" w:rsidRPr="00B02AF6" w:rsidRDefault="00D77C80" w:rsidP="00483C5D">
      <w:pPr>
        <w:pStyle w:val="Akapitzlist"/>
        <w:numPr>
          <w:ilvl w:val="0"/>
          <w:numId w:val="28"/>
        </w:numPr>
        <w:suppressAutoHyphens/>
        <w:spacing w:after="120" w:line="276" w:lineRule="auto"/>
        <w:contextualSpacing w:val="0"/>
        <w:jc w:val="both"/>
        <w:textAlignment w:val="baseline"/>
        <w:rPr>
          <w:rFonts w:asciiTheme="minorHAnsi" w:hAnsiTheme="minorHAnsi"/>
          <w:kern w:val="3"/>
          <w:sz w:val="20"/>
          <w:szCs w:val="20"/>
          <w:lang w:val="pl-PL"/>
        </w:rPr>
      </w:pPr>
      <w:r w:rsidRPr="00B02AF6">
        <w:rPr>
          <w:rFonts w:asciiTheme="minorHAnsi" w:hAnsiTheme="minorHAnsi"/>
          <w:kern w:val="3"/>
          <w:sz w:val="20"/>
          <w:szCs w:val="20"/>
          <w:lang w:val="pl-PL"/>
        </w:rPr>
        <w:t xml:space="preserve">Niezależnie od uprawnień z tytułu gwarancji Zamawiający ma prawo do rękojmi za wady fizyczne przedmiotu umowy zgodnie </w:t>
      </w:r>
      <w:r w:rsidR="00E07108">
        <w:rPr>
          <w:rFonts w:asciiTheme="minorHAnsi" w:hAnsiTheme="minorHAnsi"/>
          <w:kern w:val="3"/>
          <w:sz w:val="20"/>
          <w:szCs w:val="20"/>
          <w:lang w:val="pl-PL"/>
        </w:rPr>
        <w:t>z</w:t>
      </w:r>
      <w:r w:rsidRPr="00B02AF6">
        <w:rPr>
          <w:rFonts w:asciiTheme="minorHAnsi" w:hAnsiTheme="minorHAnsi"/>
          <w:kern w:val="3"/>
          <w:sz w:val="20"/>
          <w:szCs w:val="20"/>
          <w:lang w:val="pl-PL"/>
        </w:rPr>
        <w:t xml:space="preserve"> </w:t>
      </w:r>
      <w:r w:rsidR="00BB4127">
        <w:rPr>
          <w:rFonts w:asciiTheme="minorHAnsi" w:hAnsiTheme="minorHAnsi"/>
          <w:kern w:val="3"/>
          <w:sz w:val="20"/>
          <w:szCs w:val="20"/>
          <w:lang w:val="pl-PL"/>
        </w:rPr>
        <w:t>przepisami</w:t>
      </w:r>
      <w:r w:rsidRPr="00B02AF6">
        <w:rPr>
          <w:rFonts w:asciiTheme="minorHAnsi" w:hAnsiTheme="minorHAnsi"/>
          <w:kern w:val="3"/>
          <w:sz w:val="20"/>
          <w:szCs w:val="20"/>
          <w:lang w:val="pl-PL"/>
        </w:rPr>
        <w:t xml:space="preserve"> Kodeksu Cywilnego</w:t>
      </w:r>
      <w:r w:rsidR="00BB4127">
        <w:rPr>
          <w:rFonts w:asciiTheme="minorHAnsi" w:hAnsiTheme="minorHAnsi"/>
          <w:kern w:val="3"/>
          <w:sz w:val="20"/>
          <w:szCs w:val="20"/>
          <w:lang w:val="pl-PL"/>
        </w:rPr>
        <w:t xml:space="preserve"> o sprzedaży.</w:t>
      </w:r>
    </w:p>
    <w:p w14:paraId="44958FBC" w14:textId="77777777" w:rsidR="00F11D96" w:rsidRPr="00767EBF" w:rsidRDefault="00F11D96" w:rsidP="00F11D96">
      <w:pPr>
        <w:pStyle w:val="Default"/>
        <w:spacing w:after="120" w:line="276" w:lineRule="auto"/>
        <w:ind w:left="567" w:hanging="162"/>
        <w:jc w:val="both"/>
        <w:rPr>
          <w:rStyle w:val="Wyrnienie"/>
          <w:rFonts w:asciiTheme="minorHAnsi" w:hAnsiTheme="minorHAnsi"/>
          <w:b w:val="0"/>
          <w:i w:val="0"/>
          <w:spacing w:val="0"/>
          <w:sz w:val="20"/>
          <w:szCs w:val="20"/>
          <w:lang w:eastAsia="ar-SA"/>
        </w:rPr>
      </w:pPr>
    </w:p>
    <w:p w14:paraId="064A94F7" w14:textId="77777777" w:rsidR="00F11D96" w:rsidRPr="00767EBF" w:rsidRDefault="00483C5D" w:rsidP="00F11D96">
      <w:pPr>
        <w:pStyle w:val="Standard"/>
        <w:spacing w:after="120"/>
        <w:ind w:left="284"/>
        <w:jc w:val="center"/>
        <w:rPr>
          <w:rFonts w:asciiTheme="minorHAnsi" w:hAnsiTheme="minorHAnsi"/>
          <w:b/>
          <w:sz w:val="20"/>
          <w:szCs w:val="20"/>
        </w:rPr>
      </w:pPr>
      <w:r>
        <w:rPr>
          <w:rFonts w:asciiTheme="minorHAnsi" w:hAnsiTheme="minorHAnsi"/>
          <w:b/>
          <w:sz w:val="20"/>
          <w:szCs w:val="20"/>
        </w:rPr>
        <w:t>§</w:t>
      </w:r>
      <w:r w:rsidRPr="00D77C80">
        <w:rPr>
          <w:rFonts w:asciiTheme="minorHAnsi" w:hAnsiTheme="minorHAnsi"/>
          <w:b/>
          <w:sz w:val="20"/>
          <w:szCs w:val="20"/>
        </w:rPr>
        <w:t xml:space="preserve"> </w:t>
      </w:r>
      <w:r w:rsidR="00F11D96" w:rsidRPr="00767EBF">
        <w:rPr>
          <w:rFonts w:asciiTheme="minorHAnsi" w:hAnsiTheme="minorHAnsi"/>
          <w:b/>
          <w:sz w:val="20"/>
          <w:szCs w:val="20"/>
        </w:rPr>
        <w:t xml:space="preserve"> </w:t>
      </w:r>
      <w:r w:rsidR="00A603DC">
        <w:rPr>
          <w:rFonts w:asciiTheme="minorHAnsi" w:hAnsiTheme="minorHAnsi"/>
          <w:b/>
          <w:sz w:val="20"/>
          <w:szCs w:val="20"/>
        </w:rPr>
        <w:t>7</w:t>
      </w:r>
      <w:r w:rsidR="00D77C80">
        <w:rPr>
          <w:rFonts w:asciiTheme="minorHAnsi" w:hAnsiTheme="minorHAnsi"/>
          <w:b/>
          <w:sz w:val="20"/>
          <w:szCs w:val="20"/>
        </w:rPr>
        <w:t xml:space="preserve"> – Kary umowne</w:t>
      </w:r>
    </w:p>
    <w:p w14:paraId="76418877" w14:textId="77777777" w:rsidR="00F11D96" w:rsidRPr="00767EBF" w:rsidRDefault="00F11D96" w:rsidP="00483C5D">
      <w:pPr>
        <w:pStyle w:val="UMTretekstu"/>
        <w:numPr>
          <w:ilvl w:val="0"/>
          <w:numId w:val="19"/>
        </w:numPr>
        <w:jc w:val="both"/>
        <w:rPr>
          <w:rFonts w:asciiTheme="minorHAnsi" w:hAnsiTheme="minorHAnsi"/>
          <w:sz w:val="20"/>
          <w:szCs w:val="20"/>
        </w:rPr>
      </w:pPr>
      <w:r w:rsidRPr="00767EBF">
        <w:rPr>
          <w:rFonts w:asciiTheme="minorHAnsi" w:hAnsiTheme="minorHAnsi"/>
          <w:sz w:val="20"/>
          <w:szCs w:val="20"/>
        </w:rPr>
        <w:t>Dostawca  zobowiązuje się do zapłacenia Zamawiającemu kar umownych w następujących warunkach i wysokościach:</w:t>
      </w:r>
    </w:p>
    <w:p w14:paraId="4B1D3B09" w14:textId="637FF233" w:rsidR="00A603DC" w:rsidRPr="00A603DC" w:rsidRDefault="00225B3E" w:rsidP="00A96A71">
      <w:pPr>
        <w:numPr>
          <w:ilvl w:val="0"/>
          <w:numId w:val="10"/>
        </w:numPr>
        <w:suppressAutoHyphens/>
        <w:autoSpaceDN w:val="0"/>
        <w:spacing w:after="120" w:line="276" w:lineRule="auto"/>
        <w:ind w:left="1418" w:hanging="567"/>
        <w:jc w:val="both"/>
        <w:textAlignment w:val="baseline"/>
        <w:rPr>
          <w:rFonts w:asciiTheme="minorHAnsi" w:hAnsiTheme="minorHAnsi" w:cs="Arial"/>
          <w:kern w:val="3"/>
        </w:rPr>
      </w:pPr>
      <w:r w:rsidRPr="00A603DC">
        <w:rPr>
          <w:rFonts w:asciiTheme="minorHAnsi" w:hAnsiTheme="minorHAnsi" w:cs="Arial"/>
          <w:kern w:val="3"/>
        </w:rPr>
        <w:t>K</w:t>
      </w:r>
      <w:r w:rsidR="00A603DC" w:rsidRPr="00A603DC">
        <w:rPr>
          <w:rFonts w:asciiTheme="minorHAnsi" w:hAnsiTheme="minorHAnsi" w:cs="Arial"/>
          <w:kern w:val="3"/>
        </w:rPr>
        <w:t>ażdy</w:t>
      </w:r>
      <w:r>
        <w:rPr>
          <w:rFonts w:asciiTheme="minorHAnsi" w:hAnsiTheme="minorHAnsi" w:cs="Arial"/>
          <w:kern w:val="3"/>
        </w:rPr>
        <w:t xml:space="preserve"> rozpoczęty </w:t>
      </w:r>
      <w:r w:rsidR="00A603DC" w:rsidRPr="00A603DC">
        <w:rPr>
          <w:rFonts w:asciiTheme="minorHAnsi" w:hAnsiTheme="minorHAnsi" w:cs="Arial"/>
          <w:kern w:val="3"/>
        </w:rPr>
        <w:t xml:space="preserve">dzień zwłoki  w </w:t>
      </w:r>
      <w:r w:rsidR="00BB4127">
        <w:rPr>
          <w:rFonts w:asciiTheme="minorHAnsi" w:hAnsiTheme="minorHAnsi" w:cs="Arial"/>
          <w:kern w:val="3"/>
        </w:rPr>
        <w:t>wydaniu</w:t>
      </w:r>
      <w:r w:rsidR="00BB4127" w:rsidRPr="00A603DC">
        <w:rPr>
          <w:rFonts w:asciiTheme="minorHAnsi" w:hAnsiTheme="minorHAnsi" w:cs="Arial"/>
          <w:kern w:val="3"/>
        </w:rPr>
        <w:t xml:space="preserve"> </w:t>
      </w:r>
      <w:r w:rsidR="00A603DC" w:rsidRPr="00A603DC">
        <w:rPr>
          <w:rFonts w:asciiTheme="minorHAnsi" w:hAnsiTheme="minorHAnsi" w:cs="Arial"/>
          <w:kern w:val="3"/>
        </w:rPr>
        <w:t xml:space="preserve">przedmiotu </w:t>
      </w:r>
      <w:r w:rsidR="00BB4127">
        <w:rPr>
          <w:rFonts w:asciiTheme="minorHAnsi" w:hAnsiTheme="minorHAnsi" w:cs="Arial"/>
          <w:kern w:val="3"/>
        </w:rPr>
        <w:t>zamówienia</w:t>
      </w:r>
      <w:r w:rsidR="00BB4127" w:rsidRPr="00A603DC">
        <w:rPr>
          <w:rFonts w:asciiTheme="minorHAnsi" w:hAnsiTheme="minorHAnsi" w:cs="Arial"/>
          <w:kern w:val="3"/>
        </w:rPr>
        <w:t xml:space="preserve"> </w:t>
      </w:r>
      <w:r w:rsidR="00A603DC" w:rsidRPr="00A603DC">
        <w:rPr>
          <w:rFonts w:asciiTheme="minorHAnsi" w:hAnsiTheme="minorHAnsi" w:cs="Arial"/>
          <w:kern w:val="3"/>
        </w:rPr>
        <w:t xml:space="preserve">w  stosunku do terminów określonych w </w:t>
      </w:r>
      <w:r w:rsidR="00483C5D" w:rsidRPr="00483C5D">
        <w:rPr>
          <w:rFonts w:asciiTheme="minorHAnsi" w:hAnsiTheme="minorHAnsi"/>
        </w:rPr>
        <w:t>§ 2 ust</w:t>
      </w:r>
      <w:r w:rsidR="00483C5D">
        <w:rPr>
          <w:rFonts w:asciiTheme="minorHAnsi" w:hAnsiTheme="minorHAnsi"/>
          <w:b/>
        </w:rPr>
        <w:t xml:space="preserve"> </w:t>
      </w:r>
      <w:r w:rsidR="00A603DC" w:rsidRPr="00A603DC">
        <w:rPr>
          <w:rFonts w:asciiTheme="minorHAnsi" w:hAnsiTheme="minorHAnsi" w:cs="Arial"/>
          <w:kern w:val="3"/>
        </w:rPr>
        <w:t xml:space="preserve">1 </w:t>
      </w:r>
      <w:r w:rsidR="000E1BD0">
        <w:rPr>
          <w:rFonts w:asciiTheme="minorHAnsi" w:hAnsiTheme="minorHAnsi" w:cs="Arial"/>
          <w:kern w:val="3"/>
        </w:rPr>
        <w:t>lub</w:t>
      </w:r>
      <w:r w:rsidR="000E1BD0" w:rsidRPr="00A603DC">
        <w:rPr>
          <w:rFonts w:asciiTheme="minorHAnsi" w:hAnsiTheme="minorHAnsi" w:cs="Arial"/>
          <w:kern w:val="3"/>
        </w:rPr>
        <w:t xml:space="preserve"> </w:t>
      </w:r>
      <w:r w:rsidR="00483C5D" w:rsidRPr="00483C5D">
        <w:rPr>
          <w:rFonts w:asciiTheme="minorHAnsi" w:hAnsiTheme="minorHAnsi"/>
        </w:rPr>
        <w:t>§</w:t>
      </w:r>
      <w:r w:rsidR="00483C5D" w:rsidRPr="00D77C80">
        <w:rPr>
          <w:rFonts w:asciiTheme="minorHAnsi" w:hAnsiTheme="minorHAnsi"/>
          <w:b/>
        </w:rPr>
        <w:t xml:space="preserve"> </w:t>
      </w:r>
      <w:r w:rsidR="00A603DC" w:rsidRPr="00A603DC">
        <w:rPr>
          <w:rFonts w:asciiTheme="minorHAnsi" w:hAnsiTheme="minorHAnsi" w:cs="Arial"/>
          <w:kern w:val="3"/>
        </w:rPr>
        <w:t>6</w:t>
      </w:r>
      <w:r w:rsidR="00483C5D">
        <w:rPr>
          <w:rFonts w:asciiTheme="minorHAnsi" w:hAnsiTheme="minorHAnsi" w:cs="Arial"/>
          <w:kern w:val="3"/>
        </w:rPr>
        <w:t xml:space="preserve"> ust. </w:t>
      </w:r>
      <w:r w:rsidR="00BB4127">
        <w:rPr>
          <w:rFonts w:asciiTheme="minorHAnsi" w:hAnsiTheme="minorHAnsi" w:cs="Arial"/>
          <w:kern w:val="3"/>
        </w:rPr>
        <w:t>3 niniejszej umowy</w:t>
      </w:r>
      <w:r w:rsidR="00A603DC" w:rsidRPr="00A603DC">
        <w:rPr>
          <w:rFonts w:asciiTheme="minorHAnsi" w:hAnsiTheme="minorHAnsi" w:cs="Arial"/>
          <w:kern w:val="3"/>
        </w:rPr>
        <w:t xml:space="preserve"> w wysokości </w:t>
      </w:r>
      <w:r w:rsidR="001D26AD">
        <w:rPr>
          <w:rFonts w:asciiTheme="minorHAnsi" w:hAnsiTheme="minorHAnsi" w:cs="Arial"/>
          <w:kern w:val="3"/>
        </w:rPr>
        <w:t xml:space="preserve">pół </w:t>
      </w:r>
      <w:r w:rsidR="00A603DC" w:rsidRPr="00A603DC">
        <w:rPr>
          <w:rFonts w:asciiTheme="minorHAnsi" w:hAnsiTheme="minorHAnsi" w:cs="Arial"/>
          <w:kern w:val="3"/>
        </w:rPr>
        <w:t>procenta (0,</w:t>
      </w:r>
      <w:r w:rsidR="00BE4D72">
        <w:rPr>
          <w:rFonts w:asciiTheme="minorHAnsi" w:hAnsiTheme="minorHAnsi" w:cs="Arial"/>
          <w:kern w:val="3"/>
        </w:rPr>
        <w:t>5</w:t>
      </w:r>
      <w:r w:rsidR="00A603DC" w:rsidRPr="00A603DC">
        <w:rPr>
          <w:rFonts w:asciiTheme="minorHAnsi" w:hAnsiTheme="minorHAnsi" w:cs="Arial"/>
          <w:kern w:val="3"/>
        </w:rPr>
        <w:t>%)</w:t>
      </w:r>
      <w:r>
        <w:rPr>
          <w:rFonts w:asciiTheme="minorHAnsi" w:hAnsiTheme="minorHAnsi" w:cs="Arial"/>
          <w:kern w:val="3"/>
        </w:rPr>
        <w:t xml:space="preserve"> </w:t>
      </w:r>
      <w:r w:rsidR="00980900">
        <w:rPr>
          <w:rFonts w:asciiTheme="minorHAnsi" w:hAnsiTheme="minorHAnsi" w:cs="Arial"/>
          <w:kern w:val="3"/>
        </w:rPr>
        <w:t xml:space="preserve"> </w:t>
      </w:r>
      <w:r>
        <w:rPr>
          <w:rFonts w:asciiTheme="minorHAnsi" w:hAnsiTheme="minorHAnsi" w:cs="Arial"/>
          <w:kern w:val="3"/>
        </w:rPr>
        <w:t xml:space="preserve">wynagrodzenia brutto określonego w </w:t>
      </w:r>
      <w:r w:rsidR="00F07332">
        <w:rPr>
          <w:rFonts w:asciiTheme="minorHAnsi" w:hAnsiTheme="minorHAnsi" w:cs="Arial"/>
          <w:kern w:val="3"/>
        </w:rPr>
        <w:t xml:space="preserve">§ </w:t>
      </w:r>
      <w:r>
        <w:rPr>
          <w:rFonts w:asciiTheme="minorHAnsi" w:hAnsiTheme="minorHAnsi" w:cs="Arial"/>
          <w:kern w:val="3"/>
        </w:rPr>
        <w:t>3 niniejszej umowy.</w:t>
      </w:r>
    </w:p>
    <w:p w14:paraId="3B6EA136" w14:textId="6EFA32D5" w:rsidR="00A603DC" w:rsidRPr="00A603DC" w:rsidRDefault="00A603DC" w:rsidP="00483C5D">
      <w:pPr>
        <w:pStyle w:val="UMTretekstu"/>
        <w:numPr>
          <w:ilvl w:val="0"/>
          <w:numId w:val="19"/>
        </w:numPr>
        <w:jc w:val="both"/>
        <w:rPr>
          <w:rFonts w:asciiTheme="minorHAnsi" w:hAnsiTheme="minorHAnsi"/>
          <w:sz w:val="16"/>
          <w:szCs w:val="20"/>
        </w:rPr>
      </w:pPr>
      <w:r w:rsidRPr="00A603DC">
        <w:rPr>
          <w:rFonts w:asciiTheme="minorHAnsi" w:hAnsiTheme="minorHAnsi" w:cs="Arial"/>
          <w:sz w:val="20"/>
          <w:szCs w:val="20"/>
        </w:rPr>
        <w:t xml:space="preserve">Dostawca zapłaci Zamawiającemu karę umowną w wysokości </w:t>
      </w:r>
      <w:r w:rsidR="001D26AD">
        <w:rPr>
          <w:rFonts w:asciiTheme="minorHAnsi" w:hAnsiTheme="minorHAnsi" w:cs="Arial"/>
          <w:sz w:val="20"/>
          <w:szCs w:val="20"/>
        </w:rPr>
        <w:t xml:space="preserve">dwadzieścia </w:t>
      </w:r>
      <w:r w:rsidRPr="00A603DC">
        <w:rPr>
          <w:rFonts w:asciiTheme="minorHAnsi" w:hAnsiTheme="minorHAnsi" w:cs="Arial"/>
          <w:sz w:val="20"/>
          <w:szCs w:val="20"/>
        </w:rPr>
        <w:t>procent (</w:t>
      </w:r>
      <w:r w:rsidR="00076C37">
        <w:rPr>
          <w:rFonts w:asciiTheme="minorHAnsi" w:hAnsiTheme="minorHAnsi" w:cs="Arial"/>
          <w:sz w:val="20"/>
          <w:szCs w:val="20"/>
        </w:rPr>
        <w:t>20</w:t>
      </w:r>
      <w:r w:rsidRPr="00076C37">
        <w:rPr>
          <w:rFonts w:asciiTheme="minorHAnsi" w:hAnsiTheme="minorHAnsi" w:cs="Arial"/>
          <w:sz w:val="20"/>
          <w:szCs w:val="20"/>
        </w:rPr>
        <w:t>%</w:t>
      </w:r>
      <w:r w:rsidRPr="00A603DC">
        <w:rPr>
          <w:rFonts w:asciiTheme="minorHAnsi" w:hAnsiTheme="minorHAnsi" w:cs="Arial"/>
          <w:sz w:val="20"/>
          <w:szCs w:val="20"/>
        </w:rPr>
        <w:t xml:space="preserve">) </w:t>
      </w:r>
      <w:r w:rsidR="00BB4127">
        <w:rPr>
          <w:rFonts w:asciiTheme="minorHAnsi" w:hAnsiTheme="minorHAnsi" w:cs="Arial"/>
          <w:sz w:val="20"/>
          <w:szCs w:val="20"/>
        </w:rPr>
        <w:t>wynagrodzenia brutto określonego w § 3 niniejszej umowy</w:t>
      </w:r>
      <w:r w:rsidRPr="00A603DC">
        <w:rPr>
          <w:rFonts w:asciiTheme="minorHAnsi" w:hAnsiTheme="minorHAnsi" w:cs="Arial"/>
          <w:sz w:val="20"/>
          <w:szCs w:val="20"/>
        </w:rPr>
        <w:t xml:space="preserve"> za odstąpienie od umowy z przyczyn leżących po stronie Dostawcy.</w:t>
      </w:r>
    </w:p>
    <w:p w14:paraId="1E2B5F66" w14:textId="07DDAB92" w:rsidR="00503331" w:rsidRPr="00767EBF" w:rsidRDefault="00503331" w:rsidP="00483C5D">
      <w:pPr>
        <w:pStyle w:val="UMTretekstu"/>
        <w:numPr>
          <w:ilvl w:val="0"/>
          <w:numId w:val="19"/>
        </w:numPr>
        <w:jc w:val="both"/>
        <w:rPr>
          <w:rFonts w:asciiTheme="minorHAnsi" w:hAnsiTheme="minorHAnsi"/>
          <w:sz w:val="20"/>
          <w:szCs w:val="20"/>
        </w:rPr>
      </w:pPr>
      <w:r w:rsidRPr="00767EBF">
        <w:rPr>
          <w:rFonts w:asciiTheme="minorHAnsi" w:hAnsiTheme="minorHAnsi" w:cs="Arial"/>
          <w:sz w:val="20"/>
          <w:szCs w:val="20"/>
        </w:rPr>
        <w:t xml:space="preserve">Łączna maksymalna wysokość kar umownych, których </w:t>
      </w:r>
      <w:r w:rsidR="008E2C75">
        <w:rPr>
          <w:rFonts w:asciiTheme="minorHAnsi" w:hAnsiTheme="minorHAnsi" w:cs="Arial"/>
          <w:sz w:val="20"/>
          <w:szCs w:val="20"/>
        </w:rPr>
        <w:t xml:space="preserve">może </w:t>
      </w:r>
      <w:r w:rsidRPr="00767EBF">
        <w:rPr>
          <w:rFonts w:asciiTheme="minorHAnsi" w:hAnsiTheme="minorHAnsi" w:cs="Arial"/>
          <w:sz w:val="20"/>
          <w:szCs w:val="20"/>
        </w:rPr>
        <w:t xml:space="preserve">dochodzić </w:t>
      </w:r>
      <w:r w:rsidR="008E2C75">
        <w:rPr>
          <w:rFonts w:asciiTheme="minorHAnsi" w:hAnsiTheme="minorHAnsi" w:cs="Arial"/>
          <w:sz w:val="20"/>
          <w:szCs w:val="20"/>
        </w:rPr>
        <w:t>Zamawiający</w:t>
      </w:r>
      <w:r w:rsidRPr="00767EBF">
        <w:rPr>
          <w:rFonts w:asciiTheme="minorHAnsi" w:hAnsiTheme="minorHAnsi" w:cs="Arial"/>
          <w:sz w:val="20"/>
          <w:szCs w:val="20"/>
        </w:rPr>
        <w:t xml:space="preserve"> nie może przekroczyć 20% wynagrodzenia brutto, określonego w </w:t>
      </w:r>
      <w:r w:rsidR="00483C5D" w:rsidRPr="00483C5D">
        <w:rPr>
          <w:rFonts w:asciiTheme="minorHAnsi" w:hAnsiTheme="minorHAnsi"/>
          <w:sz w:val="20"/>
          <w:szCs w:val="20"/>
        </w:rPr>
        <w:t xml:space="preserve">§ </w:t>
      </w:r>
      <w:r w:rsidRPr="00767EBF">
        <w:rPr>
          <w:rFonts w:asciiTheme="minorHAnsi" w:hAnsiTheme="minorHAnsi" w:cs="Arial"/>
          <w:sz w:val="20"/>
          <w:szCs w:val="20"/>
        </w:rPr>
        <w:t xml:space="preserve">3  niniejszej umowy. </w:t>
      </w:r>
    </w:p>
    <w:p w14:paraId="00F78A2D" w14:textId="77777777" w:rsidR="00F11D96" w:rsidRPr="00767EBF" w:rsidRDefault="00F11D96" w:rsidP="00483C5D">
      <w:pPr>
        <w:pStyle w:val="UMTretekstu"/>
        <w:numPr>
          <w:ilvl w:val="0"/>
          <w:numId w:val="19"/>
        </w:numPr>
        <w:jc w:val="both"/>
        <w:rPr>
          <w:rFonts w:asciiTheme="minorHAnsi" w:hAnsiTheme="minorHAnsi" w:cs="Times New Roman"/>
          <w:sz w:val="20"/>
          <w:szCs w:val="20"/>
          <w:shd w:val="clear" w:color="auto" w:fill="FFFFFF"/>
        </w:rPr>
      </w:pPr>
      <w:r w:rsidRPr="00767EBF">
        <w:rPr>
          <w:rFonts w:asciiTheme="minorHAnsi" w:hAnsiTheme="minorHAnsi" w:cs="Times New Roman"/>
          <w:sz w:val="20"/>
          <w:szCs w:val="20"/>
          <w:shd w:val="clear" w:color="auto" w:fill="FFFFFF"/>
        </w:rPr>
        <w:t xml:space="preserve">Strony dopuszczają możliwość dochodzenia odszkodowania przewyższającego </w:t>
      </w:r>
      <w:r w:rsidRPr="00767EBF">
        <w:rPr>
          <w:rFonts w:asciiTheme="minorHAnsi" w:hAnsiTheme="minorHAnsi" w:cs="Times New Roman"/>
          <w:sz w:val="20"/>
          <w:szCs w:val="20"/>
          <w:shd w:val="clear" w:color="auto" w:fill="FFFFFF"/>
        </w:rPr>
        <w:lastRenderedPageBreak/>
        <w:t>kary umowne na zasadach ogólnych określonych przepisami Kodeksu Cywilnego.</w:t>
      </w:r>
    </w:p>
    <w:p w14:paraId="337C83B7" w14:textId="77777777" w:rsidR="00F11D96" w:rsidRDefault="00F11D96" w:rsidP="00483C5D">
      <w:pPr>
        <w:pStyle w:val="UMTretekstu"/>
        <w:numPr>
          <w:ilvl w:val="0"/>
          <w:numId w:val="19"/>
        </w:numPr>
        <w:jc w:val="both"/>
        <w:rPr>
          <w:rFonts w:asciiTheme="minorHAnsi" w:hAnsiTheme="minorHAnsi" w:cs="Times New Roman"/>
          <w:sz w:val="20"/>
          <w:szCs w:val="20"/>
          <w:shd w:val="clear" w:color="auto" w:fill="FFFFFF"/>
        </w:rPr>
      </w:pPr>
      <w:r w:rsidRPr="00767EBF">
        <w:rPr>
          <w:rFonts w:asciiTheme="minorHAnsi" w:hAnsiTheme="minorHAnsi" w:cs="Times New Roman"/>
          <w:sz w:val="20"/>
          <w:szCs w:val="20"/>
          <w:shd w:val="clear" w:color="auto" w:fill="FFFFFF"/>
        </w:rPr>
        <w:t>Zamawiający ma prawo  potrącania kar umownych z należnego Dostawcy wynagrodzenia, na co Dostawca wyraża zgodę.</w:t>
      </w:r>
    </w:p>
    <w:p w14:paraId="0811818E" w14:textId="7245DA63" w:rsidR="00076C37" w:rsidRPr="00B02AF6" w:rsidRDefault="00F11D96" w:rsidP="009D6C4D">
      <w:pPr>
        <w:suppressAutoHyphens/>
        <w:spacing w:after="120"/>
        <w:jc w:val="center"/>
        <w:textAlignment w:val="baseline"/>
        <w:rPr>
          <w:rFonts w:cs="Arial"/>
          <w:kern w:val="3"/>
        </w:rPr>
      </w:pPr>
      <w:r w:rsidRPr="00CC42CC">
        <w:rPr>
          <w:rFonts w:asciiTheme="minorHAnsi" w:hAnsiTheme="minorHAnsi"/>
        </w:rPr>
        <w:t xml:space="preserve"> </w:t>
      </w:r>
      <w:r w:rsidR="00A603DC" w:rsidRPr="00B02AF6">
        <w:rPr>
          <w:rFonts w:cs="Arial"/>
          <w:kern w:val="3"/>
        </w:rPr>
        <w:t xml:space="preserve"> </w:t>
      </w:r>
    </w:p>
    <w:p w14:paraId="22A3D73D" w14:textId="77777777" w:rsidR="00A603DC" w:rsidRPr="00B02AF6" w:rsidRDefault="00483C5D" w:rsidP="00A603DC">
      <w:pPr>
        <w:pStyle w:val="Standard"/>
        <w:spacing w:after="120"/>
        <w:jc w:val="center"/>
        <w:rPr>
          <w:rFonts w:asciiTheme="minorHAnsi" w:hAnsiTheme="minorHAnsi"/>
          <w:sz w:val="20"/>
          <w:szCs w:val="20"/>
        </w:rPr>
      </w:pPr>
      <w:r>
        <w:rPr>
          <w:rFonts w:asciiTheme="minorHAnsi" w:hAnsiTheme="minorHAnsi"/>
          <w:b/>
          <w:sz w:val="20"/>
          <w:szCs w:val="20"/>
        </w:rPr>
        <w:t>§</w:t>
      </w:r>
      <w:r w:rsidRPr="00D77C80">
        <w:rPr>
          <w:rFonts w:asciiTheme="minorHAnsi" w:hAnsiTheme="minorHAnsi"/>
          <w:b/>
          <w:sz w:val="20"/>
          <w:szCs w:val="20"/>
        </w:rPr>
        <w:t xml:space="preserve"> </w:t>
      </w:r>
      <w:r w:rsidR="00A603DC" w:rsidRPr="00B02AF6">
        <w:rPr>
          <w:rFonts w:asciiTheme="minorHAnsi" w:hAnsiTheme="minorHAnsi" w:cs="Arial"/>
          <w:b/>
          <w:sz w:val="20"/>
          <w:szCs w:val="20"/>
        </w:rPr>
        <w:t xml:space="preserve"> </w:t>
      </w:r>
      <w:r w:rsidR="00B8649F">
        <w:rPr>
          <w:rFonts w:asciiTheme="minorHAnsi" w:hAnsiTheme="minorHAnsi" w:cs="Arial"/>
          <w:b/>
          <w:sz w:val="20"/>
          <w:szCs w:val="20"/>
        </w:rPr>
        <w:t>8</w:t>
      </w:r>
      <w:r w:rsidR="009D6C4D">
        <w:rPr>
          <w:rFonts w:asciiTheme="minorHAnsi" w:hAnsiTheme="minorHAnsi" w:cs="Arial"/>
          <w:b/>
          <w:sz w:val="20"/>
          <w:szCs w:val="20"/>
        </w:rPr>
        <w:t xml:space="preserve"> </w:t>
      </w:r>
      <w:r w:rsidR="00A603DC" w:rsidRPr="00B02AF6">
        <w:rPr>
          <w:rFonts w:asciiTheme="minorHAnsi" w:hAnsiTheme="minorHAnsi" w:cs="Arial"/>
          <w:b/>
          <w:sz w:val="20"/>
          <w:szCs w:val="20"/>
        </w:rPr>
        <w:t>– Siła wyższa</w:t>
      </w:r>
    </w:p>
    <w:p w14:paraId="028510E9"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45E674A4"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351581AF"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151CF9B5"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13A45425"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223CDC8B"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13E596D1"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69D78CFD"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0D48C78A" w14:textId="0348B13D" w:rsidR="00A603DC" w:rsidRPr="00B02AF6" w:rsidRDefault="00A603DC" w:rsidP="00483C5D">
      <w:pPr>
        <w:pStyle w:val="Standard"/>
        <w:numPr>
          <w:ilvl w:val="0"/>
          <w:numId w:val="29"/>
        </w:numPr>
        <w:spacing w:after="120" w:line="276" w:lineRule="auto"/>
        <w:jc w:val="both"/>
        <w:rPr>
          <w:rFonts w:asciiTheme="minorHAnsi" w:hAnsiTheme="minorHAnsi"/>
          <w:sz w:val="20"/>
          <w:szCs w:val="20"/>
        </w:rPr>
      </w:pPr>
      <w:r w:rsidRPr="00B02AF6">
        <w:rPr>
          <w:rFonts w:asciiTheme="minorHAnsi" w:hAnsiTheme="minorHAnsi" w:cs="Arial"/>
          <w:sz w:val="20"/>
          <w:szCs w:val="20"/>
        </w:rPr>
        <w:t>Siła wyższa będzie oznaczać wszelkie zdarzenia</w:t>
      </w:r>
      <w:r w:rsidR="00F07332">
        <w:rPr>
          <w:rFonts w:asciiTheme="minorHAnsi" w:hAnsiTheme="minorHAnsi" w:cs="Arial"/>
          <w:sz w:val="20"/>
          <w:szCs w:val="20"/>
        </w:rPr>
        <w:t xml:space="preserve"> uniemożliwiające należyte wywiązanie się z zaciągniętych niniejszą umową zobowiązań,</w:t>
      </w:r>
      <w:r w:rsidRPr="00B02AF6">
        <w:rPr>
          <w:rFonts w:asciiTheme="minorHAnsi" w:hAnsiTheme="minorHAnsi" w:cs="Arial"/>
          <w:sz w:val="20"/>
          <w:szCs w:val="20"/>
        </w:rPr>
        <w:t xml:space="preserve"> pozostające poza zasięgiem wpływów stron niniejszej umowy i które są nie do uniknięcia i nie do przewidzenia przy dołożeniu </w:t>
      </w:r>
      <w:r w:rsidR="000B3225">
        <w:rPr>
          <w:rFonts w:asciiTheme="minorHAnsi" w:hAnsiTheme="minorHAnsi" w:cs="Arial"/>
          <w:sz w:val="20"/>
          <w:szCs w:val="20"/>
        </w:rPr>
        <w:t>należytej</w:t>
      </w:r>
      <w:r w:rsidRPr="00B02AF6">
        <w:rPr>
          <w:rFonts w:asciiTheme="minorHAnsi" w:hAnsiTheme="minorHAnsi" w:cs="Arial"/>
          <w:sz w:val="20"/>
          <w:szCs w:val="20"/>
        </w:rPr>
        <w:t xml:space="preserve"> staranności.</w:t>
      </w:r>
    </w:p>
    <w:p w14:paraId="3C1BB5C0" w14:textId="77777777" w:rsidR="00A603DC" w:rsidRPr="00B02AF6" w:rsidRDefault="00A603DC" w:rsidP="00483C5D">
      <w:pPr>
        <w:pStyle w:val="Standard"/>
        <w:numPr>
          <w:ilvl w:val="0"/>
          <w:numId w:val="29"/>
        </w:numPr>
        <w:spacing w:after="120" w:line="276" w:lineRule="auto"/>
        <w:jc w:val="both"/>
        <w:rPr>
          <w:rFonts w:asciiTheme="minorHAnsi" w:hAnsiTheme="minorHAnsi"/>
          <w:sz w:val="20"/>
          <w:szCs w:val="20"/>
        </w:rPr>
      </w:pPr>
      <w:r w:rsidRPr="00B02AF6">
        <w:rPr>
          <w:rFonts w:asciiTheme="minorHAnsi" w:hAnsiTheme="minorHAnsi" w:cs="Arial"/>
          <w:sz w:val="20"/>
          <w:szCs w:val="20"/>
        </w:rPr>
        <w:t>Żadna ze Stron nie będzie uważana winną nie wywiązywania się ze swych zobowiązań w przypadku wystąpienia okoliczności siły wyższej. Fakt zaistnienia siły wyższej powinien być należycie udokumentowany i niezwłocznie przekazany drugiej stronie. W przypadku, gdyby okres działania siły wyższej trwał dłużej niż dwa (2) tygodnie Strony ustalą wspólnie dalszy sposób postępowania w celu wywiązania się ze swych zobowiązań wynikających z niniejszej umowy.</w:t>
      </w:r>
    </w:p>
    <w:p w14:paraId="57F0B605" w14:textId="77777777" w:rsidR="00836766" w:rsidRDefault="00836766" w:rsidP="00546E96">
      <w:pPr>
        <w:pStyle w:val="Standard"/>
        <w:spacing w:after="57" w:line="276" w:lineRule="auto"/>
        <w:jc w:val="center"/>
        <w:rPr>
          <w:rFonts w:asciiTheme="minorHAnsi" w:hAnsiTheme="minorHAnsi"/>
          <w:b/>
          <w:sz w:val="20"/>
          <w:szCs w:val="20"/>
        </w:rPr>
      </w:pPr>
    </w:p>
    <w:p w14:paraId="3D4BBC84" w14:textId="6ECAB9C6" w:rsidR="00F11D96" w:rsidRPr="00767EBF" w:rsidRDefault="004F5588" w:rsidP="00F11D96">
      <w:pPr>
        <w:pStyle w:val="UMTrepunktu"/>
        <w:ind w:left="0"/>
        <w:jc w:val="center"/>
        <w:rPr>
          <w:rFonts w:asciiTheme="minorHAnsi" w:hAnsiTheme="minorHAnsi"/>
          <w:b/>
          <w:sz w:val="20"/>
          <w:szCs w:val="20"/>
        </w:rPr>
      </w:pPr>
      <w:r>
        <w:rPr>
          <w:rFonts w:asciiTheme="minorHAnsi" w:hAnsiTheme="minorHAnsi"/>
          <w:b/>
          <w:sz w:val="20"/>
          <w:szCs w:val="20"/>
        </w:rPr>
        <w:t>§</w:t>
      </w:r>
      <w:r w:rsidRPr="00D77C80">
        <w:rPr>
          <w:rFonts w:asciiTheme="minorHAnsi" w:hAnsiTheme="minorHAnsi"/>
          <w:b/>
          <w:sz w:val="20"/>
          <w:szCs w:val="20"/>
        </w:rPr>
        <w:t xml:space="preserve"> </w:t>
      </w:r>
      <w:r w:rsidR="00483C5D">
        <w:rPr>
          <w:rFonts w:asciiTheme="minorHAnsi" w:hAnsiTheme="minorHAnsi"/>
          <w:b/>
          <w:sz w:val="20"/>
          <w:szCs w:val="20"/>
        </w:rPr>
        <w:t xml:space="preserve"> </w:t>
      </w:r>
      <w:r w:rsidR="001D26AD">
        <w:rPr>
          <w:rFonts w:asciiTheme="minorHAnsi" w:hAnsiTheme="minorHAnsi"/>
          <w:b/>
          <w:sz w:val="20"/>
          <w:szCs w:val="20"/>
        </w:rPr>
        <w:t>9</w:t>
      </w:r>
      <w:r w:rsidR="00483C5D">
        <w:rPr>
          <w:rFonts w:asciiTheme="minorHAnsi" w:hAnsiTheme="minorHAnsi"/>
          <w:b/>
          <w:sz w:val="20"/>
          <w:szCs w:val="20"/>
        </w:rPr>
        <w:t xml:space="preserve"> – </w:t>
      </w:r>
      <w:r w:rsidR="00A603DC">
        <w:rPr>
          <w:rFonts w:asciiTheme="minorHAnsi" w:hAnsiTheme="minorHAnsi"/>
          <w:b/>
          <w:sz w:val="20"/>
          <w:szCs w:val="20"/>
        </w:rPr>
        <w:t>Postanowienia końcowe</w:t>
      </w:r>
    </w:p>
    <w:p w14:paraId="1D8BEDB8"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1C2B768D"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4A6FB65F"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3AB4285D"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2C7D4710"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5D1BEB08"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131470EB"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123CA723"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3BE4B34C"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4FBF2C52" w14:textId="77777777" w:rsidR="00503331" w:rsidRPr="00767EBF" w:rsidRDefault="00503331" w:rsidP="004F5588">
      <w:pPr>
        <w:pStyle w:val="Standard"/>
        <w:numPr>
          <w:ilvl w:val="1"/>
          <w:numId w:val="31"/>
        </w:numPr>
        <w:autoSpaceDN/>
        <w:spacing w:after="120" w:line="100" w:lineRule="atLeast"/>
        <w:ind w:left="426" w:hanging="426"/>
        <w:jc w:val="both"/>
        <w:textAlignment w:val="auto"/>
        <w:rPr>
          <w:rFonts w:asciiTheme="minorHAnsi" w:hAnsiTheme="minorHAnsi"/>
          <w:sz w:val="20"/>
          <w:szCs w:val="20"/>
        </w:rPr>
      </w:pPr>
      <w:r w:rsidRPr="00767EBF">
        <w:rPr>
          <w:rFonts w:asciiTheme="minorHAnsi" w:hAnsiTheme="minorHAnsi" w:cs="Arial"/>
          <w:sz w:val="20"/>
          <w:szCs w:val="20"/>
        </w:rPr>
        <w:t>Wszelkie zmiany i uzupełnienia w niniejszej umowie wymagają formy pisemnej, pod rygorem nieważności, i mogą być dokonywane tylko za zgodą obu stron. Prawo do akceptacji zmian i uzupełnień w formie Aneksu/ów do niniejszej umowy mają sygnatariusze umowy i/lub inne osoby należycie umocowane.</w:t>
      </w:r>
    </w:p>
    <w:p w14:paraId="74142B17" w14:textId="77777777" w:rsidR="00F11D96" w:rsidRPr="00767EBF" w:rsidRDefault="00F11D96" w:rsidP="004F5588">
      <w:pPr>
        <w:pStyle w:val="Default"/>
        <w:numPr>
          <w:ilvl w:val="1"/>
          <w:numId w:val="31"/>
        </w:numPr>
        <w:spacing w:after="120" w:line="276" w:lineRule="auto"/>
        <w:ind w:left="426" w:hanging="426"/>
        <w:jc w:val="both"/>
        <w:rPr>
          <w:rFonts w:asciiTheme="minorHAnsi" w:hAnsiTheme="minorHAnsi"/>
          <w:bCs/>
          <w:color w:val="auto"/>
          <w:sz w:val="20"/>
          <w:szCs w:val="20"/>
        </w:rPr>
      </w:pPr>
      <w:r w:rsidRPr="00767EBF">
        <w:rPr>
          <w:rFonts w:asciiTheme="minorHAnsi" w:hAnsiTheme="minorHAnsi"/>
          <w:bCs/>
          <w:color w:val="auto"/>
          <w:sz w:val="20"/>
          <w:szCs w:val="20"/>
        </w:rPr>
        <w:t>Dopuszcza się możliwość zmiany umowy</w:t>
      </w:r>
      <w:r w:rsidR="00DD421A">
        <w:rPr>
          <w:rFonts w:asciiTheme="minorHAnsi" w:hAnsiTheme="minorHAnsi"/>
          <w:bCs/>
          <w:color w:val="auto"/>
          <w:sz w:val="20"/>
          <w:szCs w:val="20"/>
        </w:rPr>
        <w:t xml:space="preserve"> w stosunku do treści oferty</w:t>
      </w:r>
      <w:r w:rsidR="000055E8">
        <w:rPr>
          <w:rFonts w:asciiTheme="minorHAnsi" w:hAnsiTheme="minorHAnsi"/>
          <w:bCs/>
          <w:color w:val="auto"/>
          <w:sz w:val="20"/>
          <w:szCs w:val="20"/>
        </w:rPr>
        <w:t xml:space="preserve"> Wykonawcy złożonej w postępowaniu o udzielenie niniejszego zamówienia</w:t>
      </w:r>
      <w:r w:rsidR="00DD421A">
        <w:rPr>
          <w:rFonts w:asciiTheme="minorHAnsi" w:hAnsiTheme="minorHAnsi"/>
          <w:bCs/>
          <w:color w:val="auto"/>
          <w:sz w:val="20"/>
          <w:szCs w:val="20"/>
        </w:rPr>
        <w:t>,</w:t>
      </w:r>
      <w:r w:rsidRPr="00767EBF">
        <w:rPr>
          <w:rFonts w:asciiTheme="minorHAnsi" w:hAnsiTheme="minorHAnsi"/>
          <w:bCs/>
          <w:color w:val="auto"/>
          <w:sz w:val="20"/>
          <w:szCs w:val="20"/>
        </w:rPr>
        <w:t xml:space="preserve"> w następującym zakresie:</w:t>
      </w:r>
    </w:p>
    <w:p w14:paraId="44C60160" w14:textId="77777777" w:rsidR="00F11D96" w:rsidRPr="00B8649F" w:rsidRDefault="00B8649F" w:rsidP="00B8649F">
      <w:pPr>
        <w:spacing w:after="120" w:line="100" w:lineRule="atLeast"/>
        <w:ind w:left="1418" w:hanging="698"/>
        <w:jc w:val="both"/>
        <w:rPr>
          <w:rFonts w:asciiTheme="minorHAnsi" w:hAnsiTheme="minorHAnsi" w:cs="Arial"/>
          <w:bCs/>
        </w:rPr>
      </w:pPr>
      <w:r>
        <w:rPr>
          <w:rFonts w:asciiTheme="minorHAnsi" w:hAnsiTheme="minorHAnsi" w:cs="Arial"/>
          <w:bCs/>
          <w:color w:val="000000"/>
        </w:rPr>
        <w:t xml:space="preserve">2.1. </w:t>
      </w:r>
      <w:r w:rsidR="00F11D96" w:rsidRPr="00B8649F">
        <w:rPr>
          <w:rFonts w:asciiTheme="minorHAnsi" w:hAnsiTheme="minorHAnsi" w:cs="Arial"/>
          <w:bCs/>
          <w:color w:val="000000"/>
        </w:rPr>
        <w:t>zmiana</w:t>
      </w:r>
      <w:r w:rsidR="00F11D96" w:rsidRPr="00B8649F">
        <w:rPr>
          <w:rFonts w:asciiTheme="minorHAnsi" w:hAnsiTheme="minorHAnsi" w:cs="Arial"/>
          <w:bCs/>
        </w:rPr>
        <w:t xml:space="preserve"> wynagrodzenia za wykonanie przedmiotu zamówienia w przypadku:</w:t>
      </w:r>
    </w:p>
    <w:p w14:paraId="7B2F88A1" w14:textId="77777777" w:rsidR="00F11D96" w:rsidRPr="00B8649F" w:rsidRDefault="00B8649F" w:rsidP="00B8649F">
      <w:pPr>
        <w:spacing w:after="120" w:line="100" w:lineRule="atLeast"/>
        <w:ind w:left="2410" w:hanging="992"/>
        <w:jc w:val="both"/>
        <w:rPr>
          <w:rFonts w:asciiTheme="minorHAnsi" w:hAnsiTheme="minorHAnsi" w:cs="Arial"/>
          <w:bCs/>
        </w:rPr>
      </w:pPr>
      <w:r>
        <w:rPr>
          <w:rFonts w:asciiTheme="minorHAnsi" w:hAnsiTheme="minorHAnsi"/>
          <w:bCs/>
          <w:color w:val="00000A"/>
        </w:rPr>
        <w:t xml:space="preserve">2.1.1. </w:t>
      </w:r>
      <w:r w:rsidR="00F11D96" w:rsidRPr="00B8649F">
        <w:rPr>
          <w:rFonts w:asciiTheme="minorHAnsi" w:hAnsiTheme="minorHAnsi"/>
          <w:bCs/>
          <w:color w:val="00000A"/>
        </w:rPr>
        <w:t xml:space="preserve">zmiany przepisów powszechnie obowiązujących dot., podatku VAT, wówczas zmianie ulegnie stawka i kwota podatku VAT oraz wynagrodzenia brutto określonych w </w:t>
      </w:r>
      <w:r w:rsidR="004F5588" w:rsidRPr="004F5588">
        <w:rPr>
          <w:rFonts w:asciiTheme="minorHAnsi" w:hAnsiTheme="minorHAnsi"/>
        </w:rPr>
        <w:t xml:space="preserve">§ </w:t>
      </w:r>
      <w:r w:rsidR="00F11D96" w:rsidRPr="004F5588">
        <w:rPr>
          <w:rFonts w:asciiTheme="minorHAnsi" w:hAnsiTheme="minorHAnsi"/>
          <w:bCs/>
          <w:color w:val="00000A"/>
        </w:rPr>
        <w:t xml:space="preserve"> </w:t>
      </w:r>
      <w:r w:rsidR="00F11D96" w:rsidRPr="00B8649F">
        <w:rPr>
          <w:rFonts w:asciiTheme="minorHAnsi" w:hAnsiTheme="minorHAnsi"/>
          <w:bCs/>
          <w:color w:val="00000A"/>
        </w:rPr>
        <w:t>3,  odpowiednio do przepisów prawa wprowadzających zmianę.</w:t>
      </w:r>
    </w:p>
    <w:p w14:paraId="699970A3" w14:textId="77777777" w:rsidR="00047CD4" w:rsidRDefault="00B8649F" w:rsidP="00210DD3">
      <w:pPr>
        <w:pStyle w:val="Default"/>
        <w:spacing w:after="120" w:line="276" w:lineRule="auto"/>
        <w:ind w:left="2410" w:hanging="1701"/>
        <w:jc w:val="both"/>
        <w:rPr>
          <w:rFonts w:asciiTheme="minorHAnsi" w:hAnsiTheme="minorHAnsi"/>
          <w:bCs/>
          <w:color w:val="auto"/>
          <w:sz w:val="20"/>
          <w:szCs w:val="20"/>
        </w:rPr>
      </w:pPr>
      <w:r>
        <w:rPr>
          <w:rFonts w:asciiTheme="minorHAnsi" w:hAnsiTheme="minorHAnsi"/>
          <w:bCs/>
          <w:color w:val="auto"/>
          <w:sz w:val="20"/>
          <w:szCs w:val="20"/>
        </w:rPr>
        <w:t xml:space="preserve">2.2. </w:t>
      </w:r>
      <w:r w:rsidR="00F07332">
        <w:rPr>
          <w:rFonts w:asciiTheme="minorHAnsi" w:hAnsiTheme="minorHAnsi"/>
          <w:bCs/>
          <w:color w:val="auto"/>
          <w:sz w:val="20"/>
          <w:szCs w:val="20"/>
        </w:rPr>
        <w:t xml:space="preserve">zmiana </w:t>
      </w:r>
      <w:r w:rsidR="00F11D96" w:rsidRPr="00767EBF">
        <w:rPr>
          <w:rFonts w:asciiTheme="minorHAnsi" w:hAnsiTheme="minorHAnsi"/>
          <w:bCs/>
          <w:color w:val="auto"/>
          <w:sz w:val="20"/>
          <w:szCs w:val="20"/>
        </w:rPr>
        <w:t>terminów realizacji przedmiotu umowy, gdy jest ona spowodowana:</w:t>
      </w:r>
    </w:p>
    <w:p w14:paraId="3E8309A3" w14:textId="77777777" w:rsidR="00F11D96" w:rsidRPr="00767EBF" w:rsidRDefault="00047CD4" w:rsidP="00210DD3">
      <w:pPr>
        <w:pStyle w:val="Default"/>
        <w:spacing w:after="120" w:line="276" w:lineRule="auto"/>
        <w:ind w:left="2410" w:hanging="992"/>
        <w:jc w:val="both"/>
        <w:rPr>
          <w:rFonts w:asciiTheme="minorHAnsi" w:hAnsiTheme="minorHAnsi"/>
          <w:bCs/>
          <w:color w:val="auto"/>
          <w:sz w:val="20"/>
          <w:szCs w:val="20"/>
        </w:rPr>
      </w:pPr>
      <w:r>
        <w:rPr>
          <w:rFonts w:asciiTheme="minorHAnsi" w:hAnsiTheme="minorHAnsi"/>
          <w:bCs/>
          <w:color w:val="auto"/>
          <w:sz w:val="20"/>
          <w:szCs w:val="20"/>
        </w:rPr>
        <w:t xml:space="preserve">2.2.1. </w:t>
      </w:r>
      <w:r w:rsidR="00F11D96" w:rsidRPr="00767EBF">
        <w:rPr>
          <w:rFonts w:asciiTheme="minorHAnsi" w:hAnsiTheme="minorHAnsi"/>
          <w:bCs/>
          <w:color w:val="auto"/>
          <w:sz w:val="20"/>
          <w:szCs w:val="20"/>
        </w:rPr>
        <w:t>następstwem okoliczności leżących po stronie Zamawiającego takich jak utrudnienia, zawieszenia prac lub przeszkodami dającymi się przypisać Zamawiającemu</w:t>
      </w:r>
      <w:r w:rsidR="00F07332">
        <w:rPr>
          <w:rFonts w:asciiTheme="minorHAnsi" w:hAnsiTheme="minorHAnsi"/>
          <w:bCs/>
          <w:color w:val="auto"/>
          <w:sz w:val="20"/>
          <w:szCs w:val="20"/>
        </w:rPr>
        <w:t xml:space="preserve"> – wówczas </w:t>
      </w:r>
      <w:r w:rsidR="00F07332" w:rsidRPr="00B8649F">
        <w:rPr>
          <w:rFonts w:asciiTheme="minorHAnsi" w:hAnsiTheme="minorHAnsi"/>
          <w:bCs/>
          <w:color w:val="auto"/>
          <w:sz w:val="20"/>
          <w:szCs w:val="20"/>
        </w:rPr>
        <w:t>termin realizacji umowy zostan</w:t>
      </w:r>
      <w:r w:rsidR="00F07332">
        <w:rPr>
          <w:rFonts w:asciiTheme="minorHAnsi" w:hAnsiTheme="minorHAnsi"/>
          <w:bCs/>
          <w:color w:val="auto"/>
          <w:sz w:val="20"/>
          <w:szCs w:val="20"/>
        </w:rPr>
        <w:t>ie</w:t>
      </w:r>
      <w:r w:rsidR="00F07332" w:rsidRPr="00B8649F">
        <w:rPr>
          <w:rFonts w:asciiTheme="minorHAnsi" w:hAnsiTheme="minorHAnsi"/>
          <w:bCs/>
          <w:color w:val="auto"/>
          <w:sz w:val="20"/>
          <w:szCs w:val="20"/>
        </w:rPr>
        <w:t xml:space="preserve"> zmienion</w:t>
      </w:r>
      <w:r w:rsidR="00F07332">
        <w:rPr>
          <w:rFonts w:asciiTheme="minorHAnsi" w:hAnsiTheme="minorHAnsi"/>
          <w:bCs/>
          <w:color w:val="auto"/>
          <w:sz w:val="20"/>
          <w:szCs w:val="20"/>
        </w:rPr>
        <w:t>y</w:t>
      </w:r>
      <w:r w:rsidR="00F07332" w:rsidRPr="00B8649F">
        <w:rPr>
          <w:rFonts w:asciiTheme="minorHAnsi" w:hAnsiTheme="minorHAnsi"/>
          <w:bCs/>
          <w:color w:val="auto"/>
          <w:sz w:val="20"/>
          <w:szCs w:val="20"/>
        </w:rPr>
        <w:t xml:space="preserve"> o czas zaistniałej </w:t>
      </w:r>
      <w:r w:rsidR="00F07332">
        <w:rPr>
          <w:rFonts w:asciiTheme="minorHAnsi" w:hAnsiTheme="minorHAnsi"/>
          <w:bCs/>
          <w:color w:val="auto"/>
          <w:sz w:val="20"/>
          <w:szCs w:val="20"/>
        </w:rPr>
        <w:t>przeszkody</w:t>
      </w:r>
    </w:p>
    <w:p w14:paraId="441585AF" w14:textId="77777777" w:rsidR="00B8649F" w:rsidRPr="00B8649F" w:rsidRDefault="00F07332" w:rsidP="00B8649F">
      <w:pPr>
        <w:pStyle w:val="Standard"/>
        <w:tabs>
          <w:tab w:val="left" w:pos="1134"/>
        </w:tabs>
        <w:autoSpaceDN/>
        <w:spacing w:after="120" w:line="276" w:lineRule="auto"/>
        <w:ind w:left="426" w:hanging="426"/>
        <w:jc w:val="both"/>
        <w:textAlignment w:val="auto"/>
        <w:rPr>
          <w:rFonts w:asciiTheme="minorHAnsi" w:hAnsiTheme="minorHAnsi" w:cs="Arial"/>
          <w:sz w:val="20"/>
          <w:szCs w:val="20"/>
        </w:rPr>
      </w:pPr>
      <w:r>
        <w:rPr>
          <w:rFonts w:asciiTheme="minorHAnsi" w:hAnsiTheme="minorHAnsi" w:cs="Arial"/>
          <w:sz w:val="20"/>
          <w:szCs w:val="20"/>
        </w:rPr>
        <w:t>3</w:t>
      </w:r>
      <w:r w:rsidR="00B8649F">
        <w:rPr>
          <w:rFonts w:asciiTheme="minorHAnsi" w:hAnsiTheme="minorHAnsi" w:cs="Arial"/>
          <w:sz w:val="20"/>
          <w:szCs w:val="20"/>
        </w:rPr>
        <w:t xml:space="preserve">. </w:t>
      </w:r>
      <w:r w:rsidR="00503331" w:rsidRPr="00767EBF">
        <w:rPr>
          <w:rFonts w:asciiTheme="minorHAnsi" w:hAnsiTheme="minorHAnsi" w:cs="Arial"/>
          <w:sz w:val="20"/>
          <w:szCs w:val="20"/>
        </w:rPr>
        <w:t xml:space="preserve">Poza przypadkami, o których mowa w ust. </w:t>
      </w:r>
      <w:r w:rsidR="00CC42CC">
        <w:rPr>
          <w:rFonts w:asciiTheme="minorHAnsi" w:hAnsiTheme="minorHAnsi" w:cs="Arial"/>
          <w:sz w:val="20"/>
          <w:szCs w:val="20"/>
        </w:rPr>
        <w:t>2.</w:t>
      </w:r>
      <w:r w:rsidR="00503331" w:rsidRPr="00767EBF">
        <w:rPr>
          <w:rFonts w:asciiTheme="minorHAnsi" w:hAnsiTheme="minorHAnsi" w:cs="Arial"/>
          <w:sz w:val="20"/>
          <w:szCs w:val="20"/>
        </w:rPr>
        <w:t xml:space="preserve"> dopuszczalna jest zmiana postanowień zawartej umowy w okolicznościach i na warunkach określonych w art. 455 ustawy prawo zamówień publicznych.</w:t>
      </w:r>
    </w:p>
    <w:p w14:paraId="08B671C1"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5A36B129"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7F3746A3"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069DC5C4"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6DB8AF11"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61210839"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4B456605"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4067BC90"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66B9A59E"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7B139F46" w14:textId="77777777" w:rsidR="00B8649F" w:rsidRPr="00B8649F" w:rsidRDefault="00B8649F" w:rsidP="00B8649F">
      <w:pPr>
        <w:pStyle w:val="Akapitzlist"/>
        <w:numPr>
          <w:ilvl w:val="1"/>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3AD22A74" w14:textId="77777777" w:rsidR="00B8649F" w:rsidRPr="00B8649F" w:rsidRDefault="00B8649F" w:rsidP="00B8649F">
      <w:pPr>
        <w:pStyle w:val="Akapitzlist"/>
        <w:numPr>
          <w:ilvl w:val="1"/>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2BB37EE1" w14:textId="77777777" w:rsidR="00B8649F" w:rsidRPr="00B8649F" w:rsidRDefault="00B8649F" w:rsidP="00B8649F">
      <w:pPr>
        <w:pStyle w:val="Akapitzlist"/>
        <w:numPr>
          <w:ilvl w:val="1"/>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2017564E" w14:textId="77777777" w:rsidR="00B8649F" w:rsidRPr="00B8649F" w:rsidRDefault="00B8649F" w:rsidP="00B8649F">
      <w:pPr>
        <w:pStyle w:val="Akapitzlist"/>
        <w:numPr>
          <w:ilvl w:val="1"/>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3A56BCA3" w14:textId="40C9A136" w:rsidR="00F11D96" w:rsidRPr="004B720F" w:rsidRDefault="00F11D96" w:rsidP="00521231">
      <w:pPr>
        <w:pStyle w:val="Standard"/>
        <w:numPr>
          <w:ilvl w:val="0"/>
          <w:numId w:val="32"/>
        </w:numPr>
        <w:tabs>
          <w:tab w:val="left" w:pos="567"/>
        </w:tabs>
        <w:autoSpaceDN/>
        <w:spacing w:after="120" w:line="276" w:lineRule="auto"/>
        <w:jc w:val="both"/>
        <w:textAlignment w:val="auto"/>
        <w:rPr>
          <w:rFonts w:asciiTheme="minorHAnsi" w:hAnsiTheme="minorHAnsi"/>
          <w:sz w:val="20"/>
          <w:szCs w:val="20"/>
        </w:rPr>
      </w:pPr>
      <w:r w:rsidRPr="00767EBF">
        <w:rPr>
          <w:rFonts w:asciiTheme="minorHAnsi" w:hAnsiTheme="minorHAnsi" w:cs="Arial"/>
          <w:sz w:val="20"/>
          <w:szCs w:val="20"/>
        </w:rPr>
        <w:t>Niniejsza umowa została zarejestrowana przez Zamawiającego pod numerem INS/</w:t>
      </w:r>
      <w:r w:rsidR="005C4B6A">
        <w:rPr>
          <w:rFonts w:asciiTheme="minorHAnsi" w:hAnsiTheme="minorHAnsi" w:cs="Arial"/>
          <w:sz w:val="20"/>
          <w:szCs w:val="20"/>
        </w:rPr>
        <w:t>F</w:t>
      </w:r>
      <w:r w:rsidR="001A4B9D">
        <w:rPr>
          <w:rFonts w:asciiTheme="minorHAnsi" w:hAnsiTheme="minorHAnsi" w:cs="Arial"/>
          <w:sz w:val="20"/>
          <w:szCs w:val="20"/>
        </w:rPr>
        <w:t>R</w:t>
      </w:r>
      <w:r w:rsidRPr="00767EBF">
        <w:rPr>
          <w:rFonts w:asciiTheme="minorHAnsi" w:hAnsiTheme="minorHAnsi" w:cs="Arial"/>
          <w:sz w:val="20"/>
          <w:szCs w:val="20"/>
        </w:rPr>
        <w:t xml:space="preserve"> – ………./20</w:t>
      </w:r>
      <w:r w:rsidR="00936E52" w:rsidRPr="00767EBF">
        <w:rPr>
          <w:rFonts w:asciiTheme="minorHAnsi" w:hAnsiTheme="minorHAnsi" w:cs="Arial"/>
          <w:sz w:val="20"/>
          <w:szCs w:val="20"/>
        </w:rPr>
        <w:t>2</w:t>
      </w:r>
      <w:r w:rsidR="00C1558B">
        <w:rPr>
          <w:rFonts w:asciiTheme="minorHAnsi" w:hAnsiTheme="minorHAnsi" w:cs="Arial"/>
          <w:sz w:val="20"/>
          <w:szCs w:val="20"/>
        </w:rPr>
        <w:t>4</w:t>
      </w:r>
      <w:r w:rsidRPr="00767EBF">
        <w:rPr>
          <w:rFonts w:asciiTheme="minorHAnsi" w:hAnsiTheme="minorHAnsi" w:cs="Arial"/>
          <w:sz w:val="20"/>
          <w:szCs w:val="20"/>
        </w:rPr>
        <w:t xml:space="preserve"> Dostawca jest zobowiązany do podawania tego numeru w całej korespondencji i dokumentacji związanej z umową.</w:t>
      </w:r>
    </w:p>
    <w:p w14:paraId="2C8F8BF0" w14:textId="77777777" w:rsidR="004B720F" w:rsidRPr="00CC42CC" w:rsidRDefault="004B720F" w:rsidP="004F5588">
      <w:pPr>
        <w:pStyle w:val="Standard"/>
        <w:numPr>
          <w:ilvl w:val="0"/>
          <w:numId w:val="32"/>
        </w:numPr>
        <w:tabs>
          <w:tab w:val="left" w:pos="567"/>
        </w:tabs>
        <w:autoSpaceDN/>
        <w:spacing w:after="120" w:line="276" w:lineRule="auto"/>
        <w:textAlignment w:val="auto"/>
        <w:rPr>
          <w:rFonts w:asciiTheme="minorHAnsi" w:hAnsiTheme="minorHAnsi"/>
          <w:sz w:val="20"/>
          <w:szCs w:val="20"/>
        </w:rPr>
      </w:pPr>
      <w:r w:rsidRPr="00CC42CC">
        <w:rPr>
          <w:rFonts w:asciiTheme="minorHAnsi" w:hAnsiTheme="minorHAnsi" w:cs="Arial"/>
          <w:sz w:val="20"/>
          <w:szCs w:val="20"/>
        </w:rPr>
        <w:t>Koordynatorem ze strony Zamawiającego jest: ………………………………</w:t>
      </w:r>
    </w:p>
    <w:p w14:paraId="19F83E0C" w14:textId="77777777" w:rsidR="004B720F" w:rsidRPr="00CC42CC" w:rsidRDefault="004B720F" w:rsidP="00CC42CC">
      <w:pPr>
        <w:pStyle w:val="Standard"/>
        <w:tabs>
          <w:tab w:val="left" w:pos="567"/>
        </w:tabs>
        <w:autoSpaceDN/>
        <w:spacing w:after="120" w:line="276" w:lineRule="auto"/>
        <w:ind w:left="567"/>
        <w:jc w:val="both"/>
        <w:textAlignment w:val="auto"/>
        <w:rPr>
          <w:rFonts w:asciiTheme="minorHAnsi" w:hAnsiTheme="minorHAnsi"/>
          <w:sz w:val="20"/>
          <w:szCs w:val="20"/>
        </w:rPr>
      </w:pPr>
      <w:r w:rsidRPr="00CC42CC">
        <w:rPr>
          <w:rFonts w:asciiTheme="minorHAnsi" w:hAnsiTheme="minorHAnsi" w:cs="Arial"/>
          <w:sz w:val="20"/>
          <w:szCs w:val="20"/>
        </w:rPr>
        <w:t>Koordynatorem ze strony Dostawcy jest: ………………………………………</w:t>
      </w:r>
    </w:p>
    <w:p w14:paraId="63710D40" w14:textId="77777777" w:rsidR="00F11D96" w:rsidRPr="004B720F" w:rsidRDefault="00F11D96" w:rsidP="004F5588">
      <w:pPr>
        <w:pStyle w:val="Standard"/>
        <w:numPr>
          <w:ilvl w:val="0"/>
          <w:numId w:val="32"/>
        </w:numPr>
        <w:tabs>
          <w:tab w:val="left" w:pos="567"/>
        </w:tabs>
        <w:autoSpaceDN/>
        <w:spacing w:after="120" w:line="276" w:lineRule="auto"/>
        <w:jc w:val="both"/>
        <w:textAlignment w:val="auto"/>
        <w:rPr>
          <w:rFonts w:asciiTheme="minorHAnsi" w:hAnsiTheme="minorHAnsi"/>
          <w:sz w:val="20"/>
          <w:szCs w:val="20"/>
        </w:rPr>
      </w:pPr>
      <w:r w:rsidRPr="004B720F">
        <w:rPr>
          <w:rFonts w:asciiTheme="minorHAnsi" w:hAnsiTheme="minorHAnsi" w:cs="Arial"/>
          <w:sz w:val="20"/>
          <w:szCs w:val="20"/>
        </w:rPr>
        <w:t xml:space="preserve">W sprawach nie uregulowanych niniejszą umową mają zastosowanie przepisy obowiązującego w tym zakresie prawa, w szczególności ustawy z dnia </w:t>
      </w:r>
      <w:r w:rsidR="00936E52" w:rsidRPr="004B720F">
        <w:rPr>
          <w:rFonts w:asciiTheme="minorHAnsi" w:hAnsiTheme="minorHAnsi" w:cs="Arial"/>
          <w:sz w:val="20"/>
          <w:szCs w:val="20"/>
        </w:rPr>
        <w:t>11 września</w:t>
      </w:r>
      <w:r w:rsidRPr="004B720F">
        <w:rPr>
          <w:rFonts w:asciiTheme="minorHAnsi" w:hAnsiTheme="minorHAnsi" w:cs="Arial"/>
          <w:sz w:val="20"/>
          <w:szCs w:val="20"/>
        </w:rPr>
        <w:t xml:space="preserve"> 20</w:t>
      </w:r>
      <w:r w:rsidR="00936E52" w:rsidRPr="004B720F">
        <w:rPr>
          <w:rFonts w:asciiTheme="minorHAnsi" w:hAnsiTheme="minorHAnsi" w:cs="Arial"/>
          <w:sz w:val="20"/>
          <w:szCs w:val="20"/>
        </w:rPr>
        <w:t>19</w:t>
      </w:r>
      <w:r w:rsidRPr="004B720F">
        <w:rPr>
          <w:rFonts w:asciiTheme="minorHAnsi" w:hAnsiTheme="minorHAnsi" w:cs="Arial"/>
          <w:sz w:val="20"/>
          <w:szCs w:val="20"/>
        </w:rPr>
        <w:t>r. Prawo zamówień publicznych oraz Kodeksu cywilnego.</w:t>
      </w:r>
    </w:p>
    <w:p w14:paraId="0316479D" w14:textId="77777777" w:rsidR="00F11D96" w:rsidRPr="004B720F" w:rsidRDefault="00F11D96" w:rsidP="004F5588">
      <w:pPr>
        <w:pStyle w:val="Standard"/>
        <w:numPr>
          <w:ilvl w:val="0"/>
          <w:numId w:val="32"/>
        </w:numPr>
        <w:tabs>
          <w:tab w:val="left" w:pos="567"/>
        </w:tabs>
        <w:autoSpaceDN/>
        <w:spacing w:after="120" w:line="276" w:lineRule="auto"/>
        <w:jc w:val="both"/>
        <w:textAlignment w:val="auto"/>
        <w:rPr>
          <w:rFonts w:ascii="Verdana" w:hAnsi="Verdana"/>
          <w:sz w:val="20"/>
          <w:szCs w:val="20"/>
        </w:rPr>
      </w:pPr>
      <w:r w:rsidRPr="004B720F">
        <w:rPr>
          <w:rFonts w:ascii="Verdana" w:hAnsi="Verdana" w:cs="Arial"/>
          <w:sz w:val="20"/>
          <w:szCs w:val="20"/>
        </w:rPr>
        <w:t xml:space="preserve">Niniejsza umowa wchodzi w życie z dniem jej </w:t>
      </w:r>
      <w:r w:rsidR="004B720F" w:rsidRPr="004B720F">
        <w:rPr>
          <w:rFonts w:ascii="Verdana" w:hAnsi="Verdana" w:cs="Arial"/>
          <w:sz w:val="20"/>
          <w:szCs w:val="20"/>
        </w:rPr>
        <w:t>zawarcia</w:t>
      </w:r>
      <w:r w:rsidRPr="004B720F">
        <w:rPr>
          <w:rFonts w:ascii="Verdana" w:hAnsi="Verdana" w:cs="Arial"/>
          <w:sz w:val="20"/>
          <w:szCs w:val="20"/>
        </w:rPr>
        <w:t>.</w:t>
      </w:r>
    </w:p>
    <w:p w14:paraId="08C61314" w14:textId="77777777" w:rsidR="00F11D96" w:rsidRPr="004B720F" w:rsidRDefault="00F11D96" w:rsidP="004F5588">
      <w:pPr>
        <w:pStyle w:val="Standard"/>
        <w:numPr>
          <w:ilvl w:val="0"/>
          <w:numId w:val="32"/>
        </w:numPr>
        <w:tabs>
          <w:tab w:val="left" w:pos="567"/>
        </w:tabs>
        <w:autoSpaceDN/>
        <w:spacing w:after="120" w:line="276" w:lineRule="auto"/>
        <w:jc w:val="both"/>
        <w:textAlignment w:val="auto"/>
        <w:rPr>
          <w:rFonts w:ascii="Verdana" w:hAnsi="Verdana"/>
          <w:sz w:val="20"/>
          <w:szCs w:val="20"/>
        </w:rPr>
      </w:pPr>
      <w:r w:rsidRPr="004B720F">
        <w:rPr>
          <w:rFonts w:ascii="Verdana" w:hAnsi="Verdana" w:cs="Arial"/>
          <w:sz w:val="20"/>
          <w:szCs w:val="20"/>
        </w:rPr>
        <w:t>Niniejszą umowę sporządzono w trzech jednobrzmiących egzemplarzach, dwa dla Zamawiającego, jeden dla Dostawcy.</w:t>
      </w:r>
    </w:p>
    <w:p w14:paraId="31D68CDB" w14:textId="77777777" w:rsidR="004B720F" w:rsidRPr="004B720F" w:rsidRDefault="004B720F" w:rsidP="004F5588">
      <w:pPr>
        <w:pStyle w:val="Standard"/>
        <w:numPr>
          <w:ilvl w:val="0"/>
          <w:numId w:val="32"/>
        </w:numPr>
        <w:tabs>
          <w:tab w:val="left" w:pos="567"/>
        </w:tabs>
        <w:autoSpaceDN/>
        <w:spacing w:line="276" w:lineRule="auto"/>
        <w:jc w:val="both"/>
        <w:textAlignment w:val="auto"/>
        <w:rPr>
          <w:rFonts w:ascii="Verdana" w:hAnsi="Verdana"/>
          <w:sz w:val="20"/>
          <w:szCs w:val="20"/>
        </w:rPr>
      </w:pPr>
      <w:r w:rsidRPr="004B720F">
        <w:rPr>
          <w:rFonts w:ascii="Verdana" w:hAnsi="Verdana" w:cs="Arial"/>
          <w:bCs/>
          <w:color w:val="00000A"/>
          <w:sz w:val="20"/>
          <w:szCs w:val="20"/>
        </w:rPr>
        <w:t>Zgodnie z art.13.ust.1 i 2 rozporządzenia Parlamentu Europejskiego i Rady (UE) 2016/679 z dnia 27 kwietnia 2016 r. w sprawie ochrony osób fizycznych w związku z przetwarzaniem danych osobowych i w sprawie swobodnego przepływu takich danych oraz uchylenia dyrektywy 95/46/WE (Dz. Urz. UE L 119/1 z 04.05 2016 r.) zwana dalej RODO, strony oświadczają, że są wzajemnie dla siebie administratorami danych osobowych, a dane osobowe przetwarzane będą w celu realizacji praw i obowiązków wynikających ze współpracy, na podstawie. Dane osobowe będą przechowywane przez okres trwania współpracy oraz w obowiązkowym okresie przechowywania dokumentacji związanej ze współpracą, ustalanym zgodnie z odrębnymi przepisami. Każda ze stron posiada prawo dostępu do treści swoich danych oraz prawo ich sprostowania, usunięcia, ograniczenia, przetwarzania, prawo do przenoszenia danych, prawo wniesienia sprzeciwu, prawo do cofnięcia zgody przed jej cofnięciem. W umowach z podwykonawcami wykonawca zawrze stosowne klauzule umowne zobowiązujące podwykonawców do stosowania RODO.</w:t>
      </w:r>
    </w:p>
    <w:p w14:paraId="0EE68CF0" w14:textId="77777777" w:rsidR="004B720F" w:rsidRPr="004B720F" w:rsidRDefault="004B720F" w:rsidP="004B720F">
      <w:pPr>
        <w:pStyle w:val="Standard"/>
        <w:tabs>
          <w:tab w:val="left" w:pos="567"/>
        </w:tabs>
        <w:autoSpaceDN/>
        <w:spacing w:line="276" w:lineRule="auto"/>
        <w:ind w:left="567"/>
        <w:jc w:val="both"/>
        <w:textAlignment w:val="auto"/>
        <w:rPr>
          <w:rFonts w:asciiTheme="minorHAnsi" w:hAnsiTheme="minorHAnsi"/>
          <w:sz w:val="20"/>
          <w:szCs w:val="20"/>
        </w:rPr>
      </w:pPr>
    </w:p>
    <w:p w14:paraId="3DB9802F" w14:textId="77777777" w:rsidR="00F11D96" w:rsidRPr="00767EBF" w:rsidRDefault="00F11D96" w:rsidP="00F11D96">
      <w:pPr>
        <w:pStyle w:val="Standard"/>
        <w:ind w:left="284" w:hanging="284"/>
        <w:rPr>
          <w:rFonts w:asciiTheme="minorHAnsi" w:hAnsiTheme="minorHAnsi"/>
          <w:sz w:val="20"/>
          <w:szCs w:val="20"/>
        </w:rPr>
      </w:pPr>
    </w:p>
    <w:p w14:paraId="1077549F" w14:textId="77777777" w:rsidR="008D3B6E" w:rsidRDefault="008D3B6E" w:rsidP="00F11D96">
      <w:pPr>
        <w:pStyle w:val="Standard"/>
        <w:tabs>
          <w:tab w:val="center" w:pos="2640"/>
          <w:tab w:val="center" w:pos="7053"/>
        </w:tabs>
        <w:rPr>
          <w:rFonts w:asciiTheme="minorHAnsi" w:hAnsiTheme="minorHAnsi"/>
          <w:b/>
          <w:sz w:val="20"/>
          <w:szCs w:val="20"/>
        </w:rPr>
      </w:pPr>
    </w:p>
    <w:p w14:paraId="4CF602C5" w14:textId="77777777" w:rsidR="008D3B6E" w:rsidRDefault="008D3B6E" w:rsidP="00F11D96">
      <w:pPr>
        <w:pStyle w:val="Standard"/>
        <w:tabs>
          <w:tab w:val="center" w:pos="2640"/>
          <w:tab w:val="center" w:pos="7053"/>
        </w:tabs>
        <w:rPr>
          <w:rFonts w:asciiTheme="minorHAnsi" w:hAnsiTheme="minorHAnsi"/>
          <w:b/>
          <w:sz w:val="20"/>
          <w:szCs w:val="20"/>
        </w:rPr>
      </w:pPr>
    </w:p>
    <w:p w14:paraId="14D52373" w14:textId="77777777" w:rsidR="00F11D96" w:rsidRPr="00767EBF" w:rsidRDefault="00F11D96" w:rsidP="00F11D96">
      <w:pPr>
        <w:pStyle w:val="Standard"/>
        <w:tabs>
          <w:tab w:val="center" w:pos="2640"/>
          <w:tab w:val="center" w:pos="7053"/>
        </w:tabs>
        <w:rPr>
          <w:rFonts w:asciiTheme="minorHAnsi" w:hAnsiTheme="minorHAnsi"/>
          <w:b/>
          <w:sz w:val="20"/>
          <w:szCs w:val="20"/>
        </w:rPr>
      </w:pPr>
      <w:r w:rsidRPr="00767EBF">
        <w:rPr>
          <w:rFonts w:asciiTheme="minorHAnsi" w:hAnsiTheme="minorHAnsi"/>
          <w:b/>
          <w:sz w:val="20"/>
          <w:szCs w:val="20"/>
        </w:rPr>
        <w:t xml:space="preserve"> Zamawiający: </w:t>
      </w:r>
      <w:r w:rsidRPr="00767EBF">
        <w:rPr>
          <w:rFonts w:asciiTheme="minorHAnsi" w:hAnsiTheme="minorHAnsi"/>
          <w:b/>
          <w:sz w:val="20"/>
          <w:szCs w:val="20"/>
        </w:rPr>
        <w:tab/>
      </w:r>
      <w:r w:rsidRPr="00767EBF">
        <w:rPr>
          <w:rFonts w:asciiTheme="minorHAnsi" w:hAnsiTheme="minorHAnsi"/>
          <w:b/>
          <w:sz w:val="20"/>
          <w:szCs w:val="20"/>
        </w:rPr>
        <w:tab/>
        <w:t>Dostawca:</w:t>
      </w:r>
    </w:p>
    <w:p w14:paraId="4FBDAB1F" w14:textId="77777777" w:rsidR="00F11D96" w:rsidRPr="00767EBF" w:rsidRDefault="00F11D96" w:rsidP="00F11D96">
      <w:pPr>
        <w:pStyle w:val="Standard"/>
        <w:tabs>
          <w:tab w:val="center" w:pos="2640"/>
          <w:tab w:val="center" w:pos="7053"/>
        </w:tabs>
        <w:rPr>
          <w:rFonts w:asciiTheme="minorHAnsi" w:hAnsiTheme="minorHAnsi"/>
          <w:sz w:val="20"/>
          <w:szCs w:val="20"/>
        </w:rPr>
      </w:pPr>
    </w:p>
    <w:p w14:paraId="3A5AB4E1" w14:textId="77777777" w:rsidR="00F11D96" w:rsidRPr="00767EBF" w:rsidRDefault="00F11D96" w:rsidP="00F11D96">
      <w:pPr>
        <w:rPr>
          <w:rFonts w:asciiTheme="minorHAnsi" w:hAnsiTheme="minorHAnsi"/>
        </w:rPr>
      </w:pPr>
      <w:r w:rsidRPr="00767EBF">
        <w:rPr>
          <w:rFonts w:asciiTheme="minorHAnsi" w:hAnsiTheme="minorHAnsi"/>
        </w:rPr>
        <w:t xml:space="preserve"> </w:t>
      </w:r>
    </w:p>
    <w:p w14:paraId="44D9F5CD" w14:textId="77777777" w:rsidR="00F11D96" w:rsidRPr="00767EBF" w:rsidRDefault="00F11D96" w:rsidP="00F11D96">
      <w:pPr>
        <w:rPr>
          <w:rFonts w:asciiTheme="minorHAnsi" w:hAnsiTheme="minorHAnsi"/>
        </w:rPr>
      </w:pPr>
    </w:p>
    <w:p w14:paraId="78B7A00C" w14:textId="77777777" w:rsidR="005E5194" w:rsidRPr="00767EBF" w:rsidRDefault="005E5194" w:rsidP="005E5194">
      <w:pPr>
        <w:jc w:val="center"/>
        <w:rPr>
          <w:rFonts w:asciiTheme="minorHAnsi" w:hAnsiTheme="minorHAnsi" w:cs="Arial"/>
          <w:b/>
          <w:bCs/>
        </w:rPr>
      </w:pPr>
    </w:p>
    <w:sectPr w:rsidR="005E5194" w:rsidRPr="00767EBF" w:rsidSect="00FF3786">
      <w:footerReference w:type="default" r:id="rId11"/>
      <w:headerReference w:type="first" r:id="rId12"/>
      <w:footerReference w:type="first" r:id="rId13"/>
      <w:pgSz w:w="11906" w:h="16838" w:code="9"/>
      <w:pgMar w:top="1276" w:right="1021" w:bottom="2155" w:left="2722" w:header="709" w:footer="124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5887A" w16cex:dateUtc="2023-03-10T09:44:00Z"/>
  <w16cex:commentExtensible w16cex:durableId="27B588BB" w16cex:dateUtc="2023-03-10T09:45:00Z"/>
  <w16cex:commentExtensible w16cex:durableId="27B59D5B" w16cex:dateUtc="2023-03-10T11:13:00Z"/>
  <w16cex:commentExtensible w16cex:durableId="27B59DA9" w16cex:dateUtc="2023-03-10T11:14:00Z"/>
  <w16cex:commentExtensible w16cex:durableId="27B59E71" w16cex:dateUtc="2023-03-10T11:17:00Z"/>
  <w16cex:commentExtensible w16cex:durableId="27B59ED1" w16cex:dateUtc="2023-03-10T11:19:00Z"/>
  <w16cex:commentExtensible w16cex:durableId="27B59EEC" w16cex:dateUtc="2023-03-10T11:19:00Z"/>
  <w16cex:commentExtensible w16cex:durableId="27B59FFD" w16cex:dateUtc="2023-03-10T11: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5EACE" w14:textId="77777777" w:rsidR="007D5551" w:rsidRDefault="007D5551" w:rsidP="006747BD">
      <w:r>
        <w:separator/>
      </w:r>
    </w:p>
  </w:endnote>
  <w:endnote w:type="continuationSeparator" w:id="0">
    <w:p w14:paraId="27BB3794" w14:textId="77777777" w:rsidR="007D5551" w:rsidRDefault="007D5551" w:rsidP="00674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tarSymbol">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6C940" w14:textId="77777777" w:rsidR="00FD61DA" w:rsidRPr="00E872FE" w:rsidRDefault="00FD61DA">
    <w:pPr>
      <w:pStyle w:val="Stopka"/>
      <w:rPr>
        <w:sz w:val="16"/>
        <w:szCs w:val="16"/>
      </w:rPr>
    </w:pPr>
    <w:r w:rsidRPr="00E872FE">
      <w:rPr>
        <w:sz w:val="16"/>
        <w:szCs w:val="16"/>
      </w:rPr>
      <w:t xml:space="preserve">Strona </w:t>
    </w:r>
    <w:r w:rsidR="00BA7A5F" w:rsidRPr="00E872FE">
      <w:rPr>
        <w:b w:val="0"/>
        <w:sz w:val="16"/>
        <w:szCs w:val="16"/>
      </w:rPr>
      <w:fldChar w:fldCharType="begin"/>
    </w:r>
    <w:r w:rsidRPr="00E872FE">
      <w:rPr>
        <w:sz w:val="16"/>
        <w:szCs w:val="16"/>
      </w:rPr>
      <w:instrText>PAGE  \* Arabic  \* MERGEFORMAT</w:instrText>
    </w:r>
    <w:r w:rsidR="00BA7A5F" w:rsidRPr="00E872FE">
      <w:rPr>
        <w:b w:val="0"/>
        <w:sz w:val="16"/>
        <w:szCs w:val="16"/>
      </w:rPr>
      <w:fldChar w:fldCharType="separate"/>
    </w:r>
    <w:r w:rsidR="004F0C42" w:rsidRPr="00E872FE">
      <w:rPr>
        <w:noProof/>
        <w:sz w:val="16"/>
        <w:szCs w:val="16"/>
      </w:rPr>
      <w:t>6</w:t>
    </w:r>
    <w:r w:rsidR="00BA7A5F" w:rsidRPr="00E872FE">
      <w:rPr>
        <w:b w:val="0"/>
        <w:sz w:val="16"/>
        <w:szCs w:val="16"/>
      </w:rPr>
      <w:fldChar w:fldCharType="end"/>
    </w:r>
    <w:r w:rsidRPr="00E872FE">
      <w:rPr>
        <w:sz w:val="16"/>
        <w:szCs w:val="16"/>
      </w:rPr>
      <w:t xml:space="preserve"> z </w:t>
    </w:r>
    <w:r w:rsidR="00330CE5" w:rsidRPr="00E872FE">
      <w:rPr>
        <w:sz w:val="16"/>
        <w:szCs w:val="16"/>
      </w:rPr>
      <w:fldChar w:fldCharType="begin"/>
    </w:r>
    <w:r w:rsidR="00330CE5" w:rsidRPr="00E872FE">
      <w:rPr>
        <w:sz w:val="16"/>
        <w:szCs w:val="16"/>
      </w:rPr>
      <w:instrText>NUMPAGES  \* Arabic  \* MERGEFORMAT</w:instrText>
    </w:r>
    <w:r w:rsidR="00330CE5" w:rsidRPr="00E872FE">
      <w:rPr>
        <w:sz w:val="16"/>
        <w:szCs w:val="16"/>
      </w:rPr>
      <w:fldChar w:fldCharType="separate"/>
    </w:r>
    <w:r w:rsidR="004F0C42" w:rsidRPr="00E872FE">
      <w:rPr>
        <w:noProof/>
        <w:sz w:val="16"/>
        <w:szCs w:val="16"/>
      </w:rPr>
      <w:t>6</w:t>
    </w:r>
    <w:r w:rsidR="00330CE5" w:rsidRPr="00E872FE">
      <w:rPr>
        <w:noProof/>
        <w:sz w:val="16"/>
        <w:szCs w:val="16"/>
      </w:rPr>
      <w:fldChar w:fldCharType="end"/>
    </w:r>
  </w:p>
  <w:p w14:paraId="1093830E" w14:textId="77777777" w:rsidR="00FD61DA" w:rsidRDefault="00FD61DA">
    <w:pPr>
      <w:pStyle w:val="Stopka"/>
    </w:pPr>
    <w:r w:rsidRPr="00DA52A1">
      <w:rPr>
        <w:noProof/>
        <w:lang w:eastAsia="pl-PL"/>
      </w:rPr>
      <w:drawing>
        <wp:anchor distT="0" distB="0" distL="114300" distR="114300" simplePos="0" relativeHeight="251671552" behindDoc="1" locked="1" layoutInCell="1" allowOverlap="1" wp14:anchorId="58D3D8F7" wp14:editId="52376395">
          <wp:simplePos x="0" y="0"/>
          <wp:positionH relativeFrom="column">
            <wp:posOffset>4589780</wp:posOffset>
          </wp:positionH>
          <wp:positionV relativeFrom="page">
            <wp:posOffset>9825990</wp:posOffset>
          </wp:positionV>
          <wp:extent cx="1231200" cy="849600"/>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anchor>
      </w:drawing>
    </w:r>
    <w:r w:rsidR="00777156">
      <w:rPr>
        <w:noProof/>
      </w:rPr>
      <mc:AlternateContent>
        <mc:Choice Requires="wps">
          <w:drawing>
            <wp:anchor distT="0" distB="0" distL="114300" distR="114300" simplePos="0" relativeHeight="251672576" behindDoc="1" locked="1" layoutInCell="1" allowOverlap="1" wp14:anchorId="31F41B87" wp14:editId="7CD0E00F">
              <wp:simplePos x="0" y="0"/>
              <wp:positionH relativeFrom="margin">
                <wp:posOffset>-4445</wp:posOffset>
              </wp:positionH>
              <wp:positionV relativeFrom="page">
                <wp:posOffset>9822180</wp:posOffset>
              </wp:positionV>
              <wp:extent cx="4269740" cy="53975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740" cy="539750"/>
                      </a:xfrm>
                      <a:prstGeom prst="rect">
                        <a:avLst/>
                      </a:prstGeom>
                      <a:noFill/>
                      <a:ln w="9525">
                        <a:noFill/>
                        <a:miter lim="800000"/>
                        <a:headEnd/>
                        <a:tailEnd/>
                      </a:ln>
                    </wps:spPr>
                    <wps:txbx>
                      <w:txbxContent>
                        <w:p w14:paraId="3790281C" w14:textId="77777777" w:rsidR="00FD61DA" w:rsidRDefault="00FD61DA" w:rsidP="009B4C69">
                          <w:pPr>
                            <w:pStyle w:val="LukStopka-adres"/>
                          </w:pPr>
                          <w:r w:rsidRPr="00B9730E">
                            <w:t>Sieć Badawcza Łukasiewicz – Instytut Nowych Syntez Chemicznych</w:t>
                          </w:r>
                        </w:p>
                        <w:p w14:paraId="305F7F8F" w14:textId="77777777" w:rsidR="00FD61DA" w:rsidRDefault="00FD61DA" w:rsidP="009B4C69">
                          <w:pPr>
                            <w:pStyle w:val="LukStopka-adres"/>
                          </w:pPr>
                          <w:r>
                            <w:t>al. Tysiąclecia Państwa Polskiego 13A, 24-110 Puławy, Tel.: +48 81 473 14 00,</w:t>
                          </w:r>
                        </w:p>
                        <w:p w14:paraId="5AAD4C11" w14:textId="77777777" w:rsidR="00FD61DA" w:rsidRPr="001134FB" w:rsidRDefault="00FD61DA" w:rsidP="009B4C69">
                          <w:pPr>
                            <w:pStyle w:val="LukStopka-adres"/>
                            <w:rPr>
                              <w:lang w:val="en-US"/>
                            </w:rPr>
                          </w:pPr>
                          <w:r w:rsidRPr="001134FB">
                            <w:rPr>
                              <w:lang w:val="en-US"/>
                            </w:rPr>
                            <w:t>E-mail: sekretariat@ins.</w:t>
                          </w:r>
                          <w:r>
                            <w:rPr>
                              <w:lang w:val="en-US"/>
                            </w:rPr>
                            <w:t>lukasiewicz.gov</w:t>
                          </w:r>
                          <w:r w:rsidRPr="001134FB">
                            <w:rPr>
                              <w:lang w:val="en-US"/>
                            </w:rPr>
                            <w:t>.pl | NIP: 716 000 20 98, REGON: 000041619,</w:t>
                          </w:r>
                        </w:p>
                        <w:p w14:paraId="454C0E14" w14:textId="77777777" w:rsidR="00FD61DA" w:rsidRDefault="00FD61DA" w:rsidP="009B4C69">
                          <w:pPr>
                            <w:pStyle w:val="LukStopka-adres"/>
                          </w:pPr>
                          <w:r w:rsidRPr="00F71B85">
                            <w:t xml:space="preserve">BDO 000000290, </w:t>
                          </w:r>
                          <w:r w:rsidRPr="003B4AA1">
                            <w:t xml:space="preserve">Sąd Rejonowy Lublin-Wschód w </w:t>
                          </w:r>
                          <w:r>
                            <w:t>Lublinie z siedzibą w Świdniku,</w:t>
                          </w:r>
                        </w:p>
                        <w:p w14:paraId="11C4F04F" w14:textId="77777777" w:rsidR="00FD61DA" w:rsidRPr="004F5805" w:rsidRDefault="00FD61DA" w:rsidP="00DA52A1">
                          <w:pPr>
                            <w:pStyle w:val="LukStopka-adres"/>
                            <w:rPr>
                              <w:lang w:val="de-DE"/>
                            </w:rPr>
                          </w:pPr>
                          <w:r w:rsidRPr="003B4AA1">
                            <w:t>VI Wydz</w:t>
                          </w:r>
                          <w:r>
                            <w:t>iał</w:t>
                          </w:r>
                          <w:r w:rsidRPr="003B4AA1">
                            <w:t xml:space="preserve"> Gospodarczy </w:t>
                          </w:r>
                          <w:r>
                            <w:t xml:space="preserve">KRS nr </w:t>
                          </w:r>
                          <w:r w:rsidRPr="003B4AA1">
                            <w:t>0000</w:t>
                          </w:r>
                          <w:r>
                            <w:t>854745</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31F41B87"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42.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" filled="f" stroked="f">
              <o:lock v:ext="edit" aspectratio="t"/>
              <v:textbox style="mso-fit-shape-to-text:t" inset="0,0,0,0">
                <w:txbxContent>
                  <w:p w14:paraId="3790281C" w14:textId="77777777" w:rsidR="00FD61DA" w:rsidRDefault="00FD61DA" w:rsidP="009B4C69">
                    <w:pPr>
                      <w:pStyle w:val="LukStopka-adres"/>
                    </w:pPr>
                    <w:r w:rsidRPr="00B9730E">
                      <w:t>Sieć Badawcza Łukasiewicz – Instytut Nowych Syntez Chemicznych</w:t>
                    </w:r>
                  </w:p>
                  <w:p w14:paraId="305F7F8F" w14:textId="77777777" w:rsidR="00FD61DA" w:rsidRDefault="00FD61DA" w:rsidP="009B4C69">
                    <w:pPr>
                      <w:pStyle w:val="LukStopka-adres"/>
                    </w:pPr>
                    <w:r>
                      <w:t>al. Tysiąclecia Państwa Polskiego 13A, 24-110 Puławy, Tel.: +48 81 473 14 00,</w:t>
                    </w:r>
                  </w:p>
                  <w:p w14:paraId="5AAD4C11" w14:textId="77777777" w:rsidR="00FD61DA" w:rsidRPr="001134FB" w:rsidRDefault="00FD61DA" w:rsidP="009B4C69">
                    <w:pPr>
                      <w:pStyle w:val="LukStopka-adres"/>
                      <w:rPr>
                        <w:lang w:val="en-US"/>
                      </w:rPr>
                    </w:pPr>
                    <w:r w:rsidRPr="001134FB">
                      <w:rPr>
                        <w:lang w:val="en-US"/>
                      </w:rPr>
                      <w:t>E-mail: sekretariat@ins.</w:t>
                    </w:r>
                    <w:r>
                      <w:rPr>
                        <w:lang w:val="en-US"/>
                      </w:rPr>
                      <w:t>lukasiewicz.gov</w:t>
                    </w:r>
                    <w:r w:rsidRPr="001134FB">
                      <w:rPr>
                        <w:lang w:val="en-US"/>
                      </w:rPr>
                      <w:t>.pl | NIP: 716 000 20 98, REGON: 000041619,</w:t>
                    </w:r>
                  </w:p>
                  <w:p w14:paraId="454C0E14" w14:textId="77777777" w:rsidR="00FD61DA" w:rsidRDefault="00FD61DA" w:rsidP="009B4C69">
                    <w:pPr>
                      <w:pStyle w:val="LukStopka-adres"/>
                    </w:pPr>
                    <w:r w:rsidRPr="00F71B85">
                      <w:t xml:space="preserve">BDO 000000290, </w:t>
                    </w:r>
                    <w:r w:rsidRPr="003B4AA1">
                      <w:t xml:space="preserve">Sąd Rejonowy Lublin-Wschód w </w:t>
                    </w:r>
                    <w:r>
                      <w:t>Lublinie z siedzibą w Świdniku,</w:t>
                    </w:r>
                  </w:p>
                  <w:p w14:paraId="11C4F04F" w14:textId="77777777" w:rsidR="00FD61DA" w:rsidRPr="004F5805" w:rsidRDefault="00FD61DA" w:rsidP="00DA52A1">
                    <w:pPr>
                      <w:pStyle w:val="LukStopka-adres"/>
                      <w:rPr>
                        <w:lang w:val="de-DE"/>
                      </w:rPr>
                    </w:pPr>
                    <w:r w:rsidRPr="003B4AA1">
                      <w:t>VI Wydz</w:t>
                    </w:r>
                    <w:r>
                      <w:t>iał</w:t>
                    </w:r>
                    <w:r w:rsidRPr="003B4AA1">
                      <w:t xml:space="preserve"> Gospodarczy </w:t>
                    </w:r>
                    <w:r>
                      <w:t xml:space="preserve">KRS nr </w:t>
                    </w:r>
                    <w:r w:rsidRPr="003B4AA1">
                      <w:t>0000</w:t>
                    </w:r>
                    <w:r>
                      <w:t>854745</w:t>
                    </w:r>
                  </w:p>
                </w:txbxContent>
              </v:textbox>
              <w10:wrap anchorx="margin" anchory="page"/>
              <w10:anchorlock/>
            </v:shape>
          </w:pict>
        </mc:Fallback>
      </mc:AlternateContent>
    </w:r>
    <w:r w:rsidR="00777156">
      <w:rPr>
        <w:noProof/>
      </w:rPr>
      <mc:AlternateContent>
        <mc:Choice Requires="wps">
          <w:drawing>
            <wp:anchor distT="0" distB="0" distL="114300" distR="114300" simplePos="0" relativeHeight="251673600" behindDoc="1" locked="1" layoutInCell="1" allowOverlap="1" wp14:anchorId="74308D5E" wp14:editId="05AC3AF9">
              <wp:simplePos x="0" y="0"/>
              <wp:positionH relativeFrom="leftMargin">
                <wp:posOffset>649605</wp:posOffset>
              </wp:positionH>
              <wp:positionV relativeFrom="page">
                <wp:posOffset>9817735</wp:posOffset>
              </wp:positionV>
              <wp:extent cx="1061720" cy="107950"/>
              <wp:effectExtent l="0" t="0" r="0" b="0"/>
              <wp:wrapNone/>
              <wp:docPr id="9"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1720" cy="107950"/>
                      </a:xfrm>
                      <a:prstGeom prst="rect">
                        <a:avLst/>
                      </a:prstGeom>
                      <a:noFill/>
                      <a:ln w="9525">
                        <a:noFill/>
                        <a:miter lim="800000"/>
                        <a:headEnd/>
                        <a:tailEnd/>
                      </a:ln>
                    </wps:spPr>
                    <wps:txbx>
                      <w:txbxContent>
                        <w:p w14:paraId="7E86D652" w14:textId="77777777" w:rsidR="00FD61DA" w:rsidRPr="00DA52A1" w:rsidRDefault="00FD61DA"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4308D5E" id="_x0000_s1027" type="#_x0000_t202" style="position:absolute;left:0;text-align:left;margin-left:51.15pt;margin-top:773.05pt;width:83.6pt;height:8.5pt;z-index:-2516428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" filled="f" stroked="f">
              <o:lock v:ext="edit" aspectratio="t"/>
              <v:textbox style="mso-fit-shape-to-text:t" inset="0,0,0,0">
                <w:txbxContent>
                  <w:p w14:paraId="7E86D652" w14:textId="77777777" w:rsidR="00FD61DA" w:rsidRPr="00DA52A1" w:rsidRDefault="00FD61DA" w:rsidP="00DA52A1">
                    <w:pPr>
                      <w:pStyle w:val="LukStopka-adres"/>
                    </w:pP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C834F" w14:textId="77777777" w:rsidR="00FD61DA" w:rsidRPr="00D40690" w:rsidRDefault="00FD61DA" w:rsidP="00D40690">
    <w:pPr>
      <w:pStyle w:val="Stopka"/>
    </w:pPr>
  </w:p>
  <w:p w14:paraId="0856631E" w14:textId="77777777" w:rsidR="00FD61DA" w:rsidRPr="00D06D36" w:rsidRDefault="00777156" w:rsidP="00D06D36">
    <w:pPr>
      <w:pStyle w:val="LukStopka-adres"/>
      <w:rPr>
        <w:spacing w:val="2"/>
      </w:rPr>
    </w:pPr>
    <w:r>
      <mc:AlternateContent>
        <mc:Choice Requires="wps">
          <w:drawing>
            <wp:anchor distT="0" distB="0" distL="114300" distR="114300" simplePos="0" relativeHeight="251660288" behindDoc="1" locked="1" layoutInCell="1" allowOverlap="1" wp14:anchorId="1CE84B19" wp14:editId="1695C903">
              <wp:simplePos x="0" y="0"/>
              <wp:positionH relativeFrom="leftMargin">
                <wp:posOffset>654050</wp:posOffset>
              </wp:positionH>
              <wp:positionV relativeFrom="page">
                <wp:posOffset>9838690</wp:posOffset>
              </wp:positionV>
              <wp:extent cx="1061720" cy="107950"/>
              <wp:effectExtent l="0" t="0" r="0" b="0"/>
              <wp:wrapNone/>
              <wp:docPr id="4"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1720" cy="107950"/>
                      </a:xfrm>
                      <a:prstGeom prst="rect">
                        <a:avLst/>
                      </a:prstGeom>
                      <a:noFill/>
                      <a:ln w="9525">
                        <a:noFill/>
                        <a:miter lim="800000"/>
                        <a:headEnd/>
                        <a:tailEnd/>
                      </a:ln>
                    </wps:spPr>
                    <wps:txbx>
                      <w:txbxContent>
                        <w:p w14:paraId="413CD6A5" w14:textId="77777777" w:rsidR="00FD61DA" w:rsidRPr="00DA52A1" w:rsidRDefault="00FD61DA"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1CE84B19" id="_x0000_t202" coordsize="21600,21600" o:spt="202" path="m,l,21600r21600,l21600,xe">
              <v:stroke joinstyle="miter"/>
              <v:path gradientshapeok="t" o:connecttype="rect"/>
            </v:shapetype>
            <v:shape id="_x0000_s1028" type="#_x0000_t202" style="position:absolute;margin-left:51.5pt;margin-top:774.7pt;width:83.6pt;height:8.5pt;z-index:-2516561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" filled="f" stroked="f">
              <o:lock v:ext="edit" aspectratio="t"/>
              <v:textbox style="mso-fit-shape-to-text:t" inset="0,0,0,0">
                <w:txbxContent>
                  <w:p w14:paraId="413CD6A5" w14:textId="77777777" w:rsidR="00FD61DA" w:rsidRPr="00DA52A1" w:rsidRDefault="00FD61DA" w:rsidP="00DA52A1">
                    <w:pPr>
                      <w:pStyle w:val="LukStopka-adres"/>
                    </w:pPr>
                  </w:p>
                </w:txbxContent>
              </v:textbox>
              <w10:wrap anchorx="margin" anchory="page"/>
              <w10:anchorlock/>
            </v:shape>
          </w:pict>
        </mc:Fallback>
      </mc:AlternateContent>
    </w:r>
    <w:r w:rsidR="00FD61DA">
      <w:rPr>
        <w:spacing w:val="2"/>
        <w:lang w:eastAsia="pl-PL"/>
      </w:rPr>
      <w:drawing>
        <wp:anchor distT="0" distB="0" distL="114300" distR="114300" simplePos="0" relativeHeight="251656192" behindDoc="1" locked="1" layoutInCell="1" allowOverlap="1" wp14:anchorId="0B4D4425" wp14:editId="2E3C00EE">
          <wp:simplePos x="0" y="0"/>
          <wp:positionH relativeFrom="column">
            <wp:posOffset>4594627</wp:posOffset>
          </wp:positionH>
          <wp:positionV relativeFrom="page">
            <wp:posOffset>9846945</wp:posOffset>
          </wp:positionV>
          <wp:extent cx="1231200" cy="849600"/>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anchor>
      </w:drawing>
    </w:r>
    <w:r>
      <mc:AlternateContent>
        <mc:Choice Requires="wps">
          <w:drawing>
            <wp:anchor distT="0" distB="0" distL="114300" distR="114300" simplePos="0" relativeHeight="251658240" behindDoc="1" locked="1" layoutInCell="1" allowOverlap="1" wp14:anchorId="4EFC7ADC" wp14:editId="47021FF0">
              <wp:simplePos x="0" y="0"/>
              <wp:positionH relativeFrom="margin">
                <wp:align>left</wp:align>
              </wp:positionH>
              <wp:positionV relativeFrom="page">
                <wp:posOffset>9841230</wp:posOffset>
              </wp:positionV>
              <wp:extent cx="4269105" cy="539750"/>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539750"/>
                      </a:xfrm>
                      <a:prstGeom prst="rect">
                        <a:avLst/>
                      </a:prstGeom>
                      <a:noFill/>
                      <a:ln w="9525">
                        <a:noFill/>
                        <a:miter lim="800000"/>
                        <a:headEnd/>
                        <a:tailEnd/>
                      </a:ln>
                    </wps:spPr>
                    <wps:txbx>
                      <w:txbxContent>
                        <w:p w14:paraId="58A7545A" w14:textId="77777777" w:rsidR="00FD61DA" w:rsidRDefault="00FD61DA" w:rsidP="003052AF">
                          <w:pPr>
                            <w:pStyle w:val="LukStopka-adres"/>
                          </w:pPr>
                          <w:r w:rsidRPr="00B9730E">
                            <w:t>Sieć Badawcza Łukasiewicz – Instytut Nowych Syntez Chemicznych</w:t>
                          </w:r>
                        </w:p>
                        <w:p w14:paraId="265BEE64" w14:textId="77777777" w:rsidR="00FD61DA" w:rsidRDefault="00FD61DA" w:rsidP="003052AF">
                          <w:pPr>
                            <w:pStyle w:val="LukStopka-adres"/>
                          </w:pPr>
                          <w:r>
                            <w:t>al. Tysiąclecia Państwa Polskiego 13A, 24-110 Puławy, Tel.: +48 81 473 14 00,</w:t>
                          </w:r>
                        </w:p>
                        <w:p w14:paraId="2FD5492C" w14:textId="77777777" w:rsidR="00FD61DA" w:rsidRPr="001134FB" w:rsidRDefault="00FD61DA" w:rsidP="00DA52A1">
                          <w:pPr>
                            <w:pStyle w:val="LukStopka-adres"/>
                            <w:rPr>
                              <w:lang w:val="en-US"/>
                            </w:rPr>
                          </w:pPr>
                          <w:r w:rsidRPr="001134FB">
                            <w:rPr>
                              <w:lang w:val="en-US"/>
                            </w:rPr>
                            <w:t>E-mail: sekretariat@</w:t>
                          </w:r>
                          <w:r w:rsidRPr="002131FC">
                            <w:rPr>
                              <w:lang w:val="en-US"/>
                            </w:rPr>
                            <w:t>ins.lukasiewicz.gov.pl</w:t>
                          </w:r>
                          <w:r w:rsidRPr="001134FB">
                            <w:rPr>
                              <w:lang w:val="en-US"/>
                            </w:rPr>
                            <w:t xml:space="preserve"> | NIP: 716 000 20 98, REGON: 000041619,</w:t>
                          </w:r>
                        </w:p>
                        <w:p w14:paraId="2464E478" w14:textId="77777777" w:rsidR="00FD61DA" w:rsidRDefault="00FD61DA" w:rsidP="00DA52A1">
                          <w:pPr>
                            <w:pStyle w:val="LukStopka-adres"/>
                          </w:pPr>
                          <w:r w:rsidRPr="00F71B85">
                            <w:t xml:space="preserve">BDO 000000290, </w:t>
                          </w:r>
                          <w:r w:rsidRPr="003B4AA1">
                            <w:t xml:space="preserve">Sąd Rejonowy Lublin-Wschód w </w:t>
                          </w:r>
                          <w:r>
                            <w:t>Lublinie z siedzibą w Świdniku,</w:t>
                          </w:r>
                        </w:p>
                        <w:p w14:paraId="4D9D8E02" w14:textId="77777777" w:rsidR="00FD61DA" w:rsidRPr="004F5805" w:rsidRDefault="00FD61DA" w:rsidP="00DA52A1">
                          <w:pPr>
                            <w:pStyle w:val="LukStopka-adres"/>
                            <w:rPr>
                              <w:lang w:val="de-DE"/>
                            </w:rPr>
                          </w:pPr>
                          <w:r w:rsidRPr="003B4AA1">
                            <w:t>VI Wydz</w:t>
                          </w:r>
                          <w:r>
                            <w:t>iał</w:t>
                          </w:r>
                          <w:r w:rsidRPr="003B4AA1">
                            <w:t xml:space="preserve"> Gospodarczy </w:t>
                          </w:r>
                          <w:r>
                            <w:t xml:space="preserve">KRS nr </w:t>
                          </w:r>
                          <w:r w:rsidRPr="003B4AA1">
                            <w:t>0000</w:t>
                          </w:r>
                          <w:r>
                            <w:t>854745</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EFC7ADC" id="_x0000_s1029" type="#_x0000_t202" style="position:absolute;margin-left:0;margin-top:774.9pt;width:336.15pt;height:4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" filled="f" stroked="f">
              <o:lock v:ext="edit" aspectratio="t"/>
              <v:textbox style="mso-fit-shape-to-text:t" inset="0,0,0,0">
                <w:txbxContent>
                  <w:p w14:paraId="58A7545A" w14:textId="77777777" w:rsidR="00FD61DA" w:rsidRDefault="00FD61DA" w:rsidP="003052AF">
                    <w:pPr>
                      <w:pStyle w:val="LukStopka-adres"/>
                    </w:pPr>
                    <w:r w:rsidRPr="00B9730E">
                      <w:t>Sieć Badawcza Łukasiewicz – Instytut Nowych Syntez Chemicznych</w:t>
                    </w:r>
                  </w:p>
                  <w:p w14:paraId="265BEE64" w14:textId="77777777" w:rsidR="00FD61DA" w:rsidRDefault="00FD61DA" w:rsidP="003052AF">
                    <w:pPr>
                      <w:pStyle w:val="LukStopka-adres"/>
                    </w:pPr>
                    <w:r>
                      <w:t>al. Tysiąclecia Państwa Polskiego 13A, 24-110 Puławy, Tel.: +48 81 473 14 00,</w:t>
                    </w:r>
                  </w:p>
                  <w:p w14:paraId="2FD5492C" w14:textId="77777777" w:rsidR="00FD61DA" w:rsidRPr="001134FB" w:rsidRDefault="00FD61DA" w:rsidP="00DA52A1">
                    <w:pPr>
                      <w:pStyle w:val="LukStopka-adres"/>
                      <w:rPr>
                        <w:lang w:val="en-US"/>
                      </w:rPr>
                    </w:pPr>
                    <w:r w:rsidRPr="001134FB">
                      <w:rPr>
                        <w:lang w:val="en-US"/>
                      </w:rPr>
                      <w:t>E-mail: sekretariat@</w:t>
                    </w:r>
                    <w:r w:rsidRPr="002131FC">
                      <w:rPr>
                        <w:lang w:val="en-US"/>
                      </w:rPr>
                      <w:t>ins.lukasiewicz.gov.pl</w:t>
                    </w:r>
                    <w:r w:rsidRPr="001134FB">
                      <w:rPr>
                        <w:lang w:val="en-US"/>
                      </w:rPr>
                      <w:t xml:space="preserve"> | NIP: 716 000 20 98, REGON: 000041619,</w:t>
                    </w:r>
                  </w:p>
                  <w:p w14:paraId="2464E478" w14:textId="77777777" w:rsidR="00FD61DA" w:rsidRDefault="00FD61DA" w:rsidP="00DA52A1">
                    <w:pPr>
                      <w:pStyle w:val="LukStopka-adres"/>
                    </w:pPr>
                    <w:r w:rsidRPr="00F71B85">
                      <w:t xml:space="preserve">BDO 000000290, </w:t>
                    </w:r>
                    <w:r w:rsidRPr="003B4AA1">
                      <w:t xml:space="preserve">Sąd Rejonowy Lublin-Wschód w </w:t>
                    </w:r>
                    <w:r>
                      <w:t>Lublinie z siedzibą w Świdniku,</w:t>
                    </w:r>
                  </w:p>
                  <w:p w14:paraId="4D9D8E02" w14:textId="77777777" w:rsidR="00FD61DA" w:rsidRPr="004F5805" w:rsidRDefault="00FD61DA" w:rsidP="00DA52A1">
                    <w:pPr>
                      <w:pStyle w:val="LukStopka-adres"/>
                      <w:rPr>
                        <w:lang w:val="de-DE"/>
                      </w:rPr>
                    </w:pPr>
                    <w:r w:rsidRPr="003B4AA1">
                      <w:t>VI Wydz</w:t>
                    </w:r>
                    <w:r>
                      <w:t>iał</w:t>
                    </w:r>
                    <w:r w:rsidRPr="003B4AA1">
                      <w:t xml:space="preserve"> Gospodarczy </w:t>
                    </w:r>
                    <w:r>
                      <w:t xml:space="preserve">KRS nr </w:t>
                    </w:r>
                    <w:r w:rsidRPr="003B4AA1">
                      <w:t>0000</w:t>
                    </w:r>
                    <w:r>
                      <w:t>854745</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59CA7" w14:textId="77777777" w:rsidR="007D5551" w:rsidRDefault="007D5551" w:rsidP="006747BD">
      <w:r>
        <w:separator/>
      </w:r>
    </w:p>
  </w:footnote>
  <w:footnote w:type="continuationSeparator" w:id="0">
    <w:p w14:paraId="3C4E9299" w14:textId="77777777" w:rsidR="007D5551" w:rsidRDefault="007D5551" w:rsidP="00674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9CF04" w14:textId="77777777" w:rsidR="00FD61DA" w:rsidRPr="00DA52A1" w:rsidRDefault="00FD61DA">
    <w:pPr>
      <w:pStyle w:val="Nagwek"/>
    </w:pPr>
    <w:r>
      <w:rPr>
        <w:noProof/>
        <w:lang w:eastAsia="pl-PL"/>
      </w:rPr>
      <w:drawing>
        <wp:anchor distT="0" distB="0" distL="114300" distR="114300" simplePos="0" relativeHeight="251667456" behindDoc="1" locked="1" layoutInCell="1" allowOverlap="1" wp14:anchorId="3B5F249F" wp14:editId="4C0CAA26">
          <wp:simplePos x="0" y="0"/>
          <wp:positionH relativeFrom="page">
            <wp:posOffset>0</wp:posOffset>
          </wp:positionH>
          <wp:positionV relativeFrom="page">
            <wp:posOffset>635</wp:posOffset>
          </wp:positionV>
          <wp:extent cx="1702435" cy="2326640"/>
          <wp:effectExtent l="0" t="0" r="0" b="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ukasiewicz-Logo-Rozsz-Wo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2435" cy="2326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C"/>
    <w:multiLevelType w:val="multilevel"/>
    <w:tmpl w:val="0000000C"/>
    <w:name w:val="WW8Num12"/>
    <w:lvl w:ilvl="0">
      <w:start w:val="1"/>
      <w:numFmt w:val="decimal"/>
      <w:lvlText w:val="%1."/>
      <w:lvlJc w:val="left"/>
      <w:pPr>
        <w:tabs>
          <w:tab w:val="num" w:pos="0"/>
        </w:tabs>
        <w:ind w:left="720" w:hanging="360"/>
      </w:pPr>
      <w:rPr>
        <w:rFonts w:eastAsia="Arial Unicode MS" w:cs="Times New Roman"/>
        <w:b/>
        <w:bCs/>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 w15:restartNumberingAfterBreak="0">
    <w:nsid w:val="0000000E"/>
    <w:multiLevelType w:val="multilevel"/>
    <w:tmpl w:val="827A0E56"/>
    <w:name w:val="WW8Num14"/>
    <w:lvl w:ilvl="0">
      <w:start w:val="1"/>
      <w:numFmt w:val="decimal"/>
      <w:lvlText w:val="%1."/>
      <w:lvlJc w:val="left"/>
      <w:pPr>
        <w:tabs>
          <w:tab w:val="num" w:pos="720"/>
        </w:tabs>
        <w:ind w:left="720" w:hanging="360"/>
      </w:pPr>
      <w:rPr>
        <w:sz w:val="20"/>
        <w:szCs w:val="24"/>
      </w:rPr>
    </w:lvl>
    <w:lvl w:ilvl="1">
      <w:start w:val="1"/>
      <w:numFmt w:val="decimal"/>
      <w:lvlText w:val="%2."/>
      <w:lvlJc w:val="left"/>
      <w:pPr>
        <w:tabs>
          <w:tab w:val="num" w:pos="1080"/>
        </w:tabs>
        <w:ind w:left="1080" w:hanging="360"/>
      </w:pPr>
      <w:rPr>
        <w:sz w:val="22"/>
        <w:szCs w:val="24"/>
      </w:rPr>
    </w:lvl>
    <w:lvl w:ilvl="2">
      <w:start w:val="1"/>
      <w:numFmt w:val="decimal"/>
      <w:lvlText w:val="%3."/>
      <w:lvlJc w:val="left"/>
      <w:pPr>
        <w:tabs>
          <w:tab w:val="num" w:pos="1440"/>
        </w:tabs>
        <w:ind w:left="1440" w:hanging="360"/>
      </w:pPr>
      <w:rPr>
        <w:sz w:val="22"/>
        <w:szCs w:val="24"/>
      </w:rPr>
    </w:lvl>
    <w:lvl w:ilvl="3">
      <w:start w:val="1"/>
      <w:numFmt w:val="decimal"/>
      <w:lvlText w:val="%4."/>
      <w:lvlJc w:val="left"/>
      <w:pPr>
        <w:tabs>
          <w:tab w:val="num" w:pos="1800"/>
        </w:tabs>
        <w:ind w:left="1800" w:hanging="360"/>
      </w:pPr>
      <w:rPr>
        <w:sz w:val="22"/>
        <w:szCs w:val="24"/>
      </w:rPr>
    </w:lvl>
    <w:lvl w:ilvl="4">
      <w:start w:val="1"/>
      <w:numFmt w:val="decimal"/>
      <w:lvlText w:val="%5."/>
      <w:lvlJc w:val="left"/>
      <w:pPr>
        <w:tabs>
          <w:tab w:val="num" w:pos="2160"/>
        </w:tabs>
        <w:ind w:left="2160" w:hanging="360"/>
      </w:pPr>
      <w:rPr>
        <w:sz w:val="22"/>
        <w:szCs w:val="24"/>
      </w:rPr>
    </w:lvl>
    <w:lvl w:ilvl="5">
      <w:start w:val="1"/>
      <w:numFmt w:val="decimal"/>
      <w:lvlText w:val="%6."/>
      <w:lvlJc w:val="left"/>
      <w:pPr>
        <w:tabs>
          <w:tab w:val="num" w:pos="2520"/>
        </w:tabs>
        <w:ind w:left="2520" w:hanging="360"/>
      </w:pPr>
      <w:rPr>
        <w:sz w:val="22"/>
        <w:szCs w:val="24"/>
      </w:rPr>
    </w:lvl>
    <w:lvl w:ilvl="6">
      <w:start w:val="1"/>
      <w:numFmt w:val="decimal"/>
      <w:lvlText w:val="%7."/>
      <w:lvlJc w:val="left"/>
      <w:pPr>
        <w:tabs>
          <w:tab w:val="num" w:pos="2880"/>
        </w:tabs>
        <w:ind w:left="2880" w:hanging="360"/>
      </w:pPr>
      <w:rPr>
        <w:sz w:val="22"/>
        <w:szCs w:val="24"/>
      </w:rPr>
    </w:lvl>
    <w:lvl w:ilvl="7">
      <w:start w:val="1"/>
      <w:numFmt w:val="decimal"/>
      <w:lvlText w:val="%8."/>
      <w:lvlJc w:val="left"/>
      <w:pPr>
        <w:tabs>
          <w:tab w:val="num" w:pos="3240"/>
        </w:tabs>
        <w:ind w:left="3240" w:hanging="360"/>
      </w:pPr>
      <w:rPr>
        <w:sz w:val="22"/>
        <w:szCs w:val="24"/>
      </w:rPr>
    </w:lvl>
    <w:lvl w:ilvl="8">
      <w:start w:val="1"/>
      <w:numFmt w:val="decimal"/>
      <w:lvlText w:val="%9."/>
      <w:lvlJc w:val="left"/>
      <w:pPr>
        <w:tabs>
          <w:tab w:val="num" w:pos="3600"/>
        </w:tabs>
        <w:ind w:left="3600" w:hanging="360"/>
      </w:pPr>
      <w:rPr>
        <w:sz w:val="22"/>
        <w:szCs w:val="24"/>
      </w:rPr>
    </w:lvl>
  </w:abstractNum>
  <w:abstractNum w:abstractNumId="3" w15:restartNumberingAfterBreak="0">
    <w:nsid w:val="005562A5"/>
    <w:multiLevelType w:val="multilevel"/>
    <w:tmpl w:val="9FF4DE1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heme="minorHAnsi" w:hAnsiTheme="minorHAnsi" w:cs="Aria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6330F03"/>
    <w:multiLevelType w:val="multilevel"/>
    <w:tmpl w:val="AC2ED1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B196B66"/>
    <w:multiLevelType w:val="multilevel"/>
    <w:tmpl w:val="F360386E"/>
    <w:lvl w:ilvl="0">
      <w:start w:val="1"/>
      <w:numFmt w:val="lowerLetter"/>
      <w:lvlText w:val="%1)"/>
      <w:lvlJc w:val="left"/>
      <w:rPr>
        <w:b w:val="0"/>
        <w:bCs w:val="0"/>
      </w:rPr>
    </w:lvl>
    <w:lvl w:ilvl="1">
      <w:start w:val="1"/>
      <w:numFmt w:val="decimal"/>
      <w:lvlText w:val="%2."/>
      <w:lvlJc w:val="left"/>
      <w:rPr>
        <w:rFonts w:asciiTheme="minorHAnsi" w:hAnsiTheme="minorHAnsi" w:hint="default"/>
        <w:b w:val="0"/>
        <w:bCs w:val="0"/>
        <w:sz w:val="20"/>
      </w:rPr>
    </w:lvl>
    <w:lvl w:ilvl="2">
      <w:start w:val="1"/>
      <w:numFmt w:val="decimal"/>
      <w:lvlText w:val="%3)"/>
      <w:lvlJc w:val="left"/>
    </w:lvl>
    <w:lvl w:ilvl="3">
      <w:start w:val="1"/>
      <w:numFmt w:val="decimal"/>
      <w:lvlText w:val="%4."/>
      <w:lvlJc w:val="left"/>
      <w:rPr>
        <w:rFonts w:ascii="Arial" w:hAnsi="Arial"/>
        <w:b w:val="0"/>
        <w:bCs w:val="0"/>
      </w:rPr>
    </w:lvl>
    <w:lvl w:ilvl="4">
      <w:start w:val="1"/>
      <w:numFmt w:val="decimal"/>
      <w:lvlText w:val="%5."/>
      <w:lvlJc w:val="left"/>
      <w:rPr>
        <w:rFonts w:ascii="Arial" w:hAnsi="Arial"/>
        <w:b w:val="0"/>
        <w:bCs w:val="0"/>
      </w:rPr>
    </w:lvl>
    <w:lvl w:ilvl="5">
      <w:start w:val="1"/>
      <w:numFmt w:val="decimal"/>
      <w:lvlText w:val="%6."/>
      <w:lvlJc w:val="left"/>
      <w:rPr>
        <w:rFonts w:ascii="Arial" w:hAnsi="Arial"/>
        <w:b w:val="0"/>
        <w:bCs w:val="0"/>
      </w:rPr>
    </w:lvl>
    <w:lvl w:ilvl="6">
      <w:start w:val="1"/>
      <w:numFmt w:val="decimal"/>
      <w:lvlText w:val="%7."/>
      <w:lvlJc w:val="left"/>
      <w:rPr>
        <w:rFonts w:ascii="Arial" w:hAnsi="Arial"/>
        <w:b w:val="0"/>
        <w:bCs w:val="0"/>
      </w:rPr>
    </w:lvl>
    <w:lvl w:ilvl="7">
      <w:start w:val="1"/>
      <w:numFmt w:val="decimal"/>
      <w:lvlText w:val="%8."/>
      <w:lvlJc w:val="left"/>
      <w:rPr>
        <w:rFonts w:ascii="Arial" w:hAnsi="Arial"/>
        <w:b w:val="0"/>
        <w:bCs w:val="0"/>
      </w:rPr>
    </w:lvl>
    <w:lvl w:ilvl="8">
      <w:start w:val="1"/>
      <w:numFmt w:val="decimal"/>
      <w:lvlText w:val="%9."/>
      <w:lvlJc w:val="left"/>
      <w:rPr>
        <w:rFonts w:ascii="Arial" w:hAnsi="Arial"/>
        <w:b w:val="0"/>
        <w:bCs w:val="0"/>
      </w:rPr>
    </w:lvl>
  </w:abstractNum>
  <w:abstractNum w:abstractNumId="6" w15:restartNumberingAfterBreak="0">
    <w:nsid w:val="0C05419E"/>
    <w:multiLevelType w:val="multilevel"/>
    <w:tmpl w:val="1F52F4B8"/>
    <w:lvl w:ilvl="0">
      <w:start w:val="11"/>
      <w:numFmt w:val="decimal"/>
      <w:lvlText w:val="%1."/>
      <w:lvlJc w:val="left"/>
      <w:pPr>
        <w:ind w:left="510" w:hanging="510"/>
      </w:pPr>
      <w:rPr>
        <w:rFonts w:cs="Arial" w:hint="default"/>
      </w:rPr>
    </w:lvl>
    <w:lvl w:ilvl="1">
      <w:start w:val="1"/>
      <w:numFmt w:val="decimal"/>
      <w:lvlText w:val="%1.%2."/>
      <w:lvlJc w:val="left"/>
      <w:pPr>
        <w:ind w:left="1080"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7" w15:restartNumberingAfterBreak="0">
    <w:nsid w:val="10B359E8"/>
    <w:multiLevelType w:val="multilevel"/>
    <w:tmpl w:val="3AAE99A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2224B5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27B21B4"/>
    <w:multiLevelType w:val="multilevel"/>
    <w:tmpl w:val="54B4FCF8"/>
    <w:styleLink w:val="WWNum12"/>
    <w:lvl w:ilvl="0">
      <w:start w:val="2"/>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 w15:restartNumberingAfterBreak="0">
    <w:nsid w:val="15C67F8E"/>
    <w:multiLevelType w:val="multilevel"/>
    <w:tmpl w:val="91E22714"/>
    <w:lvl w:ilvl="0">
      <w:start w:val="1"/>
      <w:numFmt w:val="decimal"/>
      <w:lvlText w:val="%1."/>
      <w:lvlJc w:val="left"/>
      <w:pPr>
        <w:ind w:left="360" w:hanging="360"/>
      </w:pPr>
    </w:lvl>
    <w:lvl w:ilvl="1">
      <w:start w:val="1"/>
      <w:numFmt w:val="decimal"/>
      <w:lvlText w:val="%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B5A0C76"/>
    <w:multiLevelType w:val="hybridMultilevel"/>
    <w:tmpl w:val="7EA86B1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D462C86"/>
    <w:multiLevelType w:val="multilevel"/>
    <w:tmpl w:val="42AAFD2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061569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923AF9"/>
    <w:multiLevelType w:val="multilevel"/>
    <w:tmpl w:val="5944D9CC"/>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6293B19"/>
    <w:multiLevelType w:val="hybridMultilevel"/>
    <w:tmpl w:val="4B7AEAF2"/>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315675"/>
    <w:multiLevelType w:val="multilevel"/>
    <w:tmpl w:val="0415001F"/>
    <w:lvl w:ilvl="0">
      <w:start w:val="1"/>
      <w:numFmt w:val="decimal"/>
      <w:lvlText w:val="%1."/>
      <w:lvlJc w:val="left"/>
      <w:pPr>
        <w:ind w:left="360" w:hanging="360"/>
      </w:pPr>
      <w:rPr>
        <w:rFonts w:hint="default"/>
        <w:b w:val="0"/>
        <w:i w:val="0"/>
        <w:sz w:val="21"/>
        <w:szCs w:val="2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12F1C7B"/>
    <w:multiLevelType w:val="multilevel"/>
    <w:tmpl w:val="8D9E4AE8"/>
    <w:lvl w:ilvl="0">
      <w:start w:val="8"/>
      <w:numFmt w:val="decimal"/>
      <w:lvlText w:val="%1."/>
      <w:lvlJc w:val="left"/>
      <w:pPr>
        <w:ind w:left="390" w:hanging="390"/>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32342D59"/>
    <w:multiLevelType w:val="multilevel"/>
    <w:tmpl w:val="1F42B07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4F71AF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1BA4B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64B6BCD"/>
    <w:multiLevelType w:val="multilevel"/>
    <w:tmpl w:val="DF8A66D0"/>
    <w:lvl w:ilvl="0">
      <w:start w:val="2"/>
      <w:numFmt w:val="decimal"/>
      <w:lvlText w:val="%1."/>
      <w:lvlJc w:val="left"/>
      <w:pPr>
        <w:ind w:left="360" w:hanging="360"/>
      </w:pPr>
      <w:rPr>
        <w:rFonts w:hint="default"/>
        <w:sz w:val="20"/>
        <w:szCs w:val="2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F0F41A7"/>
    <w:multiLevelType w:val="multilevel"/>
    <w:tmpl w:val="759AEED4"/>
    <w:lvl w:ilvl="0">
      <w:start w:val="2"/>
      <w:numFmt w:val="decimal"/>
      <w:lvlText w:val="%1."/>
      <w:lvlJc w:val="left"/>
      <w:pPr>
        <w:ind w:left="390" w:hanging="390"/>
      </w:pPr>
      <w:rPr>
        <w:rFonts w:hint="default"/>
      </w:rPr>
    </w:lvl>
    <w:lvl w:ilvl="1">
      <w:start w:val="1"/>
      <w:numFmt w:val="decimal"/>
      <w:lvlText w:val="%1.%2."/>
      <w:lvlJc w:val="left"/>
      <w:pPr>
        <w:ind w:left="1570" w:hanging="720"/>
      </w:pPr>
      <w:rPr>
        <w:rFonts w:hint="default"/>
        <w:b w:val="0"/>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840" w:hanging="144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900" w:hanging="1800"/>
      </w:pPr>
      <w:rPr>
        <w:rFonts w:hint="default"/>
      </w:rPr>
    </w:lvl>
    <w:lvl w:ilvl="7">
      <w:start w:val="1"/>
      <w:numFmt w:val="decimal"/>
      <w:lvlText w:val="%1.%2.%3.%4.%5.%6.%7.%8."/>
      <w:lvlJc w:val="left"/>
      <w:pPr>
        <w:ind w:left="8110" w:hanging="2160"/>
      </w:pPr>
      <w:rPr>
        <w:rFonts w:hint="default"/>
      </w:rPr>
    </w:lvl>
    <w:lvl w:ilvl="8">
      <w:start w:val="1"/>
      <w:numFmt w:val="decimal"/>
      <w:lvlText w:val="%1.%2.%3.%4.%5.%6.%7.%8.%9."/>
      <w:lvlJc w:val="left"/>
      <w:pPr>
        <w:ind w:left="8960" w:hanging="2160"/>
      </w:pPr>
      <w:rPr>
        <w:rFonts w:hint="default"/>
      </w:rPr>
    </w:lvl>
  </w:abstractNum>
  <w:abstractNum w:abstractNumId="23" w15:restartNumberingAfterBreak="0">
    <w:nsid w:val="52AA0B46"/>
    <w:multiLevelType w:val="multilevel"/>
    <w:tmpl w:val="0415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EC1566C"/>
    <w:multiLevelType w:val="multilevel"/>
    <w:tmpl w:val="6D362C6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EF70279"/>
    <w:multiLevelType w:val="multilevel"/>
    <w:tmpl w:val="498E1DC6"/>
    <w:lvl w:ilvl="0">
      <w:start w:val="1"/>
      <w:numFmt w:val="decimal"/>
      <w:lvlText w:val="%1."/>
      <w:lvlJc w:val="left"/>
      <w:pPr>
        <w:ind w:left="390" w:hanging="390"/>
      </w:pPr>
      <w:rPr>
        <w:rFonts w:hint="default"/>
        <w:sz w:val="20"/>
        <w:szCs w:val="20"/>
      </w:rPr>
    </w:lvl>
    <w:lvl w:ilvl="1">
      <w:start w:val="1"/>
      <w:numFmt w:val="decimal"/>
      <w:lvlText w:val="%1.%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1251108"/>
    <w:multiLevelType w:val="multilevel"/>
    <w:tmpl w:val="4D0C510C"/>
    <w:lvl w:ilvl="0">
      <w:start w:val="1"/>
      <w:numFmt w:val="decimal"/>
      <w:lvlText w:val="%1."/>
      <w:lvlJc w:val="left"/>
      <w:pPr>
        <w:ind w:left="360" w:hanging="360"/>
      </w:pPr>
      <w:rPr>
        <w:i w:val="0"/>
        <w:sz w:val="20"/>
        <w:szCs w:val="2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rPr>
        <w:lang w:val="en-U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1413675"/>
    <w:multiLevelType w:val="multilevel"/>
    <w:tmpl w:val="EA7669FC"/>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9856493"/>
    <w:multiLevelType w:val="multilevel"/>
    <w:tmpl w:val="0212A830"/>
    <w:styleLink w:val="Numbering3"/>
    <w:lvl w:ilvl="0">
      <w:start w:val="1"/>
      <w:numFmt w:val="decimal"/>
      <w:suff w:val="space"/>
      <w:lvlText w:val="%1."/>
      <w:lvlJc w:val="left"/>
      <w:pPr>
        <w:ind w:left="992" w:hanging="283"/>
      </w:pPr>
    </w:lvl>
    <w:lvl w:ilvl="1">
      <w:start w:val="1"/>
      <w:numFmt w:val="decimal"/>
      <w:suff w:val="space"/>
      <w:lvlText w:val="%1.%2."/>
      <w:lvlJc w:val="left"/>
      <w:pPr>
        <w:ind w:left="1190" w:hanging="482"/>
      </w:pPr>
    </w:lvl>
    <w:lvl w:ilvl="2">
      <w:start w:val="1"/>
      <w:numFmt w:val="decimal"/>
      <w:suff w:val="space"/>
      <w:lvlText w:val="%1.%2.%3."/>
      <w:lvlJc w:val="left"/>
      <w:pPr>
        <w:ind w:left="1701" w:hanging="567"/>
      </w:pPr>
      <w:rPr>
        <w:strike w:val="0"/>
        <w:dstrike w:val="0"/>
        <w:color w:val="auto"/>
      </w:rPr>
    </w:lvl>
    <w:lvl w:ilvl="3">
      <w:start w:val="1"/>
      <w:numFmt w:val="decimal"/>
      <w:suff w:val="space"/>
      <w:lvlText w:val="%1.%2.%3.%4."/>
      <w:lvlJc w:val="left"/>
      <w:pPr>
        <w:ind w:left="2665" w:hanging="851"/>
      </w:pPr>
    </w:lvl>
    <w:lvl w:ilvl="4">
      <w:start w:val="1"/>
      <w:numFmt w:val="lowerLetter"/>
      <w:suff w:val="space"/>
      <w:lvlText w:val="%5)"/>
      <w:lvlJc w:val="left"/>
      <w:pPr>
        <w:ind w:left="2551" w:hanging="170"/>
      </w:pPr>
    </w:lvl>
    <w:lvl w:ilvl="5">
      <w:start w:val="1"/>
      <w:numFmt w:val="decimal"/>
      <w:suff w:val="space"/>
      <w:lvlText w:val="%6"/>
      <w:lvlJc w:val="left"/>
      <w:pPr>
        <w:ind w:left="10206" w:hanging="1701"/>
      </w:pPr>
      <w:rPr>
        <w:rFonts w:ascii="StarSymbol" w:eastAsia="StarSymbol" w:hAnsi="StarSymbol" w:cs="StarSymbol"/>
        <w:sz w:val="18"/>
        <w:szCs w:val="18"/>
      </w:rPr>
    </w:lvl>
    <w:lvl w:ilvl="6">
      <w:start w:val="7"/>
      <w:numFmt w:val="decimal"/>
      <w:suff w:val="space"/>
      <w:lvlText w:val="%7"/>
      <w:lvlJc w:val="left"/>
      <w:pPr>
        <w:ind w:left="11907" w:hanging="1701"/>
      </w:pPr>
    </w:lvl>
    <w:lvl w:ilvl="7">
      <w:start w:val="8"/>
      <w:numFmt w:val="decimal"/>
      <w:suff w:val="space"/>
      <w:lvlText w:val="%8"/>
      <w:lvlJc w:val="left"/>
      <w:pPr>
        <w:ind w:left="13608" w:hanging="1701"/>
      </w:pPr>
    </w:lvl>
    <w:lvl w:ilvl="8">
      <w:start w:val="9"/>
      <w:numFmt w:val="decimal"/>
      <w:suff w:val="space"/>
      <w:lvlText w:val="%9"/>
      <w:lvlJc w:val="left"/>
      <w:pPr>
        <w:ind w:left="15309" w:hanging="1701"/>
      </w:pPr>
    </w:lvl>
  </w:abstractNum>
  <w:abstractNum w:abstractNumId="29" w15:restartNumberingAfterBreak="0">
    <w:nsid w:val="6B433F0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EBE45A2"/>
    <w:multiLevelType w:val="hybridMultilevel"/>
    <w:tmpl w:val="3780A49A"/>
    <w:name w:val="WW8Num2022322222232222244422"/>
    <w:lvl w:ilvl="0" w:tplc="0415000B">
      <w:start w:val="1"/>
      <w:numFmt w:val="bullet"/>
      <w:lvlText w:val=""/>
      <w:lvlJc w:val="left"/>
      <w:pPr>
        <w:ind w:left="1128" w:hanging="360"/>
      </w:pPr>
      <w:rPr>
        <w:rFonts w:ascii="Wingdings" w:hAnsi="Wingdings"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31" w15:restartNumberingAfterBreak="0">
    <w:nsid w:val="71592B9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7AC4CBA"/>
    <w:multiLevelType w:val="hybridMultilevel"/>
    <w:tmpl w:val="572EED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C103968"/>
    <w:multiLevelType w:val="hybridMultilevel"/>
    <w:tmpl w:val="2438022C"/>
    <w:lvl w:ilvl="0" w:tplc="BE1E3FA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7DD05AAE"/>
    <w:multiLevelType w:val="multilevel"/>
    <w:tmpl w:val="1A46684E"/>
    <w:lvl w:ilvl="0">
      <w:start w:val="10"/>
      <w:numFmt w:val="decimal"/>
      <w:lvlText w:val="%1."/>
      <w:lvlJc w:val="left"/>
      <w:pPr>
        <w:ind w:left="510" w:hanging="510"/>
      </w:pPr>
      <w:rPr>
        <w:rFonts w:cs="Arial" w:hint="default"/>
      </w:rPr>
    </w:lvl>
    <w:lvl w:ilvl="1">
      <w:start w:val="1"/>
      <w:numFmt w:val="decimal"/>
      <w:lvlText w:val="%1.%2."/>
      <w:lvlJc w:val="left"/>
      <w:pPr>
        <w:ind w:left="1080"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num w:numId="1">
    <w:abstractNumId w:val="0"/>
  </w:num>
  <w:num w:numId="2">
    <w:abstractNumId w:val="33"/>
  </w:num>
  <w:num w:numId="3">
    <w:abstractNumId w:val="26"/>
  </w:num>
  <w:num w:numId="4">
    <w:abstractNumId w:val="29"/>
  </w:num>
  <w:num w:numId="5">
    <w:abstractNumId w:val="28"/>
  </w:num>
  <w:num w:numId="6">
    <w:abstractNumId w:val="28"/>
    <w:lvlOverride w:ilvl="0">
      <w:lvl w:ilvl="0">
        <w:start w:val="1"/>
        <w:numFmt w:val="decimal"/>
        <w:suff w:val="space"/>
        <w:lvlText w:val="%1."/>
        <w:lvlJc w:val="left"/>
        <w:pPr>
          <w:ind w:left="283" w:hanging="283"/>
        </w:pPr>
        <w:rPr>
          <w:sz w:val="20"/>
          <w:szCs w:val="20"/>
        </w:rPr>
      </w:lvl>
    </w:lvlOverride>
    <w:lvlOverride w:ilvl="1">
      <w:lvl w:ilvl="1">
        <w:start w:val="1"/>
        <w:numFmt w:val="decimal"/>
        <w:suff w:val="space"/>
        <w:lvlText w:val="%1.%2."/>
        <w:lvlJc w:val="left"/>
        <w:pPr>
          <w:ind w:left="482" w:hanging="482"/>
        </w:pPr>
        <w:rPr>
          <w:b w:val="0"/>
          <w:color w:val="auto"/>
          <w:sz w:val="20"/>
          <w:szCs w:val="20"/>
        </w:rPr>
      </w:lvl>
    </w:lvlOverride>
    <w:lvlOverride w:ilvl="2">
      <w:lvl w:ilvl="2">
        <w:start w:val="1"/>
        <w:numFmt w:val="decimal"/>
        <w:suff w:val="space"/>
        <w:lvlText w:val="%1.%2.%3."/>
        <w:lvlJc w:val="left"/>
        <w:pPr>
          <w:ind w:left="2269" w:hanging="567"/>
        </w:pPr>
        <w:rPr>
          <w:b w:val="0"/>
          <w:strike w:val="0"/>
          <w:dstrike w:val="0"/>
          <w:color w:val="auto"/>
          <w:sz w:val="20"/>
          <w:szCs w:val="20"/>
        </w:rPr>
      </w:lvl>
    </w:lvlOverride>
    <w:lvlOverride w:ilvl="3">
      <w:lvl w:ilvl="3">
        <w:start w:val="1"/>
        <w:numFmt w:val="decimal"/>
        <w:suff w:val="space"/>
        <w:lvlText w:val="%1.%2.%3.%4."/>
        <w:lvlJc w:val="left"/>
        <w:pPr>
          <w:ind w:left="851" w:hanging="851"/>
        </w:pPr>
        <w:rPr>
          <w:sz w:val="20"/>
          <w:szCs w:val="20"/>
        </w:rPr>
      </w:lvl>
    </w:lvlOverride>
  </w:num>
  <w:num w:numId="7">
    <w:abstractNumId w:val="8"/>
  </w:num>
  <w:num w:numId="8">
    <w:abstractNumId w:val="11"/>
  </w:num>
  <w:num w:numId="9">
    <w:abstractNumId w:val="20"/>
  </w:num>
  <w:num w:numId="10">
    <w:abstractNumId w:val="5"/>
  </w:num>
  <w:num w:numId="11">
    <w:abstractNumId w:val="24"/>
  </w:num>
  <w:num w:numId="12">
    <w:abstractNumId w:val="27"/>
  </w:num>
  <w:num w:numId="13">
    <w:abstractNumId w:val="9"/>
  </w:num>
  <w:num w:numId="14">
    <w:abstractNumId w:val="16"/>
  </w:num>
  <w:num w:numId="15">
    <w:abstractNumId w:val="31"/>
  </w:num>
  <w:num w:numId="16">
    <w:abstractNumId w:val="22"/>
  </w:num>
  <w:num w:numId="17">
    <w:abstractNumId w:val="18"/>
  </w:num>
  <w:num w:numId="18">
    <w:abstractNumId w:val="7"/>
  </w:num>
  <w:num w:numId="19">
    <w:abstractNumId w:val="25"/>
  </w:num>
  <w:num w:numId="20">
    <w:abstractNumId w:val="17"/>
  </w:num>
  <w:num w:numId="21">
    <w:abstractNumId w:val="34"/>
  </w:num>
  <w:num w:numId="22">
    <w:abstractNumId w:val="6"/>
  </w:num>
  <w:num w:numId="23">
    <w:abstractNumId w:val="30"/>
  </w:num>
  <w:num w:numId="24">
    <w:abstractNumId w:val="13"/>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32"/>
  </w:num>
  <w:num w:numId="28">
    <w:abstractNumId w:val="4"/>
  </w:num>
  <w:num w:numId="29">
    <w:abstractNumId w:val="3"/>
  </w:num>
  <w:num w:numId="30">
    <w:abstractNumId w:val="10"/>
  </w:num>
  <w:num w:numId="31">
    <w:abstractNumId w:val="14"/>
  </w:num>
  <w:num w:numId="32">
    <w:abstractNumId w:val="12"/>
  </w:num>
  <w:num w:numId="33">
    <w:abstractNumId w:val="19"/>
  </w:num>
  <w:num w:numId="34">
    <w:abstractNumId w:val="21"/>
  </w:num>
  <w:num w:numId="35">
    <w:abstractNumId w:val="28"/>
    <w:lvlOverride w:ilvl="0">
      <w:lvl w:ilvl="0">
        <w:start w:val="1"/>
        <w:numFmt w:val="decimal"/>
        <w:suff w:val="space"/>
        <w:lvlText w:val="%1."/>
        <w:lvlJc w:val="left"/>
        <w:pPr>
          <w:ind w:left="992" w:hanging="283"/>
        </w:pPr>
        <w:rPr>
          <w:sz w:val="20"/>
          <w:szCs w:val="20"/>
        </w:rPr>
      </w:lvl>
    </w:lvlOverride>
    <w:lvlOverride w:ilvl="1">
      <w:lvl w:ilvl="1">
        <w:start w:val="1"/>
        <w:numFmt w:val="decimal"/>
        <w:suff w:val="space"/>
        <w:lvlText w:val="%1.%2."/>
        <w:lvlJc w:val="left"/>
        <w:pPr>
          <w:ind w:left="482" w:hanging="482"/>
        </w:pPr>
        <w:rPr>
          <w:b w:val="0"/>
          <w:color w:val="auto"/>
          <w:sz w:val="20"/>
          <w:szCs w:val="20"/>
        </w:rPr>
      </w:lvl>
    </w:lvlOverride>
    <w:lvlOverride w:ilvl="2">
      <w:lvl w:ilvl="2">
        <w:start w:val="1"/>
        <w:numFmt w:val="decimal"/>
        <w:suff w:val="space"/>
        <w:lvlText w:val="%1.%2.%3."/>
        <w:lvlJc w:val="left"/>
        <w:pPr>
          <w:ind w:left="709" w:hanging="567"/>
        </w:pPr>
        <w:rPr>
          <w:b w:val="0"/>
          <w:strike w:val="0"/>
          <w:dstrike w:val="0"/>
          <w:color w:val="auto"/>
          <w:sz w:val="20"/>
          <w:szCs w:val="20"/>
        </w:rPr>
      </w:lvl>
    </w:lvlOverride>
    <w:lvlOverride w:ilvl="3">
      <w:lvl w:ilvl="3">
        <w:start w:val="1"/>
        <w:numFmt w:val="decimal"/>
        <w:suff w:val="space"/>
        <w:lvlText w:val="%1.%2.%3.%4."/>
        <w:lvlJc w:val="left"/>
        <w:pPr>
          <w:ind w:left="851" w:hanging="851"/>
        </w:pPr>
        <w:rPr>
          <w:sz w:val="20"/>
          <w:szCs w:val="20"/>
        </w:rPr>
      </w:lvl>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E9E"/>
    <w:rsid w:val="000055E8"/>
    <w:rsid w:val="00017FFC"/>
    <w:rsid w:val="0002375E"/>
    <w:rsid w:val="000252B6"/>
    <w:rsid w:val="00047CD4"/>
    <w:rsid w:val="00070438"/>
    <w:rsid w:val="00074F10"/>
    <w:rsid w:val="00076C37"/>
    <w:rsid w:val="00077647"/>
    <w:rsid w:val="000942F9"/>
    <w:rsid w:val="000A3CA1"/>
    <w:rsid w:val="000A71DD"/>
    <w:rsid w:val="000B3225"/>
    <w:rsid w:val="000D3050"/>
    <w:rsid w:val="000D32DC"/>
    <w:rsid w:val="000E1BD0"/>
    <w:rsid w:val="000E3B63"/>
    <w:rsid w:val="00100F13"/>
    <w:rsid w:val="00103CEA"/>
    <w:rsid w:val="001113FB"/>
    <w:rsid w:val="001134FB"/>
    <w:rsid w:val="00120704"/>
    <w:rsid w:val="001228A8"/>
    <w:rsid w:val="001323CD"/>
    <w:rsid w:val="001719B0"/>
    <w:rsid w:val="0017260A"/>
    <w:rsid w:val="00181EB8"/>
    <w:rsid w:val="001A4B9D"/>
    <w:rsid w:val="001A7C4E"/>
    <w:rsid w:val="001B3F84"/>
    <w:rsid w:val="001D26AD"/>
    <w:rsid w:val="00205EA0"/>
    <w:rsid w:val="00210DD3"/>
    <w:rsid w:val="00211348"/>
    <w:rsid w:val="002131FC"/>
    <w:rsid w:val="00225B3E"/>
    <w:rsid w:val="0023107D"/>
    <w:rsid w:val="00231524"/>
    <w:rsid w:val="002526B7"/>
    <w:rsid w:val="002548E1"/>
    <w:rsid w:val="002B1581"/>
    <w:rsid w:val="002D48BE"/>
    <w:rsid w:val="002F4540"/>
    <w:rsid w:val="002F5760"/>
    <w:rsid w:val="0030383B"/>
    <w:rsid w:val="003052AF"/>
    <w:rsid w:val="00313DCB"/>
    <w:rsid w:val="003233D6"/>
    <w:rsid w:val="00330CE5"/>
    <w:rsid w:val="00335F9F"/>
    <w:rsid w:val="00337BF6"/>
    <w:rsid w:val="00346C00"/>
    <w:rsid w:val="00354A18"/>
    <w:rsid w:val="00357215"/>
    <w:rsid w:val="00361B9F"/>
    <w:rsid w:val="00362DAF"/>
    <w:rsid w:val="00374C4A"/>
    <w:rsid w:val="003769B0"/>
    <w:rsid w:val="0039448A"/>
    <w:rsid w:val="003968D3"/>
    <w:rsid w:val="003A1CEF"/>
    <w:rsid w:val="003B4AA1"/>
    <w:rsid w:val="003B6AD5"/>
    <w:rsid w:val="003F4BA3"/>
    <w:rsid w:val="00402FBD"/>
    <w:rsid w:val="00443518"/>
    <w:rsid w:val="0045724B"/>
    <w:rsid w:val="00463E26"/>
    <w:rsid w:val="004834DA"/>
    <w:rsid w:val="00483C5D"/>
    <w:rsid w:val="0049084F"/>
    <w:rsid w:val="004939A7"/>
    <w:rsid w:val="004B53C9"/>
    <w:rsid w:val="004B720F"/>
    <w:rsid w:val="004C3112"/>
    <w:rsid w:val="004F0A05"/>
    <w:rsid w:val="004F0C42"/>
    <w:rsid w:val="004F1EA3"/>
    <w:rsid w:val="004F434D"/>
    <w:rsid w:val="004F5588"/>
    <w:rsid w:val="004F5805"/>
    <w:rsid w:val="00500F46"/>
    <w:rsid w:val="00503331"/>
    <w:rsid w:val="00515AFC"/>
    <w:rsid w:val="005207D9"/>
    <w:rsid w:val="00521231"/>
    <w:rsid w:val="00526CDD"/>
    <w:rsid w:val="00546E96"/>
    <w:rsid w:val="00551C12"/>
    <w:rsid w:val="005613A4"/>
    <w:rsid w:val="005650C1"/>
    <w:rsid w:val="00573E4F"/>
    <w:rsid w:val="00585C01"/>
    <w:rsid w:val="00593B68"/>
    <w:rsid w:val="00593CE5"/>
    <w:rsid w:val="005B2FAF"/>
    <w:rsid w:val="005B60BB"/>
    <w:rsid w:val="005B6712"/>
    <w:rsid w:val="005C4B6A"/>
    <w:rsid w:val="005D0836"/>
    <w:rsid w:val="005D1495"/>
    <w:rsid w:val="005D248B"/>
    <w:rsid w:val="005E5194"/>
    <w:rsid w:val="006256C3"/>
    <w:rsid w:val="0063472F"/>
    <w:rsid w:val="0067386E"/>
    <w:rsid w:val="006747BD"/>
    <w:rsid w:val="006756ED"/>
    <w:rsid w:val="006A7B13"/>
    <w:rsid w:val="006B4607"/>
    <w:rsid w:val="006D6DE5"/>
    <w:rsid w:val="006E5990"/>
    <w:rsid w:val="006F642C"/>
    <w:rsid w:val="00702FE0"/>
    <w:rsid w:val="00767EBF"/>
    <w:rsid w:val="00777156"/>
    <w:rsid w:val="007B3C25"/>
    <w:rsid w:val="007B6770"/>
    <w:rsid w:val="007D42D7"/>
    <w:rsid w:val="007D5551"/>
    <w:rsid w:val="007F2064"/>
    <w:rsid w:val="00803E23"/>
    <w:rsid w:val="00805DF6"/>
    <w:rsid w:val="00821F16"/>
    <w:rsid w:val="00836766"/>
    <w:rsid w:val="008368C0"/>
    <w:rsid w:val="0084396A"/>
    <w:rsid w:val="00847A9C"/>
    <w:rsid w:val="00854B7B"/>
    <w:rsid w:val="00861BA3"/>
    <w:rsid w:val="00886988"/>
    <w:rsid w:val="00892816"/>
    <w:rsid w:val="008A52AE"/>
    <w:rsid w:val="008B5302"/>
    <w:rsid w:val="008B53C1"/>
    <w:rsid w:val="008C1729"/>
    <w:rsid w:val="008C5410"/>
    <w:rsid w:val="008C6D9F"/>
    <w:rsid w:val="008C75DD"/>
    <w:rsid w:val="008D388A"/>
    <w:rsid w:val="008D3B6E"/>
    <w:rsid w:val="008D5E9E"/>
    <w:rsid w:val="008E2C75"/>
    <w:rsid w:val="008F15EF"/>
    <w:rsid w:val="008F209D"/>
    <w:rsid w:val="008F2921"/>
    <w:rsid w:val="00936E52"/>
    <w:rsid w:val="00951996"/>
    <w:rsid w:val="00980900"/>
    <w:rsid w:val="009B4C69"/>
    <w:rsid w:val="009D0D8C"/>
    <w:rsid w:val="009D26A1"/>
    <w:rsid w:val="009D4C4D"/>
    <w:rsid w:val="009D6C4D"/>
    <w:rsid w:val="009E5306"/>
    <w:rsid w:val="009F0C4C"/>
    <w:rsid w:val="00A048DC"/>
    <w:rsid w:val="00A159FA"/>
    <w:rsid w:val="00A20CCE"/>
    <w:rsid w:val="00A20FA9"/>
    <w:rsid w:val="00A3404B"/>
    <w:rsid w:val="00A36F46"/>
    <w:rsid w:val="00A52C29"/>
    <w:rsid w:val="00A603DC"/>
    <w:rsid w:val="00A60DF7"/>
    <w:rsid w:val="00A82F87"/>
    <w:rsid w:val="00A851FA"/>
    <w:rsid w:val="00A87686"/>
    <w:rsid w:val="00A92363"/>
    <w:rsid w:val="00A93121"/>
    <w:rsid w:val="00A96A71"/>
    <w:rsid w:val="00AB1626"/>
    <w:rsid w:val="00AC2292"/>
    <w:rsid w:val="00AD42F3"/>
    <w:rsid w:val="00B03A75"/>
    <w:rsid w:val="00B32750"/>
    <w:rsid w:val="00B56DB6"/>
    <w:rsid w:val="00B61F8A"/>
    <w:rsid w:val="00B66B96"/>
    <w:rsid w:val="00B8649F"/>
    <w:rsid w:val="00B93F15"/>
    <w:rsid w:val="00B95AA2"/>
    <w:rsid w:val="00B9730E"/>
    <w:rsid w:val="00B97B9D"/>
    <w:rsid w:val="00BA127D"/>
    <w:rsid w:val="00BA25D0"/>
    <w:rsid w:val="00BA68D0"/>
    <w:rsid w:val="00BA7A5F"/>
    <w:rsid w:val="00BB4127"/>
    <w:rsid w:val="00BB4DEF"/>
    <w:rsid w:val="00BC629B"/>
    <w:rsid w:val="00BE22B3"/>
    <w:rsid w:val="00BE307F"/>
    <w:rsid w:val="00BE4D72"/>
    <w:rsid w:val="00BE6FAF"/>
    <w:rsid w:val="00BF6327"/>
    <w:rsid w:val="00C02DCC"/>
    <w:rsid w:val="00C11541"/>
    <w:rsid w:val="00C1558B"/>
    <w:rsid w:val="00C37310"/>
    <w:rsid w:val="00C51599"/>
    <w:rsid w:val="00C736D5"/>
    <w:rsid w:val="00C745CA"/>
    <w:rsid w:val="00C75E8A"/>
    <w:rsid w:val="00C90714"/>
    <w:rsid w:val="00C94233"/>
    <w:rsid w:val="00CA4AB2"/>
    <w:rsid w:val="00CC42CC"/>
    <w:rsid w:val="00D005B3"/>
    <w:rsid w:val="00D06D36"/>
    <w:rsid w:val="00D15DD5"/>
    <w:rsid w:val="00D40690"/>
    <w:rsid w:val="00D5164B"/>
    <w:rsid w:val="00D61C4D"/>
    <w:rsid w:val="00D77C80"/>
    <w:rsid w:val="00D86AD9"/>
    <w:rsid w:val="00D92AE1"/>
    <w:rsid w:val="00DA52A1"/>
    <w:rsid w:val="00DC4519"/>
    <w:rsid w:val="00DD421A"/>
    <w:rsid w:val="00DD7FC2"/>
    <w:rsid w:val="00DE387E"/>
    <w:rsid w:val="00DE398E"/>
    <w:rsid w:val="00DF0DF0"/>
    <w:rsid w:val="00DF5E23"/>
    <w:rsid w:val="00E07108"/>
    <w:rsid w:val="00E4116D"/>
    <w:rsid w:val="00E6520F"/>
    <w:rsid w:val="00E872FE"/>
    <w:rsid w:val="00E95B85"/>
    <w:rsid w:val="00EA105E"/>
    <w:rsid w:val="00EB079A"/>
    <w:rsid w:val="00EB533D"/>
    <w:rsid w:val="00ED306C"/>
    <w:rsid w:val="00EE493C"/>
    <w:rsid w:val="00EE4C36"/>
    <w:rsid w:val="00EF098F"/>
    <w:rsid w:val="00F07332"/>
    <w:rsid w:val="00F11D96"/>
    <w:rsid w:val="00F20BE6"/>
    <w:rsid w:val="00F92ECB"/>
    <w:rsid w:val="00FA5436"/>
    <w:rsid w:val="00FD61DA"/>
    <w:rsid w:val="00FE0EB5"/>
    <w:rsid w:val="00FE3954"/>
    <w:rsid w:val="00FF3786"/>
    <w:rsid w:val="00FF5901"/>
    <w:rsid w:val="00FF67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36244"/>
  <w15:docId w15:val="{496780FA-BD53-481E-87D3-2B8715F62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E519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rsid w:val="00231524"/>
    <w:pPr>
      <w:keepNext/>
      <w:keepLines/>
      <w:spacing w:before="240" w:line="280" w:lineRule="exact"/>
      <w:jc w:val="both"/>
      <w:outlineLvl w:val="0"/>
    </w:pPr>
    <w:rPr>
      <w:rFonts w:asciiTheme="majorHAnsi" w:eastAsiaTheme="majorEastAsia" w:hAnsiTheme="majorHAnsi" w:cstheme="majorBidi"/>
      <w:spacing w:val="4"/>
      <w:sz w:val="32"/>
      <w:szCs w:val="3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nhideWhenUsed/>
    <w:rsid w:val="006747BD"/>
    <w:pPr>
      <w:tabs>
        <w:tab w:val="center" w:pos="4536"/>
        <w:tab w:val="right" w:pos="9072"/>
      </w:tabs>
      <w:jc w:val="both"/>
    </w:pPr>
    <w:rPr>
      <w:rFonts w:asciiTheme="minorHAnsi" w:eastAsiaTheme="minorHAnsi" w:hAnsiTheme="minorHAnsi" w:cstheme="minorBidi"/>
      <w:color w:val="000000" w:themeColor="background1"/>
      <w:spacing w:val="4"/>
      <w:szCs w:val="22"/>
      <w:lang w:eastAsia="en-US"/>
    </w:rPr>
  </w:style>
  <w:style w:type="character" w:customStyle="1" w:styleId="NagwekZnak">
    <w:name w:val="Nagłówek Znak"/>
    <w:basedOn w:val="Domylnaczcionkaakapitu"/>
    <w:link w:val="Nagwek"/>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jc w:val="both"/>
    </w:pPr>
    <w:rPr>
      <w:rFonts w:asciiTheme="minorHAnsi" w:eastAsiaTheme="minorHAnsi" w:hAnsiTheme="minorHAnsi" w:cstheme="minorBidi"/>
      <w:b/>
      <w:color w:val="000000" w:themeColor="background1"/>
      <w:spacing w:val="4"/>
      <w:szCs w:val="22"/>
      <w:lang w:eastAsia="en-US"/>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line="280" w:lineRule="exact"/>
      <w:ind w:left="4026"/>
      <w:jc w:val="both"/>
    </w:pPr>
    <w:rPr>
      <w:rFonts w:ascii="Verdana" w:eastAsiaTheme="minorHAnsi" w:hAnsi="Verdana" w:cs="Verdana"/>
      <w:lang w:eastAsia="en-US"/>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line="170" w:lineRule="exact"/>
    </w:pPr>
    <w:rPr>
      <w:rFonts w:asciiTheme="minorHAnsi" w:eastAsiaTheme="minorHAnsi" w:hAnsiTheme="minorHAnsi" w:cstheme="minorBidi"/>
      <w:noProof/>
      <w:color w:val="808080" w:themeColor="text2"/>
      <w:spacing w:val="4"/>
      <w:sz w:val="14"/>
      <w:szCs w:val="14"/>
      <w:lang w:eastAsia="en-US"/>
    </w:rPr>
  </w:style>
  <w:style w:type="paragraph" w:styleId="Listapunktowana">
    <w:name w:val="List Bullet"/>
    <w:basedOn w:val="Normalny"/>
    <w:uiPriority w:val="99"/>
    <w:unhideWhenUsed/>
    <w:rsid w:val="00854B7B"/>
    <w:pPr>
      <w:numPr>
        <w:numId w:val="1"/>
      </w:numPr>
      <w:spacing w:after="280" w:line="280" w:lineRule="exact"/>
      <w:contextualSpacing/>
      <w:jc w:val="both"/>
    </w:pPr>
    <w:rPr>
      <w:rFonts w:asciiTheme="minorHAnsi" w:eastAsiaTheme="minorHAnsi" w:hAnsiTheme="minorHAnsi" w:cstheme="minorBidi"/>
      <w:color w:val="000000" w:themeColor="background1"/>
      <w:spacing w:val="4"/>
      <w:szCs w:val="22"/>
      <w:lang w:eastAsia="en-US"/>
    </w:rPr>
  </w:style>
  <w:style w:type="table" w:styleId="Tabela-Siatka">
    <w:name w:val="Table Grid"/>
    <w:basedOn w:val="Standardowy"/>
    <w:uiPriority w:val="5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line="280" w:lineRule="exact"/>
    </w:pPr>
    <w:rPr>
      <w:rFonts w:asciiTheme="minorHAnsi" w:eastAsiaTheme="minorHAnsi" w:hAnsiTheme="minorHAnsi" w:cstheme="minorBidi"/>
      <w:color w:val="000000" w:themeColor="background1"/>
      <w:spacing w:val="4"/>
      <w:szCs w:val="22"/>
      <w:lang w:eastAsia="en-US"/>
    </w:rPr>
  </w:style>
  <w:style w:type="paragraph" w:styleId="Bezodstpw">
    <w:name w:val="No Spacing"/>
    <w:aliases w:val="Luc_Bez odstępów"/>
    <w:basedOn w:val="Normalny"/>
    <w:autoRedefine/>
    <w:uiPriority w:val="1"/>
    <w:qFormat/>
    <w:rsid w:val="00821F16"/>
    <w:pPr>
      <w:spacing w:line="280" w:lineRule="exact"/>
    </w:pPr>
    <w:rPr>
      <w:rFonts w:asciiTheme="minorHAnsi" w:eastAsiaTheme="minorHAnsi" w:hAnsiTheme="minorHAnsi" w:cstheme="minorBidi"/>
      <w:color w:val="000000" w:themeColor="background1"/>
      <w:spacing w:val="4"/>
      <w:szCs w:val="22"/>
      <w:lang w:eastAsia="en-US"/>
    </w:rPr>
  </w:style>
  <w:style w:type="paragraph" w:customStyle="1" w:styleId="SIWZ2">
    <w:name w:val="SIWZ 2"/>
    <w:basedOn w:val="Normalny"/>
    <w:qFormat/>
    <w:rsid w:val="008A52AE"/>
    <w:pPr>
      <w:widowControl w:val="0"/>
      <w:suppressAutoHyphens/>
      <w:autoSpaceDN w:val="0"/>
      <w:spacing w:after="113"/>
      <w:jc w:val="both"/>
      <w:textAlignment w:val="baseline"/>
    </w:pPr>
    <w:rPr>
      <w:rFonts w:ascii="Arial" w:eastAsia="Lucida Sans Unicode" w:hAnsi="Arial" w:cs="Tahoma"/>
      <w:kern w:val="3"/>
      <w:sz w:val="24"/>
      <w:szCs w:val="24"/>
      <w:lang w:bidi="pl-PL"/>
    </w:rPr>
  </w:style>
  <w:style w:type="character" w:customStyle="1" w:styleId="Teksttreci">
    <w:name w:val="Tekst treści_"/>
    <w:basedOn w:val="Domylnaczcionkaakapitu"/>
    <w:link w:val="Teksttreci0"/>
    <w:rsid w:val="008A52AE"/>
    <w:rPr>
      <w:rFonts w:ascii="Garamond" w:eastAsia="Garamond" w:hAnsi="Garamond" w:cs="Garamond"/>
      <w:sz w:val="24"/>
      <w:szCs w:val="24"/>
      <w:shd w:val="clear" w:color="auto" w:fill="FFFFFF"/>
    </w:rPr>
  </w:style>
  <w:style w:type="character" w:customStyle="1" w:styleId="Teksttreci2">
    <w:name w:val="Tekst treści (2)_"/>
    <w:basedOn w:val="Domylnaczcionkaakapitu"/>
    <w:link w:val="Teksttreci20"/>
    <w:rsid w:val="008A52AE"/>
    <w:rPr>
      <w:rFonts w:ascii="Book Antiqua" w:eastAsia="Book Antiqua" w:hAnsi="Book Antiqua" w:cs="Book Antiqua"/>
      <w:b/>
      <w:bCs/>
      <w:i/>
      <w:iCs/>
      <w:shd w:val="clear" w:color="auto" w:fill="FFFFFF"/>
    </w:rPr>
  </w:style>
  <w:style w:type="paragraph" w:customStyle="1" w:styleId="Teksttreci0">
    <w:name w:val="Tekst treści"/>
    <w:basedOn w:val="Normalny"/>
    <w:link w:val="Teksttreci"/>
    <w:rsid w:val="008A52AE"/>
    <w:pPr>
      <w:widowControl w:val="0"/>
      <w:shd w:val="clear" w:color="auto" w:fill="FFFFFF"/>
      <w:spacing w:after="100" w:line="266" w:lineRule="auto"/>
      <w:jc w:val="both"/>
    </w:pPr>
    <w:rPr>
      <w:rFonts w:ascii="Garamond" w:eastAsia="Garamond" w:hAnsi="Garamond" w:cs="Garamond"/>
      <w:sz w:val="24"/>
      <w:szCs w:val="24"/>
      <w:lang w:eastAsia="en-US"/>
    </w:rPr>
  </w:style>
  <w:style w:type="paragraph" w:customStyle="1" w:styleId="Teksttreci20">
    <w:name w:val="Tekst treści (2)"/>
    <w:basedOn w:val="Normalny"/>
    <w:link w:val="Teksttreci2"/>
    <w:rsid w:val="008A52AE"/>
    <w:pPr>
      <w:widowControl w:val="0"/>
      <w:shd w:val="clear" w:color="auto" w:fill="FFFFFF"/>
      <w:spacing w:after="160" w:line="276" w:lineRule="auto"/>
      <w:ind w:left="400"/>
      <w:jc w:val="both"/>
    </w:pPr>
    <w:rPr>
      <w:rFonts w:ascii="Book Antiqua" w:eastAsia="Book Antiqua" w:hAnsi="Book Antiqua" w:cs="Book Antiqua"/>
      <w:b/>
      <w:bCs/>
      <w:i/>
      <w:iCs/>
      <w:sz w:val="22"/>
      <w:szCs w:val="22"/>
      <w:lang w:eastAsia="en-US"/>
    </w:rPr>
  </w:style>
  <w:style w:type="paragraph" w:customStyle="1" w:styleId="Default">
    <w:name w:val="Default"/>
    <w:qFormat/>
    <w:rsid w:val="008A52AE"/>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40">
    <w:name w:val="Font Style40"/>
    <w:rsid w:val="0030383B"/>
    <w:rPr>
      <w:rFonts w:ascii="Arial" w:hAnsi="Arial" w:cs="Arial"/>
      <w:color w:val="000000"/>
      <w:sz w:val="20"/>
      <w:szCs w:val="20"/>
    </w:rPr>
  </w:style>
  <w:style w:type="character" w:customStyle="1" w:styleId="FontStyle41">
    <w:name w:val="Font Style41"/>
    <w:rsid w:val="0030383B"/>
    <w:rPr>
      <w:rFonts w:ascii="Arial" w:hAnsi="Arial" w:cs="Arial"/>
      <w:b/>
      <w:bCs/>
      <w:color w:val="000000"/>
      <w:sz w:val="20"/>
      <w:szCs w:val="20"/>
    </w:rPr>
  </w:style>
  <w:style w:type="character" w:customStyle="1" w:styleId="Nagwek10">
    <w:name w:val="Nagłówek #1_"/>
    <w:basedOn w:val="Domylnaczcionkaakapitu"/>
    <w:link w:val="Nagwek11"/>
    <w:rsid w:val="0030383B"/>
    <w:rPr>
      <w:rFonts w:ascii="Arial" w:eastAsia="Arial" w:hAnsi="Arial" w:cs="Arial"/>
      <w:color w:val="1A1536"/>
      <w:sz w:val="30"/>
      <w:szCs w:val="30"/>
      <w:shd w:val="clear" w:color="auto" w:fill="FFFFFF"/>
    </w:rPr>
  </w:style>
  <w:style w:type="paragraph" w:customStyle="1" w:styleId="Nagwek11">
    <w:name w:val="Nagłówek #1"/>
    <w:basedOn w:val="Normalny"/>
    <w:link w:val="Nagwek10"/>
    <w:rsid w:val="0030383B"/>
    <w:pPr>
      <w:widowControl w:val="0"/>
      <w:shd w:val="clear" w:color="auto" w:fill="FFFFFF"/>
      <w:spacing w:after="840"/>
      <w:ind w:left="2500" w:right="110"/>
      <w:outlineLvl w:val="0"/>
    </w:pPr>
    <w:rPr>
      <w:rFonts w:ascii="Arial" w:eastAsia="Arial" w:hAnsi="Arial" w:cs="Arial"/>
      <w:color w:val="1A1536"/>
      <w:sz w:val="30"/>
      <w:szCs w:val="30"/>
      <w:lang w:eastAsia="en-US"/>
    </w:rPr>
  </w:style>
  <w:style w:type="paragraph" w:customStyle="1" w:styleId="Style9">
    <w:name w:val="Style9"/>
    <w:basedOn w:val="Normalny"/>
    <w:rsid w:val="00C11541"/>
    <w:pPr>
      <w:widowControl w:val="0"/>
      <w:autoSpaceDE w:val="0"/>
      <w:autoSpaceDN w:val="0"/>
      <w:spacing w:line="252" w:lineRule="exact"/>
      <w:jc w:val="both"/>
      <w:textAlignment w:val="baseline"/>
    </w:pPr>
    <w:rPr>
      <w:rFonts w:ascii="Arial" w:hAnsi="Arial" w:cs="Arial"/>
      <w:color w:val="000000"/>
      <w:kern w:val="3"/>
      <w:sz w:val="24"/>
      <w:szCs w:val="24"/>
      <w:lang w:val="en-US"/>
    </w:rPr>
  </w:style>
  <w:style w:type="paragraph" w:customStyle="1" w:styleId="Style19">
    <w:name w:val="Style19"/>
    <w:basedOn w:val="Normalny"/>
    <w:rsid w:val="00C11541"/>
    <w:pPr>
      <w:widowControl w:val="0"/>
      <w:autoSpaceDE w:val="0"/>
      <w:autoSpaceDN w:val="0"/>
      <w:spacing w:line="254" w:lineRule="exact"/>
      <w:ind w:hanging="266"/>
      <w:jc w:val="both"/>
      <w:textAlignment w:val="baseline"/>
    </w:pPr>
    <w:rPr>
      <w:rFonts w:ascii="Arial" w:hAnsi="Arial" w:cs="Arial"/>
      <w:color w:val="000000"/>
      <w:kern w:val="3"/>
      <w:sz w:val="24"/>
      <w:szCs w:val="24"/>
      <w:lang w:val="en-US"/>
    </w:rPr>
  </w:style>
  <w:style w:type="paragraph" w:styleId="Tekstdymka">
    <w:name w:val="Balloon Text"/>
    <w:basedOn w:val="Normalny"/>
    <w:link w:val="TekstdymkaZnak"/>
    <w:uiPriority w:val="99"/>
    <w:semiHidden/>
    <w:unhideWhenUsed/>
    <w:rsid w:val="00ED306C"/>
    <w:rPr>
      <w:rFonts w:ascii="Tahoma" w:hAnsi="Tahoma" w:cs="Tahoma"/>
      <w:sz w:val="16"/>
      <w:szCs w:val="16"/>
    </w:rPr>
  </w:style>
  <w:style w:type="character" w:customStyle="1" w:styleId="TekstdymkaZnak">
    <w:name w:val="Tekst dymka Znak"/>
    <w:basedOn w:val="Domylnaczcionkaakapitu"/>
    <w:link w:val="Tekstdymka"/>
    <w:uiPriority w:val="99"/>
    <w:semiHidden/>
    <w:rsid w:val="00ED306C"/>
    <w:rPr>
      <w:rFonts w:ascii="Tahoma" w:hAnsi="Tahoma" w:cs="Tahoma"/>
      <w:color w:val="000000" w:themeColor="background1"/>
      <w:spacing w:val="4"/>
      <w:sz w:val="16"/>
      <w:szCs w:val="16"/>
    </w:rPr>
  </w:style>
  <w:style w:type="character" w:styleId="Pogrubienie">
    <w:name w:val="Strong"/>
    <w:basedOn w:val="Domylnaczcionkaakapitu"/>
    <w:uiPriority w:val="22"/>
    <w:qFormat/>
    <w:rsid w:val="008B5302"/>
    <w:rPr>
      <w:b/>
      <w:bCs/>
    </w:rPr>
  </w:style>
  <w:style w:type="paragraph" w:styleId="Akapitzlist">
    <w:name w:val="List Paragraph"/>
    <w:aliases w:val="Odstavec,L1,Numerowanie,Preambuła,CW_Lista,2 heading,A_wyliczenie,K-P_odwolanie,Akapit z listą5,maz_wyliczenie,opis dzialania,1 Akapit z listą,List Paragraph,Obiekt,List Paragraph1,wypunktowanie,normalny tekst,Akapit z listą numerowaną"/>
    <w:basedOn w:val="Normalny"/>
    <w:link w:val="AkapitzlistZnak"/>
    <w:uiPriority w:val="34"/>
    <w:qFormat/>
    <w:rsid w:val="00F11D96"/>
    <w:pPr>
      <w:autoSpaceDE w:val="0"/>
      <w:autoSpaceDN w:val="0"/>
      <w:ind w:left="720"/>
      <w:contextualSpacing/>
    </w:pPr>
    <w:rPr>
      <w:sz w:val="26"/>
      <w:szCs w:val="26"/>
      <w:lang w:val="en-US"/>
    </w:rPr>
  </w:style>
  <w:style w:type="paragraph" w:customStyle="1" w:styleId="Tekstprzypisudolnego1">
    <w:name w:val="Tekst przypisu dolnego1"/>
    <w:basedOn w:val="Normalny"/>
    <w:rsid w:val="00F11D96"/>
    <w:pPr>
      <w:suppressAutoHyphens/>
      <w:spacing w:after="200" w:line="276" w:lineRule="auto"/>
    </w:pPr>
    <w:rPr>
      <w:rFonts w:ascii="Arial" w:hAnsi="Arial" w:cs="Arial"/>
      <w:kern w:val="1"/>
      <w:lang w:val="en-US" w:eastAsia="en-US" w:bidi="en-US"/>
    </w:rPr>
  </w:style>
  <w:style w:type="paragraph" w:customStyle="1" w:styleId="NormalnyWeb1">
    <w:name w:val="Normalny (Web)1"/>
    <w:basedOn w:val="Normalny"/>
    <w:rsid w:val="00F11D96"/>
    <w:pPr>
      <w:suppressAutoHyphens/>
      <w:spacing w:before="28" w:after="119"/>
    </w:pPr>
    <w:rPr>
      <w:rFonts w:ascii="Arial" w:hAnsi="Arial" w:cs="Arial"/>
      <w:kern w:val="1"/>
      <w:sz w:val="24"/>
      <w:szCs w:val="24"/>
    </w:rPr>
  </w:style>
  <w:style w:type="paragraph" w:customStyle="1" w:styleId="Standard">
    <w:name w:val="Standard"/>
    <w:qFormat/>
    <w:rsid w:val="00F11D96"/>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character" w:customStyle="1" w:styleId="UMwyrniony">
    <w:name w:val="UM_wyróżniony"/>
    <w:basedOn w:val="Uwydatnienie"/>
    <w:rsid w:val="00F11D96"/>
    <w:rPr>
      <w:rFonts w:ascii="Arial" w:hAnsi="Arial"/>
      <w:b/>
      <w:bCs w:val="0"/>
      <w:i/>
      <w:iCs/>
      <w:spacing w:val="0"/>
      <w:w w:val="100"/>
    </w:rPr>
  </w:style>
  <w:style w:type="character" w:customStyle="1" w:styleId="UMWyrniony0">
    <w:name w:val="UM_Wyróżniony"/>
    <w:basedOn w:val="Uwydatnienie"/>
    <w:rsid w:val="00F11D96"/>
    <w:rPr>
      <w:rFonts w:ascii="Arial" w:hAnsi="Arial"/>
      <w:b/>
      <w:bCs w:val="0"/>
      <w:i/>
      <w:iCs/>
      <w:spacing w:val="0"/>
      <w:w w:val="100"/>
    </w:rPr>
  </w:style>
  <w:style w:type="paragraph" w:customStyle="1" w:styleId="xmsonormal">
    <w:name w:val="x_msonormal"/>
    <w:basedOn w:val="Normalny"/>
    <w:rsid w:val="00F11D96"/>
    <w:pPr>
      <w:spacing w:before="100" w:beforeAutospacing="1" w:after="100" w:afterAutospacing="1"/>
    </w:pPr>
    <w:rPr>
      <w:sz w:val="24"/>
      <w:szCs w:val="24"/>
    </w:rPr>
  </w:style>
  <w:style w:type="paragraph" w:customStyle="1" w:styleId="UMnr">
    <w:name w:val="UM_nr§"/>
    <w:basedOn w:val="Normalny"/>
    <w:next w:val="Normalny"/>
    <w:rsid w:val="00F11D96"/>
    <w:pPr>
      <w:keepNext/>
      <w:widowControl w:val="0"/>
      <w:suppressAutoHyphens/>
      <w:autoSpaceDN w:val="0"/>
      <w:spacing w:before="138" w:after="138"/>
      <w:jc w:val="center"/>
      <w:textAlignment w:val="baseline"/>
    </w:pPr>
    <w:rPr>
      <w:rFonts w:eastAsia="Lucida Sans Unicode" w:cs="Tahoma"/>
      <w:kern w:val="3"/>
      <w:sz w:val="24"/>
      <w:szCs w:val="24"/>
      <w:lang w:bidi="pl-PL"/>
    </w:rPr>
  </w:style>
  <w:style w:type="paragraph" w:customStyle="1" w:styleId="UMTretekstu">
    <w:name w:val="UM_Treść tekstu"/>
    <w:basedOn w:val="Normalny"/>
    <w:rsid w:val="00F11D96"/>
    <w:pPr>
      <w:widowControl w:val="0"/>
      <w:suppressAutoHyphens/>
      <w:autoSpaceDN w:val="0"/>
      <w:spacing w:after="120"/>
      <w:ind w:firstLine="552"/>
      <w:textAlignment w:val="baseline"/>
    </w:pPr>
    <w:rPr>
      <w:rFonts w:eastAsia="Lucida Sans Unicode" w:cs="Tahoma"/>
      <w:kern w:val="3"/>
      <w:sz w:val="24"/>
      <w:szCs w:val="24"/>
      <w:lang w:bidi="pl-PL"/>
    </w:rPr>
  </w:style>
  <w:style w:type="paragraph" w:customStyle="1" w:styleId="UMTrepunktu">
    <w:name w:val="UM_Treść punktu"/>
    <w:basedOn w:val="UMTretekstu"/>
    <w:qFormat/>
    <w:rsid w:val="00F11D96"/>
    <w:pPr>
      <w:ind w:left="552" w:firstLine="0"/>
    </w:pPr>
  </w:style>
  <w:style w:type="character" w:customStyle="1" w:styleId="Wyrnienie">
    <w:name w:val="Wyróżnienie"/>
    <w:uiPriority w:val="20"/>
    <w:qFormat/>
    <w:rsid w:val="00F11D96"/>
    <w:rPr>
      <w:b/>
      <w:bCs/>
      <w:i/>
      <w:iCs/>
      <w:spacing w:val="10"/>
    </w:rPr>
  </w:style>
  <w:style w:type="character" w:styleId="Uwydatnienie">
    <w:name w:val="Emphasis"/>
    <w:basedOn w:val="Domylnaczcionkaakapitu"/>
    <w:rsid w:val="00F11D96"/>
    <w:rPr>
      <w:i/>
      <w:iCs/>
    </w:rPr>
  </w:style>
  <w:style w:type="character" w:customStyle="1" w:styleId="DeltaViewInsertion">
    <w:name w:val="DeltaView Insertion"/>
    <w:rsid w:val="00BE6FAF"/>
    <w:rPr>
      <w:b/>
      <w:bCs w:val="0"/>
      <w:i/>
      <w:iCs w:val="0"/>
      <w:spacing w:val="0"/>
    </w:rPr>
  </w:style>
  <w:style w:type="character" w:styleId="Odwoaniedokomentarza">
    <w:name w:val="annotation reference"/>
    <w:basedOn w:val="Domylnaczcionkaakapitu"/>
    <w:uiPriority w:val="99"/>
    <w:semiHidden/>
    <w:unhideWhenUsed/>
    <w:rsid w:val="00DE387E"/>
    <w:rPr>
      <w:sz w:val="16"/>
      <w:szCs w:val="16"/>
    </w:rPr>
  </w:style>
  <w:style w:type="paragraph" w:styleId="Tekstkomentarza">
    <w:name w:val="annotation text"/>
    <w:basedOn w:val="Normalny"/>
    <w:link w:val="TekstkomentarzaZnak"/>
    <w:uiPriority w:val="99"/>
    <w:semiHidden/>
    <w:unhideWhenUsed/>
    <w:rsid w:val="00DE387E"/>
  </w:style>
  <w:style w:type="character" w:customStyle="1" w:styleId="TekstkomentarzaZnak">
    <w:name w:val="Tekst komentarza Znak"/>
    <w:basedOn w:val="Domylnaczcionkaakapitu"/>
    <w:link w:val="Tekstkomentarza"/>
    <w:uiPriority w:val="99"/>
    <w:semiHidden/>
    <w:rsid w:val="00DE387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E387E"/>
    <w:rPr>
      <w:b/>
      <w:bCs/>
    </w:rPr>
  </w:style>
  <w:style w:type="character" w:customStyle="1" w:styleId="TematkomentarzaZnak">
    <w:name w:val="Temat komentarza Znak"/>
    <w:basedOn w:val="TekstkomentarzaZnak"/>
    <w:link w:val="Tematkomentarza"/>
    <w:uiPriority w:val="99"/>
    <w:semiHidden/>
    <w:rsid w:val="00DE387E"/>
    <w:rPr>
      <w:rFonts w:ascii="Times New Roman" w:eastAsia="Times New Roman" w:hAnsi="Times New Roman" w:cs="Times New Roman"/>
      <w:b/>
      <w:bCs/>
      <w:sz w:val="20"/>
      <w:szCs w:val="20"/>
      <w:lang w:eastAsia="pl-PL"/>
    </w:rPr>
  </w:style>
  <w:style w:type="numbering" w:customStyle="1" w:styleId="Numbering3">
    <w:name w:val="Numbering 3"/>
    <w:basedOn w:val="Bezlisty"/>
    <w:rsid w:val="000D3050"/>
    <w:pPr>
      <w:numPr>
        <w:numId w:val="5"/>
      </w:numPr>
    </w:pPr>
  </w:style>
  <w:style w:type="character" w:customStyle="1" w:styleId="AkapitzlistZnak">
    <w:name w:val="Akapit z listą Znak"/>
    <w:aliases w:val="Odstavec Znak,L1 Znak,Numerowanie Znak,Preambuła Znak,CW_Lista Znak,2 heading Znak,A_wyliczenie Znak,K-P_odwolanie Znak,Akapit z listą5 Znak,maz_wyliczenie Znak,opis dzialania Znak,1 Akapit z listą Znak,List Paragraph Znak"/>
    <w:link w:val="Akapitzlist"/>
    <w:uiPriority w:val="34"/>
    <w:qFormat/>
    <w:locked/>
    <w:rsid w:val="005650C1"/>
    <w:rPr>
      <w:rFonts w:ascii="Times New Roman" w:eastAsia="Times New Roman" w:hAnsi="Times New Roman" w:cs="Times New Roman"/>
      <w:sz w:val="26"/>
      <w:szCs w:val="26"/>
      <w:lang w:val="en-US" w:eastAsia="pl-PL"/>
    </w:rPr>
  </w:style>
  <w:style w:type="numbering" w:customStyle="1" w:styleId="WWNum12">
    <w:name w:val="WWNum12"/>
    <w:basedOn w:val="Bezlisty"/>
    <w:rsid w:val="004B720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101801">
      <w:bodyDiv w:val="1"/>
      <w:marLeft w:val="0"/>
      <w:marRight w:val="0"/>
      <w:marTop w:val="0"/>
      <w:marBottom w:val="0"/>
      <w:divBdr>
        <w:top w:val="none" w:sz="0" w:space="0" w:color="auto"/>
        <w:left w:val="none" w:sz="0" w:space="0" w:color="auto"/>
        <w:bottom w:val="none" w:sz="0" w:space="0" w:color="auto"/>
        <w:right w:val="none" w:sz="0" w:space="0" w:color="auto"/>
      </w:divBdr>
    </w:div>
    <w:div w:id="1084181466">
      <w:bodyDiv w:val="1"/>
      <w:marLeft w:val="0"/>
      <w:marRight w:val="0"/>
      <w:marTop w:val="0"/>
      <w:marBottom w:val="0"/>
      <w:divBdr>
        <w:top w:val="none" w:sz="0" w:space="0" w:color="auto"/>
        <w:left w:val="none" w:sz="0" w:space="0" w:color="auto"/>
        <w:bottom w:val="none" w:sz="0" w:space="0" w:color="auto"/>
        <w:right w:val="none" w:sz="0" w:space="0" w:color="auto"/>
      </w:divBdr>
    </w:div>
    <w:div w:id="201210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kkuszyk\Desktop\FIRM&#211;WKA\papier%20firmowy%20INS.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A2F6AE658C6AA4EB215D8D9E69A37B8" ma:contentTypeVersion="0" ma:contentTypeDescription="Utwórz nowy dokument." ma:contentTypeScope="" ma:versionID="07b91308928a66cb85209c2b99a30b5c">
  <xsd:schema xmlns:xsd="http://www.w3.org/2001/XMLSchema" xmlns:xs="http://www.w3.org/2001/XMLSchema" xmlns:p="http://schemas.microsoft.com/office/2006/metadata/properties" targetNamespace="http://schemas.microsoft.com/office/2006/metadata/properties" ma:root="true" ma:fieldsID="37205475a2bd5decc137c3e66d34da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9E11C-9100-4698-958E-59C30E91B505}">
  <ds:schemaRefs>
    <ds:schemaRef ds:uri="http://www.w3.org/XML/1998/namespace"/>
    <ds:schemaRef ds:uri="http://purl.org/dc/terms/"/>
    <ds:schemaRef ds:uri="http://schemas.microsoft.com/office/2006/metadata/propertie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122186E3-A8DE-44DA-945D-BDB821336022}">
  <ds:schemaRefs>
    <ds:schemaRef ds:uri="http://schemas.microsoft.com/sharepoint/v3/contenttype/forms"/>
  </ds:schemaRefs>
</ds:datastoreItem>
</file>

<file path=customXml/itemProps3.xml><?xml version="1.0" encoding="utf-8"?>
<ds:datastoreItem xmlns:ds="http://schemas.openxmlformats.org/officeDocument/2006/customXml" ds:itemID="{AD0B68A1-9B4C-4C26-AD3E-C084CE720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7A58466-06BB-49BB-B135-0D1B65804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INS.dotx</Template>
  <TotalTime>1</TotalTime>
  <Pages>6</Pages>
  <Words>1758</Words>
  <Characters>10554</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Kuszyk</dc:creator>
  <cp:keywords/>
  <dc:description/>
  <cp:lastModifiedBy>Katarzyna Kuszyk | Łukasiewicz – INS</cp:lastModifiedBy>
  <cp:revision>3</cp:revision>
  <cp:lastPrinted>2023-03-06T08:50:00Z</cp:lastPrinted>
  <dcterms:created xsi:type="dcterms:W3CDTF">2025-01-31T12:21:00Z</dcterms:created>
  <dcterms:modified xsi:type="dcterms:W3CDTF">2025-02-03T08:08:00Z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0x0101000A2F6AE658C6AA4EB215D8D9E69A37B8</vt:lpwstr>
  </property>
</Properties>
</file>