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3E4B3" w14:textId="77777777" w:rsidR="005E26C2" w:rsidRDefault="005E26C2">
      <w:pPr>
        <w:tabs>
          <w:tab w:val="left" w:pos="12191"/>
        </w:tabs>
        <w:spacing w:after="160" w:line="256" w:lineRule="auto"/>
      </w:pPr>
      <w:r>
        <w:rPr>
          <w:rFonts w:ascii="Arial" w:eastAsia="Calibri" w:hAnsi="Arial" w:cs="Arial"/>
          <w:b/>
          <w:bCs/>
          <w:sz w:val="22"/>
          <w:szCs w:val="22"/>
          <w:lang w:val="x-none" w:eastAsia="en-US"/>
        </w:rPr>
        <w:t>Dane dotyczące Wykonawcy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/ów</w:t>
      </w:r>
      <w:r>
        <w:rPr>
          <w:rFonts w:ascii="Arial" w:eastAsia="Calibri" w:hAnsi="Arial" w:cs="Arial"/>
          <w:b/>
          <w:bCs/>
          <w:sz w:val="22"/>
          <w:szCs w:val="22"/>
          <w:lang w:val="x-none" w:eastAsia="en-US"/>
        </w:rPr>
        <w:t>:</w:t>
      </w:r>
      <w:r w:rsidR="00875AB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Załącznik nr 12</w:t>
      </w:r>
      <w:r w:rsidR="00875AB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do SWZ</w:t>
      </w:r>
    </w:p>
    <w:p w14:paraId="3DE99CD1" w14:textId="77777777" w:rsidR="005E26C2" w:rsidRDefault="005E26C2">
      <w:pPr>
        <w:tabs>
          <w:tab w:val="left" w:leader="dot" w:pos="2552"/>
        </w:tabs>
        <w:spacing w:after="160" w:line="254" w:lineRule="auto"/>
        <w:ind w:right="340"/>
        <w:jc w:val="both"/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Nazwa: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</w:p>
    <w:p w14:paraId="4631C615" w14:textId="77777777" w:rsidR="005E26C2" w:rsidRDefault="005E26C2">
      <w:pPr>
        <w:tabs>
          <w:tab w:val="left" w:leader="dot" w:pos="2552"/>
        </w:tabs>
        <w:spacing w:after="160" w:line="254" w:lineRule="auto"/>
        <w:ind w:right="340"/>
        <w:jc w:val="both"/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Adres: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</w:p>
    <w:p w14:paraId="7E88EA64" w14:textId="77777777" w:rsidR="005E26C2" w:rsidRPr="00875936" w:rsidRDefault="005E26C2">
      <w:pPr>
        <w:autoSpaceDE w:val="0"/>
        <w:spacing w:before="120" w:after="120" w:line="276" w:lineRule="auto"/>
        <w:jc w:val="center"/>
        <w:rPr>
          <w:rFonts w:ascii="Arial" w:hAnsi="Arial" w:cs="Arial"/>
        </w:rPr>
      </w:pPr>
      <w:r w:rsidRPr="00875936">
        <w:rPr>
          <w:rFonts w:ascii="Arial" w:hAnsi="Arial" w:cs="Arial"/>
          <w:b/>
        </w:rPr>
        <w:t>Wykaz narzędzi, wyposażenia zakładu i urządzeń technicznych dostępnych Wykonawcy,</w:t>
      </w:r>
      <w:r w:rsidRPr="00875936">
        <w:rPr>
          <w:rFonts w:ascii="Arial" w:hAnsi="Arial" w:cs="Arial"/>
          <w:b/>
        </w:rPr>
        <w:br/>
      </w:r>
      <w:r w:rsidRPr="00875936">
        <w:rPr>
          <w:rFonts w:ascii="Arial" w:hAnsi="Arial" w:cs="Arial"/>
        </w:rPr>
        <w:t xml:space="preserve">w celu wykonania zamówienia publicznego wraz z informacją o podstawie dysponowania tymi zasobami na: </w:t>
      </w:r>
    </w:p>
    <w:p w14:paraId="29249628" w14:textId="610A6948" w:rsidR="00875936" w:rsidRPr="00875936" w:rsidRDefault="00875936" w:rsidP="00FD391A">
      <w:pPr>
        <w:autoSpaceDE w:val="0"/>
        <w:spacing w:line="276" w:lineRule="auto"/>
        <w:jc w:val="center"/>
        <w:rPr>
          <w:rFonts w:ascii="Arial" w:hAnsi="Arial" w:cs="Arial"/>
          <w:b/>
          <w:bCs/>
          <w:iCs/>
        </w:rPr>
      </w:pPr>
      <w:r w:rsidRPr="00875936">
        <w:rPr>
          <w:rFonts w:ascii="Arial" w:hAnsi="Arial" w:cs="Arial"/>
          <w:b/>
          <w:bCs/>
          <w:iCs/>
        </w:rPr>
        <w:t>Zimowe utrzymanie dróg powiatowych na terenie powiatu konińskiego w sezonie zimowym 2024/2025 w okresie od listopada do grudnia 2024</w:t>
      </w:r>
      <w:r w:rsidR="007F142C">
        <w:rPr>
          <w:rFonts w:ascii="Arial" w:hAnsi="Arial" w:cs="Arial"/>
          <w:b/>
          <w:bCs/>
          <w:iCs/>
        </w:rPr>
        <w:t>r.</w:t>
      </w:r>
      <w:r w:rsidRPr="00875936">
        <w:rPr>
          <w:rFonts w:ascii="Arial" w:hAnsi="Arial" w:cs="Arial"/>
          <w:b/>
          <w:bCs/>
          <w:iCs/>
        </w:rPr>
        <w:t xml:space="preserve"> oraz od stycznia do marca 2025r. </w:t>
      </w:r>
    </w:p>
    <w:p w14:paraId="21E9A2A7" w14:textId="4EC2EA38" w:rsidR="005E26C2" w:rsidRPr="00BD3F29" w:rsidRDefault="00875936" w:rsidP="00FD391A">
      <w:pPr>
        <w:autoSpaceDE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Część …….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90"/>
        <w:gridCol w:w="3144"/>
        <w:gridCol w:w="2551"/>
        <w:gridCol w:w="2359"/>
      </w:tblGrid>
      <w:tr w:rsidR="005E26C2" w14:paraId="5AFF8623" w14:textId="77777777" w:rsidTr="00FD391A">
        <w:trPr>
          <w:jc w:val="center"/>
        </w:trPr>
        <w:tc>
          <w:tcPr>
            <w:tcW w:w="7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1A681" w14:textId="77777777" w:rsidR="005E26C2" w:rsidRDefault="005E26C2">
            <w:pPr>
              <w:autoSpaceDE w:val="0"/>
              <w:spacing w:before="120" w:after="120" w:line="276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Wykaz narzędzi, wyposażenia zakładu i urządzeń technicznych</w:t>
            </w:r>
          </w:p>
        </w:tc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D616F" w14:textId="77777777" w:rsidR="005E26C2" w:rsidRDefault="005E26C2">
            <w:pPr>
              <w:autoSpaceDE w:val="0"/>
              <w:spacing w:before="120" w:after="120" w:line="276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Dysponowanie*</w:t>
            </w:r>
          </w:p>
        </w:tc>
      </w:tr>
      <w:tr w:rsidR="00875AB1" w14:paraId="54993D9A" w14:textId="77777777" w:rsidTr="00FD391A">
        <w:trPr>
          <w:jc w:val="center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CA01" w14:textId="77777777" w:rsidR="00875AB1" w:rsidRDefault="00875AB1">
            <w:pPr>
              <w:autoSpaceDE w:val="0"/>
              <w:spacing w:before="120" w:after="120" w:line="276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7414F" w14:textId="77777777" w:rsidR="00875AB1" w:rsidRDefault="00875AB1">
            <w:pPr>
              <w:autoSpaceDE w:val="0"/>
              <w:spacing w:before="120" w:after="120" w:line="276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 (szt.)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14F56" w14:textId="77777777" w:rsidR="00875AB1" w:rsidRDefault="00875AB1">
            <w:pPr>
              <w:autoSpaceDE w:val="0"/>
              <w:spacing w:before="120" w:after="120" w:line="276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własne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D75B3" w14:textId="77777777" w:rsidR="00875AB1" w:rsidRDefault="00875AB1">
            <w:pPr>
              <w:autoSpaceDE w:val="0"/>
              <w:spacing w:before="120" w:after="120" w:line="276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udostępnione przez inny podmiot</w:t>
            </w:r>
          </w:p>
        </w:tc>
      </w:tr>
      <w:tr w:rsidR="00875AB1" w14:paraId="1BA155E2" w14:textId="77777777" w:rsidTr="00FD391A">
        <w:trPr>
          <w:jc w:val="center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D142A" w14:textId="77777777" w:rsidR="00875AB1" w:rsidRDefault="00875AB1">
            <w:pPr>
              <w:autoSpaceDE w:val="0"/>
              <w:spacing w:before="120" w:after="120" w:line="276" w:lineRule="auto"/>
              <w:jc w:val="center"/>
            </w:pPr>
            <w:r>
              <w:rPr>
                <w:rFonts w:ascii="Arial" w:hAnsi="Arial" w:cs="Arial"/>
              </w:rPr>
              <w:t>Pługopiaskarka (sam. pow. 8 t ładowności)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B5337" w14:textId="77777777" w:rsidR="00875AB1" w:rsidRDefault="00875AB1">
            <w:pPr>
              <w:autoSpaceDE w:val="0"/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45B85" w14:textId="77777777" w:rsidR="00875AB1" w:rsidRDefault="00875AB1">
            <w:pPr>
              <w:autoSpaceDE w:val="0"/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7BE6E" w14:textId="77777777" w:rsidR="00875AB1" w:rsidRDefault="00875AB1">
            <w:pPr>
              <w:autoSpaceDE w:val="0"/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AB1" w14:paraId="0BEFD82F" w14:textId="77777777" w:rsidTr="00FD391A">
        <w:trPr>
          <w:jc w:val="center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8835D" w14:textId="77777777" w:rsidR="00875AB1" w:rsidRDefault="00875AB1">
            <w:pPr>
              <w:autoSpaceDE w:val="0"/>
              <w:spacing w:before="120" w:after="120" w:line="276" w:lineRule="auto"/>
              <w:jc w:val="center"/>
            </w:pPr>
            <w:r>
              <w:rPr>
                <w:rFonts w:ascii="Arial" w:hAnsi="Arial" w:cs="Arial"/>
              </w:rPr>
              <w:t>Ładowarko-spycharka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44C79" w14:textId="77777777" w:rsidR="00875AB1" w:rsidRDefault="00875AB1">
            <w:pPr>
              <w:autoSpaceDE w:val="0"/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66E96" w14:textId="77777777" w:rsidR="00875AB1" w:rsidRDefault="00875AB1">
            <w:pPr>
              <w:autoSpaceDE w:val="0"/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D45EA" w14:textId="77777777" w:rsidR="00875AB1" w:rsidRDefault="00875AB1">
            <w:pPr>
              <w:autoSpaceDE w:val="0"/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AB1" w14:paraId="4FD5116F" w14:textId="77777777" w:rsidTr="00FD391A">
        <w:trPr>
          <w:jc w:val="center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54311" w14:textId="77777777" w:rsidR="00875AB1" w:rsidRDefault="00875AB1">
            <w:pPr>
              <w:autoSpaceDE w:val="0"/>
              <w:spacing w:before="120" w:after="120" w:line="276" w:lineRule="auto"/>
              <w:jc w:val="center"/>
            </w:pPr>
            <w:r>
              <w:rPr>
                <w:rFonts w:ascii="Arial" w:hAnsi="Arial" w:cs="Arial"/>
              </w:rPr>
              <w:t>Ciągnik rolniczy (powyżej 80 KM) z pługiem do odśnieżania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A9B4B" w14:textId="77777777" w:rsidR="00875AB1" w:rsidRDefault="00875AB1">
            <w:pPr>
              <w:autoSpaceDE w:val="0"/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48E53" w14:textId="77777777" w:rsidR="00875AB1" w:rsidRDefault="00875AB1">
            <w:pPr>
              <w:autoSpaceDE w:val="0"/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4C637" w14:textId="77777777" w:rsidR="00875AB1" w:rsidRDefault="00875AB1">
            <w:pPr>
              <w:autoSpaceDE w:val="0"/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AB1" w14:paraId="5281F2DD" w14:textId="77777777" w:rsidTr="00FD391A">
        <w:trPr>
          <w:jc w:val="center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A6EA" w14:textId="77777777" w:rsidR="00875AB1" w:rsidRDefault="00875AB1">
            <w:pPr>
              <w:autoSpaceDE w:val="0"/>
              <w:spacing w:before="120" w:after="120" w:line="276" w:lineRule="auto"/>
              <w:jc w:val="center"/>
            </w:pPr>
            <w:r>
              <w:rPr>
                <w:rFonts w:ascii="Arial" w:hAnsi="Arial" w:cs="Arial"/>
              </w:rPr>
              <w:t>Lekki sprzęt do odśnieżania i posypywania chodników (sprzęt o max. szerokości lemiesza 1,0 m i ciężarze własnym do 600 kg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245CE" w14:textId="77777777" w:rsidR="00875AB1" w:rsidRDefault="00875AB1">
            <w:pPr>
              <w:autoSpaceDE w:val="0"/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CF821" w14:textId="77777777" w:rsidR="00875AB1" w:rsidRDefault="00875AB1">
            <w:pPr>
              <w:autoSpaceDE w:val="0"/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7F369" w14:textId="77777777" w:rsidR="00875AB1" w:rsidRDefault="00875AB1">
            <w:pPr>
              <w:autoSpaceDE w:val="0"/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4EDB74" w14:textId="77777777" w:rsidR="005E26C2" w:rsidRDefault="005E26C2" w:rsidP="003F62B9">
      <w:pPr>
        <w:spacing w:line="276" w:lineRule="auto"/>
        <w:ind w:left="7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* właściwe wypełnić</w:t>
      </w:r>
    </w:p>
    <w:p w14:paraId="1245E2CF" w14:textId="77777777" w:rsidR="00875AB1" w:rsidRPr="00875AB1" w:rsidRDefault="00875AB1" w:rsidP="00875AB1">
      <w:pPr>
        <w:pStyle w:val="Default"/>
        <w:spacing w:after="120" w:line="276" w:lineRule="auto"/>
        <w:ind w:left="708"/>
        <w:jc w:val="both"/>
        <w:rPr>
          <w:rFonts w:eastAsia="ArialNarrow"/>
          <w:bCs/>
          <w:sz w:val="20"/>
          <w:szCs w:val="20"/>
        </w:rPr>
      </w:pPr>
      <w:r>
        <w:rPr>
          <w:bCs/>
          <w:sz w:val="20"/>
          <w:szCs w:val="20"/>
        </w:rPr>
        <w:t xml:space="preserve">UWAGA: </w:t>
      </w:r>
      <w:r w:rsidRPr="00BC1F88">
        <w:rPr>
          <w:bCs/>
          <w:sz w:val="20"/>
          <w:szCs w:val="20"/>
        </w:rPr>
        <w:t>W przypadku złożenia ofert na więcej niż jedną część zamówienia, Zamawiający wymaga przedłożenia wykazów sprzętu dla każdej części (rejonu) z osobna oraz nie dopuszcza wskazania tego samego sprzętu do realizacji zamówienia w różnych częściach</w:t>
      </w:r>
      <w:r>
        <w:rPr>
          <w:bCs/>
          <w:sz w:val="20"/>
          <w:szCs w:val="20"/>
        </w:rPr>
        <w:t>, zgodnie z Rozdziałem VIII ust. 1 pkt 3 SWZ</w:t>
      </w:r>
      <w:r w:rsidRPr="00BC1F88">
        <w:rPr>
          <w:bCs/>
          <w:sz w:val="20"/>
          <w:szCs w:val="20"/>
        </w:rPr>
        <w:t>.</w:t>
      </w:r>
    </w:p>
    <w:p w14:paraId="1E1AE7BB" w14:textId="77777777" w:rsidR="005E26C2" w:rsidRDefault="005E26C2" w:rsidP="00875AB1">
      <w:pPr>
        <w:spacing w:line="257" w:lineRule="auto"/>
        <w:ind w:right="74"/>
        <w:jc w:val="center"/>
      </w:pPr>
      <w:r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  <w:t xml:space="preserve">Dokument należy wypełnić i podpisać kwalifikowanym podpisem elektronicznym przez osobę uprawnioną do reprezentowania Wykonawcy </w:t>
      </w:r>
      <w:r w:rsidR="00BD3F29"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  <w:br/>
      </w:r>
      <w:r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  <w:t>w dokumentach rejestrowych lub we właściwym upoważnieniu</w:t>
      </w:r>
    </w:p>
    <w:p w14:paraId="00CEA5F8" w14:textId="77777777" w:rsidR="00FD391A" w:rsidRDefault="005E26C2" w:rsidP="00875936">
      <w:pPr>
        <w:spacing w:line="257" w:lineRule="auto"/>
        <w:ind w:right="74"/>
        <w:jc w:val="center"/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  <w:t>Zamawiający zaleca zapisanie dokumentu w formacie PDF.</w:t>
      </w:r>
    </w:p>
    <w:p w14:paraId="61CAEAFB" w14:textId="1F3047A5" w:rsidR="003F62B9" w:rsidRPr="00875AB1" w:rsidRDefault="003F62B9" w:rsidP="00FD391A">
      <w:pPr>
        <w:spacing w:line="257" w:lineRule="auto"/>
        <w:ind w:right="74"/>
        <w:rPr>
          <w:rFonts w:ascii="Arial" w:eastAsia="Calibri" w:hAnsi="Arial" w:cs="Arial"/>
          <w:iCs/>
          <w:lang w:eastAsia="en-US"/>
        </w:rPr>
      </w:pPr>
      <w:r>
        <w:rPr>
          <w:rFonts w:ascii="Arial" w:eastAsia="Calibri" w:hAnsi="Arial" w:cs="Arial"/>
          <w:iCs/>
        </w:rPr>
        <w:t>ZDP.ZZ.3302.1</w:t>
      </w:r>
      <w:r w:rsidR="00FD391A">
        <w:rPr>
          <w:rFonts w:ascii="Arial" w:eastAsia="Calibri" w:hAnsi="Arial" w:cs="Arial"/>
          <w:iCs/>
        </w:rPr>
        <w:t>3</w:t>
      </w:r>
      <w:r>
        <w:rPr>
          <w:rFonts w:ascii="Arial" w:eastAsia="Calibri" w:hAnsi="Arial" w:cs="Arial"/>
          <w:iCs/>
        </w:rPr>
        <w:t>.202</w:t>
      </w:r>
      <w:r w:rsidR="00FD391A">
        <w:rPr>
          <w:rFonts w:ascii="Arial" w:eastAsia="Calibri" w:hAnsi="Arial" w:cs="Arial"/>
          <w:iCs/>
        </w:rPr>
        <w:t>4</w:t>
      </w:r>
    </w:p>
    <w:sectPr w:rsidR="003F62B9" w:rsidRPr="00875AB1">
      <w:footerReference w:type="default" r:id="rId6"/>
      <w:footerReference w:type="firs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8786A" w14:textId="77777777" w:rsidR="00351969" w:rsidRDefault="00351969">
      <w:r>
        <w:separator/>
      </w:r>
    </w:p>
  </w:endnote>
  <w:endnote w:type="continuationSeparator" w:id="0">
    <w:p w14:paraId="74B29D97" w14:textId="77777777" w:rsidR="00351969" w:rsidRDefault="0035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8EA16" w14:textId="77777777" w:rsidR="005E26C2" w:rsidRDefault="005E26C2">
    <w:pPr>
      <w:tabs>
        <w:tab w:val="center" w:pos="4536"/>
        <w:tab w:val="right" w:pos="9072"/>
      </w:tabs>
      <w:rPr>
        <w:lang w:val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46F13" w14:textId="77777777" w:rsidR="005E26C2" w:rsidRDefault="005E26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A4FA0" w14:textId="77777777" w:rsidR="00351969" w:rsidRDefault="00351969">
      <w:r>
        <w:separator/>
      </w:r>
    </w:p>
  </w:footnote>
  <w:footnote w:type="continuationSeparator" w:id="0">
    <w:p w14:paraId="5146168B" w14:textId="77777777" w:rsidR="00351969" w:rsidRDefault="00351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29"/>
    <w:rsid w:val="0004047E"/>
    <w:rsid w:val="00067591"/>
    <w:rsid w:val="00351969"/>
    <w:rsid w:val="003F62B9"/>
    <w:rsid w:val="00487A02"/>
    <w:rsid w:val="005C3074"/>
    <w:rsid w:val="005E26C2"/>
    <w:rsid w:val="007F142C"/>
    <w:rsid w:val="00875936"/>
    <w:rsid w:val="00875AB1"/>
    <w:rsid w:val="00A94192"/>
    <w:rsid w:val="00B2544F"/>
    <w:rsid w:val="00BD3F29"/>
    <w:rsid w:val="00D85175"/>
    <w:rsid w:val="00E374FC"/>
    <w:rsid w:val="00FD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473D82"/>
  <w15:chartTrackingRefBased/>
  <w15:docId w15:val="{F4BE72F8-A12F-4420-9F31-73EBCDA7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  <w:rPr>
      <w:rFonts w:ascii="Symbol" w:hAnsi="Symbol" w:cs="Symbol" w:hint="default"/>
      <w:color w:val="000000"/>
    </w:rPr>
  </w:style>
  <w:style w:type="character" w:customStyle="1" w:styleId="WW8Num4z0">
    <w:name w:val="WW8Num4z0"/>
    <w:rPr>
      <w:rFonts w:ascii="Symbol" w:eastAsia="Times New Roman" w:hAnsi="Symbo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eastAsia="Times New Roman" w:hAnsi="Symbo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qFormat/>
    <w:rsid w:val="00875AB1"/>
    <w:pPr>
      <w:suppressAutoHyphens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1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maniszyn\Documents\Niestandardowe%20szablony%20pakietu%20Office\Wykaz%20os&#243;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Wykaz osób</Template>
  <TotalTime>2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</dc:title>
  <dc:subject/>
  <dc:creator>Joanna Romaniszyn</dc:creator>
  <cp:keywords/>
  <cp:lastModifiedBy>ZDP Konin</cp:lastModifiedBy>
  <cp:revision>3</cp:revision>
  <cp:lastPrinted>2024-09-03T08:11:00Z</cp:lastPrinted>
  <dcterms:created xsi:type="dcterms:W3CDTF">2024-09-02T12:28:00Z</dcterms:created>
  <dcterms:modified xsi:type="dcterms:W3CDTF">2024-09-03T08:11:00Z</dcterms:modified>
</cp:coreProperties>
</file>