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E31140" w:rsidRDefault="00CE2A51" w:rsidP="00067FBA">
      <w:pPr>
        <w:ind w:right="-142" w:hanging="284"/>
        <w:rPr>
          <w:rFonts w:ascii="Arial" w:hAnsi="Arial" w:cs="Arial"/>
        </w:rPr>
      </w:pPr>
      <w:r w:rsidRPr="00E31140">
        <w:rPr>
          <w:rFonts w:ascii="Arial" w:hAnsi="Arial" w:cs="Arial"/>
        </w:rPr>
        <w:t>BZP.</w:t>
      </w:r>
      <w:r w:rsidR="006818C8" w:rsidRPr="00E31140">
        <w:rPr>
          <w:rFonts w:ascii="Arial" w:hAnsi="Arial" w:cs="Arial"/>
        </w:rPr>
        <w:t>271.1.</w:t>
      </w:r>
      <w:r w:rsidR="00B132D8">
        <w:rPr>
          <w:rFonts w:ascii="Arial" w:hAnsi="Arial" w:cs="Arial"/>
        </w:rPr>
        <w:t>3</w:t>
      </w:r>
      <w:r w:rsidR="005457E2">
        <w:rPr>
          <w:rFonts w:ascii="Arial" w:hAnsi="Arial" w:cs="Arial"/>
        </w:rPr>
        <w:t>3</w:t>
      </w:r>
      <w:r w:rsidR="00EB657F" w:rsidRPr="00E31140">
        <w:rPr>
          <w:rFonts w:ascii="Arial" w:hAnsi="Arial" w:cs="Arial"/>
        </w:rPr>
        <w:t>.2024</w:t>
      </w:r>
      <w:r w:rsidR="001C6652" w:rsidRPr="00E31140">
        <w:rPr>
          <w:rFonts w:ascii="Arial" w:hAnsi="Arial" w:cs="Arial"/>
        </w:rPr>
        <w:t xml:space="preserve">                                                        </w:t>
      </w:r>
      <w:r w:rsidR="006818C8" w:rsidRPr="00E31140">
        <w:rPr>
          <w:rFonts w:ascii="Arial" w:hAnsi="Arial" w:cs="Arial"/>
        </w:rPr>
        <w:t xml:space="preserve">  </w:t>
      </w:r>
      <w:r w:rsidR="00190386" w:rsidRPr="00E31140">
        <w:rPr>
          <w:rFonts w:ascii="Arial" w:hAnsi="Arial" w:cs="Arial"/>
        </w:rPr>
        <w:tab/>
      </w:r>
      <w:r w:rsidR="008B5CD6" w:rsidRPr="00E31140">
        <w:rPr>
          <w:rFonts w:ascii="Arial" w:hAnsi="Arial" w:cs="Arial"/>
        </w:rPr>
        <w:t xml:space="preserve">   </w:t>
      </w:r>
      <w:r w:rsidR="006818C8" w:rsidRPr="00E31140">
        <w:rPr>
          <w:rFonts w:ascii="Arial" w:hAnsi="Arial" w:cs="Arial"/>
        </w:rPr>
        <w:t xml:space="preserve">Świnoujście, dnia </w:t>
      </w:r>
      <w:r w:rsidR="00B132D8">
        <w:rPr>
          <w:rFonts w:ascii="Arial" w:hAnsi="Arial" w:cs="Arial"/>
        </w:rPr>
        <w:t>11.02.2025</w:t>
      </w:r>
      <w:r w:rsidR="00C25A69" w:rsidRPr="00E31140">
        <w:rPr>
          <w:rFonts w:ascii="Arial" w:hAnsi="Arial" w:cs="Arial"/>
        </w:rPr>
        <w:t xml:space="preserve"> </w:t>
      </w:r>
      <w:r w:rsidR="00C047E6" w:rsidRPr="00E31140">
        <w:rPr>
          <w:rFonts w:ascii="Arial" w:hAnsi="Arial" w:cs="Arial"/>
        </w:rPr>
        <w:t>r.</w:t>
      </w:r>
    </w:p>
    <w:p w:rsidR="001C6652" w:rsidRPr="00E31140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                                </w:t>
      </w:r>
      <w:r w:rsidR="008A014B" w:rsidRPr="00E31140">
        <w:rPr>
          <w:rFonts w:ascii="Arial" w:hAnsi="Arial" w:cs="Arial"/>
          <w:b/>
          <w:bCs/>
        </w:rPr>
        <w:t xml:space="preserve">       </w:t>
      </w:r>
      <w:r w:rsidR="0032607C" w:rsidRPr="00E31140">
        <w:rPr>
          <w:rFonts w:ascii="Arial" w:hAnsi="Arial" w:cs="Arial"/>
          <w:b/>
          <w:bCs/>
        </w:rPr>
        <w:t xml:space="preserve"> </w:t>
      </w:r>
    </w:p>
    <w:p w:rsidR="00C047E6" w:rsidRPr="00E31140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Strona internetowa Zamawiającego, </w:t>
      </w:r>
      <w:r w:rsidR="00E01A2A" w:rsidRPr="00E31140">
        <w:rPr>
          <w:rFonts w:ascii="Arial" w:hAnsi="Arial" w:cs="Arial"/>
          <w:b/>
          <w:bCs/>
        </w:rPr>
        <w:t xml:space="preserve">                            </w:t>
      </w:r>
      <w:r w:rsidRPr="00E31140">
        <w:rPr>
          <w:rFonts w:ascii="Arial" w:hAnsi="Arial" w:cs="Arial"/>
          <w:b/>
          <w:bCs/>
        </w:rPr>
        <w:t>na</w:t>
      </w:r>
      <w:r w:rsidR="0042748A" w:rsidRPr="00E31140">
        <w:rPr>
          <w:rFonts w:ascii="Arial" w:hAnsi="Arial" w:cs="Arial"/>
          <w:b/>
          <w:bCs/>
        </w:rPr>
        <w:t xml:space="preserve"> której umieszczono ogłoszenie o</w:t>
      </w:r>
      <w:r w:rsidR="00E01A2A" w:rsidRPr="00E31140">
        <w:rPr>
          <w:rFonts w:ascii="Arial" w:hAnsi="Arial" w:cs="Arial"/>
          <w:b/>
          <w:bCs/>
        </w:rPr>
        <w:t xml:space="preserve">  </w:t>
      </w:r>
      <w:r w:rsidR="0042748A" w:rsidRPr="00E31140">
        <w:rPr>
          <w:rFonts w:ascii="Arial" w:hAnsi="Arial" w:cs="Arial"/>
          <w:b/>
          <w:bCs/>
        </w:rPr>
        <w:t>zamówi</w:t>
      </w:r>
      <w:r w:rsidR="00D63763" w:rsidRPr="00E31140">
        <w:rPr>
          <w:rFonts w:ascii="Arial" w:hAnsi="Arial" w:cs="Arial"/>
          <w:b/>
          <w:bCs/>
        </w:rPr>
        <w:t>eni</w:t>
      </w:r>
      <w:r w:rsidR="00DD69B0" w:rsidRPr="00E31140">
        <w:rPr>
          <w:rFonts w:ascii="Arial" w:hAnsi="Arial" w:cs="Arial"/>
          <w:b/>
          <w:bCs/>
        </w:rPr>
        <w:t>u</w:t>
      </w:r>
      <w:r w:rsidR="00EB657F" w:rsidRPr="00E31140">
        <w:rPr>
          <w:rFonts w:ascii="Arial" w:hAnsi="Arial" w:cs="Arial"/>
          <w:b/>
          <w:bCs/>
        </w:rPr>
        <w:t xml:space="preserve"> i udostępniono SWZ BZP.271.1.</w:t>
      </w:r>
      <w:r w:rsidR="00B132D8">
        <w:rPr>
          <w:rFonts w:ascii="Arial" w:hAnsi="Arial" w:cs="Arial"/>
          <w:b/>
          <w:bCs/>
        </w:rPr>
        <w:t>3</w:t>
      </w:r>
      <w:r w:rsidR="005457E2">
        <w:rPr>
          <w:rFonts w:ascii="Arial" w:hAnsi="Arial" w:cs="Arial"/>
          <w:b/>
          <w:bCs/>
        </w:rPr>
        <w:t>3</w:t>
      </w:r>
      <w:r w:rsidR="00DD69B0" w:rsidRPr="00E31140">
        <w:rPr>
          <w:rFonts w:ascii="Arial" w:hAnsi="Arial" w:cs="Arial"/>
          <w:b/>
          <w:bCs/>
        </w:rPr>
        <w:t>.</w:t>
      </w:r>
      <w:r w:rsidR="00EB657F" w:rsidRPr="00E31140">
        <w:rPr>
          <w:rFonts w:ascii="Arial" w:hAnsi="Arial" w:cs="Arial"/>
          <w:b/>
          <w:bCs/>
        </w:rPr>
        <w:t>2024</w:t>
      </w:r>
    </w:p>
    <w:p w:rsidR="00C047E6" w:rsidRPr="00E31140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                                </w:t>
      </w:r>
      <w:r w:rsidR="008A014B" w:rsidRPr="00E31140">
        <w:rPr>
          <w:rFonts w:ascii="Arial" w:hAnsi="Arial" w:cs="Arial"/>
          <w:b/>
          <w:bCs/>
        </w:rPr>
        <w:t xml:space="preserve">                              </w:t>
      </w:r>
      <w:r w:rsidRPr="00E31140">
        <w:rPr>
          <w:rFonts w:ascii="Arial" w:hAnsi="Arial" w:cs="Arial"/>
          <w:b/>
          <w:bCs/>
        </w:rPr>
        <w:t xml:space="preserve"> </w:t>
      </w:r>
    </w:p>
    <w:p w:rsidR="001C6652" w:rsidRPr="00E31140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E31140" w:rsidRDefault="008747B4" w:rsidP="0044470A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E31140">
        <w:rPr>
          <w:rFonts w:ascii="Arial" w:hAnsi="Arial" w:cs="Arial"/>
          <w:sz w:val="22"/>
          <w:szCs w:val="22"/>
        </w:rPr>
        <w:t>Dotyczy: Postępowania</w:t>
      </w:r>
      <w:r w:rsidR="007C59A8" w:rsidRPr="00E31140">
        <w:rPr>
          <w:rFonts w:ascii="Arial" w:hAnsi="Arial" w:cs="Arial"/>
          <w:sz w:val="22"/>
          <w:szCs w:val="22"/>
        </w:rPr>
        <w:t xml:space="preserve"> nr</w:t>
      </w:r>
      <w:r w:rsidR="006818C8" w:rsidRPr="00E31140">
        <w:rPr>
          <w:rFonts w:ascii="Arial" w:hAnsi="Arial" w:cs="Arial"/>
          <w:sz w:val="22"/>
          <w:szCs w:val="22"/>
        </w:rPr>
        <w:t xml:space="preserve"> </w:t>
      </w:r>
      <w:r w:rsidR="00CE2A51" w:rsidRPr="00E31140">
        <w:rPr>
          <w:rFonts w:ascii="Arial" w:hAnsi="Arial" w:cs="Arial"/>
          <w:sz w:val="22"/>
          <w:szCs w:val="22"/>
        </w:rPr>
        <w:t>BZP</w:t>
      </w:r>
      <w:r w:rsidR="006818C8" w:rsidRPr="00E31140">
        <w:rPr>
          <w:rFonts w:ascii="Arial" w:hAnsi="Arial" w:cs="Arial"/>
          <w:sz w:val="22"/>
          <w:szCs w:val="22"/>
        </w:rPr>
        <w:t>.271.1.</w:t>
      </w:r>
      <w:r w:rsidR="00B132D8">
        <w:rPr>
          <w:rFonts w:ascii="Arial" w:hAnsi="Arial" w:cs="Arial"/>
          <w:sz w:val="22"/>
          <w:szCs w:val="22"/>
        </w:rPr>
        <w:t>3</w:t>
      </w:r>
      <w:r w:rsidR="005457E2">
        <w:rPr>
          <w:rFonts w:ascii="Arial" w:hAnsi="Arial" w:cs="Arial"/>
          <w:sz w:val="22"/>
          <w:szCs w:val="22"/>
        </w:rPr>
        <w:t>3</w:t>
      </w:r>
      <w:r w:rsidR="007C59A8" w:rsidRPr="00E31140">
        <w:rPr>
          <w:rFonts w:ascii="Arial" w:hAnsi="Arial" w:cs="Arial"/>
          <w:sz w:val="22"/>
          <w:szCs w:val="22"/>
        </w:rPr>
        <w:t>.202</w:t>
      </w:r>
      <w:r w:rsidR="00EB657F" w:rsidRPr="00E31140">
        <w:rPr>
          <w:rFonts w:ascii="Arial" w:hAnsi="Arial" w:cs="Arial"/>
          <w:sz w:val="22"/>
          <w:szCs w:val="22"/>
        </w:rPr>
        <w:t>4</w:t>
      </w:r>
      <w:r w:rsidR="007C59A8" w:rsidRPr="00E31140">
        <w:rPr>
          <w:rFonts w:ascii="Arial" w:hAnsi="Arial" w:cs="Arial"/>
          <w:sz w:val="22"/>
          <w:szCs w:val="22"/>
        </w:rPr>
        <w:t xml:space="preserve"> dotyczące</w:t>
      </w:r>
      <w:r w:rsidR="0032607C" w:rsidRPr="00E31140">
        <w:rPr>
          <w:rFonts w:ascii="Arial" w:hAnsi="Arial" w:cs="Arial"/>
          <w:sz w:val="22"/>
          <w:szCs w:val="22"/>
        </w:rPr>
        <w:t>go</w:t>
      </w:r>
      <w:r w:rsidR="007C59A8" w:rsidRPr="00E31140">
        <w:rPr>
          <w:rFonts w:ascii="Arial" w:hAnsi="Arial" w:cs="Arial"/>
          <w:sz w:val="22"/>
          <w:szCs w:val="22"/>
        </w:rPr>
        <w:t xml:space="preserve"> wyboru wykonawcy</w:t>
      </w:r>
      <w:r w:rsidR="006B34D8" w:rsidRPr="00E31140">
        <w:rPr>
          <w:rFonts w:ascii="Arial" w:hAnsi="Arial" w:cs="Arial"/>
          <w:sz w:val="22"/>
          <w:szCs w:val="22"/>
        </w:rPr>
        <w:t xml:space="preserve"> </w:t>
      </w:r>
      <w:r w:rsidR="00EB657F" w:rsidRPr="00E31140">
        <w:rPr>
          <w:rFonts w:ascii="Arial" w:hAnsi="Arial" w:cs="Arial"/>
          <w:sz w:val="22"/>
          <w:szCs w:val="22"/>
        </w:rPr>
        <w:t>robót</w:t>
      </w:r>
      <w:r w:rsidR="00960665" w:rsidRPr="00E31140">
        <w:rPr>
          <w:rFonts w:ascii="Arial" w:hAnsi="Arial" w:cs="Arial"/>
          <w:sz w:val="22"/>
          <w:szCs w:val="22"/>
        </w:rPr>
        <w:t xml:space="preserve"> </w:t>
      </w:r>
      <w:r w:rsidR="007C59A8" w:rsidRPr="00E31140">
        <w:rPr>
          <w:rFonts w:ascii="Arial" w:hAnsi="Arial" w:cs="Arial"/>
          <w:sz w:val="22"/>
          <w:szCs w:val="22"/>
        </w:rPr>
        <w:t>dla</w:t>
      </w:r>
      <w:r w:rsidR="00315EF0" w:rsidRPr="00E31140">
        <w:rPr>
          <w:rFonts w:ascii="Arial" w:hAnsi="Arial" w:cs="Arial"/>
          <w:sz w:val="22"/>
          <w:szCs w:val="22"/>
        </w:rPr>
        <w:t> </w:t>
      </w:r>
      <w:r w:rsidR="007C59A8" w:rsidRPr="00E31140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E31140">
        <w:rPr>
          <w:rFonts w:ascii="Arial" w:hAnsi="Arial" w:cs="Arial"/>
          <w:sz w:val="22"/>
          <w:szCs w:val="22"/>
        </w:rPr>
        <w:t>pn.:</w:t>
      </w:r>
      <w:r w:rsidR="00B132D8">
        <w:rPr>
          <w:rFonts w:ascii="Arial" w:hAnsi="Arial" w:cs="Arial"/>
          <w:sz w:val="22"/>
          <w:szCs w:val="22"/>
        </w:rPr>
        <w:t xml:space="preserve"> </w:t>
      </w:r>
      <w:r w:rsidR="00EB657F" w:rsidRPr="00E31140">
        <w:rPr>
          <w:rFonts w:ascii="Arial" w:hAnsi="Arial" w:cs="Arial"/>
          <w:sz w:val="22"/>
          <w:szCs w:val="22"/>
        </w:rPr>
        <w:t>„</w:t>
      </w:r>
      <w:r w:rsidR="00B132D8" w:rsidRPr="00B132D8">
        <w:rPr>
          <w:rFonts w:ascii="Arial" w:hAnsi="Arial" w:cs="Arial"/>
          <w:sz w:val="22"/>
          <w:szCs w:val="22"/>
        </w:rPr>
        <w:t>Oczyszczanie terenów stanowiących własność Gminy Miasto Świnoujście”</w:t>
      </w:r>
    </w:p>
    <w:p w:rsidR="006B34D8" w:rsidRPr="00E31140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E31140" w:rsidRDefault="008B1655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="00F61496" w:rsidRPr="00E31140">
        <w:rPr>
          <w:rFonts w:ascii="Arial" w:hAnsi="Arial" w:cs="Arial"/>
          <w:bCs/>
        </w:rPr>
        <w:t xml:space="preserve"> </w:t>
      </w:r>
      <w:r w:rsidR="008B3C6F" w:rsidRPr="00E31140">
        <w:rPr>
          <w:rFonts w:ascii="Arial" w:hAnsi="Arial" w:cs="Arial"/>
          <w:b/>
          <w:bCs/>
        </w:rPr>
        <w:t xml:space="preserve">  Odpowiedzi na pytania</w:t>
      </w:r>
    </w:p>
    <w:p w:rsidR="00212C2B" w:rsidRPr="00E31140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C27FFD" w:rsidRPr="00E31140" w:rsidRDefault="00212C2B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E31140">
        <w:rPr>
          <w:rFonts w:ascii="Arial" w:hAnsi="Arial" w:cs="Arial"/>
          <w:bCs/>
        </w:rPr>
        <w:t xml:space="preserve">Zamawiający na mocy </w:t>
      </w:r>
      <w:r w:rsidR="00C00687" w:rsidRPr="00E31140">
        <w:rPr>
          <w:rFonts w:ascii="Arial" w:hAnsi="Arial" w:cs="Arial"/>
          <w:bCs/>
        </w:rPr>
        <w:t xml:space="preserve">ciążących na nim obowiązków i </w:t>
      </w:r>
      <w:r w:rsidRPr="00E31140">
        <w:rPr>
          <w:rFonts w:ascii="Arial" w:hAnsi="Arial" w:cs="Arial"/>
          <w:bCs/>
        </w:rPr>
        <w:t>przysługujących mu, w świetle przepis</w:t>
      </w:r>
      <w:r w:rsidR="00151EE6" w:rsidRPr="00E31140">
        <w:rPr>
          <w:rFonts w:ascii="Arial" w:hAnsi="Arial" w:cs="Arial"/>
          <w:bCs/>
        </w:rPr>
        <w:t>ów</w:t>
      </w:r>
      <w:r w:rsidR="008F7D1D" w:rsidRPr="00E31140">
        <w:rPr>
          <w:rFonts w:ascii="Arial" w:hAnsi="Arial" w:cs="Arial"/>
          <w:bCs/>
        </w:rPr>
        <w:t xml:space="preserve"> </w:t>
      </w:r>
      <w:r w:rsidR="00EF7AB1" w:rsidRPr="00E31140">
        <w:rPr>
          <w:rFonts w:ascii="Arial" w:hAnsi="Arial" w:cs="Arial"/>
          <w:bCs/>
        </w:rPr>
        <w:t xml:space="preserve"> </w:t>
      </w:r>
      <w:r w:rsidR="00C339D6" w:rsidRPr="00C339D6">
        <w:rPr>
          <w:rFonts w:ascii="Arial" w:hAnsi="Arial" w:cs="Arial"/>
          <w:bCs/>
        </w:rPr>
        <w:t>art. 284 ust.</w:t>
      </w:r>
      <w:r w:rsidR="00774FCC">
        <w:rPr>
          <w:rFonts w:ascii="Arial" w:hAnsi="Arial" w:cs="Arial"/>
          <w:bCs/>
        </w:rPr>
        <w:t xml:space="preserve"> 2 i 6</w:t>
      </w:r>
      <w:r w:rsidR="00C339D6" w:rsidRPr="00C339D6">
        <w:rPr>
          <w:rFonts w:ascii="Arial" w:hAnsi="Arial" w:cs="Arial"/>
          <w:bCs/>
        </w:rPr>
        <w:t xml:space="preserve"> </w:t>
      </w:r>
      <w:r w:rsidRPr="00E31140">
        <w:rPr>
          <w:rFonts w:ascii="Arial" w:hAnsi="Arial" w:cs="Arial"/>
          <w:bCs/>
        </w:rPr>
        <w:t>ustawy</w:t>
      </w:r>
      <w:r w:rsidR="00474C91" w:rsidRPr="00E31140">
        <w:rPr>
          <w:rFonts w:ascii="Arial" w:hAnsi="Arial" w:cs="Arial"/>
          <w:bCs/>
        </w:rPr>
        <w:t xml:space="preserve"> </w:t>
      </w:r>
      <w:r w:rsidRPr="00E31140">
        <w:rPr>
          <w:rFonts w:ascii="Arial" w:hAnsi="Arial" w:cs="Arial"/>
          <w:bCs/>
        </w:rPr>
        <w:t>z dnia 11</w:t>
      </w:r>
      <w:r w:rsidR="0090458E" w:rsidRPr="00E31140">
        <w:rPr>
          <w:rFonts w:ascii="Arial" w:hAnsi="Arial" w:cs="Arial"/>
          <w:bCs/>
        </w:rPr>
        <w:t> </w:t>
      </w:r>
      <w:r w:rsidRPr="00E31140">
        <w:rPr>
          <w:rFonts w:ascii="Arial" w:hAnsi="Arial" w:cs="Arial"/>
          <w:bCs/>
        </w:rPr>
        <w:t>września 2019 r. Prawo za</w:t>
      </w:r>
      <w:r w:rsidR="00FD16B7" w:rsidRPr="00E31140">
        <w:rPr>
          <w:rFonts w:ascii="Arial" w:hAnsi="Arial" w:cs="Arial"/>
          <w:bCs/>
        </w:rPr>
        <w:t xml:space="preserve">mówień publicznych (Dz.U. </w:t>
      </w:r>
      <w:r w:rsidR="006559FE" w:rsidRPr="00E31140">
        <w:rPr>
          <w:rFonts w:ascii="Arial" w:hAnsi="Arial" w:cs="Arial"/>
          <w:bCs/>
        </w:rPr>
        <w:t> </w:t>
      </w:r>
      <w:r w:rsidR="00FD16B7" w:rsidRPr="00E31140">
        <w:rPr>
          <w:rFonts w:ascii="Arial" w:hAnsi="Arial" w:cs="Arial"/>
          <w:bCs/>
        </w:rPr>
        <w:t>z</w:t>
      </w:r>
      <w:r w:rsidR="008F7D1D" w:rsidRPr="00E31140">
        <w:rPr>
          <w:rFonts w:ascii="Arial" w:hAnsi="Arial" w:cs="Arial"/>
          <w:bCs/>
        </w:rPr>
        <w:t> </w:t>
      </w:r>
      <w:r w:rsidR="00004FBA">
        <w:rPr>
          <w:rFonts w:ascii="Arial" w:hAnsi="Arial" w:cs="Arial"/>
          <w:bCs/>
        </w:rPr>
        <w:t xml:space="preserve"> 2024</w:t>
      </w:r>
      <w:r w:rsidR="0032607C" w:rsidRPr="00E31140">
        <w:rPr>
          <w:rFonts w:ascii="Arial" w:hAnsi="Arial" w:cs="Arial"/>
          <w:bCs/>
        </w:rPr>
        <w:t xml:space="preserve"> </w:t>
      </w:r>
      <w:r w:rsidR="003C7741">
        <w:rPr>
          <w:rFonts w:ascii="Arial" w:hAnsi="Arial" w:cs="Arial"/>
          <w:bCs/>
        </w:rPr>
        <w:t xml:space="preserve">roku, </w:t>
      </w:r>
      <w:r w:rsidR="00004FBA">
        <w:rPr>
          <w:rFonts w:ascii="Arial" w:hAnsi="Arial" w:cs="Arial"/>
          <w:bCs/>
        </w:rPr>
        <w:t>1320</w:t>
      </w:r>
      <w:r w:rsidR="005A4E1B">
        <w:rPr>
          <w:rFonts w:ascii="Arial" w:hAnsi="Arial" w:cs="Arial"/>
          <w:bCs/>
        </w:rPr>
        <w:t xml:space="preserve"> t.j.</w:t>
      </w:r>
      <w:r w:rsidR="00960665" w:rsidRPr="00E31140">
        <w:rPr>
          <w:rFonts w:ascii="Arial" w:hAnsi="Arial" w:cs="Arial"/>
          <w:bCs/>
        </w:rPr>
        <w:t xml:space="preserve">), </w:t>
      </w:r>
      <w:r w:rsidRPr="00E31140">
        <w:rPr>
          <w:rFonts w:ascii="Arial" w:hAnsi="Arial" w:cs="Arial"/>
          <w:bCs/>
        </w:rPr>
        <w:t xml:space="preserve">uprawnień, </w:t>
      </w:r>
      <w:r w:rsidR="000E33C7" w:rsidRPr="00E31140">
        <w:rPr>
          <w:rFonts w:ascii="Arial" w:hAnsi="Arial" w:cs="Arial"/>
          <w:bCs/>
        </w:rPr>
        <w:t>udziela wyjaśnień przekazując treść pytań i  odpowiedzi wszystkim wykonawcom, biorącym udział w postępowaniu i publikując je również na stronie internetowej.</w:t>
      </w:r>
    </w:p>
    <w:p w:rsidR="00CE3345" w:rsidRDefault="00CE3345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B132D8" w:rsidRDefault="00287CA4" w:rsidP="00B132D8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1</w:t>
      </w:r>
    </w:p>
    <w:p w:rsidR="008E15FD" w:rsidRDefault="00B132D8" w:rsidP="008E15FD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B132D8">
        <w:rPr>
          <w:rFonts w:ascii="Arial" w:eastAsia="Times New Roman" w:hAnsi="Arial" w:cs="Arial"/>
          <w:lang w:eastAsia="pl-PL"/>
        </w:rPr>
        <w:t xml:space="preserve">SWZ rozdz. VI punkt 1.2.1. litera b) przewiduje dla każdej części minimalny poziom posiadanego potencjału technicznego. Czy w przypadku, gdy Wykonawca ofertuje więcej niż jedną część zamówienia, powinien wykazać się sumą posiadanych jednostek sprzętowych? Przykładowo, jeżeli składa ofertę na część I i II, to powinien dysponować ilością sprzętu będącą sumą sprzętu wskazanego jako minimalny dla części I i dla części II? </w:t>
      </w:r>
    </w:p>
    <w:p w:rsidR="008E15FD" w:rsidRDefault="00287CA4" w:rsidP="008E15FD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 w:rsidRPr="005457E2">
        <w:rPr>
          <w:rFonts w:ascii="Arial" w:eastAsia="Times New Roman" w:hAnsi="Arial" w:cs="Arial"/>
          <w:b/>
          <w:lang w:eastAsia="pl-PL"/>
        </w:rPr>
        <w:t>Odpowiedź</w:t>
      </w:r>
      <w:r w:rsidR="00B27EC7" w:rsidRPr="005457E2">
        <w:rPr>
          <w:rFonts w:ascii="Arial" w:eastAsia="Times New Roman" w:hAnsi="Arial" w:cs="Arial"/>
          <w:b/>
          <w:lang w:eastAsia="pl-PL"/>
        </w:rPr>
        <w:t>:</w:t>
      </w:r>
    </w:p>
    <w:p w:rsidR="008E15FD" w:rsidRPr="008E15FD" w:rsidRDefault="007C379E" w:rsidP="008E15FD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W </w:t>
      </w:r>
      <w:r w:rsidR="008E15FD" w:rsidRPr="008E15FD">
        <w:rPr>
          <w:rFonts w:ascii="Arial" w:hAnsi="Arial" w:cs="Arial"/>
        </w:rPr>
        <w:t xml:space="preserve">przypadku gdy Wykonawca </w:t>
      </w:r>
      <w:r w:rsidR="005A21E0">
        <w:rPr>
          <w:rFonts w:ascii="Arial" w:hAnsi="Arial" w:cs="Arial"/>
        </w:rPr>
        <w:t xml:space="preserve">składa ofertę na </w:t>
      </w:r>
      <w:r w:rsidR="008E15FD" w:rsidRPr="008E15FD">
        <w:rPr>
          <w:rFonts w:ascii="Arial" w:hAnsi="Arial" w:cs="Arial"/>
        </w:rPr>
        <w:t>więcej niż je</w:t>
      </w:r>
      <w:r>
        <w:rPr>
          <w:rFonts w:ascii="Arial" w:hAnsi="Arial" w:cs="Arial"/>
        </w:rPr>
        <w:t xml:space="preserve">dną część zamówienia, </w:t>
      </w:r>
      <w:r w:rsidR="008E15FD" w:rsidRPr="008E15FD">
        <w:rPr>
          <w:rFonts w:ascii="Arial" w:hAnsi="Arial" w:cs="Arial"/>
        </w:rPr>
        <w:t>nie musi sumować Wymaganego sprzęt</w:t>
      </w:r>
      <w:r w:rsidR="007A365C">
        <w:rPr>
          <w:rFonts w:ascii="Arial" w:hAnsi="Arial" w:cs="Arial"/>
        </w:rPr>
        <w:t>u</w:t>
      </w:r>
      <w:r w:rsidR="008E15FD" w:rsidRPr="008E15FD">
        <w:rPr>
          <w:rFonts w:ascii="Arial" w:hAnsi="Arial" w:cs="Arial"/>
        </w:rPr>
        <w:t xml:space="preserve"> dla każdej z części, łączny wymagany sprzęt dla części I( 1.2.1 lit. b) i II (1.1. lit b) to: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2 zamiatarki uliczne z systemem zraszającym do zamiatania jezdni;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2 zamiatarki mechaniczne do zamiatania ścieżek rowerowych i chodników;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2 śmieciarki 3 osiowe – 26 DMC;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2 samochody kontenerowe - hakowce 3 osiowe;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3 kontenerowce - hakowce, 2 osiowe;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2 samochody kontenerowe - bramowce;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1 samochód skrzyniowiec z HDS;</w:t>
      </w:r>
    </w:p>
    <w:p w:rsidR="008E15FD" w:rsidRPr="008E15FD" w:rsidRDefault="008E15FD" w:rsidP="008E15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1 samochód kontenerowy, 2 osiowy - bramowiec, 16 DMC;</w:t>
      </w:r>
    </w:p>
    <w:p w:rsidR="00BE63AA" w:rsidRPr="000742D7" w:rsidRDefault="008E15FD" w:rsidP="0018609F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8E15FD">
        <w:rPr>
          <w:rFonts w:ascii="Arial" w:hAnsi="Arial" w:cs="Arial"/>
        </w:rPr>
        <w:t>myjka ciśnieniowa elektryczna, wytwarzająca ciśnienie min. 140 bar.</w:t>
      </w:r>
    </w:p>
    <w:p w:rsidR="008060B3" w:rsidRPr="0018609F" w:rsidRDefault="00D30985" w:rsidP="0018609F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18609F">
        <w:rPr>
          <w:rFonts w:ascii="Arial" w:hAnsi="Arial" w:cs="Arial"/>
          <w:b/>
          <w:u w:val="single"/>
        </w:rPr>
        <w:lastRenderedPageBreak/>
        <w:t xml:space="preserve">Pytanie nr 2 </w:t>
      </w:r>
    </w:p>
    <w:p w:rsidR="00B132D8" w:rsidRPr="008060B3" w:rsidRDefault="008060B3" w:rsidP="00A74B1E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8060B3">
        <w:rPr>
          <w:rFonts w:ascii="Arial" w:hAnsi="Arial" w:cs="Arial"/>
        </w:rPr>
        <w:t>SWZ rozdz. VI punkt 1.2.1. litera a) przewiduje dla każdej części minimalny poziom zdolności zawodowych określony zdefiniowaną przez Zamawiającego usługą. Czy w przypadku, gdy</w:t>
      </w:r>
      <w:r>
        <w:rPr>
          <w:rFonts w:ascii="Arial" w:hAnsi="Arial" w:cs="Arial"/>
        </w:rPr>
        <w:t> </w:t>
      </w:r>
      <w:r w:rsidRPr="008060B3">
        <w:rPr>
          <w:rFonts w:ascii="Arial" w:hAnsi="Arial" w:cs="Arial"/>
        </w:rPr>
        <w:t xml:space="preserve"> Wykonawca ofertuje więcej niż jedną część zamówienia, powinien wykazać się na każdą z ofertowanych części odrębną usługą, spełniającą określone przez Zamawiającego dla danej części wymogi?</w:t>
      </w:r>
    </w:p>
    <w:p w:rsidR="009B404C" w:rsidRPr="009B404C" w:rsidRDefault="009B404C" w:rsidP="00A74B1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9B404C">
        <w:rPr>
          <w:rFonts w:ascii="Arial" w:hAnsi="Arial" w:cs="Arial"/>
          <w:b/>
        </w:rPr>
        <w:t>Odpowiedź:</w:t>
      </w:r>
    </w:p>
    <w:p w:rsidR="00C64560" w:rsidRPr="000742D7" w:rsidRDefault="00342BDB" w:rsidP="00127A43">
      <w:pPr>
        <w:spacing w:line="360" w:lineRule="auto"/>
        <w:jc w:val="both"/>
        <w:rPr>
          <w:rFonts w:ascii="Arial" w:hAnsi="Arial" w:cs="Arial"/>
        </w:rPr>
      </w:pPr>
      <w:r w:rsidRPr="000742D7">
        <w:rPr>
          <w:rFonts w:ascii="Arial" w:hAnsi="Arial" w:cs="Arial"/>
        </w:rPr>
        <w:t>Wykonawca nie musi wykazywać odrębnych usług dla każdej z ofertowanych części</w:t>
      </w:r>
      <w:r w:rsidR="00EF45F7" w:rsidRPr="000742D7">
        <w:rPr>
          <w:rFonts w:ascii="Arial" w:hAnsi="Arial" w:cs="Arial"/>
        </w:rPr>
        <w:t>.</w:t>
      </w:r>
    </w:p>
    <w:sectPr w:rsidR="00C64560" w:rsidRPr="0007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9CEA4EB0"/>
    <w:lvl w:ilvl="0" w:tplc="0464AC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6E95"/>
    <w:multiLevelType w:val="hybridMultilevel"/>
    <w:tmpl w:val="E1B8DFF0"/>
    <w:lvl w:ilvl="0" w:tplc="A754E67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526C"/>
    <w:multiLevelType w:val="hybridMultilevel"/>
    <w:tmpl w:val="C43EF26E"/>
    <w:lvl w:ilvl="0" w:tplc="89AE6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9A5"/>
    <w:multiLevelType w:val="multilevel"/>
    <w:tmpl w:val="6DACB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3144C91"/>
    <w:multiLevelType w:val="hybridMultilevel"/>
    <w:tmpl w:val="0472D3A2"/>
    <w:lvl w:ilvl="0" w:tplc="46A81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B6F"/>
    <w:multiLevelType w:val="hybridMultilevel"/>
    <w:tmpl w:val="E9EC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0186"/>
    <w:multiLevelType w:val="hybridMultilevel"/>
    <w:tmpl w:val="7818AA5A"/>
    <w:lvl w:ilvl="0" w:tplc="FE4E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6A2"/>
    <w:multiLevelType w:val="hybridMultilevel"/>
    <w:tmpl w:val="F09C3E5C"/>
    <w:lvl w:ilvl="0" w:tplc="B79EC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4074"/>
    <w:multiLevelType w:val="hybridMultilevel"/>
    <w:tmpl w:val="D6E24C86"/>
    <w:lvl w:ilvl="0" w:tplc="1B22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F4379"/>
    <w:multiLevelType w:val="multilevel"/>
    <w:tmpl w:val="6D224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603A9E"/>
    <w:multiLevelType w:val="hybridMultilevel"/>
    <w:tmpl w:val="E5769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201B0"/>
    <w:multiLevelType w:val="multilevel"/>
    <w:tmpl w:val="27205A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9A217C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6FDD497A"/>
    <w:multiLevelType w:val="multilevel"/>
    <w:tmpl w:val="27DA1F72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21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913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7F2210FE"/>
    <w:multiLevelType w:val="hybridMultilevel"/>
    <w:tmpl w:val="C84EE13A"/>
    <w:lvl w:ilvl="0" w:tplc="458C76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04FBA"/>
    <w:rsid w:val="000130B6"/>
    <w:rsid w:val="00013D39"/>
    <w:rsid w:val="00036D14"/>
    <w:rsid w:val="00040A16"/>
    <w:rsid w:val="0004309B"/>
    <w:rsid w:val="00045792"/>
    <w:rsid w:val="00052739"/>
    <w:rsid w:val="000577FB"/>
    <w:rsid w:val="0006394A"/>
    <w:rsid w:val="000648AF"/>
    <w:rsid w:val="00067859"/>
    <w:rsid w:val="00067FBA"/>
    <w:rsid w:val="00073D49"/>
    <w:rsid w:val="000742D7"/>
    <w:rsid w:val="000761FC"/>
    <w:rsid w:val="00080954"/>
    <w:rsid w:val="0008395D"/>
    <w:rsid w:val="000851AE"/>
    <w:rsid w:val="0009111F"/>
    <w:rsid w:val="00092944"/>
    <w:rsid w:val="00094F9B"/>
    <w:rsid w:val="00095391"/>
    <w:rsid w:val="000B2E0E"/>
    <w:rsid w:val="000B327D"/>
    <w:rsid w:val="000B504E"/>
    <w:rsid w:val="000B5755"/>
    <w:rsid w:val="000C1732"/>
    <w:rsid w:val="000C1F4D"/>
    <w:rsid w:val="000C3F7C"/>
    <w:rsid w:val="000C575C"/>
    <w:rsid w:val="000D206C"/>
    <w:rsid w:val="000E28AD"/>
    <w:rsid w:val="000E33C7"/>
    <w:rsid w:val="000E4F50"/>
    <w:rsid w:val="000E6197"/>
    <w:rsid w:val="000F30ED"/>
    <w:rsid w:val="000F4806"/>
    <w:rsid w:val="00101B8E"/>
    <w:rsid w:val="0010326D"/>
    <w:rsid w:val="001043F6"/>
    <w:rsid w:val="001122E5"/>
    <w:rsid w:val="00122113"/>
    <w:rsid w:val="00124440"/>
    <w:rsid w:val="00127A43"/>
    <w:rsid w:val="001313BC"/>
    <w:rsid w:val="00133A79"/>
    <w:rsid w:val="00137221"/>
    <w:rsid w:val="00140207"/>
    <w:rsid w:val="00140724"/>
    <w:rsid w:val="00141E37"/>
    <w:rsid w:val="00150FBC"/>
    <w:rsid w:val="00151869"/>
    <w:rsid w:val="00151EE6"/>
    <w:rsid w:val="001526C0"/>
    <w:rsid w:val="001566A9"/>
    <w:rsid w:val="001576BB"/>
    <w:rsid w:val="001577F6"/>
    <w:rsid w:val="00157957"/>
    <w:rsid w:val="001606F7"/>
    <w:rsid w:val="00162249"/>
    <w:rsid w:val="00163CF2"/>
    <w:rsid w:val="001703C7"/>
    <w:rsid w:val="00171D5B"/>
    <w:rsid w:val="00174A49"/>
    <w:rsid w:val="001753DE"/>
    <w:rsid w:val="001847E9"/>
    <w:rsid w:val="0018609F"/>
    <w:rsid w:val="00187A1E"/>
    <w:rsid w:val="00190386"/>
    <w:rsid w:val="00190836"/>
    <w:rsid w:val="00196308"/>
    <w:rsid w:val="001A0ABD"/>
    <w:rsid w:val="001A168B"/>
    <w:rsid w:val="001A3B03"/>
    <w:rsid w:val="001A3D09"/>
    <w:rsid w:val="001B2B8F"/>
    <w:rsid w:val="001B39F7"/>
    <w:rsid w:val="001C233F"/>
    <w:rsid w:val="001C63D8"/>
    <w:rsid w:val="001C6652"/>
    <w:rsid w:val="001D2531"/>
    <w:rsid w:val="001D7D47"/>
    <w:rsid w:val="001E10D1"/>
    <w:rsid w:val="001E7673"/>
    <w:rsid w:val="001F0B74"/>
    <w:rsid w:val="00203343"/>
    <w:rsid w:val="00206839"/>
    <w:rsid w:val="00206DB2"/>
    <w:rsid w:val="00207C12"/>
    <w:rsid w:val="0021249A"/>
    <w:rsid w:val="00212515"/>
    <w:rsid w:val="00212704"/>
    <w:rsid w:val="00212C2B"/>
    <w:rsid w:val="00216272"/>
    <w:rsid w:val="00216B27"/>
    <w:rsid w:val="00221B9B"/>
    <w:rsid w:val="002220C8"/>
    <w:rsid w:val="002423B2"/>
    <w:rsid w:val="00242933"/>
    <w:rsid w:val="002429E8"/>
    <w:rsid w:val="00245FEB"/>
    <w:rsid w:val="0025332B"/>
    <w:rsid w:val="00256881"/>
    <w:rsid w:val="00261F3B"/>
    <w:rsid w:val="00262FDD"/>
    <w:rsid w:val="002750D6"/>
    <w:rsid w:val="002762A9"/>
    <w:rsid w:val="00283115"/>
    <w:rsid w:val="00285B38"/>
    <w:rsid w:val="00287CA4"/>
    <w:rsid w:val="002903FD"/>
    <w:rsid w:val="00290AF8"/>
    <w:rsid w:val="002948E2"/>
    <w:rsid w:val="00296F7F"/>
    <w:rsid w:val="002A0063"/>
    <w:rsid w:val="002B52E4"/>
    <w:rsid w:val="002B565D"/>
    <w:rsid w:val="002B7B5B"/>
    <w:rsid w:val="002C2B8E"/>
    <w:rsid w:val="002C72BE"/>
    <w:rsid w:val="002D1118"/>
    <w:rsid w:val="002D1B43"/>
    <w:rsid w:val="002D1E3F"/>
    <w:rsid w:val="002D1F4B"/>
    <w:rsid w:val="002D2DCF"/>
    <w:rsid w:val="002D4934"/>
    <w:rsid w:val="002E1358"/>
    <w:rsid w:val="002E3A16"/>
    <w:rsid w:val="002F394C"/>
    <w:rsid w:val="00303796"/>
    <w:rsid w:val="0030610B"/>
    <w:rsid w:val="0030634C"/>
    <w:rsid w:val="00311608"/>
    <w:rsid w:val="0031407C"/>
    <w:rsid w:val="00315EF0"/>
    <w:rsid w:val="0032246D"/>
    <w:rsid w:val="003226DE"/>
    <w:rsid w:val="003241A0"/>
    <w:rsid w:val="0032607C"/>
    <w:rsid w:val="003315B3"/>
    <w:rsid w:val="00333809"/>
    <w:rsid w:val="00337CB6"/>
    <w:rsid w:val="003427D4"/>
    <w:rsid w:val="00342BDB"/>
    <w:rsid w:val="00346C0E"/>
    <w:rsid w:val="00355802"/>
    <w:rsid w:val="00360DA6"/>
    <w:rsid w:val="003614C0"/>
    <w:rsid w:val="00367E97"/>
    <w:rsid w:val="00367F93"/>
    <w:rsid w:val="003717A6"/>
    <w:rsid w:val="003768CD"/>
    <w:rsid w:val="00383292"/>
    <w:rsid w:val="0038356B"/>
    <w:rsid w:val="003846D1"/>
    <w:rsid w:val="00385D92"/>
    <w:rsid w:val="003871F8"/>
    <w:rsid w:val="003916BE"/>
    <w:rsid w:val="003920F0"/>
    <w:rsid w:val="003926C1"/>
    <w:rsid w:val="00396E88"/>
    <w:rsid w:val="003A20FF"/>
    <w:rsid w:val="003A2AF3"/>
    <w:rsid w:val="003B2B42"/>
    <w:rsid w:val="003B4F88"/>
    <w:rsid w:val="003B6230"/>
    <w:rsid w:val="003B63A7"/>
    <w:rsid w:val="003C019A"/>
    <w:rsid w:val="003C11A1"/>
    <w:rsid w:val="003C32EC"/>
    <w:rsid w:val="003C7741"/>
    <w:rsid w:val="003D08E2"/>
    <w:rsid w:val="003D2423"/>
    <w:rsid w:val="003E3AD4"/>
    <w:rsid w:val="003E68FD"/>
    <w:rsid w:val="003F75CD"/>
    <w:rsid w:val="00400615"/>
    <w:rsid w:val="004013AB"/>
    <w:rsid w:val="00402EED"/>
    <w:rsid w:val="00404B58"/>
    <w:rsid w:val="0040563A"/>
    <w:rsid w:val="0041002A"/>
    <w:rsid w:val="00414DB3"/>
    <w:rsid w:val="004157C1"/>
    <w:rsid w:val="0041769E"/>
    <w:rsid w:val="004206E4"/>
    <w:rsid w:val="00422A39"/>
    <w:rsid w:val="00423349"/>
    <w:rsid w:val="0042748A"/>
    <w:rsid w:val="0043640E"/>
    <w:rsid w:val="00437C5A"/>
    <w:rsid w:val="0044470A"/>
    <w:rsid w:val="004478CC"/>
    <w:rsid w:val="004559F6"/>
    <w:rsid w:val="00456B10"/>
    <w:rsid w:val="00460258"/>
    <w:rsid w:val="00461620"/>
    <w:rsid w:val="004624E3"/>
    <w:rsid w:val="00462551"/>
    <w:rsid w:val="004716E1"/>
    <w:rsid w:val="00474090"/>
    <w:rsid w:val="00474C91"/>
    <w:rsid w:val="00490133"/>
    <w:rsid w:val="00492467"/>
    <w:rsid w:val="004A2563"/>
    <w:rsid w:val="004A7D08"/>
    <w:rsid w:val="004B0140"/>
    <w:rsid w:val="004B157F"/>
    <w:rsid w:val="004B2741"/>
    <w:rsid w:val="004C00CC"/>
    <w:rsid w:val="004C24DB"/>
    <w:rsid w:val="004C3DC9"/>
    <w:rsid w:val="004C65B9"/>
    <w:rsid w:val="004D3003"/>
    <w:rsid w:val="004E19D9"/>
    <w:rsid w:val="004E631B"/>
    <w:rsid w:val="004E649C"/>
    <w:rsid w:val="005074C7"/>
    <w:rsid w:val="0050770B"/>
    <w:rsid w:val="00512C77"/>
    <w:rsid w:val="005205D1"/>
    <w:rsid w:val="00520699"/>
    <w:rsid w:val="00520DA6"/>
    <w:rsid w:val="00527109"/>
    <w:rsid w:val="00537DFA"/>
    <w:rsid w:val="005436C1"/>
    <w:rsid w:val="00545475"/>
    <w:rsid w:val="005457E2"/>
    <w:rsid w:val="00551966"/>
    <w:rsid w:val="005563CA"/>
    <w:rsid w:val="0055751E"/>
    <w:rsid w:val="00560433"/>
    <w:rsid w:val="005645D9"/>
    <w:rsid w:val="0056485A"/>
    <w:rsid w:val="00570D4D"/>
    <w:rsid w:val="0057236B"/>
    <w:rsid w:val="005754C8"/>
    <w:rsid w:val="00577ABD"/>
    <w:rsid w:val="0058352F"/>
    <w:rsid w:val="00586A04"/>
    <w:rsid w:val="005925C0"/>
    <w:rsid w:val="005A0FDA"/>
    <w:rsid w:val="005A21E0"/>
    <w:rsid w:val="005A3668"/>
    <w:rsid w:val="005A4E1B"/>
    <w:rsid w:val="005A7AD2"/>
    <w:rsid w:val="005B5669"/>
    <w:rsid w:val="005B7140"/>
    <w:rsid w:val="005C0517"/>
    <w:rsid w:val="005C10C8"/>
    <w:rsid w:val="005C1330"/>
    <w:rsid w:val="005C136F"/>
    <w:rsid w:val="005C3FD4"/>
    <w:rsid w:val="005D13EC"/>
    <w:rsid w:val="005D164F"/>
    <w:rsid w:val="005E37A5"/>
    <w:rsid w:val="005F1413"/>
    <w:rsid w:val="005F278C"/>
    <w:rsid w:val="005F5FF4"/>
    <w:rsid w:val="0060123B"/>
    <w:rsid w:val="00601C43"/>
    <w:rsid w:val="0060524B"/>
    <w:rsid w:val="006069D4"/>
    <w:rsid w:val="00606C95"/>
    <w:rsid w:val="006206DE"/>
    <w:rsid w:val="00625E75"/>
    <w:rsid w:val="00633BA6"/>
    <w:rsid w:val="006374E3"/>
    <w:rsid w:val="00643B5B"/>
    <w:rsid w:val="0064594F"/>
    <w:rsid w:val="00650BDB"/>
    <w:rsid w:val="00650E09"/>
    <w:rsid w:val="00654B08"/>
    <w:rsid w:val="006559FE"/>
    <w:rsid w:val="0065745D"/>
    <w:rsid w:val="00661C27"/>
    <w:rsid w:val="00662A5C"/>
    <w:rsid w:val="00662B9F"/>
    <w:rsid w:val="006672B4"/>
    <w:rsid w:val="00676392"/>
    <w:rsid w:val="00676DA0"/>
    <w:rsid w:val="00677C1D"/>
    <w:rsid w:val="00680358"/>
    <w:rsid w:val="006818C8"/>
    <w:rsid w:val="00684CC7"/>
    <w:rsid w:val="006877B4"/>
    <w:rsid w:val="0069057B"/>
    <w:rsid w:val="006930AE"/>
    <w:rsid w:val="00695D2A"/>
    <w:rsid w:val="006A1833"/>
    <w:rsid w:val="006A4BB7"/>
    <w:rsid w:val="006A7F38"/>
    <w:rsid w:val="006B34D8"/>
    <w:rsid w:val="006B4127"/>
    <w:rsid w:val="006B605C"/>
    <w:rsid w:val="006B6EA1"/>
    <w:rsid w:val="006B7EC6"/>
    <w:rsid w:val="006C121E"/>
    <w:rsid w:val="006C170F"/>
    <w:rsid w:val="006C1F15"/>
    <w:rsid w:val="006C3FBE"/>
    <w:rsid w:val="006C5508"/>
    <w:rsid w:val="006C7348"/>
    <w:rsid w:val="006C77A0"/>
    <w:rsid w:val="006D5C9A"/>
    <w:rsid w:val="006E32AE"/>
    <w:rsid w:val="006E684C"/>
    <w:rsid w:val="00702561"/>
    <w:rsid w:val="007031F1"/>
    <w:rsid w:val="007034FE"/>
    <w:rsid w:val="00715916"/>
    <w:rsid w:val="007177C9"/>
    <w:rsid w:val="00723080"/>
    <w:rsid w:val="007314F1"/>
    <w:rsid w:val="00731F0F"/>
    <w:rsid w:val="00732A83"/>
    <w:rsid w:val="00744896"/>
    <w:rsid w:val="0074530B"/>
    <w:rsid w:val="00745AFF"/>
    <w:rsid w:val="00752C40"/>
    <w:rsid w:val="00754419"/>
    <w:rsid w:val="00755607"/>
    <w:rsid w:val="00770F5A"/>
    <w:rsid w:val="00774FCC"/>
    <w:rsid w:val="00780456"/>
    <w:rsid w:val="00786C52"/>
    <w:rsid w:val="00787B8F"/>
    <w:rsid w:val="00790968"/>
    <w:rsid w:val="00794930"/>
    <w:rsid w:val="007972CD"/>
    <w:rsid w:val="007A12CB"/>
    <w:rsid w:val="007A365C"/>
    <w:rsid w:val="007A55FF"/>
    <w:rsid w:val="007A6057"/>
    <w:rsid w:val="007A6D79"/>
    <w:rsid w:val="007B69E8"/>
    <w:rsid w:val="007C379E"/>
    <w:rsid w:val="007C54A2"/>
    <w:rsid w:val="007C59A8"/>
    <w:rsid w:val="007E46A5"/>
    <w:rsid w:val="007E5D2D"/>
    <w:rsid w:val="00801D69"/>
    <w:rsid w:val="00801DE9"/>
    <w:rsid w:val="008060B3"/>
    <w:rsid w:val="008133C0"/>
    <w:rsid w:val="00813553"/>
    <w:rsid w:val="00815714"/>
    <w:rsid w:val="00817174"/>
    <w:rsid w:val="00817465"/>
    <w:rsid w:val="008218BB"/>
    <w:rsid w:val="00824092"/>
    <w:rsid w:val="008265A2"/>
    <w:rsid w:val="008272EC"/>
    <w:rsid w:val="0083058D"/>
    <w:rsid w:val="008336C0"/>
    <w:rsid w:val="00837DD0"/>
    <w:rsid w:val="0084205A"/>
    <w:rsid w:val="00844C5B"/>
    <w:rsid w:val="00844F87"/>
    <w:rsid w:val="00851BF2"/>
    <w:rsid w:val="00852C4F"/>
    <w:rsid w:val="008539E4"/>
    <w:rsid w:val="008625B6"/>
    <w:rsid w:val="00864D10"/>
    <w:rsid w:val="00867C58"/>
    <w:rsid w:val="00871DD3"/>
    <w:rsid w:val="008747B4"/>
    <w:rsid w:val="00876D41"/>
    <w:rsid w:val="00877B4E"/>
    <w:rsid w:val="0088011E"/>
    <w:rsid w:val="008909F6"/>
    <w:rsid w:val="008927FC"/>
    <w:rsid w:val="008931FE"/>
    <w:rsid w:val="00894815"/>
    <w:rsid w:val="008948C0"/>
    <w:rsid w:val="008A014B"/>
    <w:rsid w:val="008A447B"/>
    <w:rsid w:val="008A65F3"/>
    <w:rsid w:val="008B0740"/>
    <w:rsid w:val="008B1655"/>
    <w:rsid w:val="008B3C6F"/>
    <w:rsid w:val="008B5CD6"/>
    <w:rsid w:val="008B5E57"/>
    <w:rsid w:val="008B606E"/>
    <w:rsid w:val="008C3C4D"/>
    <w:rsid w:val="008C6100"/>
    <w:rsid w:val="008D3CCA"/>
    <w:rsid w:val="008E15FD"/>
    <w:rsid w:val="008E4645"/>
    <w:rsid w:val="008F2EB7"/>
    <w:rsid w:val="008F5030"/>
    <w:rsid w:val="008F75AE"/>
    <w:rsid w:val="008F7D1D"/>
    <w:rsid w:val="0090458E"/>
    <w:rsid w:val="00904DDE"/>
    <w:rsid w:val="009227B8"/>
    <w:rsid w:val="00924E81"/>
    <w:rsid w:val="00951E6A"/>
    <w:rsid w:val="00952631"/>
    <w:rsid w:val="009528E7"/>
    <w:rsid w:val="00960665"/>
    <w:rsid w:val="00963DDC"/>
    <w:rsid w:val="00974C01"/>
    <w:rsid w:val="00984ADB"/>
    <w:rsid w:val="00984DE0"/>
    <w:rsid w:val="00993B38"/>
    <w:rsid w:val="00997480"/>
    <w:rsid w:val="009A2528"/>
    <w:rsid w:val="009B32E6"/>
    <w:rsid w:val="009B404C"/>
    <w:rsid w:val="009B407C"/>
    <w:rsid w:val="009C182F"/>
    <w:rsid w:val="009C39B1"/>
    <w:rsid w:val="009D68E9"/>
    <w:rsid w:val="009E2A2D"/>
    <w:rsid w:val="009E482C"/>
    <w:rsid w:val="009E67AC"/>
    <w:rsid w:val="009F22EC"/>
    <w:rsid w:val="009F6F3D"/>
    <w:rsid w:val="009F7695"/>
    <w:rsid w:val="00A10BF5"/>
    <w:rsid w:val="00A12BF7"/>
    <w:rsid w:val="00A1329B"/>
    <w:rsid w:val="00A1608E"/>
    <w:rsid w:val="00A166CE"/>
    <w:rsid w:val="00A20359"/>
    <w:rsid w:val="00A23D1E"/>
    <w:rsid w:val="00A27DDF"/>
    <w:rsid w:val="00A321F2"/>
    <w:rsid w:val="00A36435"/>
    <w:rsid w:val="00A6111C"/>
    <w:rsid w:val="00A6643B"/>
    <w:rsid w:val="00A6737B"/>
    <w:rsid w:val="00A73A4A"/>
    <w:rsid w:val="00A74B1E"/>
    <w:rsid w:val="00A74BD2"/>
    <w:rsid w:val="00A8129E"/>
    <w:rsid w:val="00A82671"/>
    <w:rsid w:val="00A82AE2"/>
    <w:rsid w:val="00A831AA"/>
    <w:rsid w:val="00A83ED2"/>
    <w:rsid w:val="00A92542"/>
    <w:rsid w:val="00A92E87"/>
    <w:rsid w:val="00A94B94"/>
    <w:rsid w:val="00A94B96"/>
    <w:rsid w:val="00A94DBC"/>
    <w:rsid w:val="00A95C89"/>
    <w:rsid w:val="00AA0AF3"/>
    <w:rsid w:val="00AA1830"/>
    <w:rsid w:val="00AA3075"/>
    <w:rsid w:val="00AA3F87"/>
    <w:rsid w:val="00AA4023"/>
    <w:rsid w:val="00AA6231"/>
    <w:rsid w:val="00AA6774"/>
    <w:rsid w:val="00AB49FA"/>
    <w:rsid w:val="00AB4CFA"/>
    <w:rsid w:val="00AB5038"/>
    <w:rsid w:val="00AB54ED"/>
    <w:rsid w:val="00AC08AB"/>
    <w:rsid w:val="00AC26AD"/>
    <w:rsid w:val="00AC4683"/>
    <w:rsid w:val="00AD740C"/>
    <w:rsid w:val="00AD7BA7"/>
    <w:rsid w:val="00AE3617"/>
    <w:rsid w:val="00AE59A0"/>
    <w:rsid w:val="00AE73D5"/>
    <w:rsid w:val="00B07CA4"/>
    <w:rsid w:val="00B10524"/>
    <w:rsid w:val="00B10B87"/>
    <w:rsid w:val="00B132D8"/>
    <w:rsid w:val="00B1591E"/>
    <w:rsid w:val="00B2300C"/>
    <w:rsid w:val="00B27EC7"/>
    <w:rsid w:val="00B3005B"/>
    <w:rsid w:val="00B34195"/>
    <w:rsid w:val="00B354C9"/>
    <w:rsid w:val="00B4293B"/>
    <w:rsid w:val="00B51519"/>
    <w:rsid w:val="00B522B2"/>
    <w:rsid w:val="00B60B51"/>
    <w:rsid w:val="00B646C4"/>
    <w:rsid w:val="00B64F73"/>
    <w:rsid w:val="00B653AC"/>
    <w:rsid w:val="00B7285D"/>
    <w:rsid w:val="00B72FFF"/>
    <w:rsid w:val="00B74716"/>
    <w:rsid w:val="00B76F57"/>
    <w:rsid w:val="00B81D3B"/>
    <w:rsid w:val="00B914CA"/>
    <w:rsid w:val="00BA5BE5"/>
    <w:rsid w:val="00BB017B"/>
    <w:rsid w:val="00BC0C8C"/>
    <w:rsid w:val="00BC691F"/>
    <w:rsid w:val="00BD23CD"/>
    <w:rsid w:val="00BD3E7C"/>
    <w:rsid w:val="00BD4CD5"/>
    <w:rsid w:val="00BD5913"/>
    <w:rsid w:val="00BE1CD6"/>
    <w:rsid w:val="00BE226E"/>
    <w:rsid w:val="00BE3E0B"/>
    <w:rsid w:val="00BE63AA"/>
    <w:rsid w:val="00BF157A"/>
    <w:rsid w:val="00BF257A"/>
    <w:rsid w:val="00C00687"/>
    <w:rsid w:val="00C027BF"/>
    <w:rsid w:val="00C03749"/>
    <w:rsid w:val="00C047E6"/>
    <w:rsid w:val="00C05786"/>
    <w:rsid w:val="00C07F0C"/>
    <w:rsid w:val="00C1283B"/>
    <w:rsid w:val="00C12AC0"/>
    <w:rsid w:val="00C1318A"/>
    <w:rsid w:val="00C14CB3"/>
    <w:rsid w:val="00C15736"/>
    <w:rsid w:val="00C21EF5"/>
    <w:rsid w:val="00C25A69"/>
    <w:rsid w:val="00C27FFD"/>
    <w:rsid w:val="00C3046B"/>
    <w:rsid w:val="00C32607"/>
    <w:rsid w:val="00C339B6"/>
    <w:rsid w:val="00C339D6"/>
    <w:rsid w:val="00C34531"/>
    <w:rsid w:val="00C35D9E"/>
    <w:rsid w:val="00C4075D"/>
    <w:rsid w:val="00C41225"/>
    <w:rsid w:val="00C50438"/>
    <w:rsid w:val="00C51628"/>
    <w:rsid w:val="00C5363D"/>
    <w:rsid w:val="00C55261"/>
    <w:rsid w:val="00C578ED"/>
    <w:rsid w:val="00C64560"/>
    <w:rsid w:val="00C6533C"/>
    <w:rsid w:val="00C7018D"/>
    <w:rsid w:val="00C709BE"/>
    <w:rsid w:val="00C73445"/>
    <w:rsid w:val="00C77630"/>
    <w:rsid w:val="00C82498"/>
    <w:rsid w:val="00C842E0"/>
    <w:rsid w:val="00C90A32"/>
    <w:rsid w:val="00C9253A"/>
    <w:rsid w:val="00CB1BA4"/>
    <w:rsid w:val="00CB2E7A"/>
    <w:rsid w:val="00CB4C7A"/>
    <w:rsid w:val="00CB5062"/>
    <w:rsid w:val="00CC2809"/>
    <w:rsid w:val="00CC3C3C"/>
    <w:rsid w:val="00CE2A51"/>
    <w:rsid w:val="00CE2B5D"/>
    <w:rsid w:val="00CE3345"/>
    <w:rsid w:val="00CE4652"/>
    <w:rsid w:val="00CF6BBD"/>
    <w:rsid w:val="00CF6E5C"/>
    <w:rsid w:val="00D04C27"/>
    <w:rsid w:val="00D05BF6"/>
    <w:rsid w:val="00D05FB0"/>
    <w:rsid w:val="00D12179"/>
    <w:rsid w:val="00D12659"/>
    <w:rsid w:val="00D13247"/>
    <w:rsid w:val="00D1342D"/>
    <w:rsid w:val="00D16377"/>
    <w:rsid w:val="00D21DC4"/>
    <w:rsid w:val="00D23932"/>
    <w:rsid w:val="00D30872"/>
    <w:rsid w:val="00D30985"/>
    <w:rsid w:val="00D33DFB"/>
    <w:rsid w:val="00D3494C"/>
    <w:rsid w:val="00D35BF7"/>
    <w:rsid w:val="00D37824"/>
    <w:rsid w:val="00D37B00"/>
    <w:rsid w:val="00D40EB7"/>
    <w:rsid w:val="00D449BB"/>
    <w:rsid w:val="00D53176"/>
    <w:rsid w:val="00D60261"/>
    <w:rsid w:val="00D63763"/>
    <w:rsid w:val="00D64116"/>
    <w:rsid w:val="00D70ABF"/>
    <w:rsid w:val="00D77714"/>
    <w:rsid w:val="00D80866"/>
    <w:rsid w:val="00D877B3"/>
    <w:rsid w:val="00D963A9"/>
    <w:rsid w:val="00DA5B8E"/>
    <w:rsid w:val="00DB444F"/>
    <w:rsid w:val="00DD291E"/>
    <w:rsid w:val="00DD3AC2"/>
    <w:rsid w:val="00DD40C1"/>
    <w:rsid w:val="00DD69B0"/>
    <w:rsid w:val="00DD6BC1"/>
    <w:rsid w:val="00DE3657"/>
    <w:rsid w:val="00DE454C"/>
    <w:rsid w:val="00DF384F"/>
    <w:rsid w:val="00DF5BC9"/>
    <w:rsid w:val="00E00205"/>
    <w:rsid w:val="00E00B0A"/>
    <w:rsid w:val="00E01A2A"/>
    <w:rsid w:val="00E04D2C"/>
    <w:rsid w:val="00E077C6"/>
    <w:rsid w:val="00E14832"/>
    <w:rsid w:val="00E238AD"/>
    <w:rsid w:val="00E31140"/>
    <w:rsid w:val="00E3183E"/>
    <w:rsid w:val="00E350FF"/>
    <w:rsid w:val="00E362BD"/>
    <w:rsid w:val="00E53427"/>
    <w:rsid w:val="00E54C01"/>
    <w:rsid w:val="00E7762A"/>
    <w:rsid w:val="00E845B9"/>
    <w:rsid w:val="00E85167"/>
    <w:rsid w:val="00E900BE"/>
    <w:rsid w:val="00E92B6C"/>
    <w:rsid w:val="00E92FA2"/>
    <w:rsid w:val="00E93E3B"/>
    <w:rsid w:val="00EA2087"/>
    <w:rsid w:val="00EA5585"/>
    <w:rsid w:val="00EA6ECC"/>
    <w:rsid w:val="00EA792C"/>
    <w:rsid w:val="00EA7BB7"/>
    <w:rsid w:val="00EB118B"/>
    <w:rsid w:val="00EB12D3"/>
    <w:rsid w:val="00EB3CEA"/>
    <w:rsid w:val="00EB5632"/>
    <w:rsid w:val="00EB657F"/>
    <w:rsid w:val="00ED1769"/>
    <w:rsid w:val="00ED2372"/>
    <w:rsid w:val="00ED2ACE"/>
    <w:rsid w:val="00ED2E35"/>
    <w:rsid w:val="00EE1B5A"/>
    <w:rsid w:val="00EE3B7C"/>
    <w:rsid w:val="00EE4258"/>
    <w:rsid w:val="00EE5064"/>
    <w:rsid w:val="00EF45F7"/>
    <w:rsid w:val="00EF67E4"/>
    <w:rsid w:val="00EF7AB1"/>
    <w:rsid w:val="00F110E6"/>
    <w:rsid w:val="00F11D0B"/>
    <w:rsid w:val="00F157FF"/>
    <w:rsid w:val="00F171E7"/>
    <w:rsid w:val="00F31C95"/>
    <w:rsid w:val="00F32195"/>
    <w:rsid w:val="00F34AB8"/>
    <w:rsid w:val="00F36831"/>
    <w:rsid w:val="00F37FC3"/>
    <w:rsid w:val="00F42C31"/>
    <w:rsid w:val="00F432B2"/>
    <w:rsid w:val="00F4345A"/>
    <w:rsid w:val="00F5065D"/>
    <w:rsid w:val="00F50CC6"/>
    <w:rsid w:val="00F61496"/>
    <w:rsid w:val="00F61C4C"/>
    <w:rsid w:val="00F62ADA"/>
    <w:rsid w:val="00F80F93"/>
    <w:rsid w:val="00F84654"/>
    <w:rsid w:val="00F8547E"/>
    <w:rsid w:val="00F87A41"/>
    <w:rsid w:val="00F87E60"/>
    <w:rsid w:val="00F9083D"/>
    <w:rsid w:val="00F92603"/>
    <w:rsid w:val="00FA1224"/>
    <w:rsid w:val="00FB01FD"/>
    <w:rsid w:val="00FB5728"/>
    <w:rsid w:val="00FC0045"/>
    <w:rsid w:val="00FD16B7"/>
    <w:rsid w:val="00FE2A75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4FDF528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07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EA6ECC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4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4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2101-90C1-4F68-B502-FD5BDD4C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620</cp:revision>
  <cp:lastPrinted>2024-07-17T11:31:00Z</cp:lastPrinted>
  <dcterms:created xsi:type="dcterms:W3CDTF">2021-02-23T11:42:00Z</dcterms:created>
  <dcterms:modified xsi:type="dcterms:W3CDTF">2025-02-11T13:45:00Z</dcterms:modified>
</cp:coreProperties>
</file>