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E63F7" w14:textId="77777777" w:rsidR="00020B13" w:rsidRDefault="00000000">
      <w:pPr>
        <w:widowControl w:val="0"/>
        <w:spacing w:before="120" w:after="0" w:line="240" w:lineRule="auto"/>
        <w:rPr>
          <w:rFonts w:ascii="Arial" w:eastAsia="Lucida Sans Unicode" w:hAnsi="Arial" w:cs="Arial"/>
          <w:b/>
          <w:iCs/>
          <w:sz w:val="18"/>
          <w:szCs w:val="18"/>
          <w:u w:val="single"/>
          <w:lang w:eastAsia="ar-SA"/>
        </w:rPr>
      </w:pPr>
      <w:r>
        <w:rPr>
          <w:rFonts w:ascii="Arial" w:eastAsia="Lucida Sans Unicode" w:hAnsi="Arial" w:cs="Arial"/>
          <w:b/>
          <w:iCs/>
          <w:sz w:val="18"/>
          <w:szCs w:val="18"/>
          <w:u w:val="single"/>
          <w:lang w:eastAsia="ar-SA"/>
        </w:rPr>
        <w:t>DOKUMENT SKŁADANY NA WEZWANIE ZAMAWIAJĄCEGO  W TRYBIE ART. 126 UST. 1 USTAWY PZP</w:t>
      </w:r>
    </w:p>
    <w:p w14:paraId="001DE7FB" w14:textId="77777777" w:rsidR="00020B13" w:rsidRDefault="00020B13">
      <w:pPr>
        <w:widowControl w:val="0"/>
        <w:tabs>
          <w:tab w:val="left" w:pos="9781"/>
        </w:tabs>
        <w:spacing w:after="0" w:line="276" w:lineRule="auto"/>
        <w:ind w:right="1"/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</w:pPr>
    </w:p>
    <w:p w14:paraId="16593538" w14:textId="77777777" w:rsidR="00020B13" w:rsidRDefault="00000000">
      <w:pPr>
        <w:widowControl w:val="0"/>
        <w:tabs>
          <w:tab w:val="left" w:pos="9781"/>
        </w:tabs>
        <w:spacing w:after="0" w:line="276" w:lineRule="auto"/>
        <w:ind w:right="1"/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</w:pP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 xml:space="preserve">Wzór formularza    </w:t>
      </w:r>
    </w:p>
    <w:p w14:paraId="775B5F30" w14:textId="77777777" w:rsidR="00020B13" w:rsidRDefault="00000000">
      <w:pPr>
        <w:widowControl w:val="0"/>
        <w:tabs>
          <w:tab w:val="left" w:pos="9781"/>
        </w:tabs>
        <w:spacing w:after="0" w:line="276" w:lineRule="auto"/>
        <w:ind w:right="1"/>
        <w:rPr>
          <w:rFonts w:ascii="Calibri" w:eastAsia="Lucida Sans Unicode" w:hAnsi="Calibri" w:cs="Times New Roman"/>
          <w:b/>
          <w:color w:val="000000"/>
          <w:spacing w:val="80"/>
          <w:sz w:val="20"/>
          <w:szCs w:val="20"/>
          <w:lang w:eastAsia="ar-SA"/>
        </w:rPr>
      </w:pP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Załącznik nr  10 do IDW</w:t>
      </w:r>
    </w:p>
    <w:p w14:paraId="075FA557" w14:textId="77777777" w:rsidR="00020B13" w:rsidRDefault="00020B13">
      <w:pPr>
        <w:spacing w:after="0" w:line="276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7B56ABAE" w14:textId="77777777" w:rsidR="00020B13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OŚWIADCZENIE WYKONAWCY O AKTUALNOŚCI  INFORMACJI  ZAWARTYCH W OŚWIADCZENIU </w:t>
      </w:r>
    </w:p>
    <w:p w14:paraId="47053170" w14:textId="77777777" w:rsidR="00020B13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>o którym mowa w art., 125 ust. 1 ustawy Pzp w zakresie podstaw wykluczenia z postępowania wskazanych przez zamawiającego</w:t>
      </w:r>
      <w:r>
        <w:rPr>
          <w:rFonts w:ascii="Arial" w:eastAsia="Calibri" w:hAnsi="Arial" w:cs="Arial"/>
          <w:b/>
          <w:sz w:val="20"/>
          <w:szCs w:val="20"/>
        </w:rPr>
        <w:t xml:space="preserve"> oraz w art. 7 ust. 1 ustawy z dnia 13 kwietnia 2022 r. o szczególnych rozwiązaniach w zakresie przeciwdziałania wspieraniu agresji na Ukrainę oraz służących ochronie bezpieczeństwa narodowego oraz w art. 5k Rozporządzenia Rady (UE) nr 833/2014 w brzmieniu nadanym Rozporządzeniem Rady UE nr 2022/576.</w:t>
      </w:r>
    </w:p>
    <w:p w14:paraId="2D468003" w14:textId="77777777" w:rsidR="00020B13" w:rsidRDefault="00020B13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04A9C344" w14:textId="77777777" w:rsidR="00020B13" w:rsidRDefault="00020B13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7FB4C8D0" w14:textId="5C234E4F" w:rsidR="00020B13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Przystępując do postępowania </w:t>
      </w:r>
      <w:r>
        <w:rPr>
          <w:rFonts w:ascii="Arial" w:eastAsia="Calibri" w:hAnsi="Arial" w:cs="Arial"/>
          <w:b/>
          <w:spacing w:val="4"/>
          <w:sz w:val="20"/>
          <w:szCs w:val="20"/>
          <w:lang w:val="x-none"/>
        </w:rPr>
        <w:t xml:space="preserve">o udzielenie zamówienia publicznego 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prowadzonego w trybie </w:t>
      </w:r>
      <w:r>
        <w:rPr>
          <w:rFonts w:ascii="Arial" w:eastAsia="Calibri" w:hAnsi="Arial" w:cs="Arial"/>
          <w:b/>
          <w:sz w:val="20"/>
          <w:szCs w:val="20"/>
        </w:rPr>
        <w:t xml:space="preserve">przetargu nieograniczonego 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o nr referencyjnym ZP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.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271.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1</w:t>
      </w:r>
      <w:r w:rsidR="00342D2D">
        <w:rPr>
          <w:rFonts w:ascii="Arial" w:eastAsia="Calibri" w:hAnsi="Arial" w:cs="Arial"/>
          <w:b/>
          <w:sz w:val="20"/>
          <w:szCs w:val="20"/>
          <w:lang w:eastAsia="ar-SA"/>
        </w:rPr>
        <w:t>7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.202</w:t>
      </w:r>
      <w:r w:rsidR="00342D2D">
        <w:rPr>
          <w:rFonts w:ascii="Arial" w:eastAsia="Calibri" w:hAnsi="Arial" w:cs="Arial"/>
          <w:b/>
          <w:sz w:val="20"/>
          <w:szCs w:val="20"/>
          <w:lang w:val="x-none" w:eastAsia="ar-SA"/>
        </w:rPr>
        <w:t>4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 na: </w:t>
      </w: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>„Świadczenie usługi odbioru  odpadów  komunalnych z terenu Gminy Orneta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>”</w:t>
      </w:r>
      <w:bookmarkStart w:id="0" w:name="_Hlk83756713"/>
      <w:bookmarkEnd w:id="0"/>
    </w:p>
    <w:p w14:paraId="5588CDD8" w14:textId="77777777" w:rsidR="00020B13" w:rsidRDefault="00020B13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C4DC217" w14:textId="77777777" w:rsidR="00020B13" w:rsidRDefault="00000000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Ja/my, niżej podpisany/i </w:t>
      </w:r>
    </w:p>
    <w:p w14:paraId="4E1BD867" w14:textId="77777777" w:rsidR="00020B13" w:rsidRDefault="00020B13">
      <w:pPr>
        <w:spacing w:after="0" w:line="276" w:lineRule="auto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96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72"/>
      </w:tblGrid>
      <w:tr w:rsidR="00020B13" w14:paraId="40C21FA1" w14:textId="77777777">
        <w:tc>
          <w:tcPr>
            <w:tcW w:w="9672" w:type="dxa"/>
          </w:tcPr>
          <w:p w14:paraId="1D49BE90" w14:textId="77777777" w:rsidR="00020B13" w:rsidRDefault="00020B13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3120574E" w14:textId="77777777" w:rsidR="00020B13" w:rsidRDefault="00020B13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bookmarkStart w:id="1" w:name="_Hlk118626208"/>
            <w:bookmarkEnd w:id="1"/>
          </w:p>
        </w:tc>
      </w:tr>
    </w:tbl>
    <w:p w14:paraId="72444A96" w14:textId="77777777" w:rsidR="00020B13" w:rsidRDefault="00000000">
      <w:pPr>
        <w:spacing w:after="0" w:line="276" w:lineRule="auto"/>
        <w:ind w:right="5671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(imię, nazwisko)</w:t>
      </w:r>
    </w:p>
    <w:p w14:paraId="40EE5A4C" w14:textId="77777777" w:rsidR="00020B13" w:rsidRDefault="00020B13">
      <w:pPr>
        <w:spacing w:line="276" w:lineRule="auto"/>
        <w:ind w:right="5671"/>
        <w:rPr>
          <w:rFonts w:ascii="Calibri" w:eastAsia="Times New Roman" w:hAnsi="Calibri" w:cs="Calibri"/>
          <w:sz w:val="16"/>
          <w:szCs w:val="16"/>
          <w:lang w:eastAsia="pl-PL"/>
        </w:rPr>
      </w:pPr>
    </w:p>
    <w:tbl>
      <w:tblPr>
        <w:tblStyle w:val="Tabela-Siatka"/>
        <w:tblW w:w="96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72"/>
      </w:tblGrid>
      <w:tr w:rsidR="00020B13" w14:paraId="16B27E7B" w14:textId="77777777">
        <w:tc>
          <w:tcPr>
            <w:tcW w:w="9672" w:type="dxa"/>
          </w:tcPr>
          <w:p w14:paraId="130AEE8D" w14:textId="77777777" w:rsidR="00020B13" w:rsidRDefault="00020B13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256E6201" w14:textId="77777777" w:rsidR="00020B13" w:rsidRDefault="00020B13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58AAFE69" w14:textId="77777777" w:rsidR="00020B13" w:rsidRDefault="00000000">
      <w:pPr>
        <w:spacing w:after="0" w:line="276" w:lineRule="auto"/>
        <w:ind w:right="5671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( stanowisko / podstawa do reprezentacji)</w:t>
      </w:r>
    </w:p>
    <w:p w14:paraId="32EEF828" w14:textId="77777777" w:rsidR="00020B13" w:rsidRDefault="00020B13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lang w:eastAsia="pl-PL"/>
        </w:rPr>
      </w:pPr>
    </w:p>
    <w:p w14:paraId="14B2F398" w14:textId="77777777" w:rsidR="00020B13" w:rsidRDefault="00000000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 xml:space="preserve">działając w imieniu Wykonawcy: </w:t>
      </w:r>
    </w:p>
    <w:p w14:paraId="3037D8A0" w14:textId="77777777" w:rsidR="00020B13" w:rsidRDefault="00020B1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855" w:type="dxa"/>
        <w:tblInd w:w="1" w:type="dxa"/>
        <w:tblLayout w:type="fixed"/>
        <w:tblCellMar>
          <w:left w:w="1" w:type="dxa"/>
          <w:right w:w="0" w:type="dxa"/>
        </w:tblCellMar>
        <w:tblLook w:val="0000" w:firstRow="0" w:lastRow="0" w:firstColumn="0" w:lastColumn="0" w:noHBand="0" w:noVBand="0"/>
      </w:tblPr>
      <w:tblGrid>
        <w:gridCol w:w="628"/>
        <w:gridCol w:w="4758"/>
        <w:gridCol w:w="4469"/>
      </w:tblGrid>
      <w:tr w:rsidR="00020B13" w14:paraId="50767381" w14:textId="77777777">
        <w:tc>
          <w:tcPr>
            <w:tcW w:w="6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97E33C3" w14:textId="77777777" w:rsidR="00020B13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7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9949E2D" w14:textId="77777777" w:rsidR="00020B13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Wykonawcy (pełna nazwa / firma)</w:t>
            </w:r>
          </w:p>
          <w:p w14:paraId="4584F220" w14:textId="77777777" w:rsidR="00020B13" w:rsidRDefault="00020B13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18497DEF" w14:textId="77777777" w:rsidR="00020B13" w:rsidRDefault="00020B13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0F82A" w14:textId="77777777" w:rsidR="00020B13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Wykonawcy</w:t>
            </w:r>
          </w:p>
          <w:p w14:paraId="46ED41E4" w14:textId="77777777" w:rsidR="00020B13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(ulica, kod pocztowy, miejscowość)</w:t>
            </w:r>
          </w:p>
          <w:p w14:paraId="1705B17B" w14:textId="77777777" w:rsidR="00020B13" w:rsidRDefault="00020B13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20B13" w14:paraId="20F28C6E" w14:textId="77777777">
        <w:tc>
          <w:tcPr>
            <w:tcW w:w="628" w:type="dxa"/>
            <w:vMerge/>
            <w:tcBorders>
              <w:left w:val="single" w:sz="2" w:space="0" w:color="000000"/>
            </w:tcBorders>
          </w:tcPr>
          <w:p w14:paraId="6B3A0210" w14:textId="77777777" w:rsidR="00020B13" w:rsidRDefault="00020B13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758" w:type="dxa"/>
            <w:vMerge/>
            <w:tcBorders>
              <w:left w:val="single" w:sz="2" w:space="0" w:color="000000"/>
            </w:tcBorders>
          </w:tcPr>
          <w:p w14:paraId="2B6E16BA" w14:textId="77777777" w:rsidR="00020B13" w:rsidRDefault="00020B13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A9B3D" w14:textId="77777777" w:rsidR="00020B13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NIP</w:t>
            </w:r>
          </w:p>
          <w:p w14:paraId="49D23971" w14:textId="77777777" w:rsidR="00020B13" w:rsidRDefault="00020B13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20B13" w14:paraId="44C4A4EF" w14:textId="77777777">
        <w:tc>
          <w:tcPr>
            <w:tcW w:w="62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14:paraId="14020C6A" w14:textId="77777777" w:rsidR="00020B13" w:rsidRDefault="00020B13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75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14:paraId="2DA2F7AE" w14:textId="77777777" w:rsidR="00020B13" w:rsidRDefault="00020B13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49863" w14:textId="77777777" w:rsidR="00020B13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KRS/CEiDG</w:t>
            </w:r>
          </w:p>
          <w:p w14:paraId="2B57076D" w14:textId="77777777" w:rsidR="00020B13" w:rsidRDefault="00020B13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6F8317A" w14:textId="77777777" w:rsidR="00020B13" w:rsidRDefault="00000000">
      <w:pPr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* usunąć/ dodać wiersze dla wykonawców ubiegających się wspólnie o udzielenie zamówienia.  </w:t>
      </w:r>
      <w:bookmarkStart w:id="2" w:name="_Hlk83756671"/>
      <w:bookmarkEnd w:id="2"/>
    </w:p>
    <w:p w14:paraId="3A8EE831" w14:textId="77777777" w:rsidR="00020B13" w:rsidRDefault="00020B13">
      <w:pPr>
        <w:widowControl w:val="0"/>
        <w:tabs>
          <w:tab w:val="left" w:pos="720"/>
        </w:tabs>
        <w:spacing w:after="0" w:line="276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176E7599" w14:textId="77777777" w:rsidR="00020B13" w:rsidRDefault="00000000">
      <w:pPr>
        <w:spacing w:after="0" w:line="271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i będąc należycie uprawnionym do jego reprezentowania  o ś w i a d c z a m(y), że informacje zawarte w oświadczeniu, o którym mowa w art. 125 ust. 1 Pzp, w zakresie podstaw wykluczenia z postępowania wskazanych przez Zamawiającego, o których mowa w:</w:t>
      </w:r>
    </w:p>
    <w:p w14:paraId="03A2213D" w14:textId="77777777" w:rsidR="00020B13" w:rsidRDefault="00000000">
      <w:pPr>
        <w:numPr>
          <w:ilvl w:val="0"/>
          <w:numId w:val="1"/>
        </w:numPr>
        <w:spacing w:after="0" w:line="271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art. 108 ust. 1 pkt 3 ustawy Pzp,</w:t>
      </w:r>
    </w:p>
    <w:p w14:paraId="7DE1CC8A" w14:textId="77777777" w:rsidR="00020B13" w:rsidRDefault="00000000">
      <w:pPr>
        <w:numPr>
          <w:ilvl w:val="0"/>
          <w:numId w:val="1"/>
        </w:numPr>
        <w:spacing w:after="0" w:line="271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art. 108 ust. 1 pkt 4 ustawy Pzp, dotyczących orzeczenia zakazu ubiegania się o zamówienie publiczne tytułem środka zapobiegawczego,</w:t>
      </w:r>
    </w:p>
    <w:p w14:paraId="5A70D0DA" w14:textId="77777777" w:rsidR="00020B13" w:rsidRDefault="00000000">
      <w:pPr>
        <w:numPr>
          <w:ilvl w:val="0"/>
          <w:numId w:val="1"/>
        </w:numPr>
        <w:spacing w:after="0" w:line="271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art. 108 ust. 1 pkt 5 ustawy Pzp, dotyczących zawarcia z innymi wykonawcami porozumienia mającego na celu zakłócenie konkurencji,</w:t>
      </w:r>
    </w:p>
    <w:p w14:paraId="35092BD0" w14:textId="77777777" w:rsidR="00020B13" w:rsidRDefault="00000000">
      <w:pPr>
        <w:numPr>
          <w:ilvl w:val="0"/>
          <w:numId w:val="1"/>
        </w:numPr>
        <w:spacing w:after="0" w:line="271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art. 108 ust. 1 pkt 6 ustawy Pzp,</w:t>
      </w:r>
    </w:p>
    <w:p w14:paraId="3BE2A4A0" w14:textId="77777777" w:rsidR="00020B13" w:rsidRDefault="00000000">
      <w:pPr>
        <w:spacing w:after="0" w:line="271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oraz</w:t>
      </w:r>
    </w:p>
    <w:p w14:paraId="00D274B5" w14:textId="77777777" w:rsidR="00020B13" w:rsidRDefault="00000000">
      <w:pPr>
        <w:spacing w:after="0" w:line="271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e)  art. 7 ust. 1 ustawy o szczególnych rozwiązaniach w zakresie przeciwdziałania wspieraniu   agresji na Ukrainę oraz służących ochronie bezpieczeństwa narodowego,</w:t>
      </w:r>
    </w:p>
    <w:p w14:paraId="24D3EA6B" w14:textId="77777777" w:rsidR="00020B13" w:rsidRDefault="00000000">
      <w:pPr>
        <w:spacing w:after="0" w:line="271" w:lineRule="auto"/>
        <w:ind w:left="851" w:hanging="42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f) art. 5k Rozporządzenia Rady UE nr 833/2014 z dnia 31 lipca 2014r. dotyczącego</w:t>
      </w:r>
    </w:p>
    <w:p w14:paraId="70D4DA38" w14:textId="77777777" w:rsidR="00020B13" w:rsidRDefault="00000000">
      <w:pPr>
        <w:spacing w:after="0" w:line="271" w:lineRule="auto"/>
        <w:ind w:left="851" w:hanging="42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środków ograniczających w związku z działaniami Rosji destabilizującymi sytuację na</w:t>
      </w:r>
    </w:p>
    <w:p w14:paraId="30C48966" w14:textId="77777777" w:rsidR="00020B13" w:rsidRDefault="00000000">
      <w:pPr>
        <w:spacing w:after="0" w:line="271" w:lineRule="auto"/>
        <w:ind w:left="851" w:hanging="42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Ukrainie, w brzmieniu nadanym Rozporządzeniem Rady UE nr 2022/576 z dnia 8 kwietnia 2022r.</w:t>
      </w:r>
    </w:p>
    <w:p w14:paraId="7ED7D143" w14:textId="77777777" w:rsidR="00020B13" w:rsidRDefault="00000000">
      <w:pPr>
        <w:spacing w:after="0" w:line="271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 ą    a k t u a l n e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b/>
          <w:bCs/>
          <w:color w:val="000000"/>
          <w:sz w:val="20"/>
          <w:szCs w:val="20"/>
        </w:rPr>
        <w:t>na dzień złożenia niniejszego oświadczenia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3883F4EC" w14:textId="77777777" w:rsidR="00020B13" w:rsidRDefault="00020B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957C5B2" w14:textId="77777777" w:rsidR="00020B13" w:rsidRDefault="00000000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</w:pPr>
      <w:bookmarkStart w:id="3" w:name="_Hlk72778261"/>
      <w:r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Zamawiający zaleca przed podpisaniem, zapisanie dokumentu w formacie .pdf</w:t>
      </w:r>
    </w:p>
    <w:p w14:paraId="77480DD6" w14:textId="77777777" w:rsidR="00020B13" w:rsidRDefault="00020B13">
      <w:pPr>
        <w:spacing w:after="0" w:line="240" w:lineRule="auto"/>
        <w:ind w:left="4962"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2247B238" w14:textId="77777777" w:rsidR="00020B13" w:rsidRDefault="00000000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Dokument należy wypełnić i podpisać: </w:t>
      </w:r>
    </w:p>
    <w:p w14:paraId="338CE257" w14:textId="77777777" w:rsidR="00020B13" w:rsidRDefault="00000000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kwalifikowanym podpisem elektronicznym </w:t>
      </w:r>
    </w:p>
    <w:p w14:paraId="3ED3EED5" w14:textId="77777777" w:rsidR="00020B13" w:rsidRDefault="00000000">
      <w:pPr>
        <w:spacing w:after="0" w:line="240" w:lineRule="auto"/>
        <w:ind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przez osobę lub osoby uprawnione do</w:t>
      </w:r>
      <w:r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reprezentowania                                 </w:t>
      </w:r>
    </w:p>
    <w:p w14:paraId="637E494D" w14:textId="77777777" w:rsidR="00020B13" w:rsidRDefault="00000000">
      <w:pPr>
        <w:spacing w:after="0" w:line="240" w:lineRule="auto"/>
        <w:ind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</w:t>
      </w:r>
      <w:r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Wykonawcy/ Wykonawców </w:t>
      </w:r>
      <w:bookmarkEnd w:id="3"/>
    </w:p>
    <w:sectPr w:rsidR="00020B13">
      <w:footerReference w:type="default" r:id="rId7"/>
      <w:pgSz w:w="11906" w:h="16838"/>
      <w:pgMar w:top="851" w:right="849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32549" w14:textId="77777777" w:rsidR="00E24DDC" w:rsidRDefault="00E24DDC">
      <w:pPr>
        <w:spacing w:after="0" w:line="240" w:lineRule="auto"/>
      </w:pPr>
      <w:r>
        <w:separator/>
      </w:r>
    </w:p>
  </w:endnote>
  <w:endnote w:type="continuationSeparator" w:id="0">
    <w:p w14:paraId="71A87A0E" w14:textId="77777777" w:rsidR="00E24DDC" w:rsidRDefault="00E24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4C6E2" w14:textId="77777777" w:rsidR="00020B13" w:rsidRDefault="00020B13">
    <w:pPr>
      <w:pBdr>
        <w:bottom w:val="single" w:sz="4" w:space="1" w:color="000000"/>
      </w:pBdr>
      <w:tabs>
        <w:tab w:val="center" w:pos="4536"/>
        <w:tab w:val="right" w:pos="9072"/>
      </w:tabs>
      <w:spacing w:after="0" w:line="240" w:lineRule="auto"/>
      <w:ind w:right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A878E" w14:textId="77777777" w:rsidR="00E24DDC" w:rsidRDefault="00E24DDC">
      <w:pPr>
        <w:spacing w:after="0" w:line="240" w:lineRule="auto"/>
      </w:pPr>
      <w:r>
        <w:separator/>
      </w:r>
    </w:p>
  </w:footnote>
  <w:footnote w:type="continuationSeparator" w:id="0">
    <w:p w14:paraId="540C7406" w14:textId="77777777" w:rsidR="00E24DDC" w:rsidRDefault="00E24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B4019B"/>
    <w:multiLevelType w:val="multilevel"/>
    <w:tmpl w:val="A14C901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7A616F7"/>
    <w:multiLevelType w:val="multilevel"/>
    <w:tmpl w:val="4872A2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47873502">
    <w:abstractNumId w:val="0"/>
  </w:num>
  <w:num w:numId="2" w16cid:durableId="354430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B13"/>
    <w:rsid w:val="00020B13"/>
    <w:rsid w:val="00342D2D"/>
    <w:rsid w:val="00A7659A"/>
    <w:rsid w:val="00E2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86FC"/>
  <w15:docId w15:val="{930B21F2-F9DB-4152-B176-B35A37D70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F2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51EB8"/>
  </w:style>
  <w:style w:type="character" w:customStyle="1" w:styleId="StopkaZnak">
    <w:name w:val="Stopka Znak"/>
    <w:basedOn w:val="Domylnaczcionkaakapitu"/>
    <w:link w:val="Stopka"/>
    <w:uiPriority w:val="99"/>
    <w:qFormat/>
    <w:rsid w:val="00B51EB8"/>
  </w:style>
  <w:style w:type="character" w:customStyle="1" w:styleId="TytuZnak">
    <w:name w:val="Tytuł Znak"/>
    <w:basedOn w:val="Domylnaczcionkaakapitu"/>
    <w:link w:val="Tytu"/>
    <w:qFormat/>
    <w:rsid w:val="00EA06CA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51EB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51EB8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link w:val="TytuZnak"/>
    <w:qFormat/>
    <w:rsid w:val="00EA06CA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Default">
    <w:name w:val="Default"/>
    <w:qFormat/>
    <w:rsid w:val="0078165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91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384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Buzar</dc:creator>
  <dc:description/>
  <cp:lastModifiedBy>Katarzyna Olszewska</cp:lastModifiedBy>
  <cp:revision>19</cp:revision>
  <dcterms:created xsi:type="dcterms:W3CDTF">2020-07-28T10:10:00Z</dcterms:created>
  <dcterms:modified xsi:type="dcterms:W3CDTF">2024-11-13T11:43:00Z</dcterms:modified>
  <dc:language>pl-PL</dc:language>
</cp:coreProperties>
</file>