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09EB5AE4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 xml:space="preserve">Załącznik nr </w:t>
      </w:r>
      <w:r w:rsidR="00EF3B0A">
        <w:rPr>
          <w:rFonts w:ascii="Cambria" w:hAnsi="Cambria"/>
          <w:b/>
          <w:bCs/>
        </w:rPr>
        <w:t>2</w:t>
      </w:r>
      <w:r w:rsidRPr="007E1F37">
        <w:rPr>
          <w:rFonts w:ascii="Cambria" w:hAnsi="Cambria"/>
          <w:b/>
          <w:bCs/>
        </w:rPr>
        <w:t xml:space="preserve">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6B0B6FEC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526188">
        <w:rPr>
          <w:rFonts w:ascii="Cambria" w:hAnsi="Cambria"/>
          <w:b/>
          <w:bCs/>
        </w:rPr>
        <w:t>4</w:t>
      </w:r>
      <w:r w:rsidRPr="007E1F37">
        <w:rPr>
          <w:rFonts w:ascii="Cambria" w:hAnsi="Cambria"/>
          <w:b/>
          <w:bCs/>
        </w:rPr>
        <w:t>.202</w:t>
      </w:r>
      <w:r w:rsidR="00EF3B0A">
        <w:rPr>
          <w:rFonts w:ascii="Cambria" w:hAnsi="Cambria"/>
          <w:b/>
          <w:bCs/>
        </w:rPr>
        <w:t>5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="00594190"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="00594190"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="00594190"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</w:t>
      </w:r>
      <w:r w:rsidRPr="007E1F37">
        <w:rPr>
          <w:rFonts w:ascii="Cambria" w:hAnsi="Cambria"/>
          <w:color w:val="000000"/>
          <w:sz w:val="22"/>
          <w:szCs w:val="22"/>
        </w:rPr>
        <w:lastRenderedPageBreak/>
        <w:t>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bookmarkStart w:id="0" w:name="_Hlk187666334"/>
    <w:p w14:paraId="70704CAB" w14:textId="38268AA0" w:rsidR="00476441" w:rsidRDefault="00D32B47" w:rsidP="00476441">
      <w:pPr>
        <w:ind w:left="357" w:hanging="73"/>
        <w:jc w:val="both"/>
        <w:rPr>
          <w:rFonts w:ascii="Cambria" w:hAnsi="Cambria" w:cstheme="minorHAnsi"/>
        </w:rPr>
      </w:pPr>
      <w:r w:rsidRPr="00D32B47">
        <w:rPr>
          <w:rFonts w:ascii="Cambria" w:eastAsia="Calibri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eastAsia="Calibri" w:hAnsi="Cambria" w:cstheme="minorHAnsi"/>
          <w:iCs/>
        </w:rPr>
        <w:instrText xml:space="preserve"> FORMCHECKBOX </w:instrText>
      </w:r>
      <w:r w:rsidRPr="00D32B47">
        <w:rPr>
          <w:rFonts w:ascii="Cambria" w:eastAsia="Calibri" w:hAnsi="Cambria" w:cstheme="minorHAnsi"/>
          <w:iCs/>
        </w:rPr>
      </w:r>
      <w:r w:rsidRPr="00D32B47">
        <w:rPr>
          <w:rFonts w:ascii="Cambria" w:eastAsia="Calibri" w:hAnsi="Cambria" w:cstheme="minorHAnsi"/>
          <w:iCs/>
        </w:rPr>
        <w:fldChar w:fldCharType="separate"/>
      </w:r>
      <w:r w:rsidRPr="00D32B47">
        <w:rPr>
          <w:rFonts w:ascii="Cambria" w:eastAsia="Calibri" w:hAnsi="Cambria" w:cstheme="minorHAnsi"/>
        </w:rPr>
        <w:fldChar w:fldCharType="end"/>
      </w:r>
      <w:bookmarkEnd w:id="0"/>
      <w:r w:rsidR="00476441" w:rsidRPr="007E1F37">
        <w:rPr>
          <w:rFonts w:ascii="Cambria" w:eastAsia="Calibri" w:hAnsi="Cambria" w:cstheme="minorHAnsi"/>
        </w:rPr>
        <w:t xml:space="preserve">   </w:t>
      </w:r>
      <w:r w:rsidR="00476441" w:rsidRPr="007E1F37">
        <w:rPr>
          <w:rFonts w:ascii="Cambria" w:hAnsi="Cambria" w:cstheme="minorHAnsi"/>
        </w:rPr>
        <w:t>nie polegam/y na zasobach innego podmiotu,</w:t>
      </w:r>
    </w:p>
    <w:p w14:paraId="040292CD" w14:textId="77777777" w:rsidR="00D32B47" w:rsidRPr="007E1F37" w:rsidRDefault="00D32B47" w:rsidP="00476441">
      <w:pPr>
        <w:ind w:left="357" w:hanging="73"/>
        <w:jc w:val="both"/>
        <w:rPr>
          <w:rFonts w:ascii="Cambria" w:hAnsi="Cambria" w:cstheme="minorHAnsi"/>
        </w:rPr>
      </w:pPr>
    </w:p>
    <w:p w14:paraId="1F3A2A0B" w14:textId="24CAB3B7" w:rsidR="00476441" w:rsidRPr="007E1F37" w:rsidRDefault="00D32B47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 w:rsidRPr="00D32B47">
        <w:rPr>
          <w:rFonts w:ascii="Cambria" w:hAnsi="Cambria" w:cstheme="minorHAnsi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B47">
        <w:rPr>
          <w:rFonts w:ascii="Cambria" w:hAnsi="Cambria" w:cstheme="minorHAnsi"/>
          <w:iCs/>
        </w:rPr>
        <w:instrText xml:space="preserve"> FORMCHECKBOX </w:instrText>
      </w:r>
      <w:r w:rsidRPr="00D32B47">
        <w:rPr>
          <w:rFonts w:ascii="Cambria" w:hAnsi="Cambria" w:cstheme="minorHAnsi"/>
          <w:iCs/>
        </w:rPr>
      </w:r>
      <w:r w:rsidRPr="00D32B47">
        <w:rPr>
          <w:rFonts w:ascii="Cambria" w:hAnsi="Cambria" w:cstheme="minorHAnsi"/>
          <w:iCs/>
        </w:rPr>
        <w:fldChar w:fldCharType="separate"/>
      </w:r>
      <w:r w:rsidRPr="00D32B47">
        <w:rPr>
          <w:rFonts w:ascii="Cambria" w:hAnsi="Cambria" w:cstheme="minorHAnsi"/>
        </w:rPr>
        <w:fldChar w:fldCharType="end"/>
      </w:r>
      <w:r w:rsidR="00476441" w:rsidRPr="007E1F37">
        <w:rPr>
          <w:rFonts w:ascii="Cambria" w:hAnsi="Cambria" w:cstheme="minorHAnsi"/>
        </w:rPr>
        <w:t xml:space="preserve">  </w:t>
      </w:r>
      <w:r w:rsidR="00476441"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="00476441"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="00476441"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27604A91" w:rsidR="00594190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7E777F" w:rsidRPr="007E1F37">
        <w:rPr>
          <w:rFonts w:ascii="Cambria" w:hAnsi="Cambria" w:cs="Arial"/>
          <w:b/>
          <w:bCs/>
          <w:i/>
          <w:iCs/>
        </w:rPr>
        <w:t>„</w:t>
      </w:r>
      <w:r w:rsidR="00EF3B0A">
        <w:rPr>
          <w:rFonts w:ascii="Cambria" w:hAnsi="Cambria" w:cs="Arial"/>
          <w:b/>
          <w:bCs/>
          <w:i/>
          <w:iCs/>
        </w:rPr>
        <w:t>Opracowanie planu ogólnego miasta Włodawa</w:t>
      </w:r>
      <w:r w:rsidR="007E777F" w:rsidRPr="007E1F37">
        <w:rPr>
          <w:rFonts w:ascii="Cambria" w:hAnsi="Cambria" w:cs="Arial"/>
          <w:b/>
          <w:bCs/>
          <w:i/>
          <w:iCs/>
        </w:rPr>
        <w:t xml:space="preserve">”, </w:t>
      </w:r>
      <w:r w:rsidRPr="007E1F37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4F26C029" w14:textId="77777777" w:rsidR="00EF3B0A" w:rsidRPr="007E1F37" w:rsidRDefault="00EF3B0A" w:rsidP="00D32B47">
      <w:pPr>
        <w:spacing w:line="300" w:lineRule="auto"/>
        <w:ind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lastRenderedPageBreak/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058B9376" w14:textId="4A1F3CF7" w:rsid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b/>
          <w:bCs/>
          <w:iCs/>
        </w:rPr>
      </w:pPr>
      <w:r w:rsidRPr="00EF3B0A">
        <w:rPr>
          <w:rFonts w:ascii="Cambria" w:hAnsi="Cambria" w:cs="Arial"/>
          <w:b/>
          <w:bCs/>
          <w:iCs/>
        </w:rPr>
        <w:t>Oświadczam(-y), że cały przedmiot zamówienia zrealizuję (-my) w terminie określonym w SWZ.</w:t>
      </w:r>
    </w:p>
    <w:p w14:paraId="3875CE35" w14:textId="77777777" w:rsidR="00D32B47" w:rsidRDefault="00D32B47" w:rsidP="00D32B47">
      <w:pPr>
        <w:pStyle w:val="Akapitzlist"/>
        <w:rPr>
          <w:rFonts w:ascii="Cambria" w:hAnsi="Cambria" w:cs="Arial"/>
          <w:b/>
          <w:bCs/>
          <w:iCs/>
        </w:rPr>
      </w:pPr>
    </w:p>
    <w:p w14:paraId="3C35868C" w14:textId="77777777" w:rsidR="00EF3B0A" w:rsidRPr="00EF3B0A" w:rsidRDefault="00EF3B0A" w:rsidP="00EF3B0A">
      <w:pPr>
        <w:pStyle w:val="Akapitzlist"/>
        <w:numPr>
          <w:ilvl w:val="0"/>
          <w:numId w:val="6"/>
        </w:numPr>
        <w:rPr>
          <w:rFonts w:ascii="Cambria" w:hAnsi="Cambria" w:cs="Arial"/>
          <w:iCs/>
        </w:rPr>
      </w:pPr>
      <w:r w:rsidRPr="00EF3B0A">
        <w:rPr>
          <w:rFonts w:ascii="Cambria" w:hAnsi="Cambria" w:cs="Arial"/>
          <w:b/>
          <w:bCs/>
          <w:iCs/>
        </w:rPr>
        <w:t>Oferuję/oferujemy doświadczenie głównego projektanta</w:t>
      </w:r>
      <w:r w:rsidRPr="00EF3B0A">
        <w:rPr>
          <w:rFonts w:ascii="Cambria" w:hAnsi="Cambria" w:cs="Arial"/>
          <w:iCs/>
        </w:rPr>
        <w:t xml:space="preserve"> (zgodnie z  pkt 17.3 SWZ):</w:t>
      </w:r>
    </w:p>
    <w:p w14:paraId="6C777296" w14:textId="7DCD9002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Główny projektant ……………………………………………………………………… (imię i nazwisko) osoba wskazana jako Główny projektant wyznaczony do realizacji zamówienia posiada następujące doświadczenie</w:t>
      </w:r>
      <w:r>
        <w:rPr>
          <w:rFonts w:ascii="Cambria" w:hAnsi="Cambria" w:cs="Arial"/>
          <w:iCs/>
        </w:rPr>
        <w:t xml:space="preserve">  </w:t>
      </w:r>
      <w:r w:rsidRPr="00EF3B0A">
        <w:rPr>
          <w:rFonts w:ascii="Cambria" w:hAnsi="Cambria" w:cs="Arial"/>
          <w:iCs/>
        </w:rPr>
        <w:t>(</w:t>
      </w:r>
      <w:r w:rsidRPr="00EF3B0A">
        <w:rPr>
          <w:rFonts w:ascii="Cambria" w:hAnsi="Cambria" w:cs="Arial"/>
          <w:i/>
        </w:rPr>
        <w:t>odpowiednie zaznaczyć</w:t>
      </w:r>
      <w:r w:rsidRPr="00EF3B0A">
        <w:rPr>
          <w:rFonts w:ascii="Cambria" w:hAnsi="Cambria" w:cs="Arial"/>
          <w:iCs/>
        </w:rPr>
        <w:t xml:space="preserve">): </w:t>
      </w:r>
    </w:p>
    <w:bookmarkStart w:id="1" w:name="_Hlk187665358"/>
    <w:p w14:paraId="3D73DA81" w14:textId="581C2714" w:rsidR="00EF3B0A" w:rsidRDefault="00EF3B0A" w:rsidP="00EF3B0A">
      <w:pPr>
        <w:pStyle w:val="Akapitzlist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iCs/>
        </w:rPr>
        <w:instrText xml:space="preserve"> FORMCHECKBOX </w:instrText>
      </w:r>
      <w:r>
        <w:rPr>
          <w:rFonts w:ascii="Cambria" w:hAnsi="Cambria" w:cs="Arial"/>
          <w:iCs/>
        </w:rPr>
      </w:r>
      <w:r>
        <w:rPr>
          <w:rFonts w:ascii="Cambria" w:hAnsi="Cambria" w:cs="Arial"/>
          <w:iCs/>
        </w:rPr>
        <w:fldChar w:fldCharType="separate"/>
      </w:r>
      <w:r>
        <w:rPr>
          <w:rFonts w:ascii="Cambria" w:hAnsi="Cambria" w:cs="Arial"/>
          <w:iCs/>
        </w:rPr>
        <w:fldChar w:fldCharType="end"/>
      </w:r>
      <w:bookmarkEnd w:id="1"/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b/>
          <w:bCs/>
          <w:iCs/>
        </w:rPr>
        <w:t>4 opracowania</w:t>
      </w:r>
      <w:r w:rsidRPr="00EF3B0A">
        <w:rPr>
          <w:rFonts w:ascii="Cambria" w:hAnsi="Cambria" w:cs="Arial"/>
          <w:iCs/>
        </w:rPr>
        <w:t>, w tym</w:t>
      </w:r>
      <w:r>
        <w:rPr>
          <w:rFonts w:ascii="Cambria" w:hAnsi="Cambria" w:cs="Arial"/>
          <w:iCs/>
        </w:rPr>
        <w:t>:</w:t>
      </w:r>
    </w:p>
    <w:p w14:paraId="7390EC24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- 2 opracowania do wyboru: studium uwarunkowań lub planu ogólnego oraz </w:t>
      </w:r>
    </w:p>
    <w:p w14:paraId="1DC8E532" w14:textId="080C83C5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- 2 miejscowe plany zagospodarowania przestrzennego</w:t>
      </w:r>
      <w:r>
        <w:rPr>
          <w:rFonts w:ascii="Cambria" w:hAnsi="Cambria" w:cs="Arial"/>
          <w:iCs/>
        </w:rPr>
        <w:t>;</w:t>
      </w:r>
    </w:p>
    <w:p w14:paraId="7C250C26" w14:textId="77777777" w:rsidR="00EF3B0A" w:rsidRPr="00EF3B0A" w:rsidRDefault="00EF3B0A" w:rsidP="00EF3B0A">
      <w:pPr>
        <w:rPr>
          <w:rFonts w:ascii="Cambria" w:hAnsi="Cambria" w:cs="Arial"/>
          <w:iCs/>
        </w:rPr>
      </w:pPr>
    </w:p>
    <w:p w14:paraId="5FD3FC36" w14:textId="37CB1641" w:rsid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</w:t>
      </w:r>
      <w:r w:rsidRPr="00EF3B0A">
        <w:rPr>
          <w:rFonts w:ascii="Cambria" w:hAnsi="Cambria" w:cs="Arial"/>
          <w:iCs/>
        </w:rPr>
        <w:t xml:space="preserve"> </w:t>
      </w:r>
      <w:bookmarkStart w:id="2" w:name="_Hlk187666152"/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bookmarkEnd w:id="2"/>
      <w:r w:rsidRPr="00EF3B0A">
        <w:rPr>
          <w:rFonts w:ascii="Cambria" w:eastAsia="Cambria" w:hAnsi="Cambria" w:cs="Arial"/>
          <w:color w:val="000000"/>
          <w:lang w:eastAsia="zh-CN"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6 opracowań</w:t>
      </w:r>
      <w:r w:rsidRPr="00EF3B0A">
        <w:rPr>
          <w:rFonts w:ascii="Cambria" w:hAnsi="Cambria" w:cs="Arial"/>
          <w:iCs/>
        </w:rPr>
        <w:t xml:space="preserve">, w tym: </w:t>
      </w:r>
    </w:p>
    <w:p w14:paraId="42B24F43" w14:textId="77777777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 xml:space="preserve">- 3 opracowania do wyboru: studium uwarunkowań lub planu ogólnego oraz </w:t>
      </w:r>
    </w:p>
    <w:p w14:paraId="7208307C" w14:textId="6327DA15" w:rsidR="00EF3B0A" w:rsidRPr="00EF3B0A" w:rsidRDefault="00EF3B0A" w:rsidP="00EF3B0A">
      <w:pPr>
        <w:pStyle w:val="Akapitzlist"/>
        <w:ind w:left="342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  </w:t>
      </w:r>
      <w:r w:rsidRPr="00EF3B0A">
        <w:rPr>
          <w:rFonts w:ascii="Cambria" w:hAnsi="Cambria" w:cs="Arial"/>
          <w:iCs/>
        </w:rPr>
        <w:t>- 3 miejscowe plany zagospodarowania przestrzennego</w:t>
      </w:r>
      <w:r>
        <w:rPr>
          <w:rFonts w:ascii="Cambria" w:hAnsi="Cambria" w:cs="Arial"/>
          <w:iCs/>
        </w:rPr>
        <w:t>;</w:t>
      </w:r>
    </w:p>
    <w:p w14:paraId="20926400" w14:textId="627F8E8A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</w:p>
    <w:p w14:paraId="2B132560" w14:textId="38B7B902" w:rsid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B0A">
        <w:rPr>
          <w:rFonts w:ascii="Cambria" w:hAnsi="Cambria" w:cs="Arial"/>
          <w:iCs/>
        </w:rPr>
        <w:instrText xml:space="preserve"> FORMCHECKBOX </w:instrText>
      </w:r>
      <w:r w:rsidRPr="00EF3B0A">
        <w:rPr>
          <w:rFonts w:ascii="Cambria" w:hAnsi="Cambria" w:cs="Arial"/>
          <w:iCs/>
        </w:rPr>
      </w:r>
      <w:r w:rsidRPr="00EF3B0A">
        <w:rPr>
          <w:rFonts w:ascii="Cambria" w:hAnsi="Cambria" w:cs="Arial"/>
          <w:iCs/>
        </w:rPr>
        <w:fldChar w:fldCharType="separate"/>
      </w:r>
      <w:r w:rsidRPr="00EF3B0A">
        <w:rPr>
          <w:rFonts w:ascii="Cambria" w:hAnsi="Cambria" w:cs="Arial"/>
          <w:iCs/>
        </w:rPr>
        <w:fldChar w:fldCharType="end"/>
      </w:r>
      <w:r>
        <w:rPr>
          <w:rFonts w:ascii="Cambria" w:hAnsi="Cambria" w:cs="Arial"/>
          <w:iCs/>
        </w:rPr>
        <w:t xml:space="preserve"> </w:t>
      </w:r>
      <w:r w:rsidRPr="00EF3B0A">
        <w:rPr>
          <w:rFonts w:ascii="Cambria" w:hAnsi="Cambria" w:cs="Arial"/>
          <w:iCs/>
        </w:rPr>
        <w:t xml:space="preserve">min. </w:t>
      </w:r>
      <w:r w:rsidRPr="00EF3B0A">
        <w:rPr>
          <w:rFonts w:ascii="Cambria" w:hAnsi="Cambria" w:cs="Arial"/>
          <w:b/>
          <w:bCs/>
          <w:iCs/>
        </w:rPr>
        <w:t>8 i więcej opracowań</w:t>
      </w:r>
      <w:r w:rsidRPr="00EF3B0A">
        <w:rPr>
          <w:rFonts w:ascii="Cambria" w:hAnsi="Cambria" w:cs="Arial"/>
          <w:iCs/>
        </w:rPr>
        <w:t>, w tym:</w:t>
      </w:r>
    </w:p>
    <w:p w14:paraId="59A8D34E" w14:textId="77777777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 xml:space="preserve">- 4 opracowania do wyboru: studium uwarunkowań lub planu ogólnego oraz </w:t>
      </w:r>
    </w:p>
    <w:p w14:paraId="157F5A0F" w14:textId="0AE63658" w:rsidR="00EF3B0A" w:rsidRPr="00EF3B0A" w:rsidRDefault="00EF3B0A" w:rsidP="00EF3B0A">
      <w:pPr>
        <w:pStyle w:val="Akapitzlist"/>
        <w:rPr>
          <w:rFonts w:ascii="Cambria" w:hAnsi="Cambria" w:cs="Arial"/>
          <w:iCs/>
        </w:rPr>
      </w:pPr>
      <w:r w:rsidRPr="00EF3B0A">
        <w:rPr>
          <w:rFonts w:ascii="Cambria" w:hAnsi="Cambria" w:cs="Arial"/>
          <w:iCs/>
        </w:rPr>
        <w:t>- 4 miejscowe plany zagospodarowania przestrzennego</w:t>
      </w:r>
      <w:r>
        <w:rPr>
          <w:rFonts w:ascii="Cambria" w:hAnsi="Cambria" w:cs="Arial"/>
          <w:iCs/>
        </w:rPr>
        <w:t>;</w:t>
      </w:r>
    </w:p>
    <w:p w14:paraId="30B3AA62" w14:textId="77777777" w:rsid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67142C67" w14:textId="77777777" w:rsidR="00EF3B0A" w:rsidRPr="00EF3B0A" w:rsidRDefault="00EF3B0A" w:rsidP="00EF3B0A">
      <w:pPr>
        <w:pStyle w:val="Akapitzlist"/>
        <w:rPr>
          <w:rFonts w:ascii="Cambria" w:hAnsi="Cambria" w:cs="Arial"/>
          <w:b/>
          <w:bCs/>
          <w:iCs/>
        </w:rPr>
      </w:pP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Oświadczam/y, że zrealizuję/emy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akceptuję/emy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Składając niniejszą ofertę, zgodnie z art. 225 ust. 1 ustawy Pzp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2"/>
      </w:r>
      <w:r w:rsidRPr="007E1F37">
        <w:rPr>
          <w:rFonts w:ascii="Cambria" w:hAnsi="Cambria" w:cs="Arial"/>
          <w:iCs/>
        </w:rPr>
        <w:t>:</w:t>
      </w:r>
    </w:p>
    <w:p w14:paraId="07883A2F" w14:textId="79FB0964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 w:cs="Arial"/>
          <w:b/>
          <w:i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iCs/>
        </w:rPr>
        <w:instrText xml:space="preserve"> FORMCHECKBOX </w:instrText>
      </w:r>
      <w:r w:rsidRPr="008C645A">
        <w:rPr>
          <w:rFonts w:ascii="Cambria" w:hAnsi="Cambria" w:cs="Arial"/>
          <w:b/>
          <w:iCs/>
        </w:rPr>
      </w:r>
      <w:r w:rsidRPr="008C645A">
        <w:rPr>
          <w:rFonts w:ascii="Cambria" w:hAnsi="Cambria" w:cs="Arial"/>
          <w:b/>
          <w:iCs/>
        </w:rPr>
        <w:fldChar w:fldCharType="separate"/>
      </w:r>
      <w:r w:rsidRPr="008C645A">
        <w:rPr>
          <w:rFonts w:ascii="Cambria" w:hAnsi="Cambria" w:cs="Arial"/>
          <w:b/>
          <w:iCs/>
        </w:rPr>
        <w:fldChar w:fldCharType="end"/>
      </w:r>
      <w:r w:rsidR="00297EF9" w:rsidRPr="007E1F37">
        <w:rPr>
          <w:rFonts w:ascii="Cambria" w:hAnsi="Cambria" w:cs="Arial"/>
          <w:b/>
          <w:iCs/>
        </w:rPr>
        <w:t xml:space="preserve"> nie będzie </w:t>
      </w:r>
      <w:r w:rsidR="00297EF9"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46B1247A" w:rsidR="00594190" w:rsidRPr="007E1F37" w:rsidRDefault="008C645A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8C645A">
        <w:rPr>
          <w:rFonts w:ascii="Cambria" w:hAnsi="Cambria"/>
          <w:b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b/>
          <w:iCs/>
          <w:noProof/>
        </w:rPr>
        <w:instrText xml:space="preserve"> FORMCHECKBOX </w:instrText>
      </w:r>
      <w:r w:rsidRPr="008C645A">
        <w:rPr>
          <w:rFonts w:ascii="Cambria" w:hAnsi="Cambria"/>
          <w:b/>
          <w:noProof/>
        </w:rPr>
      </w:r>
      <w:r w:rsidRPr="008C645A">
        <w:rPr>
          <w:rFonts w:ascii="Cambria" w:hAnsi="Cambria"/>
          <w:b/>
          <w:noProof/>
        </w:rPr>
        <w:fldChar w:fldCharType="separate"/>
      </w:r>
      <w:r w:rsidRPr="008C645A">
        <w:rPr>
          <w:rFonts w:ascii="Cambria" w:hAnsi="Cambria"/>
          <w:b/>
          <w:noProof/>
        </w:rPr>
        <w:fldChar w:fldCharType="end"/>
      </w:r>
      <w:r>
        <w:rPr>
          <w:rFonts w:ascii="Cambria" w:hAnsi="Cambria"/>
          <w:b/>
          <w:noProof/>
        </w:rPr>
        <w:t xml:space="preserve"> </w:t>
      </w:r>
      <w:r w:rsidR="00297EF9" w:rsidRPr="007E1F37">
        <w:rPr>
          <w:rFonts w:ascii="Cambria" w:hAnsi="Cambria" w:cs="Arial"/>
          <w:b/>
          <w:iCs/>
        </w:rPr>
        <w:t xml:space="preserve">będzie </w:t>
      </w:r>
      <w:r w:rsidR="00297EF9"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3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4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F0F47D9" w14:textId="02382A98" w:rsidR="00B57423" w:rsidRPr="007E1F37" w:rsidRDefault="00B57423" w:rsidP="008C645A">
      <w:pPr>
        <w:pStyle w:val="NormalnyWeb"/>
        <w:spacing w:line="276" w:lineRule="auto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65D054E7" w14:textId="77777777" w:rsidR="00594190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E030B5" w14:textId="77777777" w:rsidR="00FC60E3" w:rsidRDefault="00FC60E3" w:rsidP="008C645A">
            <w:pPr>
              <w:widowControl w:val="0"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9825000" w14:textId="77777777" w:rsidR="00FC60E3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FB598C" w14:textId="77777777" w:rsidR="00FC60E3" w:rsidRPr="007E1F37" w:rsidRDefault="00FC60E3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5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2029489A" w:rsidR="00594190" w:rsidRPr="007E1F37" w:rsidRDefault="008C645A" w:rsidP="008C645A">
      <w:pPr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 w:cs="Arial"/>
          <w:color w:val="000000"/>
          <w:sz w:val="26"/>
          <w:szCs w:val="26"/>
        </w:rPr>
        <w:t xml:space="preserve">   </w:t>
      </w:r>
      <w:r w:rsidRPr="008C645A">
        <w:rPr>
          <w:rFonts w:ascii="Cambria" w:hAnsi="Cambria" w:cs="Arial"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color w:val="000000"/>
          <w:sz w:val="26"/>
          <w:szCs w:val="26"/>
        </w:rPr>
        <w:instrText xml:space="preserve"> FORMCHECKBOX </w:instrText>
      </w:r>
      <w:r w:rsidRPr="008C645A">
        <w:rPr>
          <w:rFonts w:ascii="Cambria" w:hAnsi="Cambria" w:cs="Arial"/>
          <w:color w:val="000000"/>
          <w:sz w:val="26"/>
          <w:szCs w:val="26"/>
        </w:rPr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separate"/>
      </w:r>
      <w:r w:rsidRPr="008C645A">
        <w:rPr>
          <w:rFonts w:ascii="Cambria" w:hAnsi="Cambria" w:cs="Arial"/>
          <w:color w:val="000000"/>
          <w:sz w:val="26"/>
          <w:szCs w:val="26"/>
        </w:rPr>
        <w:fldChar w:fldCharType="end"/>
      </w:r>
      <w:r>
        <w:rPr>
          <w:rFonts w:ascii="Cambria" w:hAnsi="Cambria" w:cs="Arial"/>
          <w:color w:val="000000"/>
          <w:sz w:val="26"/>
          <w:szCs w:val="26"/>
        </w:rPr>
        <w:t xml:space="preserve">  </w: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AD2FBC8" w:rsidR="00594190" w:rsidRPr="007E1F37" w:rsidRDefault="008C645A" w:rsidP="008C645A">
      <w:pPr>
        <w:pStyle w:val="Bezodstpw"/>
        <w:spacing w:line="276" w:lineRule="auto"/>
        <w:rPr>
          <w:rFonts w:ascii="Cambria" w:hAnsi="Cambria"/>
          <w:szCs w:val="24"/>
        </w:rPr>
      </w:pPr>
      <w:r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szCs w:val="24"/>
        </w:rPr>
      </w:r>
      <w:r w:rsidRPr="008C645A">
        <w:rPr>
          <w:rFonts w:ascii="Cambria" w:hAnsi="Cambria" w:cs="Arial"/>
          <w:szCs w:val="24"/>
        </w:rPr>
        <w:fldChar w:fldCharType="separate"/>
      </w:r>
      <w:r w:rsidRPr="008C645A">
        <w:rPr>
          <w:rFonts w:ascii="Cambria" w:hAnsi="Cambria" w:cs="Arial"/>
          <w:szCs w:val="24"/>
        </w:rPr>
        <w:fldChar w:fldCharType="end"/>
      </w:r>
      <w:r>
        <w:rPr>
          <w:rFonts w:ascii="Cambria" w:hAnsi="Cambria" w:cs="Arial"/>
          <w:szCs w:val="24"/>
        </w:rPr>
        <w:t xml:space="preserve">  </w: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782C294D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/>
          <w:iCs/>
          <w:szCs w:val="24"/>
        </w:rPr>
        <w:instrText xml:space="preserve"> FORMCHECKBOX </w:instrText>
      </w:r>
      <w:r w:rsidRPr="008C645A">
        <w:rPr>
          <w:rFonts w:ascii="Cambria" w:hAnsi="Cambria"/>
          <w:szCs w:val="24"/>
        </w:rPr>
      </w:r>
      <w:r w:rsidRPr="008C645A">
        <w:rPr>
          <w:rFonts w:ascii="Cambria" w:hAnsi="Cambria"/>
          <w:szCs w:val="24"/>
        </w:rPr>
        <w:fldChar w:fldCharType="separate"/>
      </w:r>
      <w:r w:rsidRPr="008C645A">
        <w:rPr>
          <w:rFonts w:ascii="Cambria" w:hAnsi="Cambria"/>
          <w:szCs w:val="24"/>
        </w:rPr>
        <w:fldChar w:fldCharType="end"/>
      </w:r>
      <w:r w:rsidR="00297EF9" w:rsidRPr="007E1F37">
        <w:rPr>
          <w:rFonts w:ascii="Cambria" w:hAnsi="Cambria"/>
          <w:szCs w:val="24"/>
        </w:rPr>
        <w:t xml:space="preserve"> 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51395972" w:rsidR="00594190" w:rsidRPr="007E1F37" w:rsidRDefault="008C645A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Pr="008C645A">
        <w:rPr>
          <w:rFonts w:ascii="Cambria" w:hAnsi="Cambria" w:cs="Arial"/>
          <w:b/>
          <w:bCs/>
          <w:szCs w:val="24"/>
        </w:rPr>
      </w:r>
      <w:r w:rsidRPr="008C645A">
        <w:rPr>
          <w:rFonts w:ascii="Cambria" w:hAnsi="Cambria" w:cs="Arial"/>
          <w:b/>
          <w:bCs/>
          <w:szCs w:val="24"/>
        </w:rPr>
        <w:fldChar w:fldCharType="separate"/>
      </w:r>
      <w:r w:rsidRPr="008C645A">
        <w:rPr>
          <w:rFonts w:ascii="Cambria" w:hAnsi="Cambria" w:cs="Arial"/>
          <w:b/>
          <w:bCs/>
          <w:szCs w:val="24"/>
        </w:rPr>
        <w:fldChar w:fldCharType="end"/>
      </w:r>
      <w:r>
        <w:rPr>
          <w:rFonts w:ascii="Cambria" w:hAnsi="Cambria" w:cs="Arial"/>
          <w:b/>
          <w:bCs/>
          <w:szCs w:val="24"/>
        </w:rPr>
        <w:t xml:space="preserve"> </w:t>
      </w:r>
      <w:r w:rsidR="00297EF9" w:rsidRPr="007E1F37">
        <w:rPr>
          <w:rFonts w:ascii="Cambria" w:hAnsi="Cambria" w:cs="Arial"/>
          <w:b/>
          <w:bCs/>
          <w:szCs w:val="24"/>
        </w:rPr>
        <w:t>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435EB9E2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b/>
          <w:bCs/>
          <w:szCs w:val="24"/>
        </w:rPr>
        <w:lastRenderedPageBreak/>
        <w:t xml:space="preserve"> </w:t>
      </w:r>
      <w:r w:rsidR="008C645A" w:rsidRPr="008C645A">
        <w:rPr>
          <w:rFonts w:ascii="Cambria" w:hAnsi="Cambria" w:cs="Arial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b/>
          <w:bCs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b/>
          <w:bCs/>
          <w:szCs w:val="24"/>
        </w:rPr>
      </w:r>
      <w:r w:rsidR="008C645A" w:rsidRPr="008C645A">
        <w:rPr>
          <w:rFonts w:ascii="Cambria" w:hAnsi="Cambria" w:cs="Arial"/>
          <w:b/>
          <w:bCs/>
          <w:szCs w:val="24"/>
        </w:rPr>
        <w:fldChar w:fldCharType="separate"/>
      </w:r>
      <w:r w:rsidR="008C645A" w:rsidRPr="008C645A">
        <w:rPr>
          <w:rFonts w:ascii="Cambria" w:hAnsi="Cambria" w:cs="Arial"/>
          <w:b/>
          <w:bCs/>
          <w:szCs w:val="24"/>
        </w:rPr>
        <w:fldChar w:fldCharType="end"/>
      </w:r>
      <w:r w:rsidRPr="007E1F37">
        <w:rPr>
          <w:rFonts w:ascii="Cambria" w:hAnsi="Cambria" w:cs="Arial"/>
          <w:b/>
          <w:bCs/>
          <w:szCs w:val="24"/>
        </w:rPr>
        <w:t xml:space="preserve">- </w:t>
      </w:r>
      <w:r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1B28FD74" w:rsidR="00594190" w:rsidRPr="007E1F37" w:rsidRDefault="00297EF9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 w:rsidRPr="007E1F37">
        <w:rPr>
          <w:rFonts w:ascii="Cambria" w:hAnsi="Cambria" w:cs="Arial"/>
          <w:szCs w:val="24"/>
        </w:rPr>
        <w:t xml:space="preserve"> </w:t>
      </w:r>
      <w:r w:rsidR="008C645A" w:rsidRPr="008C645A">
        <w:rPr>
          <w:rFonts w:ascii="Cambria" w:hAnsi="Cambria" w:cs="Arial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645A" w:rsidRPr="008C645A">
        <w:rPr>
          <w:rFonts w:ascii="Cambria" w:hAnsi="Cambria" w:cs="Arial"/>
          <w:iCs/>
          <w:szCs w:val="24"/>
        </w:rPr>
        <w:instrText xml:space="preserve"> FORMCHECKBOX </w:instrText>
      </w:r>
      <w:r w:rsidR="008C645A" w:rsidRPr="008C645A">
        <w:rPr>
          <w:rFonts w:ascii="Cambria" w:hAnsi="Cambria" w:cs="Arial"/>
          <w:szCs w:val="24"/>
        </w:rPr>
      </w:r>
      <w:r w:rsidR="008C645A" w:rsidRPr="008C645A">
        <w:rPr>
          <w:rFonts w:ascii="Cambria" w:hAnsi="Cambria" w:cs="Arial"/>
          <w:szCs w:val="24"/>
        </w:rPr>
        <w:fldChar w:fldCharType="separate"/>
      </w:r>
      <w:r w:rsidR="008C645A" w:rsidRPr="008C645A">
        <w:rPr>
          <w:rFonts w:ascii="Cambria" w:hAnsi="Cambria" w:cs="Arial"/>
          <w:szCs w:val="24"/>
        </w:rPr>
        <w:fldChar w:fldCharType="end"/>
      </w:r>
      <w:r w:rsidRPr="007E1F37">
        <w:rPr>
          <w:rFonts w:ascii="Cambria" w:hAnsi="Cambria" w:cs="Arial"/>
          <w:szCs w:val="24"/>
        </w:rPr>
        <w:t xml:space="preserve">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32848" w14:textId="77777777" w:rsidR="00792456" w:rsidRDefault="00792456">
      <w:r>
        <w:separator/>
      </w:r>
    </w:p>
  </w:endnote>
  <w:endnote w:type="continuationSeparator" w:id="0">
    <w:p w14:paraId="2C828500" w14:textId="77777777" w:rsidR="00792456" w:rsidRDefault="0079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E637" w14:textId="77777777" w:rsidR="00792456" w:rsidRDefault="00792456">
      <w:pPr>
        <w:rPr>
          <w:sz w:val="12"/>
        </w:rPr>
      </w:pPr>
      <w:r>
        <w:separator/>
      </w:r>
    </w:p>
  </w:footnote>
  <w:footnote w:type="continuationSeparator" w:id="0">
    <w:p w14:paraId="6283656F" w14:textId="77777777" w:rsidR="00792456" w:rsidRDefault="00792456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C8BA" w14:textId="0FCECB97" w:rsidR="007E777F" w:rsidRDefault="007E777F" w:rsidP="00EF3B0A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</w:t>
    </w:r>
  </w:p>
  <w:p w14:paraId="535D5B52" w14:textId="77777777" w:rsidR="007E777F" w:rsidRDefault="007E7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95pt;height:13.95pt;visibility:visible;mso-wrap-style:square" o:bullet="t">
        <v:imagedata r:id="rId1" o:title=""/>
      </v:shape>
    </w:pic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22675E"/>
    <w:multiLevelType w:val="hybridMultilevel"/>
    <w:tmpl w:val="E18C389E"/>
    <w:lvl w:ilvl="0" w:tplc="2D185B02">
      <w:start w:val="1"/>
      <w:numFmt w:val="lowerLetter"/>
      <w:lvlText w:val="%1)"/>
      <w:lvlJc w:val="left"/>
      <w:pPr>
        <w:ind w:left="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2"/>
  </w:num>
  <w:num w:numId="2" w16cid:durableId="927808601">
    <w:abstractNumId w:val="3"/>
  </w:num>
  <w:num w:numId="3" w16cid:durableId="1447000530">
    <w:abstractNumId w:val="11"/>
  </w:num>
  <w:num w:numId="4" w16cid:durableId="441388056">
    <w:abstractNumId w:val="5"/>
  </w:num>
  <w:num w:numId="5" w16cid:durableId="464126093">
    <w:abstractNumId w:val="7"/>
  </w:num>
  <w:num w:numId="6" w16cid:durableId="967277542">
    <w:abstractNumId w:val="9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10"/>
  </w:num>
  <w:num w:numId="12" w16cid:durableId="1829010212">
    <w:abstractNumId w:val="8"/>
  </w:num>
  <w:num w:numId="13" w16cid:durableId="1660617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0D0E09"/>
    <w:rsid w:val="000E5B3B"/>
    <w:rsid w:val="001C6026"/>
    <w:rsid w:val="001E2C13"/>
    <w:rsid w:val="00297EF9"/>
    <w:rsid w:val="00331947"/>
    <w:rsid w:val="00393AAC"/>
    <w:rsid w:val="00476441"/>
    <w:rsid w:val="00526188"/>
    <w:rsid w:val="00541F9C"/>
    <w:rsid w:val="00594190"/>
    <w:rsid w:val="00617E71"/>
    <w:rsid w:val="00667890"/>
    <w:rsid w:val="006A5784"/>
    <w:rsid w:val="006B1928"/>
    <w:rsid w:val="00747C11"/>
    <w:rsid w:val="00792456"/>
    <w:rsid w:val="0079569B"/>
    <w:rsid w:val="007A2636"/>
    <w:rsid w:val="007B68DE"/>
    <w:rsid w:val="007D1C6E"/>
    <w:rsid w:val="007E125D"/>
    <w:rsid w:val="007E1F37"/>
    <w:rsid w:val="007E777F"/>
    <w:rsid w:val="008235D2"/>
    <w:rsid w:val="00865BB3"/>
    <w:rsid w:val="008C579F"/>
    <w:rsid w:val="008C645A"/>
    <w:rsid w:val="008D1FE1"/>
    <w:rsid w:val="008D5320"/>
    <w:rsid w:val="009356F4"/>
    <w:rsid w:val="00952833"/>
    <w:rsid w:val="009568EE"/>
    <w:rsid w:val="009A5018"/>
    <w:rsid w:val="00A26B10"/>
    <w:rsid w:val="00B57423"/>
    <w:rsid w:val="00C60456"/>
    <w:rsid w:val="00D22A21"/>
    <w:rsid w:val="00D32B47"/>
    <w:rsid w:val="00D606DE"/>
    <w:rsid w:val="00D64C36"/>
    <w:rsid w:val="00D67117"/>
    <w:rsid w:val="00E512C6"/>
    <w:rsid w:val="00EC0CA7"/>
    <w:rsid w:val="00EC328A"/>
    <w:rsid w:val="00EF3B0A"/>
    <w:rsid w:val="00F649CB"/>
    <w:rsid w:val="00F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EF3B0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213</cp:revision>
  <cp:lastPrinted>2024-07-10T06:36:00Z</cp:lastPrinted>
  <dcterms:created xsi:type="dcterms:W3CDTF">2017-01-13T10:17:00Z</dcterms:created>
  <dcterms:modified xsi:type="dcterms:W3CDTF">2025-01-27T09:20:00Z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