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672ACF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C3BA2" w:rsidRDefault="00BF6318" w:rsidP="00E66227">
      <w:pPr>
        <w:spacing w:after="0" w:line="360" w:lineRule="auto"/>
        <w:contextualSpacing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F47CDF">
        <w:rPr>
          <w:rFonts w:ascii="Arial" w:hAnsi="Arial" w:cs="Arial"/>
          <w:sz w:val="22"/>
        </w:rPr>
        <w:t xml:space="preserve"> </w:t>
      </w:r>
      <w:r w:rsidR="00A410F9">
        <w:rPr>
          <w:rFonts w:ascii="Arial" w:hAnsi="Arial" w:cs="Arial"/>
          <w:sz w:val="22"/>
        </w:rPr>
        <w:t xml:space="preserve">polegające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1"/>
      <w:r w:rsidR="00672ACF" w:rsidRPr="00672ACF">
        <w:rPr>
          <w:rFonts w:ascii="Arial" w:hAnsi="Arial" w:cs="Arial"/>
          <w:b/>
        </w:rPr>
        <w:t>Wykonywanie usług konserwacji podnośników i wózków widłowych (obsługa roczna) oraz wykonanie niezbędnych regulacji, bieżących napraw wynikowych oraz usunięcie stwierdzonych drobnych</w:t>
      </w:r>
      <w:bookmarkStart w:id="2" w:name="_GoBack"/>
      <w:bookmarkEnd w:id="2"/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zawodowej 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 xml:space="preserve">oraz zdolności technicznej lub zawodowej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>I ppkt. 2.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B6F" w:rsidRDefault="009D6B6F" w:rsidP="00EA13A8">
      <w:pPr>
        <w:spacing w:after="0" w:line="240" w:lineRule="auto"/>
      </w:pPr>
      <w:r>
        <w:separator/>
      </w:r>
    </w:p>
  </w:endnote>
  <w:endnote w:type="continuationSeparator" w:id="0">
    <w:p w:rsidR="009D6B6F" w:rsidRDefault="009D6B6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B6F" w:rsidRDefault="009D6B6F" w:rsidP="00EA13A8">
      <w:pPr>
        <w:spacing w:after="0" w:line="240" w:lineRule="auto"/>
      </w:pPr>
      <w:r>
        <w:separator/>
      </w:r>
    </w:p>
  </w:footnote>
  <w:footnote w:type="continuationSeparator" w:id="0">
    <w:p w:rsidR="009D6B6F" w:rsidRDefault="009D6B6F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53875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72ACF"/>
    <w:rsid w:val="0069290B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E7C62"/>
    <w:rsid w:val="00902CAC"/>
    <w:rsid w:val="00937EE5"/>
    <w:rsid w:val="00955409"/>
    <w:rsid w:val="0097622F"/>
    <w:rsid w:val="009B664A"/>
    <w:rsid w:val="009D6B6F"/>
    <w:rsid w:val="00A02A4F"/>
    <w:rsid w:val="00A3092F"/>
    <w:rsid w:val="00A35E7E"/>
    <w:rsid w:val="00A410F9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0BE5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5D35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6227"/>
    <w:rsid w:val="00E8195C"/>
    <w:rsid w:val="00E84931"/>
    <w:rsid w:val="00EA13A8"/>
    <w:rsid w:val="00EA414A"/>
    <w:rsid w:val="00EC04D6"/>
    <w:rsid w:val="00EC1069"/>
    <w:rsid w:val="00EC2136"/>
    <w:rsid w:val="00EF7CF9"/>
    <w:rsid w:val="00F1214E"/>
    <w:rsid w:val="00F14CDE"/>
    <w:rsid w:val="00F16CE0"/>
    <w:rsid w:val="00F40652"/>
    <w:rsid w:val="00F45F28"/>
    <w:rsid w:val="00F47CDF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A299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15868-4299-4216-AB8D-D846C6E1F3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</cp:revision>
  <cp:lastPrinted>2024-03-01T06:35:00Z</cp:lastPrinted>
  <dcterms:created xsi:type="dcterms:W3CDTF">2025-01-14T08:27:00Z</dcterms:created>
  <dcterms:modified xsi:type="dcterms:W3CDTF">2025-05-06T12:13:00Z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