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6A" w:rsidRPr="001F5E11" w:rsidRDefault="006F6DB4" w:rsidP="00A679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1F5E11">
        <w:rPr>
          <w:rFonts w:ascii="Arial" w:hAnsi="Arial" w:cs="Arial"/>
          <w:b/>
          <w:bCs/>
          <w:u w:val="single"/>
        </w:rPr>
        <w:t>OPIS PRZEDMIOTU ZAMÓWIENIA</w:t>
      </w:r>
    </w:p>
    <w:p w:rsidR="00B3631B" w:rsidRPr="001F5E11" w:rsidRDefault="00B3631B" w:rsidP="00771D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u w:val="single"/>
        </w:rPr>
      </w:pPr>
    </w:p>
    <w:p w:rsidR="00771D6A" w:rsidRPr="0088661B" w:rsidRDefault="00C47754" w:rsidP="008A604C">
      <w:pPr>
        <w:jc w:val="both"/>
        <w:rPr>
          <w:rFonts w:ascii="Arial" w:hAnsi="Arial" w:cs="Arial"/>
          <w:sz w:val="24"/>
        </w:rPr>
      </w:pPr>
      <w:r w:rsidRPr="0088661B">
        <w:rPr>
          <w:rFonts w:ascii="Arial" w:hAnsi="Arial" w:cs="Arial"/>
          <w:sz w:val="24"/>
        </w:rPr>
        <w:t>Przedmiotem zamówienia są dostawy mia</w:t>
      </w:r>
      <w:r w:rsidR="005B3EE8" w:rsidRPr="0088661B">
        <w:rPr>
          <w:rFonts w:ascii="Arial" w:hAnsi="Arial" w:cs="Arial"/>
          <w:sz w:val="24"/>
        </w:rPr>
        <w:t>łu węglowego II A w klasie 22-20-0,</w:t>
      </w:r>
      <w:r w:rsidR="007F3716" w:rsidRPr="0088661B">
        <w:rPr>
          <w:rFonts w:ascii="Arial" w:hAnsi="Arial" w:cs="Arial"/>
          <w:sz w:val="24"/>
        </w:rPr>
        <w:t xml:space="preserve">8 </w:t>
      </w:r>
      <w:r w:rsidR="006A531E" w:rsidRPr="0088661B">
        <w:rPr>
          <w:rFonts w:ascii="Arial" w:hAnsi="Arial" w:cs="Arial"/>
          <w:sz w:val="24"/>
        </w:rPr>
        <w:br/>
      </w:r>
      <w:r w:rsidR="007F3716" w:rsidRPr="0088661B">
        <w:rPr>
          <w:rFonts w:ascii="Arial" w:hAnsi="Arial" w:cs="Arial"/>
          <w:sz w:val="24"/>
        </w:rPr>
        <w:t>do celów grzewczych w ilości</w:t>
      </w:r>
      <w:r w:rsidR="00741338" w:rsidRPr="0088661B">
        <w:rPr>
          <w:rFonts w:ascii="Arial" w:hAnsi="Arial" w:cs="Arial"/>
          <w:sz w:val="24"/>
        </w:rPr>
        <w:t xml:space="preserve"> </w:t>
      </w:r>
      <w:r w:rsidR="00747CE5">
        <w:rPr>
          <w:rFonts w:ascii="Arial" w:hAnsi="Arial" w:cs="Arial"/>
          <w:sz w:val="24"/>
        </w:rPr>
        <w:t>500</w:t>
      </w:r>
      <w:bookmarkStart w:id="0" w:name="_GoBack"/>
      <w:bookmarkEnd w:id="0"/>
      <w:r w:rsidR="00DB1909" w:rsidRPr="0088661B">
        <w:rPr>
          <w:rFonts w:ascii="Arial" w:hAnsi="Arial" w:cs="Arial"/>
          <w:sz w:val="24"/>
        </w:rPr>
        <w:t xml:space="preserve"> ton.</w:t>
      </w:r>
    </w:p>
    <w:p w:rsidR="00C47754" w:rsidRPr="0088661B" w:rsidRDefault="00C47754" w:rsidP="00466FA7">
      <w:pPr>
        <w:rPr>
          <w:rFonts w:ascii="Arial" w:hAnsi="Arial" w:cs="Arial"/>
          <w:sz w:val="24"/>
        </w:rPr>
      </w:pPr>
      <w:r w:rsidRPr="0088661B">
        <w:rPr>
          <w:rFonts w:ascii="Arial" w:hAnsi="Arial" w:cs="Arial"/>
          <w:sz w:val="24"/>
        </w:rPr>
        <w:t>Przedmiot dostawy powinien posiadać następujące parametry:</w:t>
      </w:r>
    </w:p>
    <w:p w:rsidR="00C47754" w:rsidRPr="00C31E54" w:rsidRDefault="00C47754" w:rsidP="00C4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</w:rPr>
      </w:pPr>
      <w:r w:rsidRPr="0088661B">
        <w:rPr>
          <w:rFonts w:ascii="Arial" w:hAnsi="Arial" w:cs="Arial"/>
          <w:sz w:val="24"/>
        </w:rPr>
        <w:t xml:space="preserve">Wartość opałowa Qir </w:t>
      </w:r>
      <w:r w:rsidRPr="003C2BD5">
        <w:rPr>
          <w:rFonts w:ascii="Arial" w:hAnsi="Arial" w:cs="Arial"/>
          <w:sz w:val="24"/>
        </w:rPr>
        <w:t xml:space="preserve">od  </w:t>
      </w:r>
      <w:r w:rsidR="005B3EE8" w:rsidRPr="003C2BD5">
        <w:rPr>
          <w:rFonts w:ascii="Arial" w:hAnsi="Arial" w:cs="Arial"/>
          <w:sz w:val="24"/>
        </w:rPr>
        <w:t>22500kJ/kg do 235</w:t>
      </w:r>
      <w:r w:rsidRPr="003C2BD5">
        <w:rPr>
          <w:rFonts w:ascii="Arial" w:hAnsi="Arial" w:cs="Arial"/>
          <w:sz w:val="24"/>
        </w:rPr>
        <w:t>00kJ/kg</w:t>
      </w:r>
    </w:p>
    <w:p w:rsidR="00C47754" w:rsidRPr="0088661B" w:rsidRDefault="005B3EE8" w:rsidP="00C4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88661B">
        <w:rPr>
          <w:rFonts w:ascii="Arial" w:hAnsi="Arial" w:cs="Arial"/>
          <w:color w:val="000000"/>
          <w:sz w:val="24"/>
        </w:rPr>
        <w:t xml:space="preserve">Zawartość popiołu Ar do </w:t>
      </w:r>
      <w:r w:rsidR="006C29FD">
        <w:rPr>
          <w:rFonts w:ascii="Arial" w:hAnsi="Arial" w:cs="Arial"/>
          <w:color w:val="000000"/>
          <w:sz w:val="24"/>
        </w:rPr>
        <w:t>15</w:t>
      </w:r>
      <w:r w:rsidR="00C47754" w:rsidRPr="0088661B">
        <w:rPr>
          <w:rFonts w:ascii="Arial" w:hAnsi="Arial" w:cs="Arial"/>
          <w:color w:val="000000"/>
          <w:sz w:val="24"/>
        </w:rPr>
        <w:t>%</w:t>
      </w:r>
    </w:p>
    <w:p w:rsidR="00C47754" w:rsidRPr="0088661B" w:rsidRDefault="00C47754" w:rsidP="00C4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88661B">
        <w:rPr>
          <w:rFonts w:ascii="Arial" w:hAnsi="Arial" w:cs="Arial"/>
          <w:color w:val="000000"/>
          <w:sz w:val="24"/>
        </w:rPr>
        <w:t>Zawart</w:t>
      </w:r>
      <w:r w:rsidR="005B3EE8" w:rsidRPr="0088661B">
        <w:rPr>
          <w:rFonts w:ascii="Arial" w:hAnsi="Arial" w:cs="Arial"/>
          <w:color w:val="000000"/>
          <w:sz w:val="24"/>
        </w:rPr>
        <w:t>ość siarki całkowitej Std do 0,8</w:t>
      </w:r>
      <w:r w:rsidRPr="0088661B">
        <w:rPr>
          <w:rFonts w:ascii="Arial" w:hAnsi="Arial" w:cs="Arial"/>
          <w:color w:val="000000"/>
          <w:sz w:val="24"/>
        </w:rPr>
        <w:t>%</w:t>
      </w:r>
    </w:p>
    <w:p w:rsidR="00DE7232" w:rsidRPr="0088661B" w:rsidRDefault="003707AB" w:rsidP="00C477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</w:rPr>
      </w:pPr>
      <w:r w:rsidRPr="0088661B">
        <w:rPr>
          <w:rFonts w:ascii="Arial" w:hAnsi="Arial" w:cs="Arial"/>
          <w:color w:val="000000"/>
          <w:sz w:val="24"/>
        </w:rPr>
        <w:t>Parametr spiekalności RI do 2</w:t>
      </w:r>
      <w:r w:rsidR="00DE7232" w:rsidRPr="0088661B">
        <w:rPr>
          <w:rFonts w:ascii="Arial" w:hAnsi="Arial" w:cs="Arial"/>
          <w:color w:val="000000"/>
          <w:sz w:val="24"/>
        </w:rPr>
        <w:t>0</w:t>
      </w:r>
    </w:p>
    <w:p w:rsidR="002C4604" w:rsidRPr="0088661B" w:rsidRDefault="003E7A23" w:rsidP="004C59F2">
      <w:pPr>
        <w:spacing w:after="0" w:line="240" w:lineRule="auto"/>
        <w:jc w:val="both"/>
        <w:rPr>
          <w:rFonts w:ascii="Arial" w:hAnsi="Arial" w:cs="Arial"/>
          <w:sz w:val="24"/>
        </w:rPr>
      </w:pPr>
      <w:r w:rsidRPr="0088661B">
        <w:rPr>
          <w:rFonts w:ascii="Arial" w:hAnsi="Arial" w:cs="Arial"/>
          <w:sz w:val="24"/>
        </w:rPr>
        <w:t>Zawartość wilgoci całkowitej Wtr do 20%</w:t>
      </w:r>
    </w:p>
    <w:p w:rsidR="00815A2E" w:rsidRPr="004C59F2" w:rsidRDefault="00815A2E" w:rsidP="004C59F2">
      <w:pPr>
        <w:spacing w:after="0" w:line="240" w:lineRule="auto"/>
        <w:jc w:val="both"/>
        <w:rPr>
          <w:rFonts w:ascii="Arial" w:hAnsi="Arial" w:cs="Arial"/>
        </w:rPr>
      </w:pPr>
    </w:p>
    <w:p w:rsidR="00EF5005" w:rsidRPr="00317009" w:rsidRDefault="00EF5005" w:rsidP="00EF5005">
      <w:pPr>
        <w:spacing w:after="0" w:line="360" w:lineRule="auto"/>
        <w:ind w:left="426"/>
        <w:contextualSpacing/>
        <w:rPr>
          <w:rFonts w:ascii="Arial" w:hAnsi="Arial" w:cs="Arial"/>
          <w:b/>
          <w:sz w:val="24"/>
        </w:rPr>
      </w:pPr>
      <w:r w:rsidRPr="00317009">
        <w:rPr>
          <w:rFonts w:ascii="Arial" w:hAnsi="Arial" w:cs="Arial"/>
          <w:b/>
          <w:sz w:val="24"/>
        </w:rPr>
        <w:t>Inne warunki dotyczące dostawy:</w:t>
      </w:r>
    </w:p>
    <w:p w:rsidR="00A2504B" w:rsidRPr="00A2504B" w:rsidRDefault="00A2504B" w:rsidP="00A2504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A2504B">
        <w:rPr>
          <w:rFonts w:ascii="Arial" w:hAnsi="Arial" w:cs="Arial"/>
          <w:sz w:val="24"/>
          <w:szCs w:val="24"/>
        </w:rPr>
        <w:t>Termin realizacji umowy u</w:t>
      </w:r>
      <w:r w:rsidR="001C2D1D">
        <w:rPr>
          <w:rFonts w:ascii="Arial" w:hAnsi="Arial" w:cs="Arial"/>
          <w:sz w:val="24"/>
          <w:szCs w:val="24"/>
        </w:rPr>
        <w:t>sta</w:t>
      </w:r>
      <w:r w:rsidR="002C1085">
        <w:rPr>
          <w:rFonts w:ascii="Arial" w:hAnsi="Arial" w:cs="Arial"/>
          <w:sz w:val="24"/>
          <w:szCs w:val="24"/>
        </w:rPr>
        <w:t>la się od dnia zawarcia do 30.10.2025</w:t>
      </w:r>
      <w:r w:rsidRPr="00A2504B">
        <w:rPr>
          <w:rFonts w:ascii="Arial" w:hAnsi="Arial" w:cs="Arial"/>
          <w:sz w:val="24"/>
          <w:szCs w:val="24"/>
        </w:rPr>
        <w:t>r.</w:t>
      </w:r>
    </w:p>
    <w:p w:rsidR="00A2504B" w:rsidRPr="00A2504B" w:rsidRDefault="00A83F54" w:rsidP="00A2504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Dostawa</w:t>
      </w:r>
      <w:r w:rsidR="00A2504B" w:rsidRPr="00A2504B">
        <w:rPr>
          <w:rFonts w:ascii="Arial" w:hAnsi="Arial" w:cs="Arial"/>
          <w:sz w:val="24"/>
          <w:szCs w:val="24"/>
        </w:rPr>
        <w:t xml:space="preserve"> zostan</w:t>
      </w:r>
      <w:r w:rsidR="002C1085">
        <w:rPr>
          <w:rFonts w:ascii="Arial" w:hAnsi="Arial" w:cs="Arial"/>
          <w:sz w:val="24"/>
          <w:szCs w:val="24"/>
        </w:rPr>
        <w:t>ie zrealizowana w terminie do 30</w:t>
      </w:r>
      <w:r w:rsidR="00A2504B" w:rsidRPr="00A2504B">
        <w:rPr>
          <w:rFonts w:ascii="Arial" w:hAnsi="Arial" w:cs="Arial"/>
          <w:sz w:val="24"/>
          <w:szCs w:val="24"/>
        </w:rPr>
        <w:t xml:space="preserve"> dni kalendarzowych od dnia złożenia zamówienia przez Zamawiającego.</w:t>
      </w:r>
    </w:p>
    <w:p w:rsidR="00A2504B" w:rsidRDefault="00A2504B" w:rsidP="00A2504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DA41A7">
        <w:rPr>
          <w:rFonts w:ascii="Arial" w:hAnsi="Arial" w:cs="Arial"/>
          <w:sz w:val="24"/>
          <w:szCs w:val="24"/>
        </w:rPr>
        <w:t>Miejscem realizacji dostawy jest skład opałowy 33 Wojskowego Oddziału Gospodarczego, położony w m. Kielce ul. Wojska Polskiego 300.</w:t>
      </w:r>
    </w:p>
    <w:p w:rsidR="002C1085" w:rsidRPr="002C1085" w:rsidRDefault="002C1085" w:rsidP="002C108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b/>
          <w:sz w:val="24"/>
        </w:rPr>
      </w:pPr>
      <w:r w:rsidRPr="002C1085">
        <w:rPr>
          <w:rFonts w:ascii="Arial" w:hAnsi="Arial" w:cs="Arial"/>
          <w:b/>
          <w:sz w:val="24"/>
        </w:rPr>
        <w:t>Zamawiający przed każdorazową dostawą zastrzega sobie prawo kontrolnego ważenia samochodów z udziałem przewoźnika na wadze samochodowej zlokalizowanej w promieniu ok. 10 km od miejsca dostawy. Wszelkie koszty związane z ważeniem kontrolnym (w tym koszty dojazdu) ponosi Dostawca.</w:t>
      </w:r>
    </w:p>
    <w:p w:rsidR="00A2504B" w:rsidRDefault="00A2504B" w:rsidP="002C1085">
      <w:pPr>
        <w:pStyle w:val="Akapitzlist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A41A7">
        <w:rPr>
          <w:rFonts w:ascii="Arial" w:hAnsi="Arial" w:cs="Arial"/>
          <w:sz w:val="24"/>
          <w:szCs w:val="24"/>
        </w:rPr>
        <w:t>Wielkość jednorazowej dostawy wynosić będzie min. 25 ton i max 100 ton.</w:t>
      </w:r>
    </w:p>
    <w:p w:rsidR="00A2504B" w:rsidRDefault="00A2504B" w:rsidP="00A2504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DA41A7">
        <w:rPr>
          <w:rFonts w:ascii="Arial" w:hAnsi="Arial" w:cs="Arial"/>
          <w:sz w:val="24"/>
          <w:szCs w:val="24"/>
        </w:rPr>
        <w:t>Zamawiający dopuszcza możliwość zwiększenia możliwości przyjęcia minimalnych ilości jednorazowych dostaw.</w:t>
      </w:r>
    </w:p>
    <w:p w:rsidR="00A2504B" w:rsidRPr="00A2504B" w:rsidRDefault="00A2504B" w:rsidP="00A2504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DA41A7">
        <w:rPr>
          <w:rFonts w:ascii="Arial" w:hAnsi="Arial" w:cs="Arial"/>
          <w:sz w:val="24"/>
          <w:szCs w:val="24"/>
        </w:rPr>
        <w:t xml:space="preserve">Zamawiający wymaga, aby dostawy były realizowane w dni robocze, </w:t>
      </w:r>
      <w:r w:rsidRPr="00DA41A7">
        <w:rPr>
          <w:rFonts w:ascii="Arial" w:hAnsi="Arial" w:cs="Arial"/>
          <w:sz w:val="24"/>
          <w:szCs w:val="24"/>
        </w:rPr>
        <w:br/>
        <w:t xml:space="preserve">tj. od poniedziałku do czwartku w godzinach 8:00 – 14:00, w piątek </w:t>
      </w:r>
      <w:r w:rsidRPr="00DA41A7">
        <w:rPr>
          <w:rFonts w:ascii="Arial" w:hAnsi="Arial" w:cs="Arial"/>
          <w:sz w:val="24"/>
          <w:szCs w:val="24"/>
        </w:rPr>
        <w:br/>
        <w:t>w godzinach 8:00-12:00, z wyłączeniem dni usta</w:t>
      </w:r>
      <w:r>
        <w:rPr>
          <w:rFonts w:ascii="Arial" w:hAnsi="Arial" w:cs="Arial"/>
          <w:sz w:val="24"/>
          <w:szCs w:val="24"/>
        </w:rPr>
        <w:t xml:space="preserve">wowo uznanych za wolne od pracy, po uprzednim powiadomieniu Zamawiającego telefonicznie lub za pośrednictwem poczty elektronicznej, z co najmniej </w:t>
      </w:r>
      <w:r w:rsidRPr="00A2504B">
        <w:rPr>
          <w:rFonts w:ascii="Arial" w:hAnsi="Arial" w:cs="Arial"/>
          <w:sz w:val="24"/>
          <w:szCs w:val="24"/>
        </w:rPr>
        <w:t xml:space="preserve">2-dniowym wyprzedzeniem. </w:t>
      </w:r>
    </w:p>
    <w:p w:rsidR="00A2504B" w:rsidRPr="00DA41A7" w:rsidRDefault="00A2504B" w:rsidP="00A2504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DA41A7">
        <w:rPr>
          <w:rFonts w:ascii="Arial" w:hAnsi="Arial" w:cs="Arial"/>
          <w:color w:val="000000"/>
          <w:sz w:val="24"/>
          <w:szCs w:val="24"/>
        </w:rPr>
        <w:t xml:space="preserve">Przed rozpoczęciem realizacji poszczególnych dostaw Dostawca dokona </w:t>
      </w:r>
      <w:r w:rsidRPr="00DA41A7">
        <w:rPr>
          <w:rFonts w:ascii="Arial" w:hAnsi="Arial" w:cs="Arial"/>
          <w:color w:val="000000"/>
          <w:sz w:val="24"/>
          <w:szCs w:val="24"/>
        </w:rPr>
        <w:br/>
        <w:t xml:space="preserve">z Zamawiającym roboczych uzgodnień organizacyjno-technicznych </w:t>
      </w:r>
      <w:r w:rsidRPr="00DA41A7">
        <w:rPr>
          <w:rFonts w:ascii="Arial" w:hAnsi="Arial" w:cs="Arial"/>
          <w:color w:val="000000"/>
          <w:sz w:val="24"/>
          <w:szCs w:val="24"/>
        </w:rPr>
        <w:br/>
        <w:t>w zakresie sposobu odbioru partii dostawy, w tym:  możliwości kontroli jakościowej dostarczanej partii, zaplombowania tej partii, wzorów plomb.</w:t>
      </w:r>
    </w:p>
    <w:p w:rsidR="00A2504B" w:rsidRPr="00DA41A7" w:rsidRDefault="00A2504B" w:rsidP="00A2504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DA41A7">
        <w:rPr>
          <w:rFonts w:ascii="Arial" w:hAnsi="Arial" w:cs="Arial"/>
          <w:color w:val="000000"/>
          <w:sz w:val="24"/>
          <w:szCs w:val="24"/>
        </w:rPr>
        <w:t xml:space="preserve">Dostawca realizuje dostawy na własny koszt i ryzyko (w cenę partii dostawy wchodzą wszelkie koszty: paliwo, transport, podatki, rozładunek, ubezpieczenia oraz wszelkie inne koszty związane z dostawą) do momentu odebrania partii dostawy przez Zamawiającego. </w:t>
      </w:r>
    </w:p>
    <w:p w:rsidR="00A2504B" w:rsidRPr="00D61955" w:rsidRDefault="00A2504B" w:rsidP="00A2504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DA41A7">
        <w:rPr>
          <w:rFonts w:ascii="Arial" w:hAnsi="Arial" w:cs="Arial"/>
          <w:color w:val="000000"/>
          <w:sz w:val="24"/>
          <w:szCs w:val="24"/>
        </w:rPr>
        <w:t>Dostarczony miał węglowy powinien spełniać wymagania</w:t>
      </w:r>
      <w:r w:rsidRPr="00DA41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DA41A7">
        <w:rPr>
          <w:rFonts w:ascii="Arial" w:hAnsi="Arial" w:cs="Arial"/>
          <w:color w:val="000000"/>
          <w:sz w:val="24"/>
          <w:szCs w:val="24"/>
        </w:rPr>
        <w:t xml:space="preserve"> odzwierciedlone    </w:t>
      </w:r>
      <w:r w:rsidRPr="00DA41A7">
        <w:rPr>
          <w:rFonts w:ascii="Arial" w:hAnsi="Arial" w:cs="Arial"/>
          <w:color w:val="000000"/>
          <w:sz w:val="24"/>
          <w:szCs w:val="24"/>
        </w:rPr>
        <w:br/>
        <w:t xml:space="preserve">w certyfikacie jakościowym, który powinien określać rzeczywiste parametry jakościowe w odniesieniu do wyżej wymienionych wymagań. </w:t>
      </w:r>
      <w:r w:rsidRPr="00DA41A7">
        <w:rPr>
          <w:rFonts w:ascii="Arial" w:hAnsi="Arial" w:cs="Arial"/>
          <w:b/>
          <w:color w:val="000000"/>
          <w:sz w:val="24"/>
          <w:szCs w:val="24"/>
        </w:rPr>
        <w:t xml:space="preserve">Certyfikat </w:t>
      </w:r>
      <w:r w:rsidRPr="00DA41A7">
        <w:rPr>
          <w:rFonts w:ascii="Arial" w:hAnsi="Arial" w:cs="Arial"/>
          <w:b/>
          <w:color w:val="000000"/>
          <w:sz w:val="24"/>
          <w:szCs w:val="24"/>
        </w:rPr>
        <w:lastRenderedPageBreak/>
        <w:t>powinien być wystawiony przez kopalnię lub laboratorium posiadające akredytację PCA</w:t>
      </w:r>
      <w:r w:rsidRPr="00DA41A7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41A7">
        <w:rPr>
          <w:rFonts w:ascii="Arial" w:hAnsi="Arial" w:cs="Arial"/>
          <w:b/>
          <w:color w:val="000000"/>
          <w:sz w:val="24"/>
          <w:szCs w:val="24"/>
        </w:rPr>
        <w:t>w zakresie parametrów jakościowych</w:t>
      </w:r>
      <w:r w:rsidRPr="00DA41A7">
        <w:rPr>
          <w:rFonts w:ascii="Arial" w:hAnsi="Arial" w:cs="Arial"/>
          <w:color w:val="000000"/>
          <w:sz w:val="24"/>
          <w:szCs w:val="24"/>
        </w:rPr>
        <w:t xml:space="preserve"> objętych przedmiotem umowy lub równoważny dokument niezależnego podmiotu posiadającego wdrożony system zapewnienia jakości, oparty na odpowiednich normach europejskich, z akredytacją metody badań parametrów jakościowych objętych przedmiotem umowy.</w:t>
      </w:r>
    </w:p>
    <w:p w:rsidR="00D61955" w:rsidRPr="00D61955" w:rsidRDefault="00D61955" w:rsidP="00D61955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D61955">
        <w:rPr>
          <w:rFonts w:ascii="Arial" w:hAnsi="Arial" w:cs="Arial"/>
          <w:b/>
          <w:sz w:val="24"/>
          <w:szCs w:val="24"/>
        </w:rPr>
        <w:t xml:space="preserve">Dostawca w dniu realizacji każdej z dostaw przekaże Zamawiającemu certyfikat jakości, o którym mowa </w:t>
      </w:r>
      <w:r w:rsidR="0048262D">
        <w:rPr>
          <w:rFonts w:ascii="Arial" w:hAnsi="Arial" w:cs="Arial"/>
          <w:b/>
          <w:sz w:val="24"/>
          <w:szCs w:val="24"/>
        </w:rPr>
        <w:t xml:space="preserve">powyżej oraz oświadczenie </w:t>
      </w:r>
      <w:r w:rsidRPr="00D61955">
        <w:rPr>
          <w:rFonts w:ascii="Arial" w:hAnsi="Arial" w:cs="Arial"/>
          <w:b/>
          <w:sz w:val="24"/>
          <w:szCs w:val="24"/>
        </w:rPr>
        <w:t>potwierdzające zgodność parametrów</w:t>
      </w:r>
      <w:r>
        <w:rPr>
          <w:rFonts w:ascii="Arial" w:hAnsi="Arial" w:cs="Arial"/>
          <w:b/>
          <w:sz w:val="24"/>
          <w:szCs w:val="24"/>
        </w:rPr>
        <w:t xml:space="preserve"> dostarczonego miału węglowego </w:t>
      </w:r>
      <w:r w:rsidRPr="00D61955">
        <w:rPr>
          <w:rFonts w:ascii="Arial" w:hAnsi="Arial" w:cs="Arial"/>
          <w:b/>
          <w:sz w:val="24"/>
          <w:szCs w:val="24"/>
        </w:rPr>
        <w:t>z przedstawionym certyfikatem.</w:t>
      </w:r>
    </w:p>
    <w:p w:rsidR="00A2504B" w:rsidRPr="00DA41A7" w:rsidRDefault="00A2504B" w:rsidP="00A2504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DA41A7">
        <w:rPr>
          <w:rFonts w:ascii="Arial" w:hAnsi="Arial" w:cs="Arial"/>
          <w:color w:val="000000"/>
          <w:sz w:val="24"/>
          <w:szCs w:val="24"/>
        </w:rPr>
        <w:t xml:space="preserve">Zamawiający zastrzega sobie prawo inspekcjonowania dostawy (w miejscu rozładunku) z udziałem przedstawiciela Dostawcy (kierowcy) i pobrania </w:t>
      </w:r>
      <w:r w:rsidRPr="00DA41A7">
        <w:rPr>
          <w:rFonts w:ascii="Arial" w:hAnsi="Arial" w:cs="Arial"/>
          <w:color w:val="000000"/>
          <w:sz w:val="24"/>
          <w:szCs w:val="24"/>
        </w:rPr>
        <w:br/>
        <w:t>3 próbek do badań laboratoryjnych, w tym jednej „próbki rozjemczej”.</w:t>
      </w:r>
    </w:p>
    <w:p w:rsidR="00A2504B" w:rsidRPr="00DA41A7" w:rsidRDefault="00A2504B" w:rsidP="00A2504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DA41A7">
        <w:rPr>
          <w:rFonts w:ascii="Arial" w:hAnsi="Arial" w:cs="Arial"/>
          <w:color w:val="000000"/>
          <w:sz w:val="24"/>
          <w:szCs w:val="24"/>
        </w:rPr>
        <w:t>Przyjęcie partii dostawy przez Zamawiającego należy udokumentować protokołem przyjęcia.</w:t>
      </w:r>
    </w:p>
    <w:p w:rsidR="00A2504B" w:rsidRPr="00DA41A7" w:rsidRDefault="00A2504B" w:rsidP="00A2504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DA41A7">
        <w:rPr>
          <w:rFonts w:ascii="Arial" w:eastAsia="Calibri" w:hAnsi="Arial" w:cs="Arial"/>
          <w:sz w:val="24"/>
          <w:szCs w:val="24"/>
        </w:rPr>
        <w:t>Zamawiający oświadcza, że będzie nabywał miał węglowy do celów opałowych i zgodnie z art. 31a ustawy z dnia 6 grudnia 2008 r. o podatku akcyzowym jest z niego zwolniony.</w:t>
      </w:r>
    </w:p>
    <w:p w:rsidR="00A2504B" w:rsidRPr="00DA41A7" w:rsidRDefault="00A2504B" w:rsidP="00A2504B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4"/>
          <w:szCs w:val="24"/>
        </w:rPr>
      </w:pPr>
      <w:r w:rsidRPr="00DA41A7">
        <w:rPr>
          <w:rFonts w:ascii="Arial" w:eastAsia="Calibri" w:hAnsi="Arial" w:cs="Arial"/>
          <w:sz w:val="24"/>
          <w:szCs w:val="24"/>
        </w:rPr>
        <w:t>Zamawiający oświadcza, że posiada zaświadczenie o zgłoszeniu instalacji energetycznego spalania paliw o mocy powyżej 1 MW wystawione przez organ ochrony środowiska.</w:t>
      </w:r>
    </w:p>
    <w:p w:rsidR="00A2504B" w:rsidRDefault="00A2504B" w:rsidP="00A2504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A056A2" w:rsidRDefault="00A056A2" w:rsidP="00617221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sectPr w:rsidR="00A056A2" w:rsidSect="00815A2E">
      <w:headerReference w:type="default" r:id="rId9"/>
      <w:footerReference w:type="default" r:id="rId10"/>
      <w:pgSz w:w="11906" w:h="16838"/>
      <w:pgMar w:top="1418" w:right="1418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F4C" w:rsidRDefault="00D50F4C" w:rsidP="00D62DCC">
      <w:pPr>
        <w:spacing w:after="0" w:line="240" w:lineRule="auto"/>
      </w:pPr>
      <w:r>
        <w:separator/>
      </w:r>
    </w:p>
  </w:endnote>
  <w:endnote w:type="continuationSeparator" w:id="0">
    <w:p w:rsidR="00D50F4C" w:rsidRDefault="00D50F4C" w:rsidP="00D6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achenDEEM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573799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50F4C" w:rsidRDefault="00D50F4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CE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7CE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50F4C" w:rsidRDefault="00D50F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F4C" w:rsidRDefault="00D50F4C" w:rsidP="00D62DCC">
      <w:pPr>
        <w:spacing w:after="0" w:line="240" w:lineRule="auto"/>
      </w:pPr>
      <w:r>
        <w:separator/>
      </w:r>
    </w:p>
  </w:footnote>
  <w:footnote w:type="continuationSeparator" w:id="0">
    <w:p w:rsidR="00D50F4C" w:rsidRDefault="00D50F4C" w:rsidP="00D6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F4C" w:rsidRPr="00F94D51" w:rsidRDefault="00D50F4C" w:rsidP="00F94D51">
    <w:pPr>
      <w:pStyle w:val="Nagwek"/>
      <w:jc w:val="right"/>
      <w:rPr>
        <w:rFonts w:ascii="Arial" w:hAnsi="Arial" w:cs="Arial"/>
      </w:rPr>
    </w:pPr>
    <w:r w:rsidRPr="00F94D51">
      <w:rPr>
        <w:rFonts w:ascii="Arial" w:hAnsi="Arial" w:cs="Arial"/>
      </w:rPr>
      <w:t xml:space="preserve">zał. nr </w:t>
    </w:r>
    <w:r>
      <w:rPr>
        <w:rFonts w:ascii="Arial" w:hAnsi="Arial" w:cs="Arial"/>
      </w:rPr>
      <w:t>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A85"/>
    <w:multiLevelType w:val="hybridMultilevel"/>
    <w:tmpl w:val="1CC885DC"/>
    <w:lvl w:ilvl="0" w:tplc="9C1C6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C3EAA"/>
    <w:multiLevelType w:val="hybridMultilevel"/>
    <w:tmpl w:val="2A6CC66C"/>
    <w:lvl w:ilvl="0" w:tplc="8F0AEE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C6CBE"/>
    <w:multiLevelType w:val="hybridMultilevel"/>
    <w:tmpl w:val="6046D7EE"/>
    <w:lvl w:ilvl="0" w:tplc="7E1C8B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237BCB"/>
    <w:multiLevelType w:val="singleLevel"/>
    <w:tmpl w:val="0F04831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</w:abstractNum>
  <w:abstractNum w:abstractNumId="4" w15:restartNumberingAfterBreak="0">
    <w:nsid w:val="1E1B295D"/>
    <w:multiLevelType w:val="singleLevel"/>
    <w:tmpl w:val="0F04831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</w:abstractNum>
  <w:abstractNum w:abstractNumId="5" w15:restartNumberingAfterBreak="0">
    <w:nsid w:val="21B30FAD"/>
    <w:multiLevelType w:val="multilevel"/>
    <w:tmpl w:val="6BD8B4B2"/>
    <w:numStyleLink w:val="Styl1"/>
  </w:abstractNum>
  <w:abstractNum w:abstractNumId="6" w15:restartNumberingAfterBreak="0">
    <w:nsid w:val="223806FE"/>
    <w:multiLevelType w:val="hybridMultilevel"/>
    <w:tmpl w:val="4F20EF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873B5"/>
    <w:multiLevelType w:val="hybridMultilevel"/>
    <w:tmpl w:val="D0B089B0"/>
    <w:lvl w:ilvl="0" w:tplc="6C184958">
      <w:start w:val="1"/>
      <w:numFmt w:val="decimal"/>
      <w:lvlText w:val="%1."/>
      <w:lvlJc w:val="left"/>
      <w:pPr>
        <w:ind w:left="786" w:hanging="360"/>
      </w:pPr>
      <w:rPr>
        <w:b w:val="0"/>
        <w:i w:val="0"/>
        <w:color w:val="auto"/>
        <w:sz w:val="24"/>
        <w:szCs w:val="24"/>
      </w:rPr>
    </w:lvl>
    <w:lvl w:ilvl="1" w:tplc="C0FC2EEC">
      <w:start w:val="1"/>
      <w:numFmt w:val="lowerLetter"/>
      <w:suff w:val="space"/>
      <w:lvlText w:val="%2)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E2548"/>
    <w:multiLevelType w:val="multilevel"/>
    <w:tmpl w:val="6BD8B4B2"/>
    <w:numStyleLink w:val="Styl1"/>
  </w:abstractNum>
  <w:abstractNum w:abstractNumId="9" w15:restartNumberingAfterBreak="0">
    <w:nsid w:val="32BD36F9"/>
    <w:multiLevelType w:val="hybridMultilevel"/>
    <w:tmpl w:val="34341CAA"/>
    <w:lvl w:ilvl="0" w:tplc="0462636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33E47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1264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09F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ED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74CC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A283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70C3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2C7C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16BC9"/>
    <w:multiLevelType w:val="multilevel"/>
    <w:tmpl w:val="6BD8B4B2"/>
    <w:styleLink w:val="Styl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I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9702DF3"/>
    <w:multiLevelType w:val="hybridMultilevel"/>
    <w:tmpl w:val="FE769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C5BB7"/>
    <w:multiLevelType w:val="multilevel"/>
    <w:tmpl w:val="6BD8B4B2"/>
    <w:numStyleLink w:val="Styl1"/>
  </w:abstractNum>
  <w:abstractNum w:abstractNumId="13" w15:restartNumberingAfterBreak="0">
    <w:nsid w:val="3CE71DF5"/>
    <w:multiLevelType w:val="singleLevel"/>
    <w:tmpl w:val="0F04831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</w:abstractNum>
  <w:abstractNum w:abstractNumId="14" w15:restartNumberingAfterBreak="0">
    <w:nsid w:val="47083B61"/>
    <w:multiLevelType w:val="multilevel"/>
    <w:tmpl w:val="6BD8B4B2"/>
    <w:numStyleLink w:val="Styl1"/>
  </w:abstractNum>
  <w:abstractNum w:abstractNumId="15" w15:restartNumberingAfterBreak="0">
    <w:nsid w:val="4D2D7C28"/>
    <w:multiLevelType w:val="multilevel"/>
    <w:tmpl w:val="9FE6C770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  <w:sz w:val="24"/>
        <w:szCs w:val="24"/>
      </w:rPr>
    </w:lvl>
    <w:lvl w:ilvl="1">
      <w:start w:val="1"/>
      <w:numFmt w:val="decimal"/>
      <w:lvlText w:val="%2)"/>
      <w:lvlJc w:val="left"/>
      <w:pPr>
        <w:ind w:left="861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 w15:restartNumberingAfterBreak="0">
    <w:nsid w:val="4D8F2614"/>
    <w:multiLevelType w:val="hybridMultilevel"/>
    <w:tmpl w:val="14A6A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1671A"/>
    <w:multiLevelType w:val="hybridMultilevel"/>
    <w:tmpl w:val="BFFA7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1281C"/>
    <w:multiLevelType w:val="hybridMultilevel"/>
    <w:tmpl w:val="0B201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60174"/>
    <w:multiLevelType w:val="hybridMultilevel"/>
    <w:tmpl w:val="B866C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176D06"/>
    <w:multiLevelType w:val="singleLevel"/>
    <w:tmpl w:val="0F04831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</w:abstractNum>
  <w:abstractNum w:abstractNumId="21" w15:restartNumberingAfterBreak="0">
    <w:nsid w:val="5D1B0FAE"/>
    <w:multiLevelType w:val="hybridMultilevel"/>
    <w:tmpl w:val="A08C8854"/>
    <w:lvl w:ilvl="0" w:tplc="0415000F">
      <w:start w:val="1"/>
      <w:numFmt w:val="decimal"/>
      <w:lvlText w:val="%1."/>
      <w:lvlJc w:val="left"/>
      <w:pPr>
        <w:ind w:left="8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58" w:hanging="360"/>
      </w:p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22" w15:restartNumberingAfterBreak="0">
    <w:nsid w:val="63E51FA8"/>
    <w:multiLevelType w:val="hybridMultilevel"/>
    <w:tmpl w:val="DF1CD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D459A"/>
    <w:multiLevelType w:val="hybridMultilevel"/>
    <w:tmpl w:val="A08C88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6" w:hanging="360"/>
      </w:pPr>
    </w:lvl>
    <w:lvl w:ilvl="2" w:tplc="0415001B">
      <w:start w:val="1"/>
      <w:numFmt w:val="lowerRoman"/>
      <w:lvlText w:val="%3."/>
      <w:lvlJc w:val="right"/>
      <w:pPr>
        <w:ind w:left="1166" w:hanging="180"/>
      </w:pPr>
    </w:lvl>
    <w:lvl w:ilvl="3" w:tplc="0415000F" w:tentative="1">
      <w:start w:val="1"/>
      <w:numFmt w:val="decimal"/>
      <w:lvlText w:val="%4."/>
      <w:lvlJc w:val="left"/>
      <w:pPr>
        <w:ind w:left="1886" w:hanging="360"/>
      </w:pPr>
    </w:lvl>
    <w:lvl w:ilvl="4" w:tplc="04150019" w:tentative="1">
      <w:start w:val="1"/>
      <w:numFmt w:val="lowerLetter"/>
      <w:lvlText w:val="%5."/>
      <w:lvlJc w:val="left"/>
      <w:pPr>
        <w:ind w:left="2606" w:hanging="360"/>
      </w:pPr>
    </w:lvl>
    <w:lvl w:ilvl="5" w:tplc="0415001B" w:tentative="1">
      <w:start w:val="1"/>
      <w:numFmt w:val="lowerRoman"/>
      <w:lvlText w:val="%6."/>
      <w:lvlJc w:val="right"/>
      <w:pPr>
        <w:ind w:left="3326" w:hanging="180"/>
      </w:pPr>
    </w:lvl>
    <w:lvl w:ilvl="6" w:tplc="0415000F" w:tentative="1">
      <w:start w:val="1"/>
      <w:numFmt w:val="decimal"/>
      <w:lvlText w:val="%7."/>
      <w:lvlJc w:val="left"/>
      <w:pPr>
        <w:ind w:left="4046" w:hanging="360"/>
      </w:pPr>
    </w:lvl>
    <w:lvl w:ilvl="7" w:tplc="04150019" w:tentative="1">
      <w:start w:val="1"/>
      <w:numFmt w:val="lowerLetter"/>
      <w:lvlText w:val="%8."/>
      <w:lvlJc w:val="left"/>
      <w:pPr>
        <w:ind w:left="4766" w:hanging="360"/>
      </w:pPr>
    </w:lvl>
    <w:lvl w:ilvl="8" w:tplc="0415001B" w:tentative="1">
      <w:start w:val="1"/>
      <w:numFmt w:val="lowerRoman"/>
      <w:lvlText w:val="%9."/>
      <w:lvlJc w:val="right"/>
      <w:pPr>
        <w:ind w:left="5486" w:hanging="180"/>
      </w:pPr>
    </w:lvl>
  </w:abstractNum>
  <w:abstractNum w:abstractNumId="24" w15:restartNumberingAfterBreak="0">
    <w:nsid w:val="6F1A071D"/>
    <w:multiLevelType w:val="hybridMultilevel"/>
    <w:tmpl w:val="266A0DA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5" w15:restartNumberingAfterBreak="0">
    <w:nsid w:val="701C21DF"/>
    <w:multiLevelType w:val="hybridMultilevel"/>
    <w:tmpl w:val="1CDA388C"/>
    <w:lvl w:ilvl="0" w:tplc="15744F4C">
      <w:start w:val="1"/>
      <w:numFmt w:val="decimal"/>
      <w:lvlText w:val="%1."/>
      <w:lvlJc w:val="center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7357904"/>
    <w:multiLevelType w:val="hybridMultilevel"/>
    <w:tmpl w:val="409623CC"/>
    <w:lvl w:ilvl="0" w:tplc="CA62CD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7" w15:restartNumberingAfterBreak="0">
    <w:nsid w:val="78D13696"/>
    <w:multiLevelType w:val="hybridMultilevel"/>
    <w:tmpl w:val="BCBCF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7D4713"/>
    <w:multiLevelType w:val="multilevel"/>
    <w:tmpl w:val="82C8AE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5"/>
    <w:lvlOverride w:ilvl="0">
      <w:lvl w:ilvl="0">
        <w:start w:val="1"/>
        <w:numFmt w:val="upperRoman"/>
        <w:lvlText w:val="%1)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I.%2."/>
        <w:lvlJc w:val="left"/>
        <w:pPr>
          <w:ind w:left="720" w:hanging="360"/>
        </w:pPr>
        <w:rPr>
          <w:rFonts w:hint="default"/>
          <w:b/>
        </w:rPr>
      </w:lvl>
    </w:lvlOverride>
  </w:num>
  <w:num w:numId="3">
    <w:abstractNumId w:val="10"/>
  </w:num>
  <w:num w:numId="4">
    <w:abstractNumId w:val="22"/>
  </w:num>
  <w:num w:numId="5">
    <w:abstractNumId w:val="12"/>
  </w:num>
  <w:num w:numId="6">
    <w:abstractNumId w:val="8"/>
  </w:num>
  <w:num w:numId="7">
    <w:abstractNumId w:val="14"/>
  </w:num>
  <w:num w:numId="8">
    <w:abstractNumId w:val="13"/>
  </w:num>
  <w:num w:numId="9">
    <w:abstractNumId w:val="4"/>
  </w:num>
  <w:num w:numId="10">
    <w:abstractNumId w:val="20"/>
  </w:num>
  <w:num w:numId="11">
    <w:abstractNumId w:val="3"/>
  </w:num>
  <w:num w:numId="12">
    <w:abstractNumId w:val="18"/>
  </w:num>
  <w:num w:numId="13">
    <w:abstractNumId w:val="21"/>
  </w:num>
  <w:num w:numId="14">
    <w:abstractNumId w:val="25"/>
  </w:num>
  <w:num w:numId="15">
    <w:abstractNumId w:val="26"/>
  </w:num>
  <w:num w:numId="16">
    <w:abstractNumId w:val="2"/>
  </w:num>
  <w:num w:numId="17">
    <w:abstractNumId w:val="19"/>
  </w:num>
  <w:num w:numId="18">
    <w:abstractNumId w:val="27"/>
  </w:num>
  <w:num w:numId="19">
    <w:abstractNumId w:val="1"/>
  </w:num>
  <w:num w:numId="20">
    <w:abstractNumId w:val="23"/>
  </w:num>
  <w:num w:numId="21">
    <w:abstractNumId w:val="17"/>
  </w:num>
  <w:num w:numId="22">
    <w:abstractNumId w:val="6"/>
  </w:num>
  <w:num w:numId="23">
    <w:abstractNumId w:val="16"/>
  </w:num>
  <w:num w:numId="24">
    <w:abstractNumId w:val="28"/>
  </w:num>
  <w:num w:numId="25">
    <w:abstractNumId w:val="0"/>
  </w:num>
  <w:num w:numId="26">
    <w:abstractNumId w:val="24"/>
  </w:num>
  <w:num w:numId="27">
    <w:abstractNumId w:val="7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90"/>
    <w:rsid w:val="00010895"/>
    <w:rsid w:val="000147B5"/>
    <w:rsid w:val="00023EB7"/>
    <w:rsid w:val="00030326"/>
    <w:rsid w:val="000315D5"/>
    <w:rsid w:val="0003298C"/>
    <w:rsid w:val="00034320"/>
    <w:rsid w:val="0005173C"/>
    <w:rsid w:val="00063BF0"/>
    <w:rsid w:val="00066A60"/>
    <w:rsid w:val="00081795"/>
    <w:rsid w:val="0008233C"/>
    <w:rsid w:val="0009038E"/>
    <w:rsid w:val="000A0153"/>
    <w:rsid w:val="000B2CDC"/>
    <w:rsid w:val="000B32B9"/>
    <w:rsid w:val="000B613E"/>
    <w:rsid w:val="000C1371"/>
    <w:rsid w:val="000C71A2"/>
    <w:rsid w:val="000D2A65"/>
    <w:rsid w:val="000D3C07"/>
    <w:rsid w:val="000E569E"/>
    <w:rsid w:val="000E6363"/>
    <w:rsid w:val="000F6781"/>
    <w:rsid w:val="00104F56"/>
    <w:rsid w:val="00111F8F"/>
    <w:rsid w:val="00114ACB"/>
    <w:rsid w:val="0011729C"/>
    <w:rsid w:val="00117819"/>
    <w:rsid w:val="00123AD2"/>
    <w:rsid w:val="001249FE"/>
    <w:rsid w:val="0012540D"/>
    <w:rsid w:val="00126AEC"/>
    <w:rsid w:val="001373B5"/>
    <w:rsid w:val="00147FD2"/>
    <w:rsid w:val="00162B43"/>
    <w:rsid w:val="001740CC"/>
    <w:rsid w:val="0018028C"/>
    <w:rsid w:val="00187608"/>
    <w:rsid w:val="00190D1C"/>
    <w:rsid w:val="0019313E"/>
    <w:rsid w:val="001A0752"/>
    <w:rsid w:val="001A6F16"/>
    <w:rsid w:val="001A7344"/>
    <w:rsid w:val="001B3B03"/>
    <w:rsid w:val="001C2D1D"/>
    <w:rsid w:val="001E774E"/>
    <w:rsid w:val="001F1DED"/>
    <w:rsid w:val="001F20F4"/>
    <w:rsid w:val="001F5E11"/>
    <w:rsid w:val="002066DB"/>
    <w:rsid w:val="002143CE"/>
    <w:rsid w:val="00217F2D"/>
    <w:rsid w:val="00221EEF"/>
    <w:rsid w:val="0022765B"/>
    <w:rsid w:val="002309B4"/>
    <w:rsid w:val="00232F56"/>
    <w:rsid w:val="00240A60"/>
    <w:rsid w:val="00244BDA"/>
    <w:rsid w:val="002567B2"/>
    <w:rsid w:val="00264A06"/>
    <w:rsid w:val="00272114"/>
    <w:rsid w:val="00273225"/>
    <w:rsid w:val="0027398D"/>
    <w:rsid w:val="002761FD"/>
    <w:rsid w:val="00282D67"/>
    <w:rsid w:val="00283CE8"/>
    <w:rsid w:val="00286B56"/>
    <w:rsid w:val="002A287E"/>
    <w:rsid w:val="002A325F"/>
    <w:rsid w:val="002A4028"/>
    <w:rsid w:val="002B071B"/>
    <w:rsid w:val="002C1085"/>
    <w:rsid w:val="002C20C3"/>
    <w:rsid w:val="002C2BE8"/>
    <w:rsid w:val="002C376A"/>
    <w:rsid w:val="002C4604"/>
    <w:rsid w:val="002D1D22"/>
    <w:rsid w:val="002D3EB6"/>
    <w:rsid w:val="002D409F"/>
    <w:rsid w:val="002D5E11"/>
    <w:rsid w:val="002D7386"/>
    <w:rsid w:val="002E238A"/>
    <w:rsid w:val="002E23B3"/>
    <w:rsid w:val="002E3BBF"/>
    <w:rsid w:val="002E77EA"/>
    <w:rsid w:val="002F25EA"/>
    <w:rsid w:val="002F6974"/>
    <w:rsid w:val="002F698F"/>
    <w:rsid w:val="0030012A"/>
    <w:rsid w:val="00304755"/>
    <w:rsid w:val="00314AE7"/>
    <w:rsid w:val="0032369F"/>
    <w:rsid w:val="00323965"/>
    <w:rsid w:val="0032763E"/>
    <w:rsid w:val="00336689"/>
    <w:rsid w:val="00340419"/>
    <w:rsid w:val="0035389E"/>
    <w:rsid w:val="00356D30"/>
    <w:rsid w:val="00365B99"/>
    <w:rsid w:val="003707AB"/>
    <w:rsid w:val="00376DB1"/>
    <w:rsid w:val="00381706"/>
    <w:rsid w:val="0038626C"/>
    <w:rsid w:val="003916C7"/>
    <w:rsid w:val="00391C7A"/>
    <w:rsid w:val="00392523"/>
    <w:rsid w:val="003A1F22"/>
    <w:rsid w:val="003B2DC5"/>
    <w:rsid w:val="003C1979"/>
    <w:rsid w:val="003C2BD5"/>
    <w:rsid w:val="003C7E05"/>
    <w:rsid w:val="003D0B3A"/>
    <w:rsid w:val="003D414C"/>
    <w:rsid w:val="003D7C5F"/>
    <w:rsid w:val="003D7DBC"/>
    <w:rsid w:val="003E60D6"/>
    <w:rsid w:val="003E618D"/>
    <w:rsid w:val="003E7A23"/>
    <w:rsid w:val="003F202F"/>
    <w:rsid w:val="003F2E2B"/>
    <w:rsid w:val="003F6E8D"/>
    <w:rsid w:val="0040062C"/>
    <w:rsid w:val="00400931"/>
    <w:rsid w:val="00405764"/>
    <w:rsid w:val="0041698E"/>
    <w:rsid w:val="00416C87"/>
    <w:rsid w:val="00420BD4"/>
    <w:rsid w:val="00423B59"/>
    <w:rsid w:val="00431887"/>
    <w:rsid w:val="004326E0"/>
    <w:rsid w:val="00437154"/>
    <w:rsid w:val="00440B3C"/>
    <w:rsid w:val="00446E77"/>
    <w:rsid w:val="004628D3"/>
    <w:rsid w:val="004641DE"/>
    <w:rsid w:val="00466FA7"/>
    <w:rsid w:val="00474ACB"/>
    <w:rsid w:val="0048131D"/>
    <w:rsid w:val="0048262D"/>
    <w:rsid w:val="00484750"/>
    <w:rsid w:val="00485652"/>
    <w:rsid w:val="00485834"/>
    <w:rsid w:val="00486FFC"/>
    <w:rsid w:val="00493A47"/>
    <w:rsid w:val="004B49B6"/>
    <w:rsid w:val="004C174A"/>
    <w:rsid w:val="004C55EB"/>
    <w:rsid w:val="004C59F2"/>
    <w:rsid w:val="004D150D"/>
    <w:rsid w:val="004D1C20"/>
    <w:rsid w:val="004E53AE"/>
    <w:rsid w:val="004F5EEA"/>
    <w:rsid w:val="00502DB2"/>
    <w:rsid w:val="00503588"/>
    <w:rsid w:val="00505CA0"/>
    <w:rsid w:val="00517D6A"/>
    <w:rsid w:val="00532C46"/>
    <w:rsid w:val="00532E39"/>
    <w:rsid w:val="005336B5"/>
    <w:rsid w:val="00540154"/>
    <w:rsid w:val="00542FB7"/>
    <w:rsid w:val="0054775C"/>
    <w:rsid w:val="00555EB1"/>
    <w:rsid w:val="00570742"/>
    <w:rsid w:val="00572044"/>
    <w:rsid w:val="005764DF"/>
    <w:rsid w:val="00580AA9"/>
    <w:rsid w:val="00586CAB"/>
    <w:rsid w:val="005962D5"/>
    <w:rsid w:val="00596DC0"/>
    <w:rsid w:val="005B2BF1"/>
    <w:rsid w:val="005B3EE8"/>
    <w:rsid w:val="005C3237"/>
    <w:rsid w:val="005D037C"/>
    <w:rsid w:val="005F123A"/>
    <w:rsid w:val="005F2313"/>
    <w:rsid w:val="005F3051"/>
    <w:rsid w:val="005F6D12"/>
    <w:rsid w:val="005F7D38"/>
    <w:rsid w:val="00602D8F"/>
    <w:rsid w:val="0060506F"/>
    <w:rsid w:val="00607EEC"/>
    <w:rsid w:val="00610C85"/>
    <w:rsid w:val="00617221"/>
    <w:rsid w:val="0062062C"/>
    <w:rsid w:val="00626914"/>
    <w:rsid w:val="00634B9D"/>
    <w:rsid w:val="00635606"/>
    <w:rsid w:val="006400CC"/>
    <w:rsid w:val="006436D2"/>
    <w:rsid w:val="00645F65"/>
    <w:rsid w:val="006505CC"/>
    <w:rsid w:val="00650CCD"/>
    <w:rsid w:val="00656BA9"/>
    <w:rsid w:val="00664B0C"/>
    <w:rsid w:val="00667D9C"/>
    <w:rsid w:val="006714F5"/>
    <w:rsid w:val="00673BE7"/>
    <w:rsid w:val="00676DCC"/>
    <w:rsid w:val="00677D87"/>
    <w:rsid w:val="00681BF3"/>
    <w:rsid w:val="006A1B9A"/>
    <w:rsid w:val="006A531E"/>
    <w:rsid w:val="006B2352"/>
    <w:rsid w:val="006C29FD"/>
    <w:rsid w:val="006D2D09"/>
    <w:rsid w:val="006E2C8C"/>
    <w:rsid w:val="006E74AB"/>
    <w:rsid w:val="006E76AB"/>
    <w:rsid w:val="006E7A0E"/>
    <w:rsid w:val="006F055C"/>
    <w:rsid w:val="006F6DB4"/>
    <w:rsid w:val="006F75A8"/>
    <w:rsid w:val="00705584"/>
    <w:rsid w:val="00711D6F"/>
    <w:rsid w:val="00713AE1"/>
    <w:rsid w:val="007144C4"/>
    <w:rsid w:val="007150C0"/>
    <w:rsid w:val="0072010D"/>
    <w:rsid w:val="00730C9D"/>
    <w:rsid w:val="00733EF7"/>
    <w:rsid w:val="00735404"/>
    <w:rsid w:val="00741338"/>
    <w:rsid w:val="00741FF0"/>
    <w:rsid w:val="00745E11"/>
    <w:rsid w:val="00747CE5"/>
    <w:rsid w:val="007655A0"/>
    <w:rsid w:val="007718E1"/>
    <w:rsid w:val="00771D6A"/>
    <w:rsid w:val="00775F55"/>
    <w:rsid w:val="007773AA"/>
    <w:rsid w:val="007778A1"/>
    <w:rsid w:val="0078074B"/>
    <w:rsid w:val="00781C7D"/>
    <w:rsid w:val="007A0CC2"/>
    <w:rsid w:val="007C1B9D"/>
    <w:rsid w:val="007C2AA7"/>
    <w:rsid w:val="007D28D7"/>
    <w:rsid w:val="007D4DC9"/>
    <w:rsid w:val="007D5085"/>
    <w:rsid w:val="007D5EB0"/>
    <w:rsid w:val="007D64ED"/>
    <w:rsid w:val="007E0F9D"/>
    <w:rsid w:val="007E1878"/>
    <w:rsid w:val="007E56E7"/>
    <w:rsid w:val="007F3716"/>
    <w:rsid w:val="00803942"/>
    <w:rsid w:val="008062DE"/>
    <w:rsid w:val="008126A6"/>
    <w:rsid w:val="008143D5"/>
    <w:rsid w:val="00815A2E"/>
    <w:rsid w:val="00817FBE"/>
    <w:rsid w:val="00830848"/>
    <w:rsid w:val="008308BF"/>
    <w:rsid w:val="00830EA8"/>
    <w:rsid w:val="00842B65"/>
    <w:rsid w:val="008433F4"/>
    <w:rsid w:val="0084431D"/>
    <w:rsid w:val="00844F00"/>
    <w:rsid w:val="00850CE3"/>
    <w:rsid w:val="00855C2F"/>
    <w:rsid w:val="00856C25"/>
    <w:rsid w:val="008612E3"/>
    <w:rsid w:val="0086314E"/>
    <w:rsid w:val="00867B3F"/>
    <w:rsid w:val="0088111B"/>
    <w:rsid w:val="00883B7F"/>
    <w:rsid w:val="0088543B"/>
    <w:rsid w:val="0088661B"/>
    <w:rsid w:val="00886A5C"/>
    <w:rsid w:val="0089156D"/>
    <w:rsid w:val="008A2328"/>
    <w:rsid w:val="008A35EA"/>
    <w:rsid w:val="008A4F94"/>
    <w:rsid w:val="008A604C"/>
    <w:rsid w:val="008B2573"/>
    <w:rsid w:val="008B3D8B"/>
    <w:rsid w:val="008B6F0C"/>
    <w:rsid w:val="008D168E"/>
    <w:rsid w:val="008D367E"/>
    <w:rsid w:val="008D7414"/>
    <w:rsid w:val="008E4D8F"/>
    <w:rsid w:val="008E565D"/>
    <w:rsid w:val="008F23E9"/>
    <w:rsid w:val="008F4B5A"/>
    <w:rsid w:val="009038BF"/>
    <w:rsid w:val="00911327"/>
    <w:rsid w:val="00913A0C"/>
    <w:rsid w:val="00927C4D"/>
    <w:rsid w:val="009453F7"/>
    <w:rsid w:val="00946CA9"/>
    <w:rsid w:val="00947468"/>
    <w:rsid w:val="00962623"/>
    <w:rsid w:val="00971232"/>
    <w:rsid w:val="00971E88"/>
    <w:rsid w:val="009858C1"/>
    <w:rsid w:val="009939E1"/>
    <w:rsid w:val="00995C1B"/>
    <w:rsid w:val="009A2D67"/>
    <w:rsid w:val="009B46DD"/>
    <w:rsid w:val="009C547C"/>
    <w:rsid w:val="009C5CCA"/>
    <w:rsid w:val="009C6CD9"/>
    <w:rsid w:val="009D5B5F"/>
    <w:rsid w:val="009D63AC"/>
    <w:rsid w:val="009E573B"/>
    <w:rsid w:val="009E7769"/>
    <w:rsid w:val="009F15BA"/>
    <w:rsid w:val="00A056A2"/>
    <w:rsid w:val="00A17CD0"/>
    <w:rsid w:val="00A2504B"/>
    <w:rsid w:val="00A25F60"/>
    <w:rsid w:val="00A275A4"/>
    <w:rsid w:val="00A34859"/>
    <w:rsid w:val="00A40BDE"/>
    <w:rsid w:val="00A43D59"/>
    <w:rsid w:val="00A60283"/>
    <w:rsid w:val="00A60E23"/>
    <w:rsid w:val="00A67969"/>
    <w:rsid w:val="00A70648"/>
    <w:rsid w:val="00A808C2"/>
    <w:rsid w:val="00A83F54"/>
    <w:rsid w:val="00A84EA0"/>
    <w:rsid w:val="00A8514A"/>
    <w:rsid w:val="00A866AF"/>
    <w:rsid w:val="00AA2FD4"/>
    <w:rsid w:val="00AA6911"/>
    <w:rsid w:val="00AB1743"/>
    <w:rsid w:val="00AB2A9D"/>
    <w:rsid w:val="00AB2B69"/>
    <w:rsid w:val="00AC78F0"/>
    <w:rsid w:val="00AF5EAF"/>
    <w:rsid w:val="00AF7C52"/>
    <w:rsid w:val="00B0688C"/>
    <w:rsid w:val="00B10993"/>
    <w:rsid w:val="00B12632"/>
    <w:rsid w:val="00B15C7A"/>
    <w:rsid w:val="00B16747"/>
    <w:rsid w:val="00B21634"/>
    <w:rsid w:val="00B225BE"/>
    <w:rsid w:val="00B26FEA"/>
    <w:rsid w:val="00B3631B"/>
    <w:rsid w:val="00B42622"/>
    <w:rsid w:val="00B42EF1"/>
    <w:rsid w:val="00B51109"/>
    <w:rsid w:val="00B53D13"/>
    <w:rsid w:val="00B55348"/>
    <w:rsid w:val="00B5646C"/>
    <w:rsid w:val="00B61183"/>
    <w:rsid w:val="00B63D8A"/>
    <w:rsid w:val="00B72DDF"/>
    <w:rsid w:val="00B778CF"/>
    <w:rsid w:val="00B913A1"/>
    <w:rsid w:val="00B92EE8"/>
    <w:rsid w:val="00B95491"/>
    <w:rsid w:val="00BA060E"/>
    <w:rsid w:val="00BA6EEA"/>
    <w:rsid w:val="00BB3ADA"/>
    <w:rsid w:val="00BB76D4"/>
    <w:rsid w:val="00BC7225"/>
    <w:rsid w:val="00BC7E45"/>
    <w:rsid w:val="00BD0C28"/>
    <w:rsid w:val="00BE2E8B"/>
    <w:rsid w:val="00BF2283"/>
    <w:rsid w:val="00BF6195"/>
    <w:rsid w:val="00C009DC"/>
    <w:rsid w:val="00C106FD"/>
    <w:rsid w:val="00C1426E"/>
    <w:rsid w:val="00C15272"/>
    <w:rsid w:val="00C22148"/>
    <w:rsid w:val="00C22C11"/>
    <w:rsid w:val="00C26B8C"/>
    <w:rsid w:val="00C27B7D"/>
    <w:rsid w:val="00C3066C"/>
    <w:rsid w:val="00C31E54"/>
    <w:rsid w:val="00C32586"/>
    <w:rsid w:val="00C32C26"/>
    <w:rsid w:val="00C47754"/>
    <w:rsid w:val="00C559D7"/>
    <w:rsid w:val="00C65E60"/>
    <w:rsid w:val="00C74673"/>
    <w:rsid w:val="00C77485"/>
    <w:rsid w:val="00C8705B"/>
    <w:rsid w:val="00C904D8"/>
    <w:rsid w:val="00C931D6"/>
    <w:rsid w:val="00C94C3C"/>
    <w:rsid w:val="00C96577"/>
    <w:rsid w:val="00CB0C24"/>
    <w:rsid w:val="00CB102F"/>
    <w:rsid w:val="00CB2385"/>
    <w:rsid w:val="00CB6C2C"/>
    <w:rsid w:val="00CC633D"/>
    <w:rsid w:val="00CD030D"/>
    <w:rsid w:val="00CD2188"/>
    <w:rsid w:val="00CD75C0"/>
    <w:rsid w:val="00D0231B"/>
    <w:rsid w:val="00D04EDD"/>
    <w:rsid w:val="00D16CA1"/>
    <w:rsid w:val="00D23F63"/>
    <w:rsid w:val="00D300E0"/>
    <w:rsid w:val="00D42887"/>
    <w:rsid w:val="00D43A5B"/>
    <w:rsid w:val="00D447CA"/>
    <w:rsid w:val="00D50F4C"/>
    <w:rsid w:val="00D53A14"/>
    <w:rsid w:val="00D61955"/>
    <w:rsid w:val="00D621AA"/>
    <w:rsid w:val="00D62DCC"/>
    <w:rsid w:val="00D6448D"/>
    <w:rsid w:val="00D85626"/>
    <w:rsid w:val="00D86682"/>
    <w:rsid w:val="00D94051"/>
    <w:rsid w:val="00DA23C1"/>
    <w:rsid w:val="00DA41A7"/>
    <w:rsid w:val="00DA5090"/>
    <w:rsid w:val="00DB1909"/>
    <w:rsid w:val="00DC10BD"/>
    <w:rsid w:val="00DC1AA1"/>
    <w:rsid w:val="00DC1B5A"/>
    <w:rsid w:val="00DC1E82"/>
    <w:rsid w:val="00DC5341"/>
    <w:rsid w:val="00DE1695"/>
    <w:rsid w:val="00DE2C35"/>
    <w:rsid w:val="00DE7232"/>
    <w:rsid w:val="00DF0BA1"/>
    <w:rsid w:val="00DF626F"/>
    <w:rsid w:val="00DF78CE"/>
    <w:rsid w:val="00DF7B68"/>
    <w:rsid w:val="00E04519"/>
    <w:rsid w:val="00E11121"/>
    <w:rsid w:val="00E13EA8"/>
    <w:rsid w:val="00E2767A"/>
    <w:rsid w:val="00E32E25"/>
    <w:rsid w:val="00E33FFD"/>
    <w:rsid w:val="00E423B5"/>
    <w:rsid w:val="00E5020B"/>
    <w:rsid w:val="00E5516B"/>
    <w:rsid w:val="00E56428"/>
    <w:rsid w:val="00E62400"/>
    <w:rsid w:val="00E62F87"/>
    <w:rsid w:val="00E76522"/>
    <w:rsid w:val="00E81BD5"/>
    <w:rsid w:val="00E81D61"/>
    <w:rsid w:val="00E91FC2"/>
    <w:rsid w:val="00E93590"/>
    <w:rsid w:val="00EA4560"/>
    <w:rsid w:val="00EB2492"/>
    <w:rsid w:val="00EB57D2"/>
    <w:rsid w:val="00EC1154"/>
    <w:rsid w:val="00EC482B"/>
    <w:rsid w:val="00EC6124"/>
    <w:rsid w:val="00EC714D"/>
    <w:rsid w:val="00ED2DE7"/>
    <w:rsid w:val="00ED6AD1"/>
    <w:rsid w:val="00ED7B91"/>
    <w:rsid w:val="00EE1E24"/>
    <w:rsid w:val="00EE2C70"/>
    <w:rsid w:val="00EE6F9F"/>
    <w:rsid w:val="00EF5005"/>
    <w:rsid w:val="00F03E94"/>
    <w:rsid w:val="00F04A96"/>
    <w:rsid w:val="00F0539C"/>
    <w:rsid w:val="00F06F88"/>
    <w:rsid w:val="00F14329"/>
    <w:rsid w:val="00F14E87"/>
    <w:rsid w:val="00F2029F"/>
    <w:rsid w:val="00F30EC5"/>
    <w:rsid w:val="00F45649"/>
    <w:rsid w:val="00F473A6"/>
    <w:rsid w:val="00F50DC6"/>
    <w:rsid w:val="00F53832"/>
    <w:rsid w:val="00F56266"/>
    <w:rsid w:val="00F5701D"/>
    <w:rsid w:val="00F64823"/>
    <w:rsid w:val="00F71B17"/>
    <w:rsid w:val="00F72EEA"/>
    <w:rsid w:val="00F7578E"/>
    <w:rsid w:val="00F80FB5"/>
    <w:rsid w:val="00F86609"/>
    <w:rsid w:val="00F94D51"/>
    <w:rsid w:val="00F96729"/>
    <w:rsid w:val="00F96CFE"/>
    <w:rsid w:val="00FB342F"/>
    <w:rsid w:val="00FC321F"/>
    <w:rsid w:val="00FC4511"/>
    <w:rsid w:val="00FC47B5"/>
    <w:rsid w:val="00FD1B43"/>
    <w:rsid w:val="00FD217A"/>
    <w:rsid w:val="00FE1C7B"/>
    <w:rsid w:val="00FE555C"/>
    <w:rsid w:val="00FF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9FBA8BC"/>
  <w15:docId w15:val="{6AF69666-B0E4-4470-B30F-C2ACC6EA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E7"/>
  </w:style>
  <w:style w:type="paragraph" w:styleId="Nagwek2">
    <w:name w:val="heading 2"/>
    <w:basedOn w:val="Normalny"/>
    <w:next w:val="Normalny"/>
    <w:link w:val="Nagwek2Znak"/>
    <w:qFormat/>
    <w:rsid w:val="006F75A8"/>
    <w:pPr>
      <w:keepNext/>
      <w:spacing w:after="0" w:line="240" w:lineRule="auto"/>
      <w:jc w:val="center"/>
      <w:outlineLvl w:val="1"/>
    </w:pPr>
    <w:rPr>
      <w:rFonts w:ascii="AachenDEEMed" w:eastAsia="Times New Roman" w:hAnsi="AachenDEEMed" w:cs="Times New Roman"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Podsis rysunku,lp1,Preambuła,CP-UC,CP-Punkty,Bullet List,List - bullets,Equipment,Bullet 1,List Paragraph Char Char,b1,Figure_name,Numbered Indented Text,List Paragraph11,Ref,Use Case List Paragraph Char"/>
    <w:basedOn w:val="Normalny"/>
    <w:link w:val="AkapitzlistZnak"/>
    <w:uiPriority w:val="34"/>
    <w:qFormat/>
    <w:rsid w:val="000B2CDC"/>
    <w:pPr>
      <w:ind w:left="720"/>
      <w:contextualSpacing/>
    </w:pPr>
  </w:style>
  <w:style w:type="numbering" w:customStyle="1" w:styleId="Styl1">
    <w:name w:val="Styl1"/>
    <w:uiPriority w:val="99"/>
    <w:rsid w:val="00645F65"/>
    <w:pPr>
      <w:numPr>
        <w:numId w:val="3"/>
      </w:numPr>
    </w:pPr>
  </w:style>
  <w:style w:type="table" w:styleId="Tabela-Siatka">
    <w:name w:val="Table Grid"/>
    <w:basedOn w:val="Standardowy"/>
    <w:uiPriority w:val="59"/>
    <w:rsid w:val="00586CA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rsid w:val="00586C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86C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86C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86C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F75A8"/>
    <w:rPr>
      <w:rFonts w:ascii="AachenDEEMed" w:eastAsia="Times New Roman" w:hAnsi="AachenDEEMed" w:cs="Times New Roman"/>
      <w:sz w:val="36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DC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C1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AA1"/>
  </w:style>
  <w:style w:type="paragraph" w:styleId="Stopka">
    <w:name w:val="footer"/>
    <w:basedOn w:val="Normalny"/>
    <w:link w:val="StopkaZnak"/>
    <w:uiPriority w:val="99"/>
    <w:unhideWhenUsed/>
    <w:rsid w:val="00DC1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1AA1"/>
  </w:style>
  <w:style w:type="paragraph" w:styleId="Tekstdymka">
    <w:name w:val="Balloon Text"/>
    <w:basedOn w:val="Normalny"/>
    <w:link w:val="TekstdymkaZnak"/>
    <w:uiPriority w:val="99"/>
    <w:semiHidden/>
    <w:unhideWhenUsed/>
    <w:rsid w:val="008D3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67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3D7DB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Podsis rysunku Znak,lp1 Znak,Preambuła Znak,CP-UC Znak,CP-Punkty Znak,Bullet List Znak,List - bullets Znak,Equipment Znak,Bullet 1 Znak,List Paragraph Char Char Znak,b1 Znak,Ref Znak"/>
    <w:link w:val="Akapitzlist"/>
    <w:uiPriority w:val="34"/>
    <w:qFormat/>
    <w:locked/>
    <w:rsid w:val="00124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B64B0-C4EE-402D-9A23-A72C8588DCE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E0C5B03-CF7D-4528-97C4-DCFBB69D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2</Pages>
  <Words>502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gospodarka komunalna</dc:creator>
  <cp:lastModifiedBy>Kamińska Dorota</cp:lastModifiedBy>
  <cp:revision>160</cp:revision>
  <cp:lastPrinted>2020-10-14T09:50:00Z</cp:lastPrinted>
  <dcterms:created xsi:type="dcterms:W3CDTF">2016-12-29T08:47:00Z</dcterms:created>
  <dcterms:modified xsi:type="dcterms:W3CDTF">2025-05-15T07:25:00Z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07c58057-fddf-494c-8993-829ee2853378</vt:lpwstr>
  </property>
  <property fmtid="{D5CDD505-2E9C-101B-9397-08002B2CF9AE}" pid="3" name="bjSaver">
    <vt:lpwstr>VNtvysdmxzjxQWimnW2QULiyQHMVqWK3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gospodarka komunalna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10.130.229.141</vt:lpwstr>
  </property>
</Properties>
</file>