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5C9DB" w14:textId="77777777" w:rsidR="000D2CA3" w:rsidRDefault="000D2CA3" w:rsidP="000D2CA3">
      <w:pPr>
        <w:shd w:val="clear" w:color="auto" w:fill="FFFFFF"/>
        <w:ind w:right="34"/>
        <w:rPr>
          <w:rFonts w:ascii="Poppins" w:hAnsi="Poppins" w:cs="Poppins"/>
          <w:color w:val="auto"/>
          <w:spacing w:val="-1"/>
          <w:sz w:val="22"/>
        </w:rPr>
      </w:pPr>
      <w:r>
        <w:rPr>
          <w:rFonts w:ascii="Poppins" w:hAnsi="Poppins" w:cs="Poppins"/>
          <w:color w:val="auto"/>
          <w:spacing w:val="-1"/>
          <w:sz w:val="22"/>
        </w:rPr>
        <w:t>TZP-002/41/2024</w:t>
      </w:r>
    </w:p>
    <w:p w14:paraId="74CDAB60" w14:textId="5CCF2BD1" w:rsidR="000D2CA3" w:rsidRDefault="000D2CA3" w:rsidP="000D2CA3">
      <w:pPr>
        <w:shd w:val="clear" w:color="auto" w:fill="FFFFFF"/>
        <w:ind w:right="34"/>
        <w:jc w:val="right"/>
        <w:rPr>
          <w:rFonts w:ascii="Poppins" w:hAnsi="Poppins" w:cs="Poppins"/>
          <w:color w:val="auto"/>
          <w:spacing w:val="-1"/>
          <w:sz w:val="22"/>
        </w:rPr>
      </w:pPr>
      <w:r>
        <w:rPr>
          <w:rFonts w:ascii="Poppins" w:hAnsi="Poppins" w:cs="Poppins"/>
          <w:color w:val="auto"/>
          <w:spacing w:val="-1"/>
          <w:sz w:val="22"/>
        </w:rPr>
        <w:t xml:space="preserve">Gorzów Wlkp., dnia </w:t>
      </w:r>
      <w:r w:rsidR="000B0F4C">
        <w:rPr>
          <w:rFonts w:ascii="Poppins" w:hAnsi="Poppins" w:cs="Poppins"/>
          <w:color w:val="auto"/>
          <w:spacing w:val="-1"/>
          <w:sz w:val="22"/>
        </w:rPr>
        <w:t>0</w:t>
      </w:r>
      <w:r>
        <w:rPr>
          <w:rFonts w:ascii="Poppins" w:hAnsi="Poppins" w:cs="Poppins"/>
          <w:color w:val="auto"/>
          <w:spacing w:val="-1"/>
          <w:sz w:val="22"/>
        </w:rPr>
        <w:t>1.0</w:t>
      </w:r>
      <w:r w:rsidR="000B0F4C">
        <w:rPr>
          <w:rFonts w:ascii="Poppins" w:hAnsi="Poppins" w:cs="Poppins"/>
          <w:color w:val="auto"/>
          <w:spacing w:val="-1"/>
          <w:sz w:val="22"/>
        </w:rPr>
        <w:t>7</w:t>
      </w:r>
      <w:r>
        <w:rPr>
          <w:rFonts w:ascii="Poppins" w:hAnsi="Poppins" w:cs="Poppins"/>
          <w:color w:val="auto"/>
          <w:spacing w:val="-1"/>
          <w:sz w:val="22"/>
        </w:rPr>
        <w:t>.2024 r.</w:t>
      </w:r>
    </w:p>
    <w:p w14:paraId="11347365" w14:textId="77777777" w:rsidR="000D2CA3" w:rsidRDefault="000D2CA3" w:rsidP="005F314F">
      <w:pPr>
        <w:shd w:val="clear" w:color="auto" w:fill="FFFFFF"/>
        <w:ind w:right="34"/>
        <w:rPr>
          <w:rFonts w:ascii="Poppins" w:hAnsi="Poppins" w:cs="Poppins"/>
          <w:b/>
          <w:color w:val="auto"/>
          <w:spacing w:val="-1"/>
          <w:sz w:val="22"/>
        </w:rPr>
      </w:pPr>
    </w:p>
    <w:p w14:paraId="243BA45D" w14:textId="5D780A6C" w:rsidR="005F314F" w:rsidRPr="005F314F" w:rsidRDefault="000B0F4C" w:rsidP="005F314F">
      <w:pPr>
        <w:shd w:val="clear" w:color="auto" w:fill="FFFFFF"/>
        <w:ind w:right="34"/>
        <w:rPr>
          <w:rFonts w:ascii="Poppins" w:hAnsi="Poppins" w:cs="Poppins"/>
          <w:b/>
          <w:color w:val="000000"/>
          <w:spacing w:val="-1"/>
          <w:sz w:val="22"/>
        </w:rPr>
      </w:pPr>
      <w:r>
        <w:rPr>
          <w:rFonts w:ascii="Poppins" w:hAnsi="Poppins" w:cs="Poppins"/>
          <w:b/>
          <w:color w:val="auto"/>
          <w:spacing w:val="-1"/>
          <w:sz w:val="22"/>
        </w:rPr>
        <w:t>Sprostowanie do w</w:t>
      </w:r>
      <w:r w:rsidR="005F314F" w:rsidRPr="005F314F">
        <w:rPr>
          <w:rFonts w:ascii="Poppins" w:hAnsi="Poppins" w:cs="Poppins"/>
          <w:b/>
          <w:color w:val="auto"/>
          <w:spacing w:val="-1"/>
          <w:sz w:val="22"/>
        </w:rPr>
        <w:t>yjaśnieni</w:t>
      </w:r>
      <w:r>
        <w:rPr>
          <w:rFonts w:ascii="Poppins" w:hAnsi="Poppins" w:cs="Poppins"/>
          <w:b/>
          <w:color w:val="auto"/>
          <w:spacing w:val="-1"/>
          <w:sz w:val="22"/>
        </w:rPr>
        <w:t>a</w:t>
      </w:r>
      <w:r w:rsidR="005F314F" w:rsidRPr="005F314F">
        <w:rPr>
          <w:rFonts w:ascii="Poppins" w:hAnsi="Poppins" w:cs="Poppins"/>
          <w:b/>
          <w:color w:val="auto"/>
          <w:spacing w:val="-1"/>
          <w:sz w:val="22"/>
        </w:rPr>
        <w:t xml:space="preserve"> treści Specyfikacji </w:t>
      </w:r>
      <w:r w:rsidR="005F314F" w:rsidRPr="005F314F">
        <w:rPr>
          <w:rFonts w:ascii="Poppins" w:hAnsi="Poppins" w:cs="Poppins"/>
          <w:b/>
          <w:color w:val="000000"/>
          <w:spacing w:val="-1"/>
          <w:sz w:val="22"/>
        </w:rPr>
        <w:t xml:space="preserve">Warunków Zamówienia w postępowaniu pn.: </w:t>
      </w:r>
    </w:p>
    <w:p w14:paraId="1F1D3FE1" w14:textId="77777777" w:rsidR="005F314F" w:rsidRPr="005F314F" w:rsidRDefault="005F314F" w:rsidP="005F314F">
      <w:pPr>
        <w:shd w:val="clear" w:color="auto" w:fill="FFFFFF"/>
        <w:ind w:right="34"/>
        <w:rPr>
          <w:rFonts w:ascii="Poppins" w:hAnsi="Poppins" w:cs="Poppins"/>
          <w:b/>
          <w:color w:val="000000"/>
          <w:spacing w:val="-1"/>
          <w:sz w:val="22"/>
        </w:rPr>
      </w:pPr>
    </w:p>
    <w:p w14:paraId="40286824" w14:textId="77777777" w:rsidR="005F314F" w:rsidRPr="00AF531B" w:rsidRDefault="005F314F" w:rsidP="00AF531B">
      <w:pPr>
        <w:pStyle w:val="Tytu"/>
        <w:jc w:val="left"/>
        <w:rPr>
          <w:rFonts w:ascii="Poppins" w:hAnsi="Poppins" w:cs="Poppins"/>
          <w:b w:val="0"/>
          <w:color w:val="000000"/>
          <w:sz w:val="28"/>
          <w:szCs w:val="22"/>
        </w:rPr>
      </w:pPr>
      <w:r w:rsidRPr="00AF531B">
        <w:rPr>
          <w:rFonts w:ascii="Poppins" w:hAnsi="Poppins" w:cs="Poppins"/>
          <w:b w:val="0"/>
          <w:color w:val="000000"/>
          <w:sz w:val="28"/>
          <w:szCs w:val="22"/>
        </w:rPr>
        <w:t>„</w:t>
      </w:r>
      <w:bookmarkStart w:id="0" w:name="_Hlk146106763"/>
      <w:r w:rsidRPr="00AF531B">
        <w:rPr>
          <w:rFonts w:ascii="Poppins" w:hAnsi="Poppins" w:cs="Poppins"/>
          <w:color w:val="000000"/>
          <w:sz w:val="28"/>
          <w:szCs w:val="22"/>
        </w:rPr>
        <w:t>Wykonanie rozbiór</w:t>
      </w:r>
      <w:r w:rsidR="00AF531B" w:rsidRPr="00AF531B">
        <w:rPr>
          <w:rFonts w:ascii="Poppins" w:hAnsi="Poppins" w:cs="Poppins"/>
          <w:color w:val="000000"/>
          <w:sz w:val="28"/>
          <w:szCs w:val="22"/>
        </w:rPr>
        <w:t xml:space="preserve">ki budynków przy ul. Grobla 20 </w:t>
      </w:r>
      <w:r w:rsidRPr="00AF531B">
        <w:rPr>
          <w:rFonts w:ascii="Poppins" w:hAnsi="Poppins" w:cs="Poppins"/>
          <w:color w:val="000000"/>
          <w:sz w:val="28"/>
          <w:szCs w:val="22"/>
        </w:rPr>
        <w:t>w Gorzowie Wlkp. wraz z robotami towarzyszącymi</w:t>
      </w:r>
      <w:bookmarkEnd w:id="0"/>
      <w:r w:rsidRPr="00AF531B">
        <w:rPr>
          <w:rFonts w:ascii="Poppins" w:hAnsi="Poppins" w:cs="Poppins"/>
          <w:b w:val="0"/>
          <w:color w:val="000000"/>
          <w:sz w:val="28"/>
          <w:szCs w:val="22"/>
        </w:rPr>
        <w:t>”</w:t>
      </w:r>
    </w:p>
    <w:p w14:paraId="692FF8E7" w14:textId="77777777" w:rsidR="005F314F" w:rsidRPr="005F314F" w:rsidRDefault="005F314F" w:rsidP="005F314F">
      <w:pPr>
        <w:shd w:val="clear" w:color="auto" w:fill="FFFFFF"/>
        <w:rPr>
          <w:rFonts w:ascii="Poppins" w:hAnsi="Poppins" w:cs="Poppins"/>
          <w:color w:val="000000"/>
          <w:spacing w:val="-2"/>
          <w:sz w:val="22"/>
        </w:rPr>
      </w:pPr>
    </w:p>
    <w:p w14:paraId="706CAF39" w14:textId="38B39F8A" w:rsidR="005F314F" w:rsidRPr="005F314F" w:rsidRDefault="005F314F" w:rsidP="000B0F4C">
      <w:pPr>
        <w:spacing w:after="120" w:line="276" w:lineRule="auto"/>
        <w:rPr>
          <w:rFonts w:ascii="Poppins" w:hAnsi="Poppins" w:cs="Poppins"/>
          <w:color w:val="auto"/>
          <w:sz w:val="22"/>
        </w:rPr>
      </w:pPr>
      <w:r w:rsidRPr="005F314F">
        <w:rPr>
          <w:rFonts w:ascii="Poppins" w:hAnsi="Poppins" w:cs="Poppins"/>
          <w:color w:val="000000"/>
          <w:sz w:val="22"/>
        </w:rPr>
        <w:t xml:space="preserve">Zamawiający – Zakład Gospodarki Mieszkaniowej, niniejszym </w:t>
      </w:r>
      <w:r w:rsidR="000B0F4C">
        <w:rPr>
          <w:rFonts w:ascii="Poppins" w:hAnsi="Poppins" w:cs="Poppins"/>
          <w:color w:val="000000"/>
          <w:sz w:val="22"/>
        </w:rPr>
        <w:t>dokonuje sprostowania odpowiedzi na pytanie 5</w:t>
      </w:r>
      <w:r w:rsidRPr="005F314F">
        <w:rPr>
          <w:rFonts w:ascii="Poppins" w:hAnsi="Poppins" w:cs="Poppins"/>
          <w:color w:val="000000"/>
          <w:sz w:val="22"/>
        </w:rPr>
        <w:t>:</w:t>
      </w:r>
    </w:p>
    <w:p w14:paraId="042EAC09" w14:textId="77777777" w:rsidR="00AF531B" w:rsidRPr="00AF531B" w:rsidRDefault="00AF531B" w:rsidP="00AF531B">
      <w:pPr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b/>
          <w:color w:val="000000" w:themeColor="text1"/>
          <w:spacing w:val="0"/>
          <w:sz w:val="22"/>
        </w:rPr>
      </w:pPr>
      <w:r w:rsidRPr="00AF531B">
        <w:rPr>
          <w:rFonts w:ascii="Poppins" w:eastAsia="Calibri" w:hAnsi="Poppins" w:cs="Poppins"/>
          <w:b/>
          <w:color w:val="000000" w:themeColor="text1"/>
          <w:spacing w:val="0"/>
          <w:sz w:val="22"/>
        </w:rPr>
        <w:t xml:space="preserve">Pytanie </w:t>
      </w:r>
      <w:r w:rsidR="000D5AE1">
        <w:rPr>
          <w:rFonts w:ascii="Poppins" w:eastAsia="Calibri" w:hAnsi="Poppins" w:cs="Poppins"/>
          <w:b/>
          <w:color w:val="000000" w:themeColor="text1"/>
          <w:spacing w:val="0"/>
          <w:sz w:val="22"/>
        </w:rPr>
        <w:t>5</w:t>
      </w:r>
      <w:r w:rsidRPr="00AF531B">
        <w:rPr>
          <w:rFonts w:ascii="Poppins" w:eastAsia="Calibri" w:hAnsi="Poppins" w:cs="Poppins"/>
          <w:b/>
          <w:color w:val="000000" w:themeColor="text1"/>
          <w:spacing w:val="0"/>
          <w:sz w:val="22"/>
        </w:rPr>
        <w:t>:</w:t>
      </w:r>
    </w:p>
    <w:p w14:paraId="0D8A8C7F" w14:textId="77777777" w:rsidR="00AF531B" w:rsidRPr="00AF531B" w:rsidRDefault="00121F86" w:rsidP="00AF531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</w:pPr>
      <w:r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D</w:t>
      </w:r>
      <w:r w:rsidR="00AF531B" w:rsidRPr="00AF531B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 xml:space="preserve">o jakiej głębokości należy usnąć fundament oraz czy można zasypać podpiwniczenie </w:t>
      </w:r>
      <w:r w:rsidR="0057116B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–</w:t>
      </w:r>
      <w:r w:rsidR="00AF531B" w:rsidRPr="00AF531B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 xml:space="preserve"> </w:t>
      </w:r>
      <w:r w:rsidR="0057116B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>np.</w:t>
      </w:r>
      <w:r w:rsidR="00AF531B" w:rsidRPr="00AF531B">
        <w:rPr>
          <w:rFonts w:ascii="Poppins" w:eastAsia="Calibri" w:hAnsi="Poppins" w:cs="Poppins"/>
          <w:color w:val="000000" w:themeColor="text1"/>
          <w:spacing w:val="0"/>
          <w:sz w:val="22"/>
          <w:lang w:eastAsia="pl-PL"/>
        </w:rPr>
        <w:t xml:space="preserve"> gruzem.</w:t>
      </w:r>
    </w:p>
    <w:p w14:paraId="173C9298" w14:textId="0D3E5030" w:rsidR="00AF531B" w:rsidRPr="000B0F4C" w:rsidRDefault="00AF531B" w:rsidP="00AF531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Poppins" w:hAnsi="Poppins" w:cs="Poppins"/>
          <w:color w:val="000000" w:themeColor="text1"/>
          <w:sz w:val="22"/>
        </w:rPr>
      </w:pPr>
      <w:r w:rsidRPr="000B0F4C">
        <w:rPr>
          <w:rFonts w:ascii="Poppins" w:hAnsi="Poppins" w:cs="Poppins"/>
          <w:color w:val="000000" w:themeColor="text1"/>
          <w:sz w:val="22"/>
        </w:rPr>
        <w:t>Wyjaśnienie</w:t>
      </w:r>
      <w:r w:rsidR="000B0F4C" w:rsidRPr="000B0F4C">
        <w:rPr>
          <w:rFonts w:ascii="Poppins" w:hAnsi="Poppins" w:cs="Poppins"/>
          <w:color w:val="000000" w:themeColor="text1"/>
          <w:sz w:val="22"/>
        </w:rPr>
        <w:t xml:space="preserve"> było:</w:t>
      </w:r>
      <w:r w:rsidRPr="000B0F4C">
        <w:rPr>
          <w:rFonts w:ascii="Poppins" w:hAnsi="Poppins" w:cs="Poppins"/>
          <w:color w:val="000000" w:themeColor="text1"/>
          <w:sz w:val="22"/>
        </w:rPr>
        <w:t xml:space="preserve"> </w:t>
      </w:r>
    </w:p>
    <w:p w14:paraId="09D09C60" w14:textId="77777777" w:rsidR="00AF531B" w:rsidRPr="000D5AE1" w:rsidRDefault="0057116B" w:rsidP="000B0F4C">
      <w:pPr>
        <w:pStyle w:val="Tekstpodstawowywcity3"/>
        <w:spacing w:line="276" w:lineRule="auto"/>
        <w:ind w:left="0"/>
        <w:rPr>
          <w:rFonts w:ascii="Poppins" w:hAnsi="Poppins" w:cs="Poppins"/>
          <w:color w:val="000000" w:themeColor="text1"/>
          <w:sz w:val="22"/>
          <w:szCs w:val="22"/>
        </w:rPr>
      </w:pPr>
      <w:r>
        <w:rPr>
          <w:rFonts w:ascii="Poppins" w:hAnsi="Poppins" w:cs="Poppins"/>
          <w:color w:val="000000" w:themeColor="text1"/>
          <w:sz w:val="22"/>
          <w:szCs w:val="22"/>
        </w:rPr>
        <w:t>Fundament należy usunąć do głębokości 3,3 m. Podpiwniczenia nie można zasypać.</w:t>
      </w:r>
    </w:p>
    <w:p w14:paraId="7AEF33E9" w14:textId="471FE9D7" w:rsidR="000B0F4C" w:rsidRPr="00AF531B" w:rsidRDefault="000B0F4C" w:rsidP="000B0F4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Poppins" w:hAnsi="Poppins" w:cs="Poppins"/>
          <w:b/>
          <w:bCs/>
          <w:color w:val="000000" w:themeColor="text1"/>
          <w:sz w:val="22"/>
        </w:rPr>
      </w:pPr>
      <w:r w:rsidRPr="00AF531B">
        <w:rPr>
          <w:rFonts w:ascii="Poppins" w:hAnsi="Poppins" w:cs="Poppins"/>
          <w:b/>
          <w:bCs/>
          <w:color w:val="000000" w:themeColor="text1"/>
          <w:sz w:val="22"/>
        </w:rPr>
        <w:t>Wyjaśnienie</w:t>
      </w:r>
      <w:r>
        <w:rPr>
          <w:rFonts w:ascii="Poppins" w:hAnsi="Poppins" w:cs="Poppins"/>
          <w:b/>
          <w:bCs/>
          <w:color w:val="000000" w:themeColor="text1"/>
          <w:sz w:val="22"/>
        </w:rPr>
        <w:t xml:space="preserve"> </w:t>
      </w:r>
      <w:r>
        <w:rPr>
          <w:rFonts w:ascii="Poppins" w:hAnsi="Poppins" w:cs="Poppins"/>
          <w:b/>
          <w:bCs/>
          <w:color w:val="000000" w:themeColor="text1"/>
          <w:sz w:val="22"/>
        </w:rPr>
        <w:t>winno być</w:t>
      </w:r>
      <w:r>
        <w:rPr>
          <w:rFonts w:ascii="Poppins" w:hAnsi="Poppins" w:cs="Poppins"/>
          <w:b/>
          <w:bCs/>
          <w:color w:val="000000" w:themeColor="text1"/>
          <w:sz w:val="22"/>
        </w:rPr>
        <w:t>:</w:t>
      </w:r>
      <w:r w:rsidRPr="00AF531B">
        <w:rPr>
          <w:rFonts w:ascii="Poppins" w:hAnsi="Poppins" w:cs="Poppins"/>
          <w:b/>
          <w:bCs/>
          <w:color w:val="000000" w:themeColor="text1"/>
          <w:sz w:val="22"/>
        </w:rPr>
        <w:t xml:space="preserve"> </w:t>
      </w:r>
    </w:p>
    <w:p w14:paraId="45A77179" w14:textId="2F46F622" w:rsidR="000B0F4C" w:rsidRDefault="000B0F4C" w:rsidP="000B0F4C">
      <w:pPr>
        <w:pStyle w:val="Tekstpodstawowywcity3"/>
        <w:spacing w:after="0" w:line="276" w:lineRule="auto"/>
        <w:ind w:left="0"/>
        <w:rPr>
          <w:rFonts w:ascii="Poppins" w:hAnsi="Poppins" w:cs="Poppins"/>
          <w:color w:val="000000" w:themeColor="text1"/>
          <w:sz w:val="22"/>
          <w:szCs w:val="22"/>
        </w:rPr>
      </w:pPr>
      <w:r>
        <w:rPr>
          <w:rFonts w:ascii="Poppins" w:hAnsi="Poppins" w:cs="Poppins"/>
          <w:color w:val="000000" w:themeColor="text1"/>
          <w:sz w:val="22"/>
          <w:szCs w:val="22"/>
        </w:rPr>
        <w:t>Fundament należy usunąć do głębokości 3,3 m. Podpiwniczenia nie można zasypać</w:t>
      </w:r>
      <w:r>
        <w:rPr>
          <w:rFonts w:ascii="Poppins" w:hAnsi="Poppins" w:cs="Poppins"/>
          <w:color w:val="000000" w:themeColor="text1"/>
          <w:sz w:val="22"/>
          <w:szCs w:val="22"/>
        </w:rPr>
        <w:t xml:space="preserve"> gruzem, ale należy je zasypać do poziomu terenu (np. dostarczonym we własnym zakresie gruntem rodzimym) zabezpieczając wykop.</w:t>
      </w:r>
    </w:p>
    <w:p w14:paraId="7F092240" w14:textId="77777777" w:rsidR="000B0F4C" w:rsidRDefault="000B0F4C" w:rsidP="000B0F4C">
      <w:pPr>
        <w:pStyle w:val="Tekstpodstawowywcity3"/>
        <w:spacing w:line="276" w:lineRule="auto"/>
        <w:ind w:left="0"/>
        <w:rPr>
          <w:rFonts w:ascii="Poppins" w:hAnsi="Poppins" w:cs="Poppins"/>
          <w:color w:val="000000" w:themeColor="text1"/>
          <w:sz w:val="22"/>
          <w:szCs w:val="22"/>
        </w:rPr>
      </w:pPr>
    </w:p>
    <w:p w14:paraId="3281449B" w14:textId="72A35537" w:rsidR="000B0F4C" w:rsidRPr="000B0F4C" w:rsidRDefault="000B0F4C" w:rsidP="000B0F4C">
      <w:pPr>
        <w:pStyle w:val="Tekstpodstawowywcity3"/>
        <w:spacing w:line="276" w:lineRule="auto"/>
        <w:ind w:left="0"/>
        <w:rPr>
          <w:rFonts w:ascii="Poppins" w:hAnsi="Poppins" w:cs="Poppins"/>
          <w:color w:val="000000" w:themeColor="text1"/>
          <w:sz w:val="22"/>
          <w:szCs w:val="22"/>
        </w:rPr>
      </w:pPr>
      <w:r w:rsidRPr="000B0F4C">
        <w:rPr>
          <w:rFonts w:ascii="Poppins" w:hAnsi="Poppins" w:cs="Poppins"/>
          <w:color w:val="000000" w:themeColor="text1"/>
          <w:sz w:val="22"/>
          <w:szCs w:val="22"/>
        </w:rPr>
        <w:t xml:space="preserve">Zamawiający zmienia treść </w:t>
      </w:r>
      <w:proofErr w:type="spellStart"/>
      <w:r w:rsidRPr="000B0F4C">
        <w:rPr>
          <w:rFonts w:ascii="Poppins" w:hAnsi="Poppins" w:cs="Poppins"/>
          <w:color w:val="000000" w:themeColor="text1"/>
          <w:sz w:val="22"/>
          <w:szCs w:val="22"/>
        </w:rPr>
        <w:t>swz</w:t>
      </w:r>
      <w:proofErr w:type="spellEnd"/>
      <w:r w:rsidRPr="000B0F4C">
        <w:rPr>
          <w:rFonts w:ascii="Poppins" w:hAnsi="Poppins" w:cs="Poppins"/>
          <w:color w:val="000000" w:themeColor="text1"/>
          <w:sz w:val="22"/>
          <w:szCs w:val="22"/>
        </w:rPr>
        <w:t xml:space="preserve"> poprzez zmianę terminów:</w:t>
      </w:r>
    </w:p>
    <w:p w14:paraId="2431CB4C" w14:textId="65BB9516" w:rsidR="000B0F4C" w:rsidRPr="000B0F4C" w:rsidRDefault="000B0F4C" w:rsidP="000B0F4C">
      <w:pPr>
        <w:pStyle w:val="Tekstpodstawowywcity3"/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0B0F4C">
        <w:rPr>
          <w:rFonts w:ascii="Poppins" w:hAnsi="Poppins" w:cs="Poppins"/>
          <w:color w:val="000000" w:themeColor="text1"/>
          <w:sz w:val="22"/>
          <w:szCs w:val="22"/>
        </w:rPr>
        <w:t>•</w:t>
      </w:r>
      <w:r w:rsidRPr="000B0F4C">
        <w:rPr>
          <w:rFonts w:ascii="Poppins" w:hAnsi="Poppins" w:cs="Poppins"/>
          <w:color w:val="000000" w:themeColor="text1"/>
          <w:sz w:val="22"/>
          <w:szCs w:val="22"/>
        </w:rPr>
        <w:tab/>
        <w:t xml:space="preserve">Składania ofert na </w:t>
      </w:r>
      <w:r>
        <w:rPr>
          <w:rFonts w:ascii="Poppins" w:hAnsi="Poppins" w:cs="Poppins"/>
          <w:color w:val="000000" w:themeColor="text1"/>
          <w:sz w:val="22"/>
          <w:szCs w:val="22"/>
        </w:rPr>
        <w:t>05</w:t>
      </w:r>
      <w:r w:rsidRPr="000B0F4C">
        <w:rPr>
          <w:rFonts w:ascii="Poppins" w:hAnsi="Poppins" w:cs="Poppins"/>
          <w:color w:val="000000" w:themeColor="text1"/>
          <w:sz w:val="22"/>
          <w:szCs w:val="22"/>
        </w:rPr>
        <w:t>.07.2024 r. godz. 12.00</w:t>
      </w:r>
    </w:p>
    <w:p w14:paraId="2550E60C" w14:textId="6F6396D9" w:rsidR="000B0F4C" w:rsidRPr="000B0F4C" w:rsidRDefault="000B0F4C" w:rsidP="000B0F4C">
      <w:pPr>
        <w:pStyle w:val="Tekstpodstawowywcity3"/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0B0F4C">
        <w:rPr>
          <w:rFonts w:ascii="Poppins" w:hAnsi="Poppins" w:cs="Poppins"/>
          <w:color w:val="000000" w:themeColor="text1"/>
          <w:sz w:val="22"/>
          <w:szCs w:val="22"/>
        </w:rPr>
        <w:t>•</w:t>
      </w:r>
      <w:r w:rsidRPr="000B0F4C">
        <w:rPr>
          <w:rFonts w:ascii="Poppins" w:hAnsi="Poppins" w:cs="Poppins"/>
          <w:color w:val="000000" w:themeColor="text1"/>
          <w:sz w:val="22"/>
          <w:szCs w:val="22"/>
        </w:rPr>
        <w:tab/>
        <w:t xml:space="preserve">Otwarcia ofert na </w:t>
      </w:r>
      <w:r>
        <w:rPr>
          <w:rFonts w:ascii="Poppins" w:hAnsi="Poppins" w:cs="Poppins"/>
          <w:color w:val="000000" w:themeColor="text1"/>
          <w:sz w:val="22"/>
          <w:szCs w:val="22"/>
        </w:rPr>
        <w:t>05</w:t>
      </w:r>
      <w:r w:rsidRPr="000B0F4C">
        <w:rPr>
          <w:rFonts w:ascii="Poppins" w:hAnsi="Poppins" w:cs="Poppins"/>
          <w:color w:val="000000" w:themeColor="text1"/>
          <w:sz w:val="22"/>
          <w:szCs w:val="22"/>
        </w:rPr>
        <w:t>.07.2024 r. godz. 12.05</w:t>
      </w:r>
    </w:p>
    <w:p w14:paraId="2B96201F" w14:textId="6E7FF284" w:rsidR="000B0F4C" w:rsidRPr="000B0F4C" w:rsidRDefault="000B0F4C" w:rsidP="000B0F4C">
      <w:pPr>
        <w:pStyle w:val="Tekstpodstawowywcity3"/>
        <w:spacing w:line="276" w:lineRule="auto"/>
        <w:rPr>
          <w:rFonts w:ascii="Poppins" w:hAnsi="Poppins" w:cs="Poppins"/>
          <w:color w:val="000000" w:themeColor="text1"/>
          <w:sz w:val="22"/>
          <w:szCs w:val="22"/>
        </w:rPr>
      </w:pPr>
      <w:r w:rsidRPr="000B0F4C">
        <w:rPr>
          <w:rFonts w:ascii="Poppins" w:hAnsi="Poppins" w:cs="Poppins"/>
          <w:color w:val="000000" w:themeColor="text1"/>
          <w:sz w:val="22"/>
          <w:szCs w:val="22"/>
        </w:rPr>
        <w:t>•</w:t>
      </w:r>
      <w:r w:rsidRPr="000B0F4C">
        <w:rPr>
          <w:rFonts w:ascii="Poppins" w:hAnsi="Poppins" w:cs="Poppins"/>
          <w:color w:val="000000" w:themeColor="text1"/>
          <w:sz w:val="22"/>
          <w:szCs w:val="22"/>
        </w:rPr>
        <w:tab/>
        <w:t xml:space="preserve">Związania ofertą na </w:t>
      </w:r>
      <w:r>
        <w:rPr>
          <w:rFonts w:ascii="Poppins" w:hAnsi="Poppins" w:cs="Poppins"/>
          <w:color w:val="000000" w:themeColor="text1"/>
          <w:sz w:val="22"/>
          <w:szCs w:val="22"/>
        </w:rPr>
        <w:t>03</w:t>
      </w:r>
      <w:r w:rsidRPr="000B0F4C">
        <w:rPr>
          <w:rFonts w:ascii="Poppins" w:hAnsi="Poppins" w:cs="Poppins"/>
          <w:color w:val="000000" w:themeColor="text1"/>
          <w:sz w:val="22"/>
          <w:szCs w:val="22"/>
        </w:rPr>
        <w:t xml:space="preserve">.08.2024 r. </w:t>
      </w:r>
    </w:p>
    <w:p w14:paraId="7B59A4B6" w14:textId="395AFCDC" w:rsidR="000B0F4C" w:rsidRPr="000D5AE1" w:rsidRDefault="000B0F4C" w:rsidP="000B0F4C">
      <w:pPr>
        <w:pStyle w:val="Tekstpodstawowywcity3"/>
        <w:spacing w:after="0" w:line="276" w:lineRule="auto"/>
        <w:ind w:left="0"/>
        <w:rPr>
          <w:rFonts w:ascii="Poppins" w:hAnsi="Poppins" w:cs="Poppins"/>
          <w:color w:val="000000" w:themeColor="text1"/>
          <w:sz w:val="22"/>
          <w:szCs w:val="22"/>
        </w:rPr>
      </w:pPr>
      <w:r w:rsidRPr="000B0F4C">
        <w:rPr>
          <w:rFonts w:ascii="Poppins" w:hAnsi="Poppins" w:cs="Poppins"/>
          <w:color w:val="000000" w:themeColor="text1"/>
          <w:sz w:val="22"/>
          <w:szCs w:val="22"/>
        </w:rPr>
        <w:t>Zamawiający dokona stosownych zmian w ogłoszeniu o zamówieniu.</w:t>
      </w:r>
    </w:p>
    <w:p w14:paraId="230BC979" w14:textId="4E50D6AD" w:rsidR="000D5AE1" w:rsidRDefault="000D5AE1" w:rsidP="00AF531B">
      <w:pPr>
        <w:autoSpaceDE w:val="0"/>
        <w:autoSpaceDN w:val="0"/>
        <w:adjustRightInd w:val="0"/>
        <w:spacing w:line="276" w:lineRule="auto"/>
        <w:rPr>
          <w:rFonts w:ascii="Poppins" w:eastAsia="Calibri" w:hAnsi="Poppins" w:cs="Poppins"/>
          <w:b/>
          <w:color w:val="000000" w:themeColor="text1"/>
          <w:spacing w:val="0"/>
          <w:sz w:val="22"/>
        </w:rPr>
      </w:pPr>
    </w:p>
    <w:p w14:paraId="4DBBCCA3" w14:textId="1452D034" w:rsidR="005F314F" w:rsidRPr="006D0EA3" w:rsidRDefault="005F314F" w:rsidP="005F314F">
      <w:pPr>
        <w:pStyle w:val="Tekstpodstawowywcity3"/>
        <w:spacing w:line="276" w:lineRule="auto"/>
        <w:ind w:left="0"/>
        <w:rPr>
          <w:rFonts w:ascii="Poppins" w:hAnsi="Poppins" w:cs="Poppins"/>
          <w:bCs/>
          <w:color w:val="000000"/>
          <w:sz w:val="18"/>
          <w:szCs w:val="18"/>
        </w:rPr>
      </w:pPr>
      <w:r w:rsidRPr="006D0EA3">
        <w:rPr>
          <w:rFonts w:ascii="Poppins" w:hAnsi="Poppins" w:cs="Poppins"/>
          <w:bCs/>
          <w:color w:val="auto"/>
          <w:sz w:val="18"/>
          <w:szCs w:val="18"/>
        </w:rPr>
        <w:t xml:space="preserve">Podstawa prawna: </w:t>
      </w:r>
      <w:r w:rsidRPr="006D0EA3">
        <w:rPr>
          <w:rFonts w:ascii="Poppins" w:hAnsi="Poppins" w:cs="Poppins"/>
          <w:color w:val="auto"/>
          <w:sz w:val="18"/>
          <w:szCs w:val="18"/>
        </w:rPr>
        <w:t xml:space="preserve">art. 284 ust. 2 </w:t>
      </w:r>
      <w:r w:rsidR="000B0F4C" w:rsidRPr="006D0EA3">
        <w:rPr>
          <w:rFonts w:ascii="Poppins" w:hAnsi="Poppins" w:cs="Poppins"/>
          <w:color w:val="auto"/>
          <w:sz w:val="18"/>
          <w:szCs w:val="18"/>
        </w:rPr>
        <w:t xml:space="preserve">oraz 286 ust. 1 </w:t>
      </w:r>
      <w:r w:rsidRPr="006D0EA3">
        <w:rPr>
          <w:rFonts w:ascii="Poppins" w:hAnsi="Poppins" w:cs="Poppins"/>
          <w:color w:val="000000"/>
          <w:sz w:val="18"/>
          <w:szCs w:val="18"/>
        </w:rPr>
        <w:t>z dnia 11 września 2019 r. Prawo zamówień publicznych (Dz. U. z 2023 r. poz. 1605 ze zm.)</w:t>
      </w:r>
    </w:p>
    <w:p w14:paraId="38A671BE" w14:textId="77777777" w:rsidR="005F314F" w:rsidRPr="005F314F" w:rsidRDefault="005F314F" w:rsidP="00CB1303">
      <w:pPr>
        <w:spacing w:line="276" w:lineRule="auto"/>
        <w:ind w:left="6372" w:firstLine="708"/>
        <w:rPr>
          <w:rFonts w:ascii="Poppins" w:hAnsi="Poppins" w:cs="Poppins"/>
          <w:color w:val="262626"/>
          <w:sz w:val="22"/>
        </w:rPr>
      </w:pPr>
      <w:r w:rsidRPr="005F314F">
        <w:rPr>
          <w:rFonts w:ascii="Poppins" w:hAnsi="Poppins" w:cs="Poppins"/>
          <w:color w:val="262626"/>
          <w:sz w:val="22"/>
        </w:rPr>
        <w:t>Z poważaniem</w:t>
      </w:r>
    </w:p>
    <w:p w14:paraId="64664868" w14:textId="77777777" w:rsidR="005F314F" w:rsidRDefault="005F314F" w:rsidP="00CB1303">
      <w:pPr>
        <w:spacing w:line="276" w:lineRule="auto"/>
        <w:ind w:left="6372" w:firstLine="708"/>
        <w:rPr>
          <w:rFonts w:ascii="Poppins" w:hAnsi="Poppins" w:cs="Poppins"/>
          <w:color w:val="262626"/>
          <w:sz w:val="22"/>
        </w:rPr>
      </w:pPr>
    </w:p>
    <w:p w14:paraId="42F4BB70" w14:textId="77777777" w:rsidR="00CB1303" w:rsidRPr="005F314F" w:rsidRDefault="00CB1303" w:rsidP="00CB1303">
      <w:pPr>
        <w:spacing w:line="276" w:lineRule="auto"/>
        <w:ind w:left="6372" w:firstLine="708"/>
        <w:rPr>
          <w:rFonts w:ascii="Poppins" w:hAnsi="Poppins" w:cs="Poppins"/>
          <w:color w:val="262626"/>
          <w:sz w:val="22"/>
        </w:rPr>
      </w:pPr>
    </w:p>
    <w:p w14:paraId="1DEAB374" w14:textId="5061B1AD" w:rsidR="00256158" w:rsidRPr="00B4569B" w:rsidRDefault="005F314F" w:rsidP="006D0EA3">
      <w:pPr>
        <w:spacing w:line="276" w:lineRule="auto"/>
        <w:ind w:left="6372"/>
        <w:rPr>
          <w:rFonts w:ascii="Poppins" w:hAnsi="Poppins" w:cs="Poppins"/>
          <w:sz w:val="24"/>
          <w:szCs w:val="24"/>
        </w:rPr>
      </w:pPr>
      <w:r w:rsidRPr="00CB1303">
        <w:rPr>
          <w:rFonts w:ascii="Poppins" w:hAnsi="Poppins" w:cs="Poppins"/>
          <w:i/>
          <w:color w:val="262626"/>
        </w:rPr>
        <w:t>(podpisano na oryginale)</w:t>
      </w:r>
    </w:p>
    <w:sectPr w:rsidR="00256158" w:rsidRPr="00B4569B" w:rsidSect="00256158">
      <w:headerReference w:type="default" r:id="rId7"/>
      <w:footerReference w:type="defaul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85AC8" w14:textId="77777777" w:rsidR="005F314F" w:rsidRDefault="005F314F" w:rsidP="002C5509">
      <w:pPr>
        <w:spacing w:line="240" w:lineRule="auto"/>
      </w:pPr>
      <w:r>
        <w:separator/>
      </w:r>
    </w:p>
  </w:endnote>
  <w:endnote w:type="continuationSeparator" w:id="0">
    <w:p w14:paraId="602998FC" w14:textId="77777777" w:rsidR="005F314F" w:rsidRDefault="005F314F" w:rsidP="002C55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8F685" w14:textId="77777777" w:rsidR="002C5509" w:rsidRDefault="005F314F" w:rsidP="002C5509">
    <w:pPr>
      <w:pStyle w:val="Stopka"/>
      <w:jc w:val="center"/>
    </w:pPr>
    <w:r w:rsidRPr="00C477F2">
      <w:rPr>
        <w:noProof/>
        <w:lang w:eastAsia="pl-PL"/>
      </w:rPr>
      <w:drawing>
        <wp:inline distT="0" distB="0" distL="0" distR="0" wp14:anchorId="4CA5D537" wp14:editId="10F17DD8">
          <wp:extent cx="952500" cy="1905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732E3" w14:textId="77777777" w:rsidR="005F314F" w:rsidRDefault="005F314F" w:rsidP="002C5509">
      <w:pPr>
        <w:spacing w:line="240" w:lineRule="auto"/>
      </w:pPr>
      <w:r>
        <w:separator/>
      </w:r>
    </w:p>
  </w:footnote>
  <w:footnote w:type="continuationSeparator" w:id="0">
    <w:p w14:paraId="3B40D09B" w14:textId="77777777" w:rsidR="005F314F" w:rsidRDefault="005F314F" w:rsidP="002C55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97ABA" w14:textId="77777777" w:rsidR="002C5509" w:rsidRDefault="005F314F">
    <w:pPr>
      <w:pStyle w:val="Nagwek"/>
    </w:pPr>
    <w:r w:rsidRPr="00C477F2">
      <w:rPr>
        <w:noProof/>
        <w:lang w:eastAsia="pl-PL"/>
      </w:rPr>
      <w:drawing>
        <wp:inline distT="0" distB="0" distL="0" distR="0" wp14:anchorId="71722FC9" wp14:editId="44A0172C">
          <wp:extent cx="5724525" cy="6953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84CAF"/>
    <w:multiLevelType w:val="hybridMultilevel"/>
    <w:tmpl w:val="F4AAB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075"/>
    <w:multiLevelType w:val="hybridMultilevel"/>
    <w:tmpl w:val="3CDC2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66B2F"/>
    <w:multiLevelType w:val="hybridMultilevel"/>
    <w:tmpl w:val="3CDC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397760">
    <w:abstractNumId w:val="2"/>
  </w:num>
  <w:num w:numId="2" w16cid:durableId="1553341931">
    <w:abstractNumId w:val="1"/>
  </w:num>
  <w:num w:numId="3" w16cid:durableId="1501238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14F"/>
    <w:rsid w:val="0000019B"/>
    <w:rsid w:val="00001604"/>
    <w:rsid w:val="00006353"/>
    <w:rsid w:val="00013CA6"/>
    <w:rsid w:val="00022A23"/>
    <w:rsid w:val="00023843"/>
    <w:rsid w:val="00024683"/>
    <w:rsid w:val="00026122"/>
    <w:rsid w:val="00027812"/>
    <w:rsid w:val="000410B1"/>
    <w:rsid w:val="000569B8"/>
    <w:rsid w:val="0006101C"/>
    <w:rsid w:val="000618B1"/>
    <w:rsid w:val="0006488E"/>
    <w:rsid w:val="00064F76"/>
    <w:rsid w:val="000743EC"/>
    <w:rsid w:val="00075C04"/>
    <w:rsid w:val="000869C0"/>
    <w:rsid w:val="000A12F5"/>
    <w:rsid w:val="000A289E"/>
    <w:rsid w:val="000A3FFA"/>
    <w:rsid w:val="000A5664"/>
    <w:rsid w:val="000B0F4C"/>
    <w:rsid w:val="000B2382"/>
    <w:rsid w:val="000C595F"/>
    <w:rsid w:val="000D2010"/>
    <w:rsid w:val="000D2CA3"/>
    <w:rsid w:val="000D5AE1"/>
    <w:rsid w:val="000F7DD6"/>
    <w:rsid w:val="00121E15"/>
    <w:rsid w:val="00121F86"/>
    <w:rsid w:val="00132648"/>
    <w:rsid w:val="00134781"/>
    <w:rsid w:val="00135312"/>
    <w:rsid w:val="00135715"/>
    <w:rsid w:val="001570E8"/>
    <w:rsid w:val="0016132A"/>
    <w:rsid w:val="001657C3"/>
    <w:rsid w:val="00174EF5"/>
    <w:rsid w:val="001845B7"/>
    <w:rsid w:val="001A1444"/>
    <w:rsid w:val="001B5890"/>
    <w:rsid w:val="001B6799"/>
    <w:rsid w:val="001C5E4E"/>
    <w:rsid w:val="00204576"/>
    <w:rsid w:val="002238C7"/>
    <w:rsid w:val="0022583C"/>
    <w:rsid w:val="0023033F"/>
    <w:rsid w:val="00231072"/>
    <w:rsid w:val="0025249F"/>
    <w:rsid w:val="00256158"/>
    <w:rsid w:val="002800F8"/>
    <w:rsid w:val="0028214F"/>
    <w:rsid w:val="002872DB"/>
    <w:rsid w:val="00297462"/>
    <w:rsid w:val="002C01AF"/>
    <w:rsid w:val="002C03DE"/>
    <w:rsid w:val="002C5509"/>
    <w:rsid w:val="002D0225"/>
    <w:rsid w:val="002D3250"/>
    <w:rsid w:val="002E1C46"/>
    <w:rsid w:val="002E5762"/>
    <w:rsid w:val="003028C5"/>
    <w:rsid w:val="00305FAE"/>
    <w:rsid w:val="00336FF7"/>
    <w:rsid w:val="003709E5"/>
    <w:rsid w:val="003C131F"/>
    <w:rsid w:val="003C73D5"/>
    <w:rsid w:val="003C7E46"/>
    <w:rsid w:val="003D33A7"/>
    <w:rsid w:val="003E2111"/>
    <w:rsid w:val="003E7159"/>
    <w:rsid w:val="003F25AA"/>
    <w:rsid w:val="003F4773"/>
    <w:rsid w:val="00400218"/>
    <w:rsid w:val="00400DA8"/>
    <w:rsid w:val="00423A63"/>
    <w:rsid w:val="004468FC"/>
    <w:rsid w:val="00462F8B"/>
    <w:rsid w:val="00464108"/>
    <w:rsid w:val="00477419"/>
    <w:rsid w:val="0048573C"/>
    <w:rsid w:val="004872A4"/>
    <w:rsid w:val="0049662B"/>
    <w:rsid w:val="004A597E"/>
    <w:rsid w:val="004D09AF"/>
    <w:rsid w:val="004D6AE7"/>
    <w:rsid w:val="004E343A"/>
    <w:rsid w:val="004E3A52"/>
    <w:rsid w:val="004F0809"/>
    <w:rsid w:val="004F47E9"/>
    <w:rsid w:val="004F52EC"/>
    <w:rsid w:val="005534A6"/>
    <w:rsid w:val="00553C6D"/>
    <w:rsid w:val="00554B2B"/>
    <w:rsid w:val="0057116B"/>
    <w:rsid w:val="00577870"/>
    <w:rsid w:val="005835CB"/>
    <w:rsid w:val="005A5A4C"/>
    <w:rsid w:val="005E3EA7"/>
    <w:rsid w:val="005F190F"/>
    <w:rsid w:val="005F314F"/>
    <w:rsid w:val="00617515"/>
    <w:rsid w:val="00622B79"/>
    <w:rsid w:val="00623110"/>
    <w:rsid w:val="0062430B"/>
    <w:rsid w:val="00624BE0"/>
    <w:rsid w:val="00627490"/>
    <w:rsid w:val="00645843"/>
    <w:rsid w:val="00651590"/>
    <w:rsid w:val="006662F6"/>
    <w:rsid w:val="0068564E"/>
    <w:rsid w:val="00687213"/>
    <w:rsid w:val="006906B1"/>
    <w:rsid w:val="00690CF1"/>
    <w:rsid w:val="006A1D36"/>
    <w:rsid w:val="006A2F0B"/>
    <w:rsid w:val="006A4683"/>
    <w:rsid w:val="006A78D2"/>
    <w:rsid w:val="006B0CF1"/>
    <w:rsid w:val="006B3F73"/>
    <w:rsid w:val="006C1DC2"/>
    <w:rsid w:val="006D0EA3"/>
    <w:rsid w:val="006D2055"/>
    <w:rsid w:val="006D5F7E"/>
    <w:rsid w:val="006E2A90"/>
    <w:rsid w:val="006F28B3"/>
    <w:rsid w:val="006F7CEA"/>
    <w:rsid w:val="00744D65"/>
    <w:rsid w:val="00761403"/>
    <w:rsid w:val="00766906"/>
    <w:rsid w:val="0079131F"/>
    <w:rsid w:val="007921B0"/>
    <w:rsid w:val="00793FFB"/>
    <w:rsid w:val="007A370D"/>
    <w:rsid w:val="007B4372"/>
    <w:rsid w:val="007C336D"/>
    <w:rsid w:val="007C4C61"/>
    <w:rsid w:val="007F5344"/>
    <w:rsid w:val="008021A3"/>
    <w:rsid w:val="008302D6"/>
    <w:rsid w:val="00840158"/>
    <w:rsid w:val="00845B43"/>
    <w:rsid w:val="00851BB0"/>
    <w:rsid w:val="008569D9"/>
    <w:rsid w:val="00857040"/>
    <w:rsid w:val="0087648C"/>
    <w:rsid w:val="00895922"/>
    <w:rsid w:val="008A7FF5"/>
    <w:rsid w:val="008C0CAF"/>
    <w:rsid w:val="008D45C0"/>
    <w:rsid w:val="008D74BB"/>
    <w:rsid w:val="008F2BAD"/>
    <w:rsid w:val="008F74D9"/>
    <w:rsid w:val="009034EE"/>
    <w:rsid w:val="0091088B"/>
    <w:rsid w:val="00912439"/>
    <w:rsid w:val="00927290"/>
    <w:rsid w:val="00927326"/>
    <w:rsid w:val="00927C23"/>
    <w:rsid w:val="009455EF"/>
    <w:rsid w:val="00946A76"/>
    <w:rsid w:val="00950BED"/>
    <w:rsid w:val="00957B26"/>
    <w:rsid w:val="00962CEC"/>
    <w:rsid w:val="00973219"/>
    <w:rsid w:val="0097752F"/>
    <w:rsid w:val="009910C2"/>
    <w:rsid w:val="009A21BC"/>
    <w:rsid w:val="009A722B"/>
    <w:rsid w:val="009C3BA2"/>
    <w:rsid w:val="009E0869"/>
    <w:rsid w:val="009E1749"/>
    <w:rsid w:val="009E264C"/>
    <w:rsid w:val="009E5EFE"/>
    <w:rsid w:val="009F28FD"/>
    <w:rsid w:val="009F47FB"/>
    <w:rsid w:val="00A005F7"/>
    <w:rsid w:val="00A11FA5"/>
    <w:rsid w:val="00A20302"/>
    <w:rsid w:val="00A248C8"/>
    <w:rsid w:val="00A3075C"/>
    <w:rsid w:val="00A63EBC"/>
    <w:rsid w:val="00A76B7C"/>
    <w:rsid w:val="00A83F39"/>
    <w:rsid w:val="00A867A7"/>
    <w:rsid w:val="00A92D16"/>
    <w:rsid w:val="00AA7BEC"/>
    <w:rsid w:val="00AB0FD7"/>
    <w:rsid w:val="00AC4F09"/>
    <w:rsid w:val="00AC7CEB"/>
    <w:rsid w:val="00AD0D36"/>
    <w:rsid w:val="00AD6A05"/>
    <w:rsid w:val="00AE65B2"/>
    <w:rsid w:val="00AF400C"/>
    <w:rsid w:val="00AF531B"/>
    <w:rsid w:val="00B159DD"/>
    <w:rsid w:val="00B2625E"/>
    <w:rsid w:val="00B343F7"/>
    <w:rsid w:val="00B4569B"/>
    <w:rsid w:val="00B45E0B"/>
    <w:rsid w:val="00B63D78"/>
    <w:rsid w:val="00B66385"/>
    <w:rsid w:val="00B71ADC"/>
    <w:rsid w:val="00B76601"/>
    <w:rsid w:val="00B806C4"/>
    <w:rsid w:val="00B90A36"/>
    <w:rsid w:val="00BB68D1"/>
    <w:rsid w:val="00BC0C77"/>
    <w:rsid w:val="00BC2EBC"/>
    <w:rsid w:val="00BC2F22"/>
    <w:rsid w:val="00BE790F"/>
    <w:rsid w:val="00BF3991"/>
    <w:rsid w:val="00BF42AA"/>
    <w:rsid w:val="00C0124B"/>
    <w:rsid w:val="00C04DAF"/>
    <w:rsid w:val="00C0661C"/>
    <w:rsid w:val="00C13D24"/>
    <w:rsid w:val="00C2327B"/>
    <w:rsid w:val="00C2448E"/>
    <w:rsid w:val="00C2579C"/>
    <w:rsid w:val="00C54695"/>
    <w:rsid w:val="00C62BDC"/>
    <w:rsid w:val="00C71950"/>
    <w:rsid w:val="00C814BF"/>
    <w:rsid w:val="00C91A54"/>
    <w:rsid w:val="00C95B66"/>
    <w:rsid w:val="00CA0FA1"/>
    <w:rsid w:val="00CA33AC"/>
    <w:rsid w:val="00CA5C0F"/>
    <w:rsid w:val="00CA79A5"/>
    <w:rsid w:val="00CB1303"/>
    <w:rsid w:val="00CE5123"/>
    <w:rsid w:val="00CF1FAD"/>
    <w:rsid w:val="00CF5209"/>
    <w:rsid w:val="00CF79EF"/>
    <w:rsid w:val="00D1259E"/>
    <w:rsid w:val="00D16F2C"/>
    <w:rsid w:val="00D24B7E"/>
    <w:rsid w:val="00D363ED"/>
    <w:rsid w:val="00D37D04"/>
    <w:rsid w:val="00D41112"/>
    <w:rsid w:val="00D43585"/>
    <w:rsid w:val="00D44AC2"/>
    <w:rsid w:val="00D4568F"/>
    <w:rsid w:val="00D61066"/>
    <w:rsid w:val="00D632C9"/>
    <w:rsid w:val="00D64784"/>
    <w:rsid w:val="00D76EDE"/>
    <w:rsid w:val="00D853F7"/>
    <w:rsid w:val="00D859BF"/>
    <w:rsid w:val="00D91290"/>
    <w:rsid w:val="00D93886"/>
    <w:rsid w:val="00D96E57"/>
    <w:rsid w:val="00D96FA6"/>
    <w:rsid w:val="00DA162B"/>
    <w:rsid w:val="00DA410B"/>
    <w:rsid w:val="00DB25A7"/>
    <w:rsid w:val="00DB3547"/>
    <w:rsid w:val="00DC103D"/>
    <w:rsid w:val="00DC5F7A"/>
    <w:rsid w:val="00DD2CAC"/>
    <w:rsid w:val="00DE6DCC"/>
    <w:rsid w:val="00E02B99"/>
    <w:rsid w:val="00E03D45"/>
    <w:rsid w:val="00E0534F"/>
    <w:rsid w:val="00E071EE"/>
    <w:rsid w:val="00E116B3"/>
    <w:rsid w:val="00E31D21"/>
    <w:rsid w:val="00E34C7C"/>
    <w:rsid w:val="00E37CDF"/>
    <w:rsid w:val="00E42B1F"/>
    <w:rsid w:val="00E5501F"/>
    <w:rsid w:val="00E55972"/>
    <w:rsid w:val="00E56B76"/>
    <w:rsid w:val="00E72719"/>
    <w:rsid w:val="00E7477B"/>
    <w:rsid w:val="00E83E6E"/>
    <w:rsid w:val="00E85644"/>
    <w:rsid w:val="00E95C6A"/>
    <w:rsid w:val="00E97407"/>
    <w:rsid w:val="00EB3803"/>
    <w:rsid w:val="00EE778C"/>
    <w:rsid w:val="00F0673E"/>
    <w:rsid w:val="00F07007"/>
    <w:rsid w:val="00F13C25"/>
    <w:rsid w:val="00F169A2"/>
    <w:rsid w:val="00F16A67"/>
    <w:rsid w:val="00F31D7C"/>
    <w:rsid w:val="00F33C81"/>
    <w:rsid w:val="00F36C94"/>
    <w:rsid w:val="00F5055D"/>
    <w:rsid w:val="00F6405C"/>
    <w:rsid w:val="00F74277"/>
    <w:rsid w:val="00F777B9"/>
    <w:rsid w:val="00F8031C"/>
    <w:rsid w:val="00F86A64"/>
    <w:rsid w:val="00F90345"/>
    <w:rsid w:val="00F9311B"/>
    <w:rsid w:val="00F95C03"/>
    <w:rsid w:val="00F97466"/>
    <w:rsid w:val="00FD218F"/>
    <w:rsid w:val="00FE157B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2A6F"/>
  <w15:chartTrackingRefBased/>
  <w15:docId w15:val="{6B8A0B3A-DDE5-4C92-B5AB-BC3722A2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14F"/>
    <w:pPr>
      <w:spacing w:line="260" w:lineRule="exact"/>
    </w:pPr>
    <w:rPr>
      <w:rFonts w:ascii="Tahoma" w:eastAsia="Times New Roman" w:hAnsi="Tahoma"/>
      <w:color w:val="1E1E1E"/>
      <w:spacing w:val="4"/>
      <w:sz w:val="1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55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509"/>
  </w:style>
  <w:style w:type="paragraph" w:styleId="Stopka">
    <w:name w:val="footer"/>
    <w:basedOn w:val="Normalny"/>
    <w:link w:val="StopkaZnak"/>
    <w:uiPriority w:val="99"/>
    <w:unhideWhenUsed/>
    <w:rsid w:val="002C55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509"/>
  </w:style>
  <w:style w:type="paragraph" w:styleId="Akapitzlist">
    <w:name w:val="List Paragraph"/>
    <w:aliases w:val="L1,Numerowanie,2 heading,A_wyliczenie,K-P_odwolanie,Akapit z listą5,maz_wyliczenie,opis dzialania,Preambuła,T_SZ_List Paragraph,normalny tekst"/>
    <w:basedOn w:val="Normalny"/>
    <w:link w:val="AkapitzlistZnak"/>
    <w:uiPriority w:val="34"/>
    <w:qFormat/>
    <w:rsid w:val="002C5509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F314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F314F"/>
    <w:rPr>
      <w:rFonts w:ascii="Tahoma" w:eastAsia="Times New Roman" w:hAnsi="Tahoma"/>
      <w:color w:val="1E1E1E"/>
      <w:spacing w:val="4"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qFormat/>
    <w:rsid w:val="005F314F"/>
    <w:pPr>
      <w:spacing w:line="240" w:lineRule="auto"/>
      <w:contextualSpacing/>
      <w:jc w:val="center"/>
    </w:pPr>
    <w:rPr>
      <w:rFonts w:ascii="Cambria" w:hAnsi="Cambria"/>
      <w:b/>
      <w:bCs/>
      <w:color w:val="auto"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rsid w:val="005F314F"/>
    <w:rPr>
      <w:rFonts w:ascii="Cambria" w:eastAsia="Times New Roman" w:hAnsi="Cambria"/>
      <w:b/>
      <w:bCs/>
      <w:spacing w:val="-7"/>
      <w:sz w:val="48"/>
      <w:szCs w:val="48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T_SZ_List Paragraph Znak,normalny tekst Znak"/>
    <w:link w:val="Akapitzlist"/>
    <w:uiPriority w:val="34"/>
    <w:qFormat/>
    <w:locked/>
    <w:rsid w:val="0091088B"/>
    <w:rPr>
      <w:rFonts w:ascii="Tahoma" w:eastAsia="Times New Roman" w:hAnsi="Tahoma"/>
      <w:color w:val="1E1E1E"/>
      <w:spacing w:val="4"/>
      <w:sz w:val="18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C81"/>
    <w:pPr>
      <w:spacing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C81"/>
    <w:rPr>
      <w:rFonts w:ascii="Segoe UI" w:eastAsia="Times New Roman" w:hAnsi="Segoe UI" w:cs="Segoe UI"/>
      <w:color w:val="1E1E1E"/>
      <w:spacing w:val="4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ozniczka\Documents\Niestandardowe%20szablony%20pakietu%20Office\papier%20zg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zgm.dot</Template>
  <TotalTime>17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Woźniczka</dc:creator>
  <cp:keywords/>
  <dc:description/>
  <cp:lastModifiedBy>Alina Bloch-Zapytowska</cp:lastModifiedBy>
  <cp:revision>3</cp:revision>
  <cp:lastPrinted>2024-06-21T08:19:00Z</cp:lastPrinted>
  <dcterms:created xsi:type="dcterms:W3CDTF">2024-07-01T10:49:00Z</dcterms:created>
  <dcterms:modified xsi:type="dcterms:W3CDTF">2024-07-01T10:59:00Z</dcterms:modified>
</cp:coreProperties>
</file>