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C473" w14:textId="1DD3A577" w:rsidR="00F24E24" w:rsidRPr="00F00C7C" w:rsidRDefault="002062D2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F00C7C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377C27" w:rsidRPr="00F00C7C">
        <w:rPr>
          <w:rFonts w:ascii="Arial" w:eastAsia="Times New Roman" w:hAnsi="Arial" w:cs="Arial"/>
          <w:b/>
          <w:bCs/>
          <w:lang w:eastAsia="x-none"/>
        </w:rPr>
        <w:t>7</w:t>
      </w:r>
    </w:p>
    <w:p w14:paraId="476FE979" w14:textId="77777777" w:rsidR="00E8198A" w:rsidRPr="00F00C7C" w:rsidRDefault="00E8198A" w:rsidP="00E8198A">
      <w:pPr>
        <w:suppressAutoHyphens w:val="0"/>
        <w:spacing w:after="0" w:line="240" w:lineRule="auto"/>
        <w:rPr>
          <w:rFonts w:ascii="Arial" w:eastAsia="Times New Roman" w:hAnsi="Arial" w:cs="Arial"/>
          <w:bCs/>
          <w:lang w:val="x-none" w:eastAsia="pl-PL"/>
        </w:rPr>
      </w:pPr>
      <w:r w:rsidRPr="00F00C7C">
        <w:rPr>
          <w:rFonts w:ascii="Arial" w:eastAsia="Times New Roman" w:hAnsi="Arial" w:cs="Arial"/>
          <w:bCs/>
          <w:lang w:val="x-none" w:eastAsia="pl-PL"/>
        </w:rPr>
        <w:t>Dane dotyczące Wykonawcy:</w:t>
      </w:r>
    </w:p>
    <w:p w14:paraId="2B5CA931" w14:textId="77777777" w:rsidR="00E8198A" w:rsidRPr="00F00C7C" w:rsidRDefault="00E8198A" w:rsidP="00E8198A">
      <w:pPr>
        <w:tabs>
          <w:tab w:val="left" w:pos="851"/>
        </w:tabs>
        <w:suppressAutoHyphens w:val="0"/>
        <w:spacing w:after="0" w:line="240" w:lineRule="auto"/>
        <w:ind w:right="340"/>
        <w:rPr>
          <w:rFonts w:ascii="Arial" w:eastAsia="Times New Roman" w:hAnsi="Arial" w:cs="Arial"/>
          <w:lang w:eastAsia="pl-PL"/>
        </w:rPr>
      </w:pPr>
    </w:p>
    <w:p w14:paraId="1CD3754D" w14:textId="77777777" w:rsidR="00E8198A" w:rsidRPr="00F00C7C" w:rsidRDefault="00E8198A" w:rsidP="00E8198A">
      <w:pPr>
        <w:tabs>
          <w:tab w:val="left" w:leader="dot" w:pos="2694"/>
        </w:tabs>
        <w:suppressAutoHyphens w:val="0"/>
        <w:spacing w:after="0" w:line="240" w:lineRule="auto"/>
        <w:ind w:right="340"/>
        <w:jc w:val="both"/>
        <w:rPr>
          <w:rFonts w:ascii="Arial" w:eastAsia="Times New Roman" w:hAnsi="Arial" w:cs="Arial"/>
          <w:lang w:eastAsia="pl-PL"/>
        </w:rPr>
      </w:pPr>
      <w:r w:rsidRPr="00F00C7C">
        <w:rPr>
          <w:rFonts w:ascii="Arial" w:eastAsia="Times New Roman" w:hAnsi="Arial" w:cs="Arial"/>
          <w:lang w:eastAsia="pl-PL"/>
        </w:rPr>
        <w:t xml:space="preserve">Nazwa: </w:t>
      </w:r>
      <w:r w:rsidRPr="00F00C7C">
        <w:rPr>
          <w:rFonts w:ascii="Arial" w:eastAsia="Times New Roman" w:hAnsi="Arial" w:cs="Arial"/>
          <w:lang w:eastAsia="pl-PL"/>
        </w:rPr>
        <w:tab/>
      </w:r>
    </w:p>
    <w:p w14:paraId="7747BCCC" w14:textId="77777777" w:rsidR="00E8198A" w:rsidRPr="00F00C7C" w:rsidRDefault="00E8198A" w:rsidP="00E8198A">
      <w:pPr>
        <w:tabs>
          <w:tab w:val="left" w:leader="dot" w:pos="2694"/>
        </w:tabs>
        <w:suppressAutoHyphens w:val="0"/>
        <w:spacing w:after="0" w:line="240" w:lineRule="auto"/>
        <w:ind w:right="340"/>
        <w:jc w:val="both"/>
        <w:rPr>
          <w:rFonts w:ascii="Arial" w:eastAsia="Times New Roman" w:hAnsi="Arial" w:cs="Arial"/>
          <w:lang w:eastAsia="pl-PL"/>
        </w:rPr>
      </w:pPr>
      <w:r w:rsidRPr="00F00C7C">
        <w:rPr>
          <w:rFonts w:ascii="Arial" w:eastAsia="Times New Roman" w:hAnsi="Arial" w:cs="Arial"/>
          <w:lang w:eastAsia="pl-PL"/>
        </w:rPr>
        <w:t xml:space="preserve">Adres: </w:t>
      </w:r>
      <w:r w:rsidRPr="00F00C7C">
        <w:rPr>
          <w:rFonts w:ascii="Arial" w:eastAsia="Times New Roman" w:hAnsi="Arial" w:cs="Arial"/>
          <w:lang w:eastAsia="pl-PL"/>
        </w:rPr>
        <w:tab/>
      </w:r>
    </w:p>
    <w:p w14:paraId="1DF2CD68" w14:textId="77777777" w:rsidR="00F24E24" w:rsidRPr="00F00C7C" w:rsidRDefault="00F24E24">
      <w:pPr>
        <w:spacing w:after="0" w:line="312" w:lineRule="auto"/>
        <w:jc w:val="right"/>
        <w:rPr>
          <w:rFonts w:ascii="Arial" w:eastAsia="Times New Roman" w:hAnsi="Arial" w:cs="Arial"/>
          <w:lang w:val="x-none" w:eastAsia="x-none"/>
        </w:rPr>
      </w:pPr>
    </w:p>
    <w:p w14:paraId="06BED8F7" w14:textId="77777777" w:rsidR="00F24E24" w:rsidRPr="00F00C7C" w:rsidRDefault="002062D2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F00C7C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 w:rsidRPr="00F00C7C">
        <w:rPr>
          <w:rFonts w:ascii="Arial" w:eastAsia="Times New Roman" w:hAnsi="Arial" w:cs="Arial"/>
          <w:b/>
          <w:lang w:eastAsia="x-none"/>
        </w:rPr>
        <w:t xml:space="preserve">z ART. 117 ust. 4 USTAWY PZP </w:t>
      </w:r>
    </w:p>
    <w:p w14:paraId="62962876" w14:textId="77B27D79" w:rsidR="00F24E24" w:rsidRPr="00F00C7C" w:rsidRDefault="002062D2">
      <w:pPr>
        <w:pStyle w:val="Normalny1"/>
        <w:jc w:val="center"/>
        <w:rPr>
          <w:b/>
          <w:bCs/>
        </w:rPr>
      </w:pPr>
      <w:r w:rsidRPr="00F00C7C">
        <w:t>w postępowaniu o udzielenie zamówienia publicznego pn</w:t>
      </w:r>
      <w:r w:rsidRPr="00F00C7C">
        <w:rPr>
          <w:b/>
        </w:rPr>
        <w:t xml:space="preserve">. </w:t>
      </w:r>
      <w:r w:rsidR="00377C27" w:rsidRPr="00F00C7C">
        <w:rPr>
          <w:b/>
        </w:rPr>
        <w:t xml:space="preserve"> </w:t>
      </w:r>
      <w:r w:rsidR="00E8198A" w:rsidRPr="00F00C7C">
        <w:rPr>
          <w:b/>
        </w:rPr>
        <w:t>„</w:t>
      </w:r>
      <w:r w:rsidR="00377C27" w:rsidRPr="00F00C7C">
        <w:rPr>
          <w:b/>
        </w:rPr>
        <w:t>Mechaniczne wykaszanie traw i chwastów z poboczy dróg na terenie Powiatu Konińskiego</w:t>
      </w:r>
      <w:r w:rsidR="0027558A" w:rsidRPr="00F00C7C">
        <w:rPr>
          <w:b/>
        </w:rPr>
        <w:t xml:space="preserve"> – </w:t>
      </w:r>
      <w:r w:rsidR="002328B1" w:rsidRPr="00F00C7C">
        <w:rPr>
          <w:b/>
        </w:rPr>
        <w:t>I</w:t>
      </w:r>
      <w:r w:rsidR="003004C3" w:rsidRPr="00F00C7C">
        <w:rPr>
          <w:b/>
        </w:rPr>
        <w:t xml:space="preserve"> koszenie</w:t>
      </w:r>
      <w:r w:rsidRPr="00F00C7C">
        <w:rPr>
          <w:b/>
        </w:rPr>
        <w:t>”</w:t>
      </w:r>
      <w:r w:rsidRPr="00F00C7C">
        <w:br/>
      </w:r>
      <w:r w:rsidRPr="00F00C7C">
        <w:rPr>
          <w:b/>
        </w:rPr>
        <w:t>(nr postępowania: ZDP</w:t>
      </w:r>
      <w:r w:rsidR="00265E0D" w:rsidRPr="00F00C7C">
        <w:rPr>
          <w:b/>
        </w:rPr>
        <w:t>.</w:t>
      </w:r>
      <w:r w:rsidR="001903DF" w:rsidRPr="00F00C7C">
        <w:rPr>
          <w:b/>
        </w:rPr>
        <w:t>Z</w:t>
      </w:r>
      <w:r w:rsidRPr="00F00C7C">
        <w:rPr>
          <w:b/>
        </w:rPr>
        <w:t>Z</w:t>
      </w:r>
      <w:r w:rsidR="00265E0D" w:rsidRPr="00F00C7C">
        <w:rPr>
          <w:b/>
        </w:rPr>
        <w:t>.</w:t>
      </w:r>
      <w:r w:rsidRPr="00F00C7C">
        <w:rPr>
          <w:b/>
          <w:bCs/>
        </w:rPr>
        <w:t>3302</w:t>
      </w:r>
      <w:r w:rsidR="00265E0D" w:rsidRPr="00F00C7C">
        <w:rPr>
          <w:b/>
          <w:bCs/>
        </w:rPr>
        <w:t>.</w:t>
      </w:r>
      <w:r w:rsidR="00E8198A" w:rsidRPr="00F00C7C">
        <w:rPr>
          <w:b/>
          <w:bCs/>
        </w:rPr>
        <w:t>0</w:t>
      </w:r>
      <w:r w:rsidR="001E6929">
        <w:rPr>
          <w:b/>
          <w:bCs/>
        </w:rPr>
        <w:t>4</w:t>
      </w:r>
      <w:r w:rsidR="00265E0D" w:rsidRPr="00F00C7C">
        <w:rPr>
          <w:b/>
          <w:bCs/>
        </w:rPr>
        <w:t>.</w:t>
      </w:r>
      <w:r w:rsidRPr="00F00C7C">
        <w:rPr>
          <w:b/>
          <w:bCs/>
        </w:rPr>
        <w:t>202</w:t>
      </w:r>
      <w:r w:rsidR="001E6929">
        <w:rPr>
          <w:b/>
          <w:bCs/>
        </w:rPr>
        <w:t>5</w:t>
      </w:r>
      <w:r w:rsidRPr="00F00C7C">
        <w:rPr>
          <w:b/>
          <w:bCs/>
        </w:rPr>
        <w:t>)</w:t>
      </w:r>
    </w:p>
    <w:p w14:paraId="1A2F3A70" w14:textId="30F7531A" w:rsidR="003F1C46" w:rsidRPr="00F00C7C" w:rsidRDefault="003F1C46">
      <w:pPr>
        <w:pStyle w:val="Normalny1"/>
        <w:jc w:val="center"/>
        <w:rPr>
          <w:b/>
          <w:lang w:val="x-none"/>
        </w:rPr>
      </w:pPr>
      <w:r w:rsidRPr="00F00C7C">
        <w:rPr>
          <w:b/>
          <w:bCs/>
        </w:rPr>
        <w:t>Część ……</w:t>
      </w:r>
    </w:p>
    <w:p w14:paraId="359B2191" w14:textId="77777777" w:rsidR="00F24E24" w:rsidRPr="00F00C7C" w:rsidRDefault="002062D2">
      <w:pPr>
        <w:keepNext/>
        <w:numPr>
          <w:ilvl w:val="0"/>
          <w:numId w:val="1"/>
        </w:numPr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 w:rsidRPr="00F00C7C"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1B638454" w14:textId="77777777" w:rsidR="00F24E24" w:rsidRPr="00F00C7C" w:rsidRDefault="00F24E24" w:rsidP="00F00C7C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53D85D63" w14:textId="77777777" w:rsidR="00F24E24" w:rsidRPr="00F00C7C" w:rsidRDefault="002062D2" w:rsidP="00F00C7C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F00C7C">
        <w:rPr>
          <w:rFonts w:ascii="Arial" w:eastAsia="Times New Roman" w:hAnsi="Arial" w:cs="Arial"/>
          <w:b/>
          <w:lang w:eastAsia="zh-CN"/>
        </w:rPr>
        <w:t>Uwaga: oświadczenie należy wypełnić wyłącznie w przypadku składania oferty wspólnej.</w:t>
      </w:r>
    </w:p>
    <w:p w14:paraId="71DAF7AF" w14:textId="77777777" w:rsidR="00F24E24" w:rsidRDefault="00F24E24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2B800540" w14:textId="77777777" w:rsidR="00B8556A" w:rsidRDefault="001E6929" w:rsidP="00B8556A">
      <w:pPr>
        <w:numPr>
          <w:ilvl w:val="0"/>
          <w:numId w:val="4"/>
        </w:numPr>
        <w:spacing w:after="120" w:line="276" w:lineRule="auto"/>
        <w:ind w:left="357" w:hanging="357"/>
        <w:rPr>
          <w:rFonts w:ascii="Arial" w:eastAsia="Times New Roman" w:hAnsi="Arial" w:cs="Arial"/>
          <w:lang w:eastAsia="zh-CN"/>
        </w:rPr>
      </w:pPr>
      <w:r w:rsidRPr="001E6929">
        <w:rPr>
          <w:rFonts w:ascii="Arial" w:eastAsia="Times New Roman" w:hAnsi="Arial" w:cs="Arial"/>
          <w:lang w:eastAsia="zh-CN"/>
        </w:rPr>
        <w:t>Oświadczam/y, że warunek  dotyczący zdolności technicznej lub zawodowej w zakresie doświadczenia Wykonawcy określony w SWZ spełnia/ją w naszym imieniu niżej wymieniony/eni Wykonawca/y:</w:t>
      </w:r>
    </w:p>
    <w:p w14:paraId="2BA59CBC" w14:textId="0BA09BA7" w:rsidR="001E6929" w:rsidRPr="001E6929" w:rsidRDefault="001E6929" w:rsidP="00B8556A">
      <w:pPr>
        <w:spacing w:after="0" w:line="276" w:lineRule="auto"/>
        <w:ind w:left="357"/>
        <w:rPr>
          <w:rFonts w:ascii="Arial" w:eastAsia="Times New Roman" w:hAnsi="Arial" w:cs="Arial"/>
          <w:lang w:eastAsia="zh-CN"/>
        </w:rPr>
      </w:pPr>
      <w:r w:rsidRPr="001E6929">
        <w:rPr>
          <w:rFonts w:ascii="Arial" w:eastAsia="Times New Roman" w:hAnsi="Arial" w:cs="Arial"/>
          <w:lang w:eastAsia="zh-CN"/>
        </w:rPr>
        <w:t xml:space="preserve">Tabela </w:t>
      </w:r>
      <w:r w:rsidR="00B8556A">
        <w:rPr>
          <w:rFonts w:ascii="Arial" w:eastAsia="Times New Roman" w:hAnsi="Arial" w:cs="Arial"/>
          <w:lang w:eastAsia="zh-CN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2 Oświadczenie, że warunek dotyczący zdolności technicznej lub zawodowej w zakresie doświadczenia Wykonawcy  okreslony w SWZ spełnia/ją w naszym imieniu niżej wymieniony/eni Wykonawca/y"/>
        <w:tblDescription w:val="Tabela zawiera 3 kolumny. Pierwsza nazwa, firma Wykonawcy, druga zakres warunku – co najmniej dwa zadania polegające na budowie, przebudowie, lub rozbudowie drogi, chodnika, ścieżki pieszej, ścieżki rowerowej lub ścieżki pieszo-rowerowej o wartości zadania nie mniejszej niż 500.000,00 zł (brutto) każde, w zakres których wchodziło wykonanie nawierzchni z mieszanki mineralno-asfaltowej w ciągu ostatnich 5 lat przed upływem terminu składania ofert, a jeśli okres działalności jest krótszy, to w tym okresie, trzecia zakres robót budowlanych, które będą realizowane przez tego Wykonawcę&#10;"/>
      </w:tblPr>
      <w:tblGrid>
        <w:gridCol w:w="2172"/>
        <w:gridCol w:w="4739"/>
        <w:gridCol w:w="2151"/>
      </w:tblGrid>
      <w:tr w:rsidR="001E6929" w:rsidRPr="001E6929" w14:paraId="2BBCD3F7" w14:textId="77777777" w:rsidTr="00B8556A">
        <w:trPr>
          <w:tblHeader/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9C8F" w14:textId="77777777" w:rsidR="001E6929" w:rsidRPr="001E6929" w:rsidRDefault="001E6929" w:rsidP="00B855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E6929">
              <w:rPr>
                <w:rFonts w:ascii="Arial" w:eastAsia="Times New Roman" w:hAnsi="Arial" w:cs="Arial"/>
                <w:lang w:eastAsia="zh-CN"/>
              </w:rPr>
              <w:t>Nazwa / Firma Wykonawcy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DFA1" w14:textId="77777777" w:rsidR="001E6929" w:rsidRPr="001E6929" w:rsidRDefault="001E6929" w:rsidP="001E6929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1E6929">
              <w:rPr>
                <w:rFonts w:ascii="Arial" w:eastAsia="Times New Roman" w:hAnsi="Arial" w:cs="Arial"/>
                <w:lang w:eastAsia="zh-CN"/>
              </w:rPr>
              <w:t>Zakres warunku – doświadczenie, zgodnie z Rozdziałem VIII ust. 1 pkt 1 SWZ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20D7" w14:textId="77777777" w:rsidR="001E6929" w:rsidRPr="001E6929" w:rsidRDefault="001E6929" w:rsidP="00B8556A">
            <w:pPr>
              <w:spacing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E6929">
              <w:rPr>
                <w:rFonts w:ascii="Arial" w:eastAsia="Times New Roman" w:hAnsi="Arial" w:cs="Arial"/>
                <w:lang w:eastAsia="zh-CN"/>
              </w:rPr>
              <w:t>Zakres robót, które będą realizowane przez tego Wykonawcę</w:t>
            </w:r>
          </w:p>
        </w:tc>
      </w:tr>
      <w:tr w:rsidR="001E6929" w:rsidRPr="001E6929" w14:paraId="6CC434FE" w14:textId="77777777" w:rsidTr="00B8556A">
        <w:trPr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67F3" w14:textId="77777777" w:rsidR="001E6929" w:rsidRPr="001E6929" w:rsidRDefault="001E6929" w:rsidP="001E6929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1E6929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981E" w14:textId="77777777" w:rsidR="001E6929" w:rsidRPr="001E6929" w:rsidRDefault="001E6929" w:rsidP="001E6929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1E6929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6B45" w14:textId="77777777" w:rsidR="001E6929" w:rsidRPr="001E6929" w:rsidRDefault="001E6929" w:rsidP="001E6929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1E6929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1E6929" w:rsidRPr="001E6929" w14:paraId="3F127CA6" w14:textId="77777777" w:rsidTr="00B8556A">
        <w:trPr>
          <w:jc w:val="center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E8F0" w14:textId="77777777" w:rsidR="001E6929" w:rsidRPr="001E6929" w:rsidRDefault="001E6929" w:rsidP="001E6929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11FC" w14:textId="77777777" w:rsidR="001E6929" w:rsidRPr="001E6929" w:rsidRDefault="001E6929" w:rsidP="001E6929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F5E" w14:textId="77777777" w:rsidR="001E6929" w:rsidRPr="001E6929" w:rsidRDefault="001E6929" w:rsidP="001E6929">
            <w:pPr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2FA79DE4" w14:textId="77777777" w:rsidR="001E6929" w:rsidRPr="00F00C7C" w:rsidRDefault="001E6929">
      <w:pPr>
        <w:spacing w:line="276" w:lineRule="auto"/>
        <w:rPr>
          <w:rFonts w:ascii="Arial" w:eastAsia="Times New Roman" w:hAnsi="Arial" w:cs="Arial"/>
          <w:lang w:eastAsia="zh-CN"/>
        </w:rPr>
      </w:pPr>
    </w:p>
    <w:p w14:paraId="4C70727D" w14:textId="77777777" w:rsidR="00B8556A" w:rsidRDefault="002062D2" w:rsidP="00E8198A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color w:val="000000" w:themeColor="text1"/>
          <w:lang w:eastAsia="zh-CN"/>
        </w:rPr>
      </w:pPr>
      <w:r w:rsidRPr="00F00C7C">
        <w:rPr>
          <w:rFonts w:ascii="Arial" w:eastAsia="Times New Roman" w:hAnsi="Arial" w:cs="Arial"/>
          <w:lang w:eastAsia="zh-CN"/>
        </w:rPr>
        <w:t xml:space="preserve">Oświadczam/y, że warunek dotyczący zdolności technicznej lub zawodowej w zakresie potencjału technicznego Wykonawcy określony w SWZ </w:t>
      </w:r>
      <w:r w:rsidRPr="00F00C7C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wymieniony/eni Wykonawca/y:</w:t>
      </w:r>
    </w:p>
    <w:p w14:paraId="3D577DF5" w14:textId="77777777" w:rsidR="00B8556A" w:rsidRDefault="00B8556A" w:rsidP="00B8556A">
      <w:pPr>
        <w:pStyle w:val="Akapitzlist"/>
        <w:ind w:left="360"/>
        <w:rPr>
          <w:rFonts w:ascii="Arial" w:eastAsia="Times New Roman" w:hAnsi="Arial" w:cs="Arial"/>
          <w:lang w:eastAsia="zh-CN"/>
        </w:rPr>
      </w:pPr>
    </w:p>
    <w:p w14:paraId="785CE7F6" w14:textId="10E50758" w:rsidR="00F24E24" w:rsidRPr="00F00C7C" w:rsidRDefault="002062D2" w:rsidP="00B8556A">
      <w:pPr>
        <w:pStyle w:val="Akapitzlist"/>
        <w:ind w:left="360"/>
        <w:rPr>
          <w:rFonts w:ascii="Arial" w:eastAsia="Times New Roman" w:hAnsi="Arial" w:cs="Arial"/>
          <w:color w:val="000000" w:themeColor="text1"/>
          <w:lang w:eastAsia="zh-CN"/>
        </w:rPr>
      </w:pPr>
      <w:r w:rsidRPr="00F00C7C">
        <w:rPr>
          <w:rFonts w:ascii="Arial" w:eastAsia="Times New Roman" w:hAnsi="Arial" w:cs="Arial"/>
          <w:color w:val="000000" w:themeColor="text1"/>
          <w:lang w:eastAsia="zh-CN"/>
        </w:rPr>
        <w:t xml:space="preserve">Tabela </w:t>
      </w:r>
      <w:r w:rsidR="00B8556A">
        <w:rPr>
          <w:rFonts w:ascii="Arial" w:eastAsia="Times New Roman" w:hAnsi="Arial" w:cs="Arial"/>
          <w:color w:val="000000" w:themeColor="text1"/>
          <w:lang w:eastAsia="zh-CN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1. Oświadczam/y, że warunek dotyczący zdolności technicznej lub zawodowej w zakresie doświadczenia Wykonawcy określony w Części II pkt 2.2.2. SWZ spełnia/ją w naszym imieniu niżej wymieniony/eni Wykonawca/y"/>
        <w:tblDescription w:val="Tabela zawiera 2 kolumny. Pierwsza nazwa zakres warunku , druga zakres robót które będą realizowane przez danego Wykonawcę &#10;&#10;"/>
      </w:tblPr>
      <w:tblGrid>
        <w:gridCol w:w="5383"/>
        <w:gridCol w:w="3679"/>
      </w:tblGrid>
      <w:tr w:rsidR="00E8198A" w:rsidRPr="00F00C7C" w14:paraId="6728B820" w14:textId="77777777" w:rsidTr="00B8556A">
        <w:trPr>
          <w:tblHeader/>
          <w:jc w:val="center"/>
        </w:trPr>
        <w:tc>
          <w:tcPr>
            <w:tcW w:w="2970" w:type="pct"/>
            <w:shd w:val="clear" w:color="auto" w:fill="auto"/>
            <w:vAlign w:val="center"/>
          </w:tcPr>
          <w:p w14:paraId="10178C48" w14:textId="2DAD5FD4" w:rsidR="00E8198A" w:rsidRPr="00F00C7C" w:rsidRDefault="00E8198A" w:rsidP="00B8556A">
            <w:pPr>
              <w:pStyle w:val="Tekstpodstawowywcity3"/>
              <w:numPr>
                <w:ilvl w:val="0"/>
                <w:numId w:val="1"/>
              </w:numPr>
              <w:suppressAutoHyphens w:val="0"/>
              <w:spacing w:after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0C7C">
              <w:rPr>
                <w:rFonts w:ascii="Arial" w:hAnsi="Arial" w:cs="Arial"/>
                <w:sz w:val="22"/>
                <w:szCs w:val="22"/>
              </w:rPr>
              <w:t>Zakres warunku - dysponowanie następującymi narzędziami (sprzętem) niezbędnymi do wykonania zamówienia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726D537C" w14:textId="09C8D8B1" w:rsidR="00E8198A" w:rsidRPr="00F00C7C" w:rsidRDefault="00E8198A" w:rsidP="00B8556A">
            <w:pPr>
              <w:jc w:val="center"/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</w:rPr>
              <w:t>Należy wskazać, który z</w:t>
            </w:r>
            <w:r w:rsidR="00B8556A">
              <w:rPr>
                <w:rFonts w:ascii="Arial" w:hAnsi="Arial" w:cs="Arial"/>
              </w:rPr>
              <w:t> </w:t>
            </w:r>
            <w:r w:rsidRPr="00F00C7C">
              <w:rPr>
                <w:rFonts w:ascii="Arial" w:hAnsi="Arial" w:cs="Arial"/>
              </w:rPr>
              <w:t>Wykonawców składających ofertę wspólną dysponuje wymaganym w</w:t>
            </w:r>
            <w:r w:rsidR="00B8556A">
              <w:rPr>
                <w:rFonts w:ascii="Arial" w:hAnsi="Arial" w:cs="Arial"/>
              </w:rPr>
              <w:t> </w:t>
            </w:r>
            <w:r w:rsidRPr="00F00C7C">
              <w:rPr>
                <w:rFonts w:ascii="Arial" w:hAnsi="Arial" w:cs="Arial"/>
              </w:rPr>
              <w:t>postępowaniu sprzętem – spełnia warunek</w:t>
            </w:r>
          </w:p>
        </w:tc>
      </w:tr>
      <w:tr w:rsidR="00E8198A" w:rsidRPr="00F00C7C" w14:paraId="2065ADB3" w14:textId="77777777" w:rsidTr="00B8556A">
        <w:trPr>
          <w:trHeight w:val="304"/>
          <w:jc w:val="center"/>
        </w:trPr>
        <w:tc>
          <w:tcPr>
            <w:tcW w:w="2970" w:type="pct"/>
            <w:shd w:val="clear" w:color="auto" w:fill="auto"/>
            <w:vAlign w:val="center"/>
          </w:tcPr>
          <w:p w14:paraId="202C9C09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</w:rPr>
              <w:t>1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6A6ADB23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</w:rPr>
              <w:t>2</w:t>
            </w:r>
          </w:p>
        </w:tc>
      </w:tr>
      <w:tr w:rsidR="00E8198A" w:rsidRPr="00F00C7C" w14:paraId="220417D5" w14:textId="77777777" w:rsidTr="00B8556A">
        <w:trPr>
          <w:trHeight w:val="544"/>
          <w:jc w:val="center"/>
        </w:trPr>
        <w:tc>
          <w:tcPr>
            <w:tcW w:w="2970" w:type="pct"/>
            <w:shd w:val="clear" w:color="auto" w:fill="auto"/>
            <w:vAlign w:val="center"/>
          </w:tcPr>
          <w:p w14:paraId="6DD8DC66" w14:textId="09FAEE6C" w:rsidR="00E8198A" w:rsidRPr="00F00C7C" w:rsidRDefault="00E8198A" w:rsidP="00E8198A">
            <w:pPr>
              <w:spacing w:after="120" w:line="276" w:lineRule="auto"/>
              <w:ind w:left="22" w:right="20"/>
              <w:jc w:val="both"/>
              <w:rPr>
                <w:rFonts w:ascii="Arial" w:hAnsi="Arial" w:cs="Arial"/>
              </w:rPr>
            </w:pPr>
            <w:r w:rsidRPr="00F00C7C">
              <w:rPr>
                <w:rFonts w:ascii="Arial" w:hAnsi="Arial" w:cs="Arial"/>
                <w:bCs/>
              </w:rPr>
              <w:t>kosiarka bijakowa - szt. 1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338C2214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198A" w:rsidRPr="00F00C7C" w14:paraId="0111B129" w14:textId="77777777" w:rsidTr="00B8556A">
        <w:trPr>
          <w:trHeight w:val="410"/>
          <w:jc w:val="center"/>
        </w:trPr>
        <w:tc>
          <w:tcPr>
            <w:tcW w:w="2970" w:type="pct"/>
            <w:shd w:val="clear" w:color="auto" w:fill="auto"/>
            <w:vAlign w:val="center"/>
          </w:tcPr>
          <w:p w14:paraId="13C4BAFB" w14:textId="151EA15E" w:rsidR="00E8198A" w:rsidRPr="00F00C7C" w:rsidRDefault="00E8198A" w:rsidP="00E8198A">
            <w:pPr>
              <w:suppressAutoHyphens w:val="0"/>
              <w:spacing w:after="120" w:line="276" w:lineRule="auto"/>
              <w:ind w:right="20"/>
              <w:jc w:val="both"/>
              <w:rPr>
                <w:rFonts w:ascii="Arial" w:hAnsi="Arial" w:cs="Arial"/>
                <w:b/>
              </w:rPr>
            </w:pPr>
            <w:r w:rsidRPr="00F00C7C">
              <w:rPr>
                <w:rFonts w:ascii="Arial" w:hAnsi="Arial" w:cs="Arial"/>
                <w:bCs/>
              </w:rPr>
              <w:t>ciągnik rolniczy – szt. 2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7D45FD41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8198A" w:rsidRPr="00F00C7C" w14:paraId="434E4017" w14:textId="77777777" w:rsidTr="00B8556A">
        <w:trPr>
          <w:trHeight w:val="374"/>
          <w:jc w:val="center"/>
        </w:trPr>
        <w:tc>
          <w:tcPr>
            <w:tcW w:w="2970" w:type="pct"/>
            <w:shd w:val="clear" w:color="auto" w:fill="auto"/>
            <w:vAlign w:val="center"/>
          </w:tcPr>
          <w:p w14:paraId="60436CB1" w14:textId="532157B5" w:rsidR="00E8198A" w:rsidRPr="00F00C7C" w:rsidRDefault="00E8198A" w:rsidP="00E8198A">
            <w:pPr>
              <w:suppressAutoHyphens w:val="0"/>
              <w:spacing w:after="120" w:line="276" w:lineRule="auto"/>
              <w:ind w:right="20"/>
              <w:jc w:val="both"/>
              <w:rPr>
                <w:rFonts w:ascii="Arial" w:hAnsi="Arial" w:cs="Arial"/>
                <w:b/>
              </w:rPr>
            </w:pPr>
            <w:r w:rsidRPr="00F00C7C">
              <w:rPr>
                <w:rFonts w:ascii="Arial" w:hAnsi="Arial" w:cs="Arial"/>
                <w:bCs/>
              </w:rPr>
              <w:t>kosiarka wysięgnikowa – szt. 1</w:t>
            </w:r>
          </w:p>
        </w:tc>
        <w:tc>
          <w:tcPr>
            <w:tcW w:w="2030" w:type="pct"/>
            <w:shd w:val="clear" w:color="auto" w:fill="auto"/>
            <w:vAlign w:val="center"/>
          </w:tcPr>
          <w:p w14:paraId="15ADB039" w14:textId="77777777" w:rsidR="00E8198A" w:rsidRPr="00F00C7C" w:rsidRDefault="00E8198A" w:rsidP="004C481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04D3CF5" w14:textId="77777777" w:rsidR="00E42969" w:rsidRPr="000D2BF2" w:rsidRDefault="00E42969" w:rsidP="000D2BF2">
      <w:pPr>
        <w:rPr>
          <w:rFonts w:ascii="Arial" w:eastAsia="Times New Roman" w:hAnsi="Arial" w:cs="Arial"/>
          <w:lang w:eastAsia="zh-CN"/>
        </w:rPr>
      </w:pPr>
      <w:bookmarkStart w:id="0" w:name="_Hlk164852147"/>
    </w:p>
    <w:bookmarkEnd w:id="0"/>
    <w:p w14:paraId="40B1F0EF" w14:textId="5DEAFBB7" w:rsidR="00E42969" w:rsidRPr="00F00C7C" w:rsidRDefault="00E42969" w:rsidP="00E42969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lang w:eastAsia="zh-CN"/>
        </w:rPr>
      </w:pPr>
      <w:r w:rsidRPr="00F00C7C">
        <w:rPr>
          <w:rFonts w:ascii="Arial" w:eastAsia="Times New Roman" w:hAnsi="Arial" w:cs="Arial"/>
          <w:lang w:eastAsia="zh-CN"/>
        </w:rPr>
        <w:lastRenderedPageBreak/>
        <w:t>Oświadczam/y, że wszystkie informacje podane wyżej są aktualne i zgodne z prawdą oraz zostały przedstawione z pełną świadomością konsekwencji wprowadzenia Zamawiającego w błąd przy przedstawianiu informacji.</w:t>
      </w:r>
    </w:p>
    <w:p w14:paraId="4582FD1C" w14:textId="0574E4EF" w:rsidR="00E42969" w:rsidRPr="00F00C7C" w:rsidRDefault="00E42969" w:rsidP="00E42969">
      <w:pPr>
        <w:rPr>
          <w:rFonts w:ascii="Arial" w:eastAsia="Times New Roman" w:hAnsi="Arial" w:cs="Arial"/>
          <w:lang w:eastAsia="zh-CN"/>
        </w:rPr>
      </w:pPr>
    </w:p>
    <w:p w14:paraId="5FB72429" w14:textId="77777777" w:rsidR="00F00C7C" w:rsidRPr="00033FB9" w:rsidRDefault="00F00C7C" w:rsidP="00F00C7C">
      <w:pPr>
        <w:ind w:right="7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</w:t>
      </w:r>
    </w:p>
    <w:p w14:paraId="0FF3153F" w14:textId="77777777" w:rsidR="00F00C7C" w:rsidRPr="00033FB9" w:rsidRDefault="00F00C7C" w:rsidP="00F00C7C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7B82D3AC" w14:textId="77777777" w:rsidR="00F00C7C" w:rsidRPr="0003647E" w:rsidRDefault="00F00C7C" w:rsidP="00F00C7C">
      <w:pPr>
        <w:ind w:right="72"/>
        <w:rPr>
          <w:rFonts w:ascii="Arial" w:hAnsi="Arial" w:cs="Arial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5F6B0512" w14:textId="77777777" w:rsidR="00E42969" w:rsidRPr="00F00C7C" w:rsidRDefault="00E42969" w:rsidP="00F00C7C">
      <w:pPr>
        <w:pStyle w:val="Akapitzlist"/>
        <w:ind w:left="360"/>
        <w:rPr>
          <w:rFonts w:ascii="Arial" w:hAnsi="Arial" w:cs="Arial"/>
        </w:rPr>
      </w:pPr>
    </w:p>
    <w:sectPr w:rsidR="00E42969" w:rsidRPr="00F00C7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E493D"/>
    <w:multiLevelType w:val="hybridMultilevel"/>
    <w:tmpl w:val="ED0CA9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8545ED"/>
    <w:multiLevelType w:val="multilevel"/>
    <w:tmpl w:val="98A8C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83B2250"/>
    <w:multiLevelType w:val="multilevel"/>
    <w:tmpl w:val="33CC8A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4208B9"/>
    <w:multiLevelType w:val="hybridMultilevel"/>
    <w:tmpl w:val="ABB25F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475620">
    <w:abstractNumId w:val="2"/>
  </w:num>
  <w:num w:numId="2" w16cid:durableId="1471358078">
    <w:abstractNumId w:val="3"/>
  </w:num>
  <w:num w:numId="3" w16cid:durableId="413402997">
    <w:abstractNumId w:val="1"/>
  </w:num>
  <w:num w:numId="4" w16cid:durableId="823276799">
    <w:abstractNumId w:val="4"/>
  </w:num>
  <w:num w:numId="5" w16cid:durableId="41903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24"/>
    <w:rsid w:val="000C1483"/>
    <w:rsid w:val="000D2BF2"/>
    <w:rsid w:val="001903DF"/>
    <w:rsid w:val="001E6929"/>
    <w:rsid w:val="001F1E85"/>
    <w:rsid w:val="002062D2"/>
    <w:rsid w:val="002328B1"/>
    <w:rsid w:val="00265E0D"/>
    <w:rsid w:val="0027558A"/>
    <w:rsid w:val="003004C3"/>
    <w:rsid w:val="00377C27"/>
    <w:rsid w:val="003F1C46"/>
    <w:rsid w:val="00443113"/>
    <w:rsid w:val="004C7EE9"/>
    <w:rsid w:val="00564692"/>
    <w:rsid w:val="005B0210"/>
    <w:rsid w:val="00814CF7"/>
    <w:rsid w:val="00B8556A"/>
    <w:rsid w:val="00C65C04"/>
    <w:rsid w:val="00D068C8"/>
    <w:rsid w:val="00D20BAD"/>
    <w:rsid w:val="00DD0E0B"/>
    <w:rsid w:val="00E42969"/>
    <w:rsid w:val="00E8198A"/>
    <w:rsid w:val="00F00C7C"/>
    <w:rsid w:val="00F2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C639"/>
  <w15:docId w15:val="{75B3B967-080A-4248-A9ED-FB0E6CE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15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Akapit normalny Znak,List Paragraph Znak,CW_Lista Znak"/>
    <w:link w:val="Akapitzlist"/>
    <w:uiPriority w:val="34"/>
    <w:qFormat/>
    <w:locked/>
    <w:rsid w:val="00D0215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aliases w:val="L1,Numerowanie,Akapit z listą5,Akapit normalny,List Paragraph,CW_Lista"/>
    <w:basedOn w:val="Normalny"/>
    <w:link w:val="AkapitzlistZnak"/>
    <w:uiPriority w:val="34"/>
    <w:qFormat/>
    <w:rsid w:val="00D0215D"/>
    <w:pPr>
      <w:ind w:left="720"/>
      <w:contextualSpacing/>
    </w:pPr>
  </w:style>
  <w:style w:type="paragraph" w:customStyle="1" w:styleId="Normalny1">
    <w:name w:val="Normalny1"/>
    <w:uiPriority w:val="99"/>
    <w:qFormat/>
    <w:rsid w:val="00D0215D"/>
    <w:pPr>
      <w:spacing w:line="276" w:lineRule="auto"/>
    </w:pPr>
    <w:rPr>
      <w:rFonts w:ascii="Arial" w:eastAsia="Arial" w:hAnsi="Arial" w:cs="Arial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819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19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Guzik</dc:creator>
  <dc:description/>
  <cp:lastModifiedBy>Marcin Guźniczak</cp:lastModifiedBy>
  <cp:revision>14</cp:revision>
  <dcterms:created xsi:type="dcterms:W3CDTF">2023-05-12T11:38:00Z</dcterms:created>
  <dcterms:modified xsi:type="dcterms:W3CDTF">2025-04-02T08:40:00Z</dcterms:modified>
  <dc:language>pl-PL</dc:language>
</cp:coreProperties>
</file>