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E4A0" w14:textId="4628DDAA" w:rsidR="001952B7" w:rsidRPr="001952B7" w:rsidRDefault="001952B7" w:rsidP="001952B7">
      <w:pPr>
        <w:spacing w:line="276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952B7">
        <w:rPr>
          <w:rFonts w:ascii="Times New Roman" w:hAnsi="Times New Roman" w:cs="Times New Roman"/>
          <w:bCs/>
          <w:i/>
          <w:iCs/>
          <w:sz w:val="20"/>
          <w:szCs w:val="20"/>
        </w:rPr>
        <w:t>Załącznik nr 6 do Umowy</w:t>
      </w:r>
    </w:p>
    <w:p w14:paraId="7D53E84B" w14:textId="77777777" w:rsidR="001952B7" w:rsidRDefault="001952B7" w:rsidP="001B391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2BC24B" w14:textId="7F8DC88E" w:rsidR="00260235" w:rsidRPr="00317CB0" w:rsidRDefault="00260235" w:rsidP="001B391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667">
        <w:rPr>
          <w:rFonts w:ascii="Times New Roman" w:hAnsi="Times New Roman" w:cs="Times New Roman"/>
          <w:b/>
          <w:sz w:val="20"/>
          <w:szCs w:val="20"/>
        </w:rPr>
        <w:t>WZÓR</w:t>
      </w:r>
    </w:p>
    <w:p w14:paraId="75100CE0" w14:textId="77777777" w:rsidR="00260235" w:rsidRPr="005C6667" w:rsidRDefault="00260235" w:rsidP="0026023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CAED22" w14:textId="77777777" w:rsidR="00260235" w:rsidRPr="005C6667" w:rsidRDefault="00260235" w:rsidP="00260235">
      <w:pPr>
        <w:pStyle w:val="Tekstpodstawowy"/>
        <w:spacing w:line="276" w:lineRule="auto"/>
        <w:jc w:val="right"/>
        <w:rPr>
          <w:sz w:val="20"/>
        </w:rPr>
      </w:pPr>
      <w:r w:rsidRPr="005C6667">
        <w:rPr>
          <w:sz w:val="20"/>
        </w:rPr>
        <w:t xml:space="preserve">                               ………..., dnia .. ...... r. </w:t>
      </w:r>
    </w:p>
    <w:p w14:paraId="1AF7D94A" w14:textId="77777777" w:rsidR="00260235" w:rsidRPr="005C6667" w:rsidRDefault="00260235" w:rsidP="00260235">
      <w:pPr>
        <w:pStyle w:val="Tekstpodstawowy"/>
        <w:spacing w:line="276" w:lineRule="auto"/>
        <w:rPr>
          <w:b/>
          <w:sz w:val="20"/>
        </w:rPr>
      </w:pPr>
    </w:p>
    <w:p w14:paraId="169E1485" w14:textId="77777777" w:rsidR="00260235" w:rsidRPr="005C6667" w:rsidRDefault="00260235" w:rsidP="00260235">
      <w:pPr>
        <w:pStyle w:val="Tekstpodstawowy"/>
        <w:spacing w:line="276" w:lineRule="auto"/>
        <w:rPr>
          <w:b/>
          <w:sz w:val="20"/>
        </w:rPr>
      </w:pPr>
    </w:p>
    <w:p w14:paraId="4985DCF3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GWARANCJA NALEŻYTEGO WYKONANIA UMOWY</w:t>
      </w:r>
    </w:p>
    <w:p w14:paraId="2F7A3DAE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I NALEŻYTEGO WYKONANIA ZOBOWIĄZAŃ Z RĘKOJMI ORAZ GWARANCJI JAKOŚCI</w:t>
      </w:r>
    </w:p>
    <w:p w14:paraId="7F9D0929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 xml:space="preserve">nr ………………, </w:t>
      </w:r>
    </w:p>
    <w:p w14:paraId="467558A3" w14:textId="77777777" w:rsidR="00260235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sz w:val="20"/>
        </w:rPr>
        <w:t>dalej jako</w:t>
      </w:r>
      <w:r w:rsidRPr="005C6667">
        <w:rPr>
          <w:b/>
          <w:sz w:val="20"/>
        </w:rPr>
        <w:t xml:space="preserve"> „Gwarancja”</w:t>
      </w:r>
    </w:p>
    <w:p w14:paraId="6FD6DF0F" w14:textId="77777777" w:rsidR="00317CB0" w:rsidRDefault="00317CB0" w:rsidP="00260235">
      <w:pPr>
        <w:pStyle w:val="Tekstpodstawowy"/>
        <w:spacing w:line="276" w:lineRule="auto"/>
        <w:jc w:val="center"/>
        <w:rPr>
          <w:b/>
          <w:sz w:val="20"/>
        </w:rPr>
      </w:pPr>
    </w:p>
    <w:p w14:paraId="05481F18" w14:textId="77777777" w:rsidR="00317CB0" w:rsidRDefault="00317CB0" w:rsidP="00260235">
      <w:pPr>
        <w:pStyle w:val="Tekstpodstawowy"/>
        <w:spacing w:line="276" w:lineRule="auto"/>
        <w:jc w:val="center"/>
        <w:rPr>
          <w:b/>
          <w:sz w:val="20"/>
        </w:rPr>
      </w:pPr>
    </w:p>
    <w:p w14:paraId="2C2DC815" w14:textId="77777777" w:rsidR="00317CB0" w:rsidRPr="005C6667" w:rsidRDefault="00317CB0" w:rsidP="00317CB0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b/>
          <w:sz w:val="20"/>
          <w:szCs w:val="20"/>
        </w:rPr>
        <w:t>Beneficjent</w:t>
      </w:r>
      <w:r w:rsidRPr="005C6667">
        <w:rPr>
          <w:rFonts w:ascii="Times New Roman" w:hAnsi="Times New Roman" w:cs="Times New Roman"/>
          <w:sz w:val="20"/>
          <w:szCs w:val="20"/>
        </w:rPr>
        <w:t xml:space="preserve">:  </w:t>
      </w:r>
      <w:bookmarkStart w:id="0" w:name="_Hlk190781129"/>
      <w:r>
        <w:rPr>
          <w:rFonts w:ascii="Times New Roman" w:hAnsi="Times New Roman" w:cs="Times New Roman"/>
          <w:sz w:val="20"/>
          <w:szCs w:val="20"/>
        </w:rPr>
        <w:tab/>
      </w:r>
      <w:r w:rsidRPr="005C66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Wrocławska Agencja Rozwoju Regionalnego S.A. </w:t>
      </w:r>
      <w:r w:rsidRPr="005C6667">
        <w:rPr>
          <w:rFonts w:ascii="Times New Roman" w:hAnsi="Times New Roman" w:cs="Times New Roman"/>
          <w:color w:val="000000"/>
          <w:sz w:val="20"/>
          <w:szCs w:val="20"/>
        </w:rPr>
        <w:t>z siedzibą we Wrocławiu, przy ul. Karmelkowej 29 (kod pocztowy 52-437) wpisaną do rejestru przedsiębiorców Krajowego Rejestru Sądowego w Sądzie Rejonowym dla Wrocławia-Fabrycznej we Wrocławiu, VI Wydział Gospodarczy Krajowego Rejestru Sądowego pod numerem KRS 0000055657, kapitał zakładowy 20 943 600,00 zł (opłacony w całości), NIP: 8942316144, REGON: 931118643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0"/>
    <w:p w14:paraId="73618825" w14:textId="77777777" w:rsidR="00317CB0" w:rsidRPr="005C6667" w:rsidRDefault="00317CB0" w:rsidP="00317CB0">
      <w:pPr>
        <w:spacing w:line="276" w:lineRule="auto"/>
        <w:ind w:left="1418" w:hanging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B0EE52" w14:textId="77777777" w:rsidR="00317CB0" w:rsidRPr="005C6667" w:rsidRDefault="00317CB0" w:rsidP="00317CB0">
      <w:pPr>
        <w:spacing w:line="276" w:lineRule="auto"/>
        <w:ind w:left="1410" w:hanging="141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667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5C6667">
        <w:rPr>
          <w:rFonts w:ascii="Times New Roman" w:hAnsi="Times New Roman" w:cs="Times New Roman"/>
          <w:b/>
          <w:sz w:val="20"/>
          <w:szCs w:val="20"/>
        </w:rPr>
        <w:tab/>
        <w:t xml:space="preserve">…………………… </w:t>
      </w:r>
      <w:r w:rsidRPr="005C6667">
        <w:rPr>
          <w:rFonts w:ascii="Times New Roman" w:hAnsi="Times New Roman" w:cs="Times New Roman"/>
          <w:bCs/>
          <w:sz w:val="20"/>
          <w:szCs w:val="20"/>
        </w:rPr>
        <w:t>z siedzibą w ………………………, 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w kwocie……………………, NIP ……………………;</w:t>
      </w:r>
    </w:p>
    <w:p w14:paraId="41B3BBCC" w14:textId="77777777" w:rsidR="00317CB0" w:rsidRPr="005C6667" w:rsidRDefault="00317CB0" w:rsidP="00317CB0">
      <w:pPr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667"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5C6667">
        <w:rPr>
          <w:rFonts w:ascii="Times New Roman" w:hAnsi="Times New Roman" w:cs="Times New Roman"/>
          <w:sz w:val="20"/>
          <w:szCs w:val="20"/>
        </w:rPr>
        <w:t xml:space="preserve"> Konsorcjum w składzie:</w:t>
      </w:r>
      <w:r w:rsidRPr="005C66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384C44" w14:textId="77777777" w:rsidR="00317CB0" w:rsidRPr="005C6667" w:rsidRDefault="00317CB0" w:rsidP="00317CB0">
      <w:pPr>
        <w:spacing w:line="276" w:lineRule="auto"/>
        <w:ind w:left="1418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………………………</w:t>
      </w:r>
      <w:r w:rsidRPr="005C66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6667">
        <w:rPr>
          <w:rFonts w:ascii="Times New Roman" w:hAnsi="Times New Roman" w:cs="Times New Roman"/>
          <w:sz w:val="20"/>
          <w:szCs w:val="20"/>
        </w:rPr>
        <w:t xml:space="preserve">z siedzibą w ………………….., </w:t>
      </w:r>
      <w:r w:rsidRPr="005C6667">
        <w:rPr>
          <w:rFonts w:ascii="Times New Roman" w:hAnsi="Times New Roman" w:cs="Times New Roman"/>
          <w:bCs/>
          <w:sz w:val="20"/>
          <w:szCs w:val="20"/>
        </w:rPr>
        <w:t>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w kwocie……………………, NIP ……………………</w:t>
      </w:r>
      <w:r w:rsidRPr="005C66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6667">
        <w:rPr>
          <w:rFonts w:ascii="Times New Roman" w:hAnsi="Times New Roman" w:cs="Times New Roman"/>
          <w:bCs/>
          <w:sz w:val="20"/>
          <w:szCs w:val="20"/>
        </w:rPr>
        <w:t xml:space="preserve">(Lider) </w:t>
      </w:r>
    </w:p>
    <w:p w14:paraId="35D2874C" w14:textId="77777777" w:rsidR="00317CB0" w:rsidRPr="005C6667" w:rsidRDefault="00317CB0" w:rsidP="00317CB0">
      <w:pPr>
        <w:spacing w:line="276" w:lineRule="auto"/>
        <w:ind w:left="1418" w:hanging="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oraz</w:t>
      </w:r>
      <w:r w:rsidRPr="005C6667">
        <w:rPr>
          <w:rFonts w:ascii="Times New Roman" w:hAnsi="Times New Roman" w:cs="Times New Roman"/>
          <w:bCs/>
          <w:sz w:val="20"/>
          <w:szCs w:val="20"/>
        </w:rPr>
        <w:t xml:space="preserve"> …………….. z siedzibą w …………………</w:t>
      </w:r>
      <w:r w:rsidRPr="005C6667">
        <w:rPr>
          <w:rFonts w:ascii="Times New Roman" w:hAnsi="Times New Roman" w:cs="Times New Roman"/>
          <w:sz w:val="20"/>
          <w:szCs w:val="20"/>
        </w:rPr>
        <w:t xml:space="preserve">….., </w:t>
      </w:r>
      <w:r w:rsidRPr="005C6667">
        <w:rPr>
          <w:rFonts w:ascii="Times New Roman" w:hAnsi="Times New Roman" w:cs="Times New Roman"/>
          <w:bCs/>
          <w:sz w:val="20"/>
          <w:szCs w:val="20"/>
        </w:rPr>
        <w:t>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w kwocie……………………, NIP ……………… (Partner);</w:t>
      </w:r>
    </w:p>
    <w:p w14:paraId="689D4A18" w14:textId="77777777" w:rsidR="00317CB0" w:rsidRPr="005C6667" w:rsidRDefault="00317CB0" w:rsidP="00317CB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30729A" w14:textId="77777777" w:rsidR="00317CB0" w:rsidRPr="005C6667" w:rsidRDefault="00317CB0" w:rsidP="00317CB0">
      <w:pPr>
        <w:spacing w:line="276" w:lineRule="auto"/>
        <w:ind w:left="1418" w:hanging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667">
        <w:rPr>
          <w:rFonts w:ascii="Times New Roman" w:hAnsi="Times New Roman" w:cs="Times New Roman"/>
          <w:b/>
          <w:sz w:val="20"/>
          <w:szCs w:val="20"/>
        </w:rPr>
        <w:t xml:space="preserve">Gwarant: </w:t>
      </w:r>
      <w:r w:rsidRPr="005C6667">
        <w:rPr>
          <w:rFonts w:ascii="Times New Roman" w:hAnsi="Times New Roman" w:cs="Times New Roman"/>
          <w:b/>
          <w:sz w:val="20"/>
          <w:szCs w:val="20"/>
        </w:rPr>
        <w:tab/>
        <w:t xml:space="preserve">………………… </w:t>
      </w:r>
      <w:r w:rsidRPr="005C6667">
        <w:rPr>
          <w:rFonts w:ascii="Times New Roman" w:hAnsi="Times New Roman" w:cs="Times New Roman"/>
          <w:bCs/>
          <w:sz w:val="20"/>
          <w:szCs w:val="20"/>
        </w:rPr>
        <w:t>z siedzibą w………………………, 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w kwocie……………………, NIP ……………………</w:t>
      </w:r>
    </w:p>
    <w:p w14:paraId="5F0DB6E1" w14:textId="77777777" w:rsidR="00317CB0" w:rsidRPr="005C6667" w:rsidRDefault="00317CB0" w:rsidP="00260235">
      <w:pPr>
        <w:pStyle w:val="Tekstpodstawowy"/>
        <w:spacing w:line="276" w:lineRule="auto"/>
        <w:jc w:val="center"/>
        <w:rPr>
          <w:b/>
          <w:sz w:val="20"/>
        </w:rPr>
      </w:pPr>
    </w:p>
    <w:p w14:paraId="1ED6510A" w14:textId="77777777" w:rsidR="00260235" w:rsidRPr="005C6667" w:rsidRDefault="00260235" w:rsidP="00260235">
      <w:pPr>
        <w:pStyle w:val="Tekstpodstawowy"/>
        <w:spacing w:line="276" w:lineRule="auto"/>
        <w:rPr>
          <w:b/>
          <w:sz w:val="20"/>
        </w:rPr>
      </w:pPr>
    </w:p>
    <w:p w14:paraId="1EEFAEB9" w14:textId="77777777" w:rsidR="00260235" w:rsidRPr="005C6667" w:rsidRDefault="00260235" w:rsidP="0026023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667">
        <w:rPr>
          <w:rFonts w:ascii="Times New Roman" w:hAnsi="Times New Roman" w:cs="Times New Roman"/>
          <w:b/>
          <w:sz w:val="20"/>
          <w:szCs w:val="20"/>
        </w:rPr>
        <w:t>§ 1</w:t>
      </w:r>
    </w:p>
    <w:p w14:paraId="646762B5" w14:textId="77777777" w:rsidR="002B7CCE" w:rsidRPr="005C6667" w:rsidRDefault="00260235" w:rsidP="00260235">
      <w:pPr>
        <w:pStyle w:val="Akapitzlist"/>
        <w:spacing w:before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Zostaliśmy poinformowani, że</w:t>
      </w:r>
      <w:r w:rsidR="002B7CCE" w:rsidRPr="005C6667">
        <w:rPr>
          <w:rFonts w:ascii="Times New Roman" w:hAnsi="Times New Roman" w:cs="Times New Roman"/>
          <w:sz w:val="20"/>
          <w:szCs w:val="20"/>
        </w:rPr>
        <w:t>:</w:t>
      </w:r>
    </w:p>
    <w:p w14:paraId="6FAA19C5" w14:textId="77777777" w:rsidR="005C6667" w:rsidRDefault="005C6667" w:rsidP="005C6667">
      <w:pPr>
        <w:spacing w:before="0"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356E2BC" w14:textId="004108A9" w:rsidR="002B7CCE" w:rsidRPr="005C6667" w:rsidRDefault="005C6667" w:rsidP="005C6667">
      <w:pPr>
        <w:spacing w:before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Wrocławska Agencja Rozwoju Regionalnego S.A. </w:t>
      </w:r>
      <w:r w:rsidRPr="005C6667">
        <w:rPr>
          <w:rFonts w:ascii="Times New Roman" w:hAnsi="Times New Roman" w:cs="Times New Roman"/>
          <w:color w:val="000000"/>
          <w:sz w:val="20"/>
          <w:szCs w:val="20"/>
        </w:rPr>
        <w:t>z siedzibą we Wrocławiu, przy ul. Karmelkowej 29 (kod pocztowy 52-437) wpisaną do rejestru przedsiębiorców Krajowego Rejestru Sądowego w Sądzie Rejonowym dla Wrocławia-Fabrycznej we Wrocławiu, VI Wydział Gospodarczy Krajowego Rejestru Sądowego pod numerem KRS 0000055657, kapitał zakładowy 20 943 600,00 zł (opłacony w całości), NIP: 8942316144, REGON: 931118643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60235" w:rsidRPr="005C6667">
        <w:rPr>
          <w:rFonts w:ascii="Times New Roman" w:hAnsi="Times New Roman" w:cs="Times New Roman"/>
          <w:sz w:val="20"/>
          <w:szCs w:val="20"/>
        </w:rPr>
        <w:t xml:space="preserve">(dalej jako </w:t>
      </w:r>
      <w:r w:rsidR="00260235" w:rsidRPr="005C6667">
        <w:rPr>
          <w:rFonts w:ascii="Times New Roman" w:hAnsi="Times New Roman" w:cs="Times New Roman"/>
          <w:b/>
          <w:sz w:val="20"/>
          <w:szCs w:val="20"/>
        </w:rPr>
        <w:t>Beneficjent),</w:t>
      </w:r>
    </w:p>
    <w:p w14:paraId="5C31CDBF" w14:textId="77777777" w:rsidR="005C6667" w:rsidRDefault="005C6667" w:rsidP="005C6667">
      <w:pPr>
        <w:spacing w:before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EAA9F" w14:textId="47BA96A3" w:rsidR="00260235" w:rsidRPr="005C6667" w:rsidRDefault="00260235" w:rsidP="005C6667">
      <w:pPr>
        <w:spacing w:before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 xml:space="preserve">zamierza zawrzeć z …………………….……………… z siedzibą w ………………………………………. (dalej jako </w:t>
      </w:r>
      <w:r w:rsidRPr="005C6667">
        <w:rPr>
          <w:rFonts w:ascii="Times New Roman" w:hAnsi="Times New Roman" w:cs="Times New Roman"/>
          <w:b/>
          <w:sz w:val="20"/>
          <w:szCs w:val="20"/>
        </w:rPr>
        <w:t>Wykonawca</w:t>
      </w:r>
      <w:r w:rsidRPr="005C6667">
        <w:rPr>
          <w:rFonts w:ascii="Times New Roman" w:hAnsi="Times New Roman" w:cs="Times New Roman"/>
          <w:sz w:val="20"/>
          <w:szCs w:val="20"/>
        </w:rPr>
        <w:t xml:space="preserve">), umowę dotyczącą zadania pn.: „……………………………………………………….” (dalej jako </w:t>
      </w:r>
      <w:r w:rsidRPr="005C6667">
        <w:rPr>
          <w:rFonts w:ascii="Times New Roman" w:hAnsi="Times New Roman" w:cs="Times New Roman"/>
          <w:b/>
          <w:sz w:val="20"/>
          <w:szCs w:val="20"/>
        </w:rPr>
        <w:t>Umowa</w:t>
      </w:r>
      <w:r w:rsidRPr="005C6667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09B4978B" w14:textId="77777777" w:rsidR="00260235" w:rsidRPr="005C6667" w:rsidRDefault="00260235" w:rsidP="00260235">
      <w:pPr>
        <w:spacing w:before="0" w:line="276" w:lineRule="auto"/>
        <w:jc w:val="both"/>
        <w:rPr>
          <w:rStyle w:val="HTML-staaszeroko"/>
          <w:rFonts w:ascii="Times New Roman" w:hAnsi="Times New Roman" w:cs="Times New Roman"/>
        </w:rPr>
      </w:pPr>
      <w:r w:rsidRPr="005C66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2653AF" w14:textId="3ABD962F" w:rsidR="00260235" w:rsidRPr="005C6667" w:rsidRDefault="00260235" w:rsidP="00260235">
      <w:pPr>
        <w:spacing w:before="0" w:line="276" w:lineRule="auto"/>
        <w:jc w:val="both"/>
        <w:rPr>
          <w:rStyle w:val="HTML-staaszeroko"/>
          <w:rFonts w:ascii="Times New Roman" w:hAnsi="Times New Roman" w:cs="Times New Roman"/>
          <w:lang w:eastAsia="pl-PL"/>
        </w:rPr>
      </w:pPr>
      <w:r w:rsidRPr="005C6667">
        <w:rPr>
          <w:rStyle w:val="HTML-staaszeroko"/>
          <w:rFonts w:ascii="Times New Roman" w:hAnsi="Times New Roman" w:cs="Times New Roman"/>
          <w:lang w:eastAsia="pl-PL"/>
        </w:rPr>
        <w:t>Zgodnie z Umową, Wykonawca zobowiązany jest do wniesienia zabezpieczenia należytego wykonania zobowiązań wynikających z Umowy, w tym w zakresie zobowiązań z tytułu rękojmi za wady oraz gwarancji jakości, w łącznej wysokości: ………………………………………zł (słownie:</w:t>
      </w:r>
      <w:r w:rsidRPr="005C6667">
        <w:rPr>
          <w:rFonts w:ascii="Times New Roman" w:hAnsi="Times New Roman" w:cs="Times New Roman"/>
          <w:sz w:val="20"/>
          <w:szCs w:val="20"/>
        </w:rPr>
        <w:t xml:space="preserve"> </w:t>
      </w:r>
      <w:r w:rsidRPr="005C6667">
        <w:rPr>
          <w:rStyle w:val="HTML-staaszeroko"/>
          <w:rFonts w:ascii="Times New Roman" w:hAnsi="Times New Roman" w:cs="Times New Roman"/>
          <w:lang w:eastAsia="pl-PL"/>
        </w:rPr>
        <w:t>…………………………….złotych ………………groszy), stanowiącej …………..% kwoty wynagrodzenia</w:t>
      </w:r>
      <w:r w:rsidR="005C6667">
        <w:rPr>
          <w:rStyle w:val="HTML-staaszeroko"/>
          <w:rFonts w:ascii="Times New Roman" w:hAnsi="Times New Roman" w:cs="Times New Roman"/>
          <w:lang w:eastAsia="pl-PL"/>
        </w:rPr>
        <w:t xml:space="preserve"> </w:t>
      </w:r>
      <w:r w:rsidRPr="005C6667">
        <w:rPr>
          <w:rStyle w:val="HTML-staaszeroko"/>
          <w:rFonts w:ascii="Times New Roman" w:hAnsi="Times New Roman" w:cs="Times New Roman"/>
          <w:lang w:eastAsia="pl-PL"/>
        </w:rPr>
        <w:t>Wykonawcy przewidzianego w Umowie.</w:t>
      </w:r>
    </w:p>
    <w:p w14:paraId="09655684" w14:textId="77777777" w:rsidR="00260235" w:rsidRPr="005C6667" w:rsidRDefault="00260235" w:rsidP="00260235">
      <w:pPr>
        <w:pStyle w:val="Tekstpodstawowy"/>
        <w:spacing w:line="276" w:lineRule="auto"/>
        <w:jc w:val="both"/>
        <w:rPr>
          <w:rStyle w:val="HTML-staaszeroko"/>
          <w:rFonts w:ascii="Times New Roman" w:hAnsi="Times New Roman" w:cs="Times New Roman"/>
        </w:rPr>
      </w:pPr>
    </w:p>
    <w:p w14:paraId="0FB4B5D6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rStyle w:val="HTML-staaszeroko"/>
          <w:rFonts w:ascii="Times New Roman" w:hAnsi="Times New Roman" w:cs="Times New Roman"/>
          <w:b/>
        </w:rPr>
      </w:pPr>
      <w:r w:rsidRPr="005C6667">
        <w:rPr>
          <w:rStyle w:val="HTML-staaszeroko"/>
          <w:rFonts w:ascii="Times New Roman" w:hAnsi="Times New Roman" w:cs="Times New Roman"/>
          <w:b/>
        </w:rPr>
        <w:t>§ 2</w:t>
      </w:r>
    </w:p>
    <w:p w14:paraId="22B088D8" w14:textId="77777777" w:rsidR="00260235" w:rsidRPr="005C6667" w:rsidRDefault="00260235" w:rsidP="00260235">
      <w:pPr>
        <w:pStyle w:val="Akapitzlist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Style w:val="HTML-staaszeroko"/>
          <w:rFonts w:ascii="Times New Roman" w:hAnsi="Times New Roman" w:cs="Times New Roman"/>
        </w:rPr>
        <w:t>Gwarancja zabezpiecza należyte wykonanie Umowy i służy pokryciu roszczeń z tytułu niewykonania lub nienależytego wykonania Umowy oraz z tytułu niewykonania lub nienależytego wykonania zobowiązań wynikających z rękojmi za wady oraz gwarancji jakości dotyczących przedmiotu Umowy</w:t>
      </w:r>
      <w:r w:rsidRPr="005C66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7E7F7D" w14:textId="77777777" w:rsidR="00260235" w:rsidRPr="005C6667" w:rsidRDefault="00260235" w:rsidP="00260235">
      <w:pPr>
        <w:pStyle w:val="Akapitzlist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 xml:space="preserve">W związku z powyższym,  ………………. z siedzibą w ………………. (dalej jako </w:t>
      </w:r>
      <w:r w:rsidRPr="005C6667">
        <w:rPr>
          <w:rFonts w:ascii="Times New Roman" w:hAnsi="Times New Roman" w:cs="Times New Roman"/>
          <w:b/>
          <w:sz w:val="20"/>
          <w:szCs w:val="20"/>
        </w:rPr>
        <w:t>Gwarant</w:t>
      </w:r>
      <w:r w:rsidRPr="005C6667">
        <w:rPr>
          <w:rFonts w:ascii="Times New Roman" w:hAnsi="Times New Roman" w:cs="Times New Roman"/>
          <w:sz w:val="20"/>
          <w:szCs w:val="20"/>
        </w:rPr>
        <w:t xml:space="preserve">), nieodwołalnie i bezwarunkowo zobowiązuje się do zapłacenia Beneficjentowi, w terminie 14 dni </w:t>
      </w:r>
      <w:r w:rsidRPr="005C6667">
        <w:rPr>
          <w:rFonts w:ascii="Times New Roman" w:eastAsia="Segoe UI" w:hAnsi="Times New Roman" w:cs="Times New Roman"/>
          <w:sz w:val="20"/>
          <w:szCs w:val="20"/>
        </w:rPr>
        <w:t xml:space="preserve">od dnia doręczenia Gwarantowi </w:t>
      </w:r>
      <w:r w:rsidRPr="005C6667">
        <w:rPr>
          <w:rFonts w:ascii="Times New Roman" w:hAnsi="Times New Roman" w:cs="Times New Roman"/>
          <w:sz w:val="20"/>
          <w:szCs w:val="20"/>
        </w:rPr>
        <w:t xml:space="preserve">pierwszego, pisemnego żądania zapłaty, o którym mowa w ust. 3, powołującego się na numer Gwarancji każdej kwoty lub kwot do ich łącznej maksymalnej wysokości (suma gwarancyjna): </w:t>
      </w:r>
      <w:r w:rsidRPr="005C666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……………………………………zł </w:t>
      </w:r>
      <w:r w:rsidRPr="005C6667">
        <w:rPr>
          <w:rFonts w:ascii="Times New Roman" w:hAnsi="Times New Roman" w:cs="Times New Roman"/>
          <w:sz w:val="20"/>
          <w:szCs w:val="20"/>
        </w:rPr>
        <w:t>(słownie złotych:  ……………………………………………………… ), w tym:</w:t>
      </w:r>
    </w:p>
    <w:p w14:paraId="34EDC104" w14:textId="77777777" w:rsidR="00260235" w:rsidRPr="005C6667" w:rsidRDefault="00260235" w:rsidP="00260235">
      <w:pPr>
        <w:pStyle w:val="Akapitzlist"/>
        <w:spacing w:before="0" w:line="276" w:lineRule="auto"/>
        <w:ind w:left="2408" w:firstLine="424"/>
        <w:rPr>
          <w:rFonts w:ascii="Times New Roman" w:hAnsi="Times New Roman" w:cs="Times New Roman"/>
          <w:sz w:val="20"/>
          <w:szCs w:val="20"/>
        </w:rPr>
      </w:pPr>
    </w:p>
    <w:p w14:paraId="201291CB" w14:textId="77777777" w:rsidR="00260235" w:rsidRPr="005C6667" w:rsidRDefault="00260235" w:rsidP="00260235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Times New Roman" w:eastAsia="Segoe UI" w:hAnsi="Times New Roman" w:cs="Times New Roman"/>
          <w:sz w:val="20"/>
          <w:szCs w:val="20"/>
        </w:rPr>
      </w:pPr>
      <w:r w:rsidRPr="005C6667">
        <w:rPr>
          <w:rFonts w:ascii="Times New Roman" w:eastAsia="Segoe UI" w:hAnsi="Times New Roman" w:cs="Times New Roman"/>
          <w:sz w:val="20"/>
          <w:szCs w:val="20"/>
        </w:rPr>
        <w:t>do kwoty ……………………... zł z tytułu niewykonania lub nienależytego wykonania Umowy [100% sumy gwarancyjnej];</w:t>
      </w:r>
    </w:p>
    <w:p w14:paraId="036FDC56" w14:textId="77777777" w:rsidR="00260235" w:rsidRPr="005C6667" w:rsidRDefault="00260235" w:rsidP="00260235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Times New Roman" w:eastAsia="Segoe UI" w:hAnsi="Times New Roman" w:cs="Times New Roman"/>
          <w:sz w:val="20"/>
          <w:szCs w:val="20"/>
        </w:rPr>
      </w:pPr>
      <w:r w:rsidRPr="005C6667">
        <w:rPr>
          <w:rFonts w:ascii="Times New Roman" w:eastAsia="Segoe UI" w:hAnsi="Times New Roman" w:cs="Times New Roman"/>
          <w:sz w:val="20"/>
          <w:szCs w:val="20"/>
        </w:rPr>
        <w:t>do kwoty ………………. zł z tytułu niewykonania lub nienależytego wykonania zobowiązań z rękojmi za wady oraz gwarancji jakości dotyczące przedmiotu Umowy [30% sumy gwarancyjnej].</w:t>
      </w:r>
    </w:p>
    <w:p w14:paraId="75647C92" w14:textId="77777777" w:rsidR="00260235" w:rsidRPr="005C6667" w:rsidRDefault="00260235" w:rsidP="00260235">
      <w:pPr>
        <w:pStyle w:val="Standard"/>
        <w:spacing w:line="276" w:lineRule="auto"/>
        <w:rPr>
          <w:rFonts w:cs="Times New Roman"/>
          <w:sz w:val="20"/>
          <w:szCs w:val="20"/>
          <w:lang w:val="pl-PL"/>
        </w:rPr>
      </w:pPr>
    </w:p>
    <w:p w14:paraId="2B0BE91F" w14:textId="77777777" w:rsidR="00260235" w:rsidRPr="005C6667" w:rsidRDefault="00260235" w:rsidP="00260235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sz w:val="20"/>
        </w:rPr>
      </w:pPr>
      <w:r w:rsidRPr="005C6667">
        <w:rPr>
          <w:sz w:val="20"/>
        </w:rPr>
        <w:t>Żądanie zapłaty zawierające kwotę zapłaty, numer rachunku bankowego, na który wypłata z Gwarancji ma nastąpić oraz oświadczenie, iż:</w:t>
      </w:r>
    </w:p>
    <w:p w14:paraId="02FB1C50" w14:textId="77777777" w:rsidR="00260235" w:rsidRPr="005C6667" w:rsidRDefault="00260235" w:rsidP="00260235">
      <w:pPr>
        <w:pStyle w:val="Tekstpodstawowy"/>
        <w:numPr>
          <w:ilvl w:val="0"/>
          <w:numId w:val="5"/>
        </w:numPr>
        <w:spacing w:line="276" w:lineRule="auto"/>
        <w:jc w:val="both"/>
        <w:rPr>
          <w:sz w:val="20"/>
        </w:rPr>
      </w:pPr>
      <w:r w:rsidRPr="005C6667">
        <w:rPr>
          <w:sz w:val="20"/>
        </w:rPr>
        <w:t>Wykonawca nie wykonał lub nienależycie wykonał względem Beneficjenta zobowiązania wynikające z Umowy, musi wpłynąć do Gwaranta w okresie wskazanym w § 6 ust. 1 pkt 1 lub</w:t>
      </w:r>
    </w:p>
    <w:p w14:paraId="7679D890" w14:textId="77777777" w:rsidR="00260235" w:rsidRPr="005C6667" w:rsidRDefault="00260235" w:rsidP="00260235">
      <w:pPr>
        <w:pStyle w:val="Tekstpodstawowy"/>
        <w:numPr>
          <w:ilvl w:val="0"/>
          <w:numId w:val="5"/>
        </w:numPr>
        <w:spacing w:line="276" w:lineRule="auto"/>
        <w:jc w:val="both"/>
        <w:rPr>
          <w:sz w:val="20"/>
        </w:rPr>
      </w:pPr>
      <w:r w:rsidRPr="005C6667">
        <w:rPr>
          <w:sz w:val="20"/>
        </w:rPr>
        <w:t>w przypadku, gdy Wykonawca nie wykonał lub nienależycie wykonał swoje zobowiązania wynikające z rękojmi za wady oraz gwarancji jakości dotyczące przedmiotu Umowy, żądanie zapłaty zawierające oświadczenie o tej treści musi wpłynąć do Gwaranta w okresie wskazanym w § 6 ust. 1 pkt 2.</w:t>
      </w:r>
    </w:p>
    <w:p w14:paraId="3B7612A9" w14:textId="77777777" w:rsidR="00260235" w:rsidRPr="005C6667" w:rsidRDefault="00260235" w:rsidP="00260235">
      <w:pPr>
        <w:pStyle w:val="Tekstpodstawowy"/>
        <w:spacing w:line="276" w:lineRule="auto"/>
        <w:ind w:left="644"/>
        <w:jc w:val="both"/>
        <w:rPr>
          <w:sz w:val="20"/>
        </w:rPr>
      </w:pPr>
    </w:p>
    <w:p w14:paraId="3BB6C206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3</w:t>
      </w:r>
    </w:p>
    <w:p w14:paraId="6D3E37D8" w14:textId="77777777" w:rsidR="00260235" w:rsidRPr="005C6667" w:rsidRDefault="00260235" w:rsidP="00260235">
      <w:pPr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Każda zapłata dokonana przez Gwaranta w związku z Gwarancją pomniejsza zobowiązanie Gwaranta o zapłaconą kwotę.</w:t>
      </w:r>
    </w:p>
    <w:p w14:paraId="06F1473E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4</w:t>
      </w:r>
    </w:p>
    <w:p w14:paraId="7146CD0B" w14:textId="1B2EA19E" w:rsidR="00260235" w:rsidRPr="005C6667" w:rsidRDefault="00260235" w:rsidP="00260235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C6667">
        <w:rPr>
          <w:rFonts w:ascii="Times New Roman" w:hAnsi="Times New Roman" w:cs="Times New Roman"/>
          <w:iCs/>
          <w:sz w:val="20"/>
          <w:szCs w:val="20"/>
        </w:rPr>
        <w:t>Gwarant nie może badać dokumentów związanych z Umową, stanu faktycznego lub prawnego związanego z Umową lub dotyczącego stosunku zobowiązaniowego wynikającego z Umowy, w tym związanego z niewykonaniem lub nienależytym wykonaniem Umowy lub związanego z niewykonaniem lub nienależytym wykonaniem zobowiązań z tytułu rękojmi za wady oraz gwarancji jakości. Powyższe nie pozbawia Gwaranta uprawnienia do badania pod względem formalnym wymogów wynikających z Gwarancji.</w:t>
      </w:r>
    </w:p>
    <w:p w14:paraId="44350FB0" w14:textId="77777777" w:rsidR="00260235" w:rsidRPr="005C6667" w:rsidRDefault="00260235" w:rsidP="00260235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2A7B3F8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5</w:t>
      </w:r>
    </w:p>
    <w:p w14:paraId="36B0138D" w14:textId="77777777" w:rsidR="00260235" w:rsidRDefault="00260235" w:rsidP="00260235">
      <w:pPr>
        <w:pStyle w:val="Tekstpodstawowy"/>
        <w:suppressAutoHyphens/>
        <w:spacing w:line="276" w:lineRule="auto"/>
        <w:jc w:val="both"/>
        <w:rPr>
          <w:sz w:val="20"/>
        </w:rPr>
      </w:pPr>
      <w:r w:rsidRPr="005C6667">
        <w:rPr>
          <w:sz w:val="20"/>
        </w:rPr>
        <w:t>Beneficjent przekaże żądanie zapłaty Gwarantowi w następujący sposób:</w:t>
      </w:r>
    </w:p>
    <w:p w14:paraId="628F9FF9" w14:textId="77777777" w:rsidR="005C6667" w:rsidRPr="005C6667" w:rsidRDefault="005C6667" w:rsidP="00260235">
      <w:pPr>
        <w:pStyle w:val="Tekstpodstawowy"/>
        <w:suppressAutoHyphens/>
        <w:spacing w:line="276" w:lineRule="auto"/>
        <w:jc w:val="both"/>
        <w:rPr>
          <w:sz w:val="20"/>
        </w:rPr>
      </w:pPr>
    </w:p>
    <w:p w14:paraId="1BEAD5A0" w14:textId="0D52D6EF" w:rsidR="00260235" w:rsidRPr="005C6667" w:rsidRDefault="00260235" w:rsidP="00260235">
      <w:pPr>
        <w:widowControl w:val="0"/>
        <w:suppressAutoHyphens/>
        <w:spacing w:before="0" w:line="276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>za pośrednictwem banku prowadzącego rachunek Beneficjenta, na adres Gwaranta wskazany w Gwarancji, który to bank potwierdzi, iż żądanie zapłaty zostało podpisane przez osoby uprawnione do składania oświadczeń woli w imieniu Beneficjenta lub przez niego upoważnione. Bank prowadzący rachunek Beneficjenta w terminie ważności Gwarancji wskazanym w § 6 ust. 1, przekaże Gwarantowi w imieniu i na rzecz Beneficjenta żądanie zapłaty: bezpośrednio albo przesyłką poleconą albo przesyłką kurierską albo (*w przypadku gwarancji bankowej) poprzez przesłanie kluczowanego komunikatu SWIFT wysłanego przez bank Beneficjenta na adres SWIFT</w:t>
      </w:r>
      <w:r w:rsidRPr="005C6667"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  <w:t xml:space="preserve"> </w:t>
      </w:r>
      <w:r w:rsidRP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5C66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przypadku przesłania żądania w formie kluczowanego komunikatu przekazanego za pośrednictwem systemu SWIFT bank Beneficjenta powinien dodatkowo potwierdzić w komunikacie, że jest w posiadaniu oryginału żądania zapłaty Beneficjenta oraz że przesłany komunikat dokładnie oddaje treść żądania zapłaty, a oryginał żądania zapłaty zostanie niezwłocznie doręczony Gwarantowi. Oryginał żądania zapłaty może zostać doręczony Gwarantowi po upływie terminu ważności Gwarancji. Niedoręczenie Gwarantowi oryginału żądania zapłaty przed upływem terminu zapłaty z żądania zapłaty nie zwalnia Gwaranta z obowiązku płatności. </w:t>
      </w:r>
    </w:p>
    <w:p w14:paraId="1B1226F4" w14:textId="148FDC28" w:rsidR="00260235" w:rsidRPr="005C6667" w:rsidRDefault="00260235" w:rsidP="00260235">
      <w:pPr>
        <w:pStyle w:val="Tekstpodstawowy"/>
        <w:suppressAutoHyphens/>
        <w:spacing w:line="276" w:lineRule="auto"/>
        <w:jc w:val="both"/>
        <w:rPr>
          <w:sz w:val="20"/>
        </w:rPr>
      </w:pPr>
      <w:r w:rsidRPr="005C6667">
        <w:rPr>
          <w:sz w:val="20"/>
        </w:rPr>
        <w:t xml:space="preserve">Do żądania zapłaty bank Beneficjenta przekaże Gwarantowi dołączone przez Beneficjenta odpisy notarialne dokumentów </w:t>
      </w:r>
      <w:r w:rsidRPr="005C6667">
        <w:rPr>
          <w:rFonts w:eastAsiaTheme="minorHAnsi"/>
          <w:sz w:val="20"/>
          <w:lang w:eastAsia="en-US"/>
        </w:rPr>
        <w:t>potwierdzających prawidłowość reprezentacji osób uprawnionych lub przez niego upoważnionych do składania w jego imieniu oświadczeń woli</w:t>
      </w:r>
      <w:r w:rsidR="005C6667">
        <w:rPr>
          <w:rFonts w:eastAsiaTheme="minorHAnsi"/>
          <w:sz w:val="20"/>
          <w:lang w:eastAsia="en-US"/>
        </w:rPr>
        <w:t>.</w:t>
      </w:r>
    </w:p>
    <w:p w14:paraId="226D3197" w14:textId="77777777" w:rsidR="00260235" w:rsidRPr="005C6667" w:rsidRDefault="00260235" w:rsidP="00260235">
      <w:pPr>
        <w:widowControl w:val="0"/>
        <w:suppressAutoHyphens/>
        <w:spacing w:before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142441" w14:textId="77777777" w:rsidR="00260235" w:rsidRPr="005C6667" w:rsidRDefault="00260235" w:rsidP="00260235">
      <w:pPr>
        <w:widowControl w:val="0"/>
        <w:suppressAutoHyphens/>
        <w:spacing w:before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>albo</w:t>
      </w:r>
    </w:p>
    <w:p w14:paraId="69BFA681" w14:textId="77777777" w:rsidR="00260235" w:rsidRPr="005C6667" w:rsidRDefault="00260235" w:rsidP="00260235">
      <w:pPr>
        <w:widowControl w:val="0"/>
        <w:suppressAutoHyphens/>
        <w:spacing w:before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639B58" w14:textId="3E0C3DA8" w:rsidR="00260235" w:rsidRPr="005C6667" w:rsidRDefault="00260235" w:rsidP="00260235">
      <w:pPr>
        <w:pStyle w:val="Tekstpodstawowy"/>
        <w:suppressAutoHyphens/>
        <w:spacing w:line="276" w:lineRule="auto"/>
        <w:ind w:hanging="284"/>
        <w:jc w:val="both"/>
        <w:rPr>
          <w:sz w:val="20"/>
        </w:rPr>
      </w:pPr>
      <w:r w:rsidRPr="005C6667">
        <w:rPr>
          <w:rFonts w:eastAsiaTheme="minorHAnsi"/>
          <w:sz w:val="20"/>
          <w:lang w:eastAsia="en-US"/>
        </w:rPr>
        <w:t xml:space="preserve">2. </w:t>
      </w:r>
      <w:r w:rsidR="005C6667">
        <w:rPr>
          <w:rFonts w:eastAsiaTheme="minorHAnsi"/>
          <w:sz w:val="20"/>
          <w:lang w:eastAsia="en-US"/>
        </w:rPr>
        <w:tab/>
      </w:r>
      <w:r w:rsidRPr="005C6667">
        <w:rPr>
          <w:rFonts w:eastAsiaTheme="minorHAnsi"/>
          <w:sz w:val="20"/>
          <w:lang w:eastAsia="en-US"/>
        </w:rPr>
        <w:t>bezpośrednio</w:t>
      </w:r>
      <w:r w:rsidRPr="005C6667">
        <w:rPr>
          <w:sz w:val="20"/>
        </w:rPr>
        <w:t xml:space="preserve"> albo przesyłką poleconą albo przesyłką kurierską</w:t>
      </w:r>
      <w:r w:rsidRPr="005C6667">
        <w:rPr>
          <w:rFonts w:eastAsiaTheme="minorHAnsi"/>
          <w:sz w:val="20"/>
          <w:lang w:eastAsia="en-US"/>
        </w:rPr>
        <w:t xml:space="preserve"> na adres Gwaranta wskazany w Gwarancji, w terminie ważności Gwarancji wskazanym w § 6 ust. 1, 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</w:t>
      </w:r>
      <w:r w:rsidR="005C6667">
        <w:rPr>
          <w:rFonts w:eastAsiaTheme="minorHAnsi"/>
          <w:sz w:val="20"/>
          <w:lang w:eastAsia="en-US"/>
        </w:rPr>
        <w:t>.</w:t>
      </w:r>
    </w:p>
    <w:p w14:paraId="204B822C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</w:p>
    <w:p w14:paraId="0BCD8790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6</w:t>
      </w:r>
    </w:p>
    <w:p w14:paraId="66D64DEA" w14:textId="77777777" w:rsidR="00260235" w:rsidRPr="005C6667" w:rsidRDefault="00260235" w:rsidP="00260235">
      <w:pPr>
        <w:pStyle w:val="Tekstpodstawowy"/>
        <w:numPr>
          <w:ilvl w:val="0"/>
          <w:numId w:val="2"/>
        </w:numPr>
        <w:spacing w:line="276" w:lineRule="auto"/>
        <w:ind w:left="0" w:hanging="284"/>
        <w:rPr>
          <w:sz w:val="20"/>
        </w:rPr>
      </w:pPr>
      <w:r w:rsidRPr="005C6667">
        <w:rPr>
          <w:sz w:val="20"/>
        </w:rPr>
        <w:t>Gwarancja jest ważna do dnia ……………………………r., w tym:</w:t>
      </w:r>
    </w:p>
    <w:p w14:paraId="46780976" w14:textId="77777777" w:rsidR="00260235" w:rsidRPr="005C6667" w:rsidRDefault="00260235" w:rsidP="00260235">
      <w:pPr>
        <w:pStyle w:val="Tekstpodstawowy"/>
        <w:spacing w:line="276" w:lineRule="auto"/>
        <w:jc w:val="both"/>
        <w:rPr>
          <w:sz w:val="20"/>
        </w:rPr>
      </w:pPr>
      <w:r w:rsidRPr="005C6667">
        <w:rPr>
          <w:sz w:val="20"/>
        </w:rPr>
        <w:t xml:space="preserve"> </w:t>
      </w:r>
    </w:p>
    <w:p w14:paraId="060FCC96" w14:textId="77777777" w:rsidR="00260235" w:rsidRPr="005C6667" w:rsidRDefault="00260235" w:rsidP="00260235">
      <w:pPr>
        <w:pStyle w:val="Tekstpodstawowy"/>
        <w:numPr>
          <w:ilvl w:val="1"/>
          <w:numId w:val="3"/>
        </w:numPr>
        <w:spacing w:line="276" w:lineRule="auto"/>
        <w:ind w:left="426" w:hanging="426"/>
        <w:jc w:val="both"/>
        <w:rPr>
          <w:sz w:val="20"/>
        </w:rPr>
      </w:pPr>
      <w:r w:rsidRPr="005C6667">
        <w:rPr>
          <w:sz w:val="20"/>
        </w:rPr>
        <w:t xml:space="preserve">w okresie od dnia zawarcia Umowy do dnia …………………r. (włącznie) - z tytułu niewykonania lub nienależytego wykonania Umowy, </w:t>
      </w:r>
    </w:p>
    <w:p w14:paraId="27284C5E" w14:textId="77777777" w:rsidR="00260235" w:rsidRPr="005C6667" w:rsidRDefault="00260235" w:rsidP="00260235">
      <w:pPr>
        <w:pStyle w:val="Tekstpodstawowy"/>
        <w:numPr>
          <w:ilvl w:val="1"/>
          <w:numId w:val="3"/>
        </w:numPr>
        <w:spacing w:line="276" w:lineRule="auto"/>
        <w:ind w:left="426" w:hanging="426"/>
        <w:jc w:val="both"/>
        <w:rPr>
          <w:sz w:val="20"/>
        </w:rPr>
      </w:pPr>
      <w:r w:rsidRPr="005C6667">
        <w:rPr>
          <w:sz w:val="20"/>
        </w:rPr>
        <w:t>w okresie od dnia  ……………….r. do dnia  …………………….r. (włącznie) - z tytułu niewykonania lub nienależytego wykonania zobowiązań wynikających z rękojmi za wady oraz gwarancji jakości dotyczących przedmiotu Umowy.</w:t>
      </w:r>
    </w:p>
    <w:p w14:paraId="50067CA0" w14:textId="77777777" w:rsidR="00260235" w:rsidRPr="005C6667" w:rsidRDefault="00260235" w:rsidP="00260235">
      <w:pPr>
        <w:pStyle w:val="Tekstpodstawowy"/>
        <w:spacing w:line="276" w:lineRule="auto"/>
        <w:ind w:left="436"/>
        <w:jc w:val="both"/>
        <w:rPr>
          <w:sz w:val="20"/>
        </w:rPr>
      </w:pPr>
    </w:p>
    <w:p w14:paraId="23E7F519" w14:textId="77777777" w:rsidR="00260235" w:rsidRPr="005C6667" w:rsidRDefault="00260235" w:rsidP="00260235">
      <w:pPr>
        <w:pStyle w:val="Tekstpodstawowy"/>
        <w:numPr>
          <w:ilvl w:val="0"/>
          <w:numId w:val="2"/>
        </w:numPr>
        <w:suppressAutoHyphens/>
        <w:spacing w:line="276" w:lineRule="auto"/>
        <w:ind w:left="0" w:hanging="284"/>
        <w:jc w:val="both"/>
        <w:rPr>
          <w:sz w:val="20"/>
        </w:rPr>
      </w:pPr>
      <w:r w:rsidRPr="005C6667">
        <w:rPr>
          <w:sz w:val="20"/>
        </w:rPr>
        <w:t>Gwarancja wygasa automatycznie i całkowicie w przypadku:</w:t>
      </w:r>
    </w:p>
    <w:p w14:paraId="14B273EF" w14:textId="77777777" w:rsidR="00260235" w:rsidRPr="005C6667" w:rsidRDefault="00260235" w:rsidP="00260235">
      <w:pPr>
        <w:pStyle w:val="Akapitzlist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niedoręczenia Gwarantowi żądania zapłaty przed upływem terminów</w:t>
      </w:r>
      <w:r w:rsidRPr="005C666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C6667">
        <w:rPr>
          <w:rFonts w:ascii="Times New Roman" w:hAnsi="Times New Roman" w:cs="Times New Roman"/>
          <w:sz w:val="20"/>
          <w:szCs w:val="20"/>
        </w:rPr>
        <w:t>ważności Gwarancji;</w:t>
      </w:r>
    </w:p>
    <w:p w14:paraId="1D1665FA" w14:textId="77777777" w:rsidR="00260235" w:rsidRPr="005C6667" w:rsidRDefault="00260235" w:rsidP="00260235">
      <w:pPr>
        <w:pStyle w:val="Akapitzlist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wyczerpania łącznej sumy gwarancyjnej;</w:t>
      </w:r>
    </w:p>
    <w:p w14:paraId="7F52EC9A" w14:textId="0E0F5A7E" w:rsidR="00260235" w:rsidRPr="005C6667" w:rsidRDefault="00260235" w:rsidP="00260235">
      <w:pPr>
        <w:pStyle w:val="Akapitzlist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 xml:space="preserve">zwolnienia Gwaranta przez Beneficjenta ze wszystkich zobowiązań wynikających </w:t>
      </w:r>
      <w:r w:rsidRPr="005C6667">
        <w:rPr>
          <w:rFonts w:ascii="Times New Roman" w:hAnsi="Times New Roman" w:cs="Times New Roman"/>
          <w:sz w:val="20"/>
          <w:szCs w:val="20"/>
        </w:rPr>
        <w:br/>
        <w:t>z Gwarancji przed upływem terminów</w:t>
      </w:r>
      <w:r w:rsidRPr="005C666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C6667">
        <w:rPr>
          <w:rFonts w:ascii="Times New Roman" w:hAnsi="Times New Roman" w:cs="Times New Roman"/>
          <w:sz w:val="20"/>
          <w:szCs w:val="20"/>
        </w:rPr>
        <w:t>jej ważności, przy czym oświadczenie o zwolnieniu Gwaranta zostanie przekazane w sposób, jak dla żądania zapłaty wskazany w § 5;</w:t>
      </w:r>
    </w:p>
    <w:p w14:paraId="2B4BC669" w14:textId="1183F309" w:rsidR="00260235" w:rsidRPr="005C6667" w:rsidRDefault="00260235" w:rsidP="00260235">
      <w:pPr>
        <w:pStyle w:val="Akapitzlist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1507645E" w14:textId="77777777" w:rsidR="00260235" w:rsidRPr="005C6667" w:rsidRDefault="00260235" w:rsidP="00260235">
      <w:pPr>
        <w:spacing w:before="0" w:line="276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57A222CB" w14:textId="77777777" w:rsidR="00260235" w:rsidRPr="005C6667" w:rsidRDefault="00260235" w:rsidP="00260235">
      <w:pPr>
        <w:spacing w:before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lastRenderedPageBreak/>
        <w:t xml:space="preserve">3. 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 </w:t>
      </w:r>
    </w:p>
    <w:p w14:paraId="021DABE1" w14:textId="77777777" w:rsidR="00260235" w:rsidRPr="005C6667" w:rsidRDefault="00260235" w:rsidP="00260235">
      <w:pPr>
        <w:spacing w:before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75779F4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7</w:t>
      </w:r>
    </w:p>
    <w:p w14:paraId="01EE6DB9" w14:textId="77777777" w:rsidR="00260235" w:rsidRPr="005C6667" w:rsidRDefault="00260235" w:rsidP="00260235">
      <w:pPr>
        <w:spacing w:before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66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32F401CA" w14:textId="77777777" w:rsidR="00260235" w:rsidRPr="005C6667" w:rsidRDefault="00260235" w:rsidP="00260235">
      <w:pPr>
        <w:spacing w:before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562F9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8</w:t>
      </w:r>
    </w:p>
    <w:p w14:paraId="41E2CAF7" w14:textId="77777777" w:rsidR="00260235" w:rsidRPr="005C6667" w:rsidRDefault="00260235" w:rsidP="00260235">
      <w:pPr>
        <w:pStyle w:val="Tekstpodstawowy"/>
        <w:spacing w:line="276" w:lineRule="auto"/>
        <w:jc w:val="both"/>
        <w:rPr>
          <w:sz w:val="20"/>
        </w:rPr>
      </w:pPr>
      <w:r w:rsidRPr="005C6667">
        <w:rPr>
          <w:sz w:val="20"/>
        </w:rPr>
        <w:t>Żadna zmiana lub uzupełnienie warunków Umowy lub zakresu robót, które mogą zostać przeprowadzone na podstawie Umowy lub w jakichkolwiek dokumentach umownych jakie mogą zostać sporządzone między Beneficjentem a Wykonawcą, nie zwalniają Gwaranta od odpowiedzialności wynikającej z Gwarancji i Gwarant rezygnuje z konieczności powiadamiania o takiej zmianie lub uzupełnieniu.</w:t>
      </w:r>
    </w:p>
    <w:p w14:paraId="34913DC6" w14:textId="77777777" w:rsidR="00260235" w:rsidRPr="005C6667" w:rsidRDefault="00260235" w:rsidP="00260235">
      <w:pPr>
        <w:pStyle w:val="Tekstpodstawowy"/>
        <w:spacing w:line="276" w:lineRule="auto"/>
        <w:jc w:val="both"/>
        <w:rPr>
          <w:sz w:val="20"/>
        </w:rPr>
      </w:pPr>
    </w:p>
    <w:p w14:paraId="42FB98D1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9</w:t>
      </w:r>
    </w:p>
    <w:p w14:paraId="49225321" w14:textId="77777777" w:rsidR="00260235" w:rsidRPr="005C6667" w:rsidRDefault="00260235" w:rsidP="00F302C7">
      <w:pPr>
        <w:pStyle w:val="Tekstpodstawowy"/>
        <w:spacing w:line="276" w:lineRule="auto"/>
        <w:jc w:val="both"/>
        <w:rPr>
          <w:sz w:val="20"/>
        </w:rPr>
      </w:pPr>
      <w:r w:rsidRPr="005C6667">
        <w:rPr>
          <w:sz w:val="20"/>
        </w:rPr>
        <w:t>Wierzytelność  z tytułu Gwarancji nie może być przedmiotem cesji (przelewu) na rzecz osoby trzeciej, bez uprzedniej, pisemnej zgody Gwaranta.</w:t>
      </w:r>
    </w:p>
    <w:p w14:paraId="44DC0496" w14:textId="77777777" w:rsidR="00260235" w:rsidRPr="005C6667" w:rsidRDefault="00260235" w:rsidP="00260235">
      <w:pPr>
        <w:pStyle w:val="Tekstpodstawowy"/>
        <w:spacing w:line="276" w:lineRule="auto"/>
        <w:rPr>
          <w:sz w:val="20"/>
          <w:lang w:eastAsia="en-US"/>
        </w:rPr>
      </w:pPr>
    </w:p>
    <w:p w14:paraId="47A8C209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b/>
          <w:sz w:val="20"/>
        </w:rPr>
        <w:t>§ 10</w:t>
      </w:r>
    </w:p>
    <w:p w14:paraId="3028C16A" w14:textId="77777777" w:rsidR="00260235" w:rsidRPr="005C6667" w:rsidRDefault="00260235" w:rsidP="00260235">
      <w:pPr>
        <w:pStyle w:val="Tekstpodstawowy"/>
        <w:spacing w:line="276" w:lineRule="auto"/>
        <w:rPr>
          <w:sz w:val="20"/>
        </w:rPr>
      </w:pPr>
      <w:r w:rsidRPr="005C6667">
        <w:rPr>
          <w:sz w:val="20"/>
        </w:rPr>
        <w:t>Gwarancja została sporządzona zgodnie z polskim prawem i temu prawu podlega.</w:t>
      </w:r>
    </w:p>
    <w:p w14:paraId="2690D9CC" w14:textId="77777777" w:rsidR="00260235" w:rsidRPr="005C6667" w:rsidRDefault="00260235" w:rsidP="00260235">
      <w:pPr>
        <w:pStyle w:val="Tekstpodstawowy"/>
        <w:spacing w:line="276" w:lineRule="auto"/>
        <w:jc w:val="center"/>
        <w:rPr>
          <w:b/>
          <w:sz w:val="20"/>
        </w:rPr>
      </w:pPr>
      <w:r w:rsidRPr="005C6667">
        <w:rPr>
          <w:sz w:val="20"/>
        </w:rPr>
        <w:br/>
      </w:r>
      <w:r w:rsidRPr="005C6667">
        <w:rPr>
          <w:w w:val="90"/>
          <w:sz w:val="20"/>
        </w:rPr>
        <w:t xml:space="preserve"> </w:t>
      </w:r>
      <w:r w:rsidRPr="005C6667">
        <w:rPr>
          <w:b/>
          <w:sz w:val="20"/>
        </w:rPr>
        <w:t>§ 11</w:t>
      </w:r>
    </w:p>
    <w:p w14:paraId="1E003C3B" w14:textId="392848A8" w:rsidR="00260235" w:rsidRPr="005C6667" w:rsidRDefault="00260235" w:rsidP="00260235">
      <w:pPr>
        <w:pStyle w:val="Tekstpodstawowy"/>
        <w:spacing w:line="276" w:lineRule="auto"/>
        <w:jc w:val="both"/>
        <w:rPr>
          <w:sz w:val="20"/>
        </w:rPr>
      </w:pPr>
      <w:r w:rsidRPr="005C6667">
        <w:rPr>
          <w:sz w:val="20"/>
        </w:rPr>
        <w:t>Wszelkie spory mogące wyniknąć w związku z Gwarancją, będą rozstrzygane przez sąd powszechny, właściwy miejscowo dla siedziby Beneficjenta</w:t>
      </w:r>
      <w:r w:rsidR="006A0D65">
        <w:rPr>
          <w:sz w:val="20"/>
        </w:rPr>
        <w:t>.</w:t>
      </w:r>
    </w:p>
    <w:p w14:paraId="0A13641A" w14:textId="77777777" w:rsidR="00260235" w:rsidRPr="005C6667" w:rsidRDefault="00260235" w:rsidP="00260235">
      <w:pPr>
        <w:spacing w:before="0" w:line="276" w:lineRule="auto"/>
        <w:rPr>
          <w:rFonts w:ascii="Times New Roman" w:hAnsi="Times New Roman" w:cs="Times New Roman"/>
          <w:sz w:val="20"/>
          <w:szCs w:val="20"/>
        </w:rPr>
      </w:pPr>
    </w:p>
    <w:p w14:paraId="24F3E38F" w14:textId="77777777" w:rsidR="00260235" w:rsidRPr="005C6667" w:rsidRDefault="00260235" w:rsidP="00260235">
      <w:pPr>
        <w:spacing w:before="0" w:line="276" w:lineRule="auto"/>
        <w:rPr>
          <w:rFonts w:ascii="Times New Roman" w:hAnsi="Times New Roman" w:cs="Times New Roman"/>
          <w:sz w:val="20"/>
          <w:szCs w:val="20"/>
        </w:rPr>
      </w:pPr>
    </w:p>
    <w:p w14:paraId="3B6D9B93" w14:textId="77777777" w:rsidR="00260235" w:rsidRPr="005C6667" w:rsidRDefault="00260235" w:rsidP="00260235">
      <w:pPr>
        <w:spacing w:before="0" w:line="276" w:lineRule="auto"/>
        <w:rPr>
          <w:rFonts w:ascii="Times New Roman" w:hAnsi="Times New Roman" w:cs="Times New Roman"/>
          <w:sz w:val="20"/>
          <w:szCs w:val="20"/>
        </w:rPr>
      </w:pPr>
    </w:p>
    <w:p w14:paraId="76F619D6" w14:textId="77777777" w:rsidR="00260235" w:rsidRPr="005C6667" w:rsidRDefault="00260235" w:rsidP="00260235">
      <w:pPr>
        <w:spacing w:before="0" w:line="276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C6667">
        <w:rPr>
          <w:rFonts w:ascii="Times New Roman" w:hAnsi="Times New Roman" w:cs="Times New Roman"/>
          <w:sz w:val="20"/>
          <w:szCs w:val="20"/>
        </w:rPr>
        <w:t xml:space="preserve">             /pieczęć Gwaranta i podpisy/</w:t>
      </w:r>
    </w:p>
    <w:p w14:paraId="5A4A12DD" w14:textId="77777777" w:rsidR="00575A81" w:rsidRPr="005C6667" w:rsidRDefault="00575A81" w:rsidP="0026023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575A81" w:rsidRPr="005C66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16D9" w14:textId="77777777" w:rsidR="00D02F86" w:rsidRDefault="00D02F86" w:rsidP="005C6667">
      <w:pPr>
        <w:spacing w:before="0" w:line="240" w:lineRule="auto"/>
      </w:pPr>
      <w:r>
        <w:separator/>
      </w:r>
    </w:p>
  </w:endnote>
  <w:endnote w:type="continuationSeparator" w:id="0">
    <w:p w14:paraId="46E63727" w14:textId="77777777" w:rsidR="00D02F86" w:rsidRDefault="00D02F86" w:rsidP="005C66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G Me">
    <w:altName w:val="Arial"/>
    <w:charset w:val="00"/>
    <w:family w:val="modern"/>
    <w:pitch w:val="variable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53D7" w14:textId="77777777" w:rsidR="00D02F86" w:rsidRDefault="00D02F86" w:rsidP="005C6667">
      <w:pPr>
        <w:spacing w:before="0" w:line="240" w:lineRule="auto"/>
      </w:pPr>
      <w:r>
        <w:separator/>
      </w:r>
    </w:p>
  </w:footnote>
  <w:footnote w:type="continuationSeparator" w:id="0">
    <w:p w14:paraId="3DA4A5A0" w14:textId="77777777" w:rsidR="00D02F86" w:rsidRDefault="00D02F86" w:rsidP="005C666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FF8A" w14:textId="77777777" w:rsidR="005C6667" w:rsidRPr="005C6667" w:rsidRDefault="005C6667" w:rsidP="005C666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rFonts w:ascii="Times New Roman" w:hAnsi="Times New Roman" w:cs="Times New Roman"/>
        <w:color w:val="000000"/>
        <w:sz w:val="16"/>
        <w:szCs w:val="16"/>
      </w:rPr>
    </w:pPr>
    <w:bookmarkStart w:id="1" w:name="_Hlk156982192"/>
    <w:r w:rsidRPr="005C6667">
      <w:rPr>
        <w:rFonts w:ascii="Times New Roman" w:hAnsi="Times New Roman" w:cs="Times New Roman"/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na terenie Wrocławskiej Agencji Rozwoju Regionalnego S.A. – działka nr ew. 2/34 </w:t>
    </w:r>
  </w:p>
  <w:p w14:paraId="0CAB140C" w14:textId="77777777" w:rsidR="005C6667" w:rsidRPr="005C6667" w:rsidRDefault="005C6667" w:rsidP="005C666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5C6667">
      <w:rPr>
        <w:rFonts w:ascii="Times New Roman" w:hAnsi="Times New Roman" w:cs="Times New Roman"/>
        <w:color w:val="000000"/>
        <w:sz w:val="16"/>
        <w:szCs w:val="16"/>
      </w:rPr>
      <w:t>obręb 0040 Oporów we Wrocławiu</w:t>
    </w:r>
    <w:bookmarkEnd w:id="1"/>
  </w:p>
  <w:p w14:paraId="1A2CCBB5" w14:textId="77777777" w:rsidR="005C6667" w:rsidRPr="005C6667" w:rsidRDefault="005C6667" w:rsidP="005C6667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rFonts w:ascii="Times New Roman" w:hAnsi="Times New Roman" w:cs="Times New Roman"/>
        <w:color w:val="000000"/>
        <w:sz w:val="16"/>
        <w:szCs w:val="16"/>
      </w:rPr>
    </w:pPr>
  </w:p>
  <w:p w14:paraId="438F8CD6" w14:textId="605FBE32" w:rsidR="005C6667" w:rsidRPr="005C6667" w:rsidRDefault="005C6667" w:rsidP="00AF73D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 w:hanging="2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F7186"/>
    <w:multiLevelType w:val="hybridMultilevel"/>
    <w:tmpl w:val="CF3CE4AE"/>
    <w:lvl w:ilvl="0" w:tplc="C0F627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163312"/>
    <w:multiLevelType w:val="hybridMultilevel"/>
    <w:tmpl w:val="7300346C"/>
    <w:lvl w:ilvl="0" w:tplc="D67854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5EC41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1353C2"/>
    <w:multiLevelType w:val="hybridMultilevel"/>
    <w:tmpl w:val="15000134"/>
    <w:lvl w:ilvl="0" w:tplc="CBE24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4708"/>
    <w:multiLevelType w:val="hybridMultilevel"/>
    <w:tmpl w:val="61461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4485"/>
    <w:multiLevelType w:val="hybridMultilevel"/>
    <w:tmpl w:val="D0E22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33332"/>
    <w:multiLevelType w:val="hybridMultilevel"/>
    <w:tmpl w:val="7F9E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67D0"/>
    <w:multiLevelType w:val="hybridMultilevel"/>
    <w:tmpl w:val="A4C2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04155">
    <w:abstractNumId w:val="2"/>
  </w:num>
  <w:num w:numId="2" w16cid:durableId="1283999492">
    <w:abstractNumId w:val="1"/>
  </w:num>
  <w:num w:numId="3" w16cid:durableId="1926451381">
    <w:abstractNumId w:val="6"/>
  </w:num>
  <w:num w:numId="4" w16cid:durableId="1623153878">
    <w:abstractNumId w:val="5"/>
  </w:num>
  <w:num w:numId="5" w16cid:durableId="1685016545">
    <w:abstractNumId w:val="4"/>
  </w:num>
  <w:num w:numId="6" w16cid:durableId="99881724">
    <w:abstractNumId w:val="3"/>
  </w:num>
  <w:num w:numId="7" w16cid:durableId="111825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35"/>
    <w:rsid w:val="001952B7"/>
    <w:rsid w:val="001B3918"/>
    <w:rsid w:val="00260235"/>
    <w:rsid w:val="002B7CCE"/>
    <w:rsid w:val="00317CB0"/>
    <w:rsid w:val="00575A81"/>
    <w:rsid w:val="005C6667"/>
    <w:rsid w:val="006A0D65"/>
    <w:rsid w:val="008A3DCC"/>
    <w:rsid w:val="00985E98"/>
    <w:rsid w:val="00AF73DA"/>
    <w:rsid w:val="00B91D78"/>
    <w:rsid w:val="00CF39C7"/>
    <w:rsid w:val="00D02F86"/>
    <w:rsid w:val="00F302C7"/>
    <w:rsid w:val="00F3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D00E"/>
  <w15:chartTrackingRefBased/>
  <w15:docId w15:val="{2967FEE0-7DDA-447A-93CD-F642D080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235"/>
    <w:pPr>
      <w:spacing w:before="60" w:after="0" w:line="288" w:lineRule="auto"/>
    </w:pPr>
    <w:rPr>
      <w:rFonts w:ascii="ING Me" w:hAnsi="ING Me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023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60235"/>
    <w:rPr>
      <w:rFonts w:ascii="ING Me" w:hAnsi="ING Me"/>
      <w:sz w:val="18"/>
    </w:rPr>
  </w:style>
  <w:style w:type="paragraph" w:styleId="Tekstpodstawowy">
    <w:name w:val="Body Text"/>
    <w:basedOn w:val="Normalny"/>
    <w:link w:val="TekstpodstawowyZnak"/>
    <w:rsid w:val="00260235"/>
    <w:pPr>
      <w:widowControl w:val="0"/>
      <w:spacing w:before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2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0235"/>
    <w:rPr>
      <w:rFonts w:ascii="Courier New" w:eastAsia="Calibri" w:hAnsi="Courier New" w:cs="Courier New" w:hint="default"/>
      <w:sz w:val="20"/>
      <w:szCs w:val="20"/>
    </w:rPr>
  </w:style>
  <w:style w:type="paragraph" w:customStyle="1" w:styleId="Standard">
    <w:name w:val="Standard"/>
    <w:rsid w:val="00260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5C66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67"/>
    <w:rPr>
      <w:rFonts w:ascii="ING Me" w:hAnsi="ING Me"/>
      <w:sz w:val="18"/>
    </w:rPr>
  </w:style>
  <w:style w:type="paragraph" w:styleId="Stopka">
    <w:name w:val="footer"/>
    <w:basedOn w:val="Normalny"/>
    <w:link w:val="StopkaZnak"/>
    <w:uiPriority w:val="99"/>
    <w:unhideWhenUsed/>
    <w:rsid w:val="005C66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67"/>
    <w:rPr>
      <w:rFonts w:ascii="ING Me" w:hAnsi="ING M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CF6845EE-E132-4CF7-B7CD-15FE4908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AF171-DEBB-4160-BD07-6FD28C27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9B3CD-2403-477C-97ED-04B6E68270F9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Sińska-Turek Monika</dc:creator>
  <cp:keywords/>
  <dc:description/>
  <cp:lastModifiedBy>Hanna Kiec-Gawroniak</cp:lastModifiedBy>
  <cp:revision>12</cp:revision>
  <dcterms:created xsi:type="dcterms:W3CDTF">2022-08-04T08:16:00Z</dcterms:created>
  <dcterms:modified xsi:type="dcterms:W3CDTF">2025-03-26T13:16:00Z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