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</w:t>
      </w:r>
      <w:r w:rsidR="00E81FB2">
        <w:rPr>
          <w:rFonts w:ascii="Century Gothic" w:hAnsi="Century Gothic"/>
          <w:color w:val="000000" w:themeColor="text1"/>
          <w:sz w:val="20"/>
        </w:rPr>
        <w:t xml:space="preserve">tj. </w:t>
      </w:r>
      <w:r w:rsidRPr="00016E3D">
        <w:rPr>
          <w:rFonts w:ascii="Century Gothic" w:hAnsi="Century Gothic"/>
          <w:color w:val="000000" w:themeColor="text1"/>
          <w:sz w:val="20"/>
        </w:rPr>
        <w:t xml:space="preserve">Dz.U. z </w:t>
      </w:r>
      <w:r w:rsidR="00F86D4D">
        <w:rPr>
          <w:rFonts w:ascii="Century Gothic" w:hAnsi="Century Gothic"/>
          <w:color w:val="000000" w:themeColor="text1"/>
          <w:sz w:val="20"/>
        </w:rPr>
        <w:t>21</w:t>
      </w:r>
      <w:r w:rsidRPr="00016E3D">
        <w:rPr>
          <w:rFonts w:ascii="Century Gothic" w:hAnsi="Century Gothic"/>
          <w:color w:val="000000" w:themeColor="text1"/>
          <w:sz w:val="20"/>
        </w:rPr>
        <w:t>.0</w:t>
      </w:r>
      <w:r w:rsidR="00F86D4D">
        <w:rPr>
          <w:rFonts w:ascii="Century Gothic" w:hAnsi="Century Gothic"/>
          <w:color w:val="000000" w:themeColor="text1"/>
          <w:sz w:val="20"/>
        </w:rPr>
        <w:t>3</w:t>
      </w:r>
      <w:r w:rsidRPr="00016E3D">
        <w:rPr>
          <w:rFonts w:ascii="Century Gothic" w:hAnsi="Century Gothic"/>
          <w:color w:val="000000" w:themeColor="text1"/>
          <w:sz w:val="20"/>
        </w:rPr>
        <w:t>.202</w:t>
      </w:r>
      <w:r w:rsidR="00F86D4D">
        <w:rPr>
          <w:rFonts w:ascii="Century Gothic" w:hAnsi="Century Gothic"/>
          <w:color w:val="000000" w:themeColor="text1"/>
          <w:sz w:val="20"/>
        </w:rPr>
        <w:t>4</w:t>
      </w:r>
      <w:r w:rsidRPr="00016E3D">
        <w:rPr>
          <w:rFonts w:ascii="Century Gothic" w:hAnsi="Century Gothic"/>
          <w:color w:val="000000" w:themeColor="text1"/>
          <w:sz w:val="20"/>
        </w:rPr>
        <w:t xml:space="preserve"> r. poz. </w:t>
      </w:r>
      <w:r w:rsidR="00F86D4D">
        <w:rPr>
          <w:rFonts w:ascii="Century Gothic" w:hAnsi="Century Gothic"/>
          <w:color w:val="000000" w:themeColor="text1"/>
          <w:sz w:val="20"/>
        </w:rPr>
        <w:t>507</w:t>
      </w:r>
      <w:r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bookmarkStart w:id="0" w:name="_GoBack"/>
      <w:bookmarkEnd w:id="0"/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AD710B"/>
    <w:rsid w:val="00B50D2A"/>
    <w:rsid w:val="00B56BE0"/>
    <w:rsid w:val="00CD1055"/>
    <w:rsid w:val="00E81FB2"/>
    <w:rsid w:val="00F86D4D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F247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Bojanowska Magdalena</cp:lastModifiedBy>
  <cp:revision>5</cp:revision>
  <dcterms:created xsi:type="dcterms:W3CDTF">2022-05-16T08:14:00Z</dcterms:created>
  <dcterms:modified xsi:type="dcterms:W3CDTF">2025-01-22T09:17:00Z</dcterms:modified>
</cp:coreProperties>
</file>