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45A9" w14:textId="77777777" w:rsidR="00F63F9E" w:rsidRPr="00F63F9E" w:rsidRDefault="00F63F9E" w:rsidP="00F63F9E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</w:pPr>
      <w:bookmarkStart w:id="0" w:name="_Toc62125162"/>
      <w:r w:rsidRPr="00F63F9E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  <w:t>Załącznik nr 1 do SWZ</w:t>
      </w:r>
    </w:p>
    <w:p w14:paraId="3C402D9A" w14:textId="77777777" w:rsidR="00F63F9E" w:rsidRPr="00F63F9E" w:rsidRDefault="00F63F9E" w:rsidP="00F63F9E">
      <w:pPr>
        <w:keepNext/>
        <w:spacing w:after="240" w:line="240" w:lineRule="auto"/>
        <w:jc w:val="center"/>
        <w:outlineLvl w:val="0"/>
        <w:rPr>
          <w:rFonts w:ascii="Calibri" w:eastAsia="Times New Roman" w:hAnsi="Calibri" w:cs="Arial"/>
          <w:b/>
          <w:bCs/>
          <w:kern w:val="32"/>
          <w:sz w:val="28"/>
          <w:szCs w:val="28"/>
          <w:lang w:eastAsia="pl-PL"/>
          <w14:ligatures w14:val="none"/>
        </w:rPr>
      </w:pPr>
      <w:r w:rsidRPr="00F63F9E">
        <w:rPr>
          <w:rFonts w:ascii="Calibri" w:eastAsia="Times New Roman" w:hAnsi="Calibri" w:cs="Arial"/>
          <w:b/>
          <w:bCs/>
          <w:kern w:val="32"/>
          <w:sz w:val="28"/>
          <w:szCs w:val="28"/>
          <w:lang w:eastAsia="pl-PL"/>
          <w14:ligatures w14:val="none"/>
        </w:rPr>
        <w:t>Formularz oferty</w:t>
      </w:r>
      <w:bookmarkEnd w:id="0"/>
    </w:p>
    <w:p w14:paraId="0522322F" w14:textId="77777777" w:rsidR="00F63F9E" w:rsidRPr="00F63F9E" w:rsidRDefault="00F63F9E" w:rsidP="00F63F9E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bCs/>
          <w:iCs/>
          <w:kern w:val="0"/>
          <w:sz w:val="20"/>
          <w:szCs w:val="20"/>
          <w:lang w:eastAsia="pl-PL"/>
          <w14:ligatures w14:val="none"/>
        </w:rPr>
        <w:t xml:space="preserve">Postępowanie o udzielenie zamówienia publicznego pn.: </w:t>
      </w:r>
      <w:r w:rsidRPr="00F63F9E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Bieżące utrzymanie dróg i terenów gminnych, których zarządcą jest Burmistrz Miasta Kamienna Góra.</w:t>
      </w:r>
    </w:p>
    <w:p w14:paraId="0BEBE242" w14:textId="77777777" w:rsidR="00F63F9E" w:rsidRPr="00F63F9E" w:rsidRDefault="00F63F9E" w:rsidP="00F63F9E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Zamawiający:</w:t>
      </w:r>
    </w:p>
    <w:p w14:paraId="7353C5C1" w14:textId="77777777" w:rsidR="00F63F9E" w:rsidRPr="00F63F9E" w:rsidRDefault="00F63F9E" w:rsidP="00F63F9E">
      <w:pPr>
        <w:spacing w:after="60" w:line="240" w:lineRule="auto"/>
        <w:ind w:left="39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Gmina Miejska Kamienna Góra</w:t>
      </w:r>
    </w:p>
    <w:p w14:paraId="6FD67DC3" w14:textId="77777777" w:rsidR="00F63F9E" w:rsidRPr="00F63F9E" w:rsidRDefault="00F63F9E" w:rsidP="00F63F9E">
      <w:pPr>
        <w:spacing w:after="60" w:line="240" w:lineRule="auto"/>
        <w:ind w:left="39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Plac Grunwaldzki 1</w:t>
      </w:r>
    </w:p>
    <w:p w14:paraId="12A39D66" w14:textId="77777777" w:rsidR="00F63F9E" w:rsidRPr="00F63F9E" w:rsidRDefault="00F63F9E" w:rsidP="00F63F9E">
      <w:pPr>
        <w:spacing w:after="60" w:line="240" w:lineRule="auto"/>
        <w:ind w:left="39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58-400 Kamienna Góra</w:t>
      </w:r>
    </w:p>
    <w:p w14:paraId="29DA19C3" w14:textId="77777777" w:rsidR="00F63F9E" w:rsidRPr="00F63F9E" w:rsidRDefault="00F63F9E" w:rsidP="00F63F9E">
      <w:pPr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284" w:hanging="284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Oferta złożona przez:</w:t>
      </w:r>
    </w:p>
    <w:p w14:paraId="2F1B2129" w14:textId="77777777" w:rsidR="00F63F9E" w:rsidRPr="00F63F9E" w:rsidRDefault="00F63F9E" w:rsidP="00F63F9E">
      <w:pPr>
        <w:spacing w:before="12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bookmarkStart w:id="1" w:name="_Ref128374914"/>
      <w:r w:rsidRPr="00F63F9E">
        <w:rPr>
          <w:rFonts w:ascii="Calibri" w:eastAsia="Times New Roman" w:hAnsi="Calibri" w:cs="Arial"/>
          <w:b/>
          <w:bCs/>
          <w:kern w:val="0"/>
          <w:sz w:val="20"/>
          <w:szCs w:val="20"/>
          <w:lang w:eastAsia="pl-PL"/>
          <w14:ligatures w14:val="none"/>
        </w:rPr>
        <w:t>Zarejestrowana nazwa Wykonawcy</w:t>
      </w:r>
      <w:r w:rsidRPr="00F63F9E">
        <w:rPr>
          <w:rFonts w:ascii="Calibri" w:eastAsia="Times New Roman" w:hAnsi="Calibri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F63F9E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 /</w:t>
      </w:r>
      <w:r w:rsidRPr="00F63F9E">
        <w:rPr>
          <w:rFonts w:ascii="Calibri" w:eastAsia="Times New Roman" w:hAnsi="Calibri" w:cs="Arial"/>
          <w:b/>
          <w:bCs/>
          <w:kern w:val="0"/>
          <w:sz w:val="20"/>
          <w:szCs w:val="20"/>
          <w:lang w:eastAsia="pl-PL"/>
          <w14:ligatures w14:val="none"/>
        </w:rPr>
        <w:t>Pełnomocnika podmiotów występujących wspólnie</w:t>
      </w:r>
      <w:r w:rsidRPr="00F63F9E">
        <w:rPr>
          <w:rFonts w:ascii="Calibri" w:eastAsia="Times New Roman" w:hAnsi="Calibri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F63F9E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: </w:t>
      </w:r>
    </w:p>
    <w:p w14:paraId="3ED3FB22" w14:textId="77777777" w:rsidR="00F63F9E" w:rsidRPr="00F63F9E" w:rsidRDefault="00F63F9E" w:rsidP="00F63F9E">
      <w:pPr>
        <w:spacing w:before="240" w:after="0" w:line="240" w:lineRule="auto"/>
        <w:jc w:val="center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__________________________________</w:t>
      </w:r>
    </w:p>
    <w:p w14:paraId="65562E00" w14:textId="77777777" w:rsidR="00F63F9E" w:rsidRPr="00F63F9E" w:rsidRDefault="00F63F9E" w:rsidP="00F63F9E">
      <w:pPr>
        <w:spacing w:before="12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Zarejestrowany adres Wykonawcy</w:t>
      </w:r>
      <w:r w:rsidRPr="00F63F9E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 /</w:t>
      </w:r>
      <w:r w:rsidRPr="00F63F9E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Pełnomocnika podmiotów występujących wspólnie</w:t>
      </w:r>
      <w:r w:rsidRPr="00F63F9E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:</w:t>
      </w:r>
    </w:p>
    <w:p w14:paraId="362FB05C" w14:textId="77777777" w:rsidR="00F63F9E" w:rsidRPr="00F63F9E" w:rsidRDefault="00F63F9E" w:rsidP="00F63F9E">
      <w:pPr>
        <w:spacing w:before="24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ulica: _____ nr: _____</w:t>
      </w:r>
    </w:p>
    <w:p w14:paraId="5E8D84A6" w14:textId="77777777" w:rsidR="00F63F9E" w:rsidRPr="00F63F9E" w:rsidRDefault="00F63F9E" w:rsidP="00F63F9E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kod: ______ miejscowość: ______</w:t>
      </w:r>
    </w:p>
    <w:p w14:paraId="7626BC3A" w14:textId="77777777" w:rsidR="00F63F9E" w:rsidRPr="00F63F9E" w:rsidRDefault="00F63F9E" w:rsidP="00F63F9E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województwo: ______ tel.: ______</w:t>
      </w:r>
    </w:p>
    <w:p w14:paraId="470FFACD" w14:textId="77777777" w:rsidR="00F63F9E" w:rsidRPr="00F63F9E" w:rsidRDefault="00F63F9E" w:rsidP="00F63F9E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e-mail.: ______</w:t>
      </w:r>
    </w:p>
    <w:p w14:paraId="4B155C85" w14:textId="77777777" w:rsidR="00F63F9E" w:rsidRPr="00F63F9E" w:rsidRDefault="00F63F9E" w:rsidP="00F63F9E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NIP: ______ REGON: ______ KRS: _____</w:t>
      </w:r>
    </w:p>
    <w:p w14:paraId="0D8B3030" w14:textId="77777777" w:rsidR="00F63F9E" w:rsidRPr="00F63F9E" w:rsidRDefault="00F63F9E" w:rsidP="00F63F9E">
      <w:pPr>
        <w:spacing w:before="360" w:after="120" w:line="360" w:lineRule="auto"/>
        <w:jc w:val="both"/>
        <w:outlineLvl w:val="2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Do kontaktów z Zamawiającym w czasie trwania postępowania o udzielenie zamówienia wyznaczamy: Pana/Panią _____, </w:t>
      </w:r>
      <w:r w:rsidRPr="00F63F9E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tel. _____, e-mail: ______</w:t>
      </w:r>
    </w:p>
    <w:p w14:paraId="2FC45B0F" w14:textId="77777777" w:rsidR="00F63F9E" w:rsidRPr="00F63F9E" w:rsidRDefault="00F63F9E" w:rsidP="00F63F9E">
      <w:pPr>
        <w:spacing w:before="24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b/>
          <w:bCs/>
          <w:kern w:val="0"/>
          <w:sz w:val="20"/>
          <w:szCs w:val="20"/>
          <w:lang w:eastAsia="pl-PL"/>
          <w14:ligatures w14:val="none"/>
        </w:rPr>
        <w:t>Zarejestrowana nazwa Partnera podmiotów występujących wspólnie</w:t>
      </w:r>
      <w:r w:rsidRPr="00F63F9E">
        <w:rPr>
          <w:rFonts w:ascii="Calibri" w:eastAsia="Times New Roman" w:hAnsi="Calibri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F63F9E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: </w:t>
      </w:r>
    </w:p>
    <w:p w14:paraId="1AE61C14" w14:textId="77777777" w:rsidR="00F63F9E" w:rsidRPr="00F63F9E" w:rsidRDefault="00F63F9E" w:rsidP="00F63F9E">
      <w:pPr>
        <w:spacing w:before="240" w:after="0" w:line="240" w:lineRule="auto"/>
        <w:jc w:val="center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__________________________________</w:t>
      </w:r>
    </w:p>
    <w:p w14:paraId="08CFE5A3" w14:textId="77777777" w:rsidR="00F63F9E" w:rsidRPr="00F63F9E" w:rsidRDefault="00F63F9E" w:rsidP="00F63F9E">
      <w:pPr>
        <w:spacing w:before="12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Zarejestrowany adres Partnera podmiotów występujących wspólnie</w:t>
      </w:r>
    </w:p>
    <w:p w14:paraId="2AA964CD" w14:textId="77777777" w:rsidR="00F63F9E" w:rsidRPr="00F63F9E" w:rsidRDefault="00F63F9E" w:rsidP="00F63F9E">
      <w:pPr>
        <w:spacing w:before="24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ulica: ______ nr: _____</w:t>
      </w:r>
    </w:p>
    <w:p w14:paraId="3F8CC3FF" w14:textId="77777777" w:rsidR="00F63F9E" w:rsidRPr="00F63F9E" w:rsidRDefault="00F63F9E" w:rsidP="00F63F9E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kod: _____ miejscowość: _____</w:t>
      </w:r>
    </w:p>
    <w:p w14:paraId="1647D7F8" w14:textId="77777777" w:rsidR="00F63F9E" w:rsidRPr="00F63F9E" w:rsidRDefault="00F63F9E" w:rsidP="00F63F9E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województwo: _____ tel.: ______</w:t>
      </w:r>
    </w:p>
    <w:p w14:paraId="5D34FFC3" w14:textId="77777777" w:rsidR="00F63F9E" w:rsidRPr="00F63F9E" w:rsidRDefault="00F63F9E" w:rsidP="00F63F9E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val="en-US"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val="en-US" w:eastAsia="pl-PL"/>
          <w14:ligatures w14:val="none"/>
        </w:rPr>
        <w:t>e-mail.: _____</w:t>
      </w:r>
    </w:p>
    <w:p w14:paraId="5544BE4B" w14:textId="77777777" w:rsidR="00F63F9E" w:rsidRPr="00F63F9E" w:rsidRDefault="00F63F9E" w:rsidP="00F63F9E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val="en-US"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val="en-US" w:eastAsia="pl-PL"/>
          <w14:ligatures w14:val="none"/>
        </w:rPr>
        <w:t>NIP: _____ REGON: _____ KRS: _____</w:t>
      </w:r>
    </w:p>
    <w:p w14:paraId="49453703" w14:textId="77777777" w:rsidR="00F63F9E" w:rsidRPr="00F63F9E" w:rsidRDefault="00F63F9E" w:rsidP="00F63F9E">
      <w:pPr>
        <w:numPr>
          <w:ilvl w:val="1"/>
          <w:numId w:val="0"/>
        </w:numPr>
        <w:tabs>
          <w:tab w:val="num" w:pos="724"/>
        </w:tabs>
        <w:spacing w:before="12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val="en-US" w:eastAsia="pl-PL"/>
          <w14:ligatures w14:val="none"/>
        </w:rPr>
      </w:pPr>
      <w:proofErr w:type="spellStart"/>
      <w:r w:rsidRPr="00F63F9E">
        <w:rPr>
          <w:rFonts w:ascii="Calibri" w:eastAsia="Times New Roman" w:hAnsi="Calibri" w:cs="Arial"/>
          <w:bCs/>
          <w:kern w:val="0"/>
          <w:sz w:val="20"/>
          <w:szCs w:val="20"/>
          <w:lang w:val="en-US" w:eastAsia="pl-PL"/>
          <w14:ligatures w14:val="none"/>
        </w:rPr>
        <w:t>itd</w:t>
      </w:r>
      <w:proofErr w:type="spellEnd"/>
      <w:r w:rsidRPr="00F63F9E">
        <w:rPr>
          <w:rFonts w:ascii="Calibri" w:eastAsia="Times New Roman" w:hAnsi="Calibri" w:cs="Arial"/>
          <w:bCs/>
          <w:kern w:val="0"/>
          <w:sz w:val="20"/>
          <w:szCs w:val="20"/>
          <w:lang w:val="en-US" w:eastAsia="pl-PL"/>
          <w14:ligatures w14:val="none"/>
        </w:rPr>
        <w:t>.</w:t>
      </w:r>
    </w:p>
    <w:p w14:paraId="7F5C39EA" w14:textId="77777777" w:rsidR="00F63F9E" w:rsidRPr="00F63F9E" w:rsidRDefault="00F63F9E" w:rsidP="00F63F9E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US" w:eastAsia="pl-PL"/>
          <w14:ligatures w14:val="none"/>
        </w:rPr>
      </w:pPr>
    </w:p>
    <w:p w14:paraId="1026BF52" w14:textId="77777777" w:rsidR="00F63F9E" w:rsidRPr="00F63F9E" w:rsidRDefault="00F63F9E" w:rsidP="00F63F9E">
      <w:pPr>
        <w:numPr>
          <w:ilvl w:val="0"/>
          <w:numId w:val="2"/>
        </w:numPr>
        <w:tabs>
          <w:tab w:val="clear" w:pos="360"/>
        </w:tabs>
        <w:spacing w:before="120" w:after="120" w:line="360" w:lineRule="auto"/>
        <w:ind w:left="284" w:hanging="284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Oferujemy wykonanie zamówienia opisanego szczegółowo w Załączniku nr 9 do SWZ </w:t>
      </w:r>
    </w:p>
    <w:p w14:paraId="39866343" w14:textId="77777777" w:rsidR="00F63F9E" w:rsidRPr="00F63F9E" w:rsidRDefault="00F63F9E" w:rsidP="00F63F9E">
      <w:pPr>
        <w:numPr>
          <w:ilvl w:val="1"/>
          <w:numId w:val="2"/>
        </w:numPr>
        <w:spacing w:before="120" w:after="120" w:line="360" w:lineRule="auto"/>
        <w:ind w:left="851" w:hanging="567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iCs/>
          <w:kern w:val="0"/>
          <w:sz w:val="20"/>
          <w:szCs w:val="20"/>
          <w:lang w:eastAsia="pl-PL"/>
          <w14:ligatures w14:val="none"/>
        </w:rPr>
        <w:t>W zakresie Części 1 zamówienia</w:t>
      </w:r>
      <w:r w:rsidRPr="00F63F9E">
        <w:rPr>
          <w:rFonts w:ascii="Calibri" w:eastAsia="Times New Roman" w:hAnsi="Calibri" w:cs="Arial"/>
          <w:iCs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F63F9E">
        <w:rPr>
          <w:rFonts w:ascii="Calibri" w:eastAsia="Times New Roman" w:hAnsi="Calibri" w:cs="Arial"/>
          <w:iCs/>
          <w:kern w:val="0"/>
          <w:sz w:val="20"/>
          <w:szCs w:val="20"/>
          <w:lang w:eastAsia="pl-PL"/>
          <w14:ligatures w14:val="none"/>
        </w:rPr>
        <w:t>:</w:t>
      </w:r>
      <w:r w:rsidRPr="00F63F9E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Utrzymanie oznakowania pionowego i urządzeń bezpieczeństwa ruchu drogowego oraz odnowa oznakowania poziomego za cenę brutto </w:t>
      </w:r>
      <w:bookmarkEnd w:id="1"/>
      <w:r w:rsidRPr="00F63F9E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_____ zł (słownie: _____).</w:t>
      </w:r>
    </w:p>
    <w:p w14:paraId="739ADD33" w14:textId="77777777" w:rsidR="00F63F9E" w:rsidRPr="00F63F9E" w:rsidRDefault="00F63F9E" w:rsidP="00F63F9E">
      <w:pPr>
        <w:keepNext/>
        <w:spacing w:after="12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lastRenderedPageBreak/>
        <w:t>Cenę brutto ustalono w oparciu o poniższą kalkulację:</w:t>
      </w: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10"/>
        <w:gridCol w:w="3332"/>
        <w:gridCol w:w="877"/>
        <w:gridCol w:w="1154"/>
        <w:gridCol w:w="1555"/>
        <w:gridCol w:w="1752"/>
      </w:tblGrid>
      <w:tr w:rsidR="00F63F9E" w:rsidRPr="00F63F9E" w14:paraId="1D3C690D" w14:textId="77777777" w:rsidTr="00F63F9E">
        <w:tc>
          <w:tcPr>
            <w:tcW w:w="510" w:type="dxa"/>
            <w:shd w:val="clear" w:color="auto" w:fill="D9D9D9"/>
            <w:vAlign w:val="center"/>
          </w:tcPr>
          <w:p w14:paraId="1724E1E5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Lp.</w:t>
            </w:r>
          </w:p>
        </w:tc>
        <w:tc>
          <w:tcPr>
            <w:tcW w:w="3332" w:type="dxa"/>
            <w:shd w:val="clear" w:color="auto" w:fill="D9D9D9"/>
            <w:vAlign w:val="center"/>
          </w:tcPr>
          <w:p w14:paraId="7CFAC51C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Wyszczególnienie elementów rozliczeniowych</w:t>
            </w:r>
          </w:p>
        </w:tc>
        <w:tc>
          <w:tcPr>
            <w:tcW w:w="877" w:type="dxa"/>
            <w:shd w:val="clear" w:color="auto" w:fill="D9D9D9"/>
            <w:vAlign w:val="center"/>
          </w:tcPr>
          <w:p w14:paraId="3B68C8D8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Jedn. miary</w:t>
            </w:r>
          </w:p>
        </w:tc>
        <w:tc>
          <w:tcPr>
            <w:tcW w:w="1154" w:type="dxa"/>
            <w:shd w:val="clear" w:color="auto" w:fill="D9D9D9"/>
            <w:vAlign w:val="center"/>
          </w:tcPr>
          <w:p w14:paraId="3DEDE21B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Ilość</w:t>
            </w:r>
          </w:p>
        </w:tc>
        <w:tc>
          <w:tcPr>
            <w:tcW w:w="1555" w:type="dxa"/>
            <w:shd w:val="clear" w:color="auto" w:fill="D9D9D9"/>
            <w:vAlign w:val="center"/>
          </w:tcPr>
          <w:p w14:paraId="6A080544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Cena jedn. brutto</w:t>
            </w:r>
          </w:p>
        </w:tc>
        <w:tc>
          <w:tcPr>
            <w:tcW w:w="1752" w:type="dxa"/>
            <w:shd w:val="clear" w:color="auto" w:fill="D9D9D9"/>
            <w:vAlign w:val="center"/>
          </w:tcPr>
          <w:p w14:paraId="50BEEB47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Wartość brutto</w:t>
            </w:r>
          </w:p>
          <w:p w14:paraId="4754DA02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63F9E">
              <w:rPr>
                <w:rFonts w:ascii="Calibri" w:hAnsi="Calibri" w:cs="Calibri"/>
                <w:sz w:val="16"/>
                <w:szCs w:val="16"/>
              </w:rPr>
              <w:t>[kol. 4 × kol.5]</w:t>
            </w:r>
          </w:p>
        </w:tc>
      </w:tr>
      <w:tr w:rsidR="00F63F9E" w:rsidRPr="00F63F9E" w14:paraId="62368B33" w14:textId="77777777" w:rsidTr="00F63F9E">
        <w:tc>
          <w:tcPr>
            <w:tcW w:w="510" w:type="dxa"/>
            <w:shd w:val="clear" w:color="auto" w:fill="D9D9D9"/>
          </w:tcPr>
          <w:p w14:paraId="3196E7E6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63F9E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3332" w:type="dxa"/>
            <w:shd w:val="clear" w:color="auto" w:fill="D9D9D9"/>
          </w:tcPr>
          <w:p w14:paraId="054B23AC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63F9E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877" w:type="dxa"/>
            <w:shd w:val="clear" w:color="auto" w:fill="D9D9D9"/>
          </w:tcPr>
          <w:p w14:paraId="2EA42B0B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63F9E">
              <w:rPr>
                <w:rFonts w:ascii="Calibri" w:hAnsi="Calibri" w:cs="Calibri"/>
                <w:sz w:val="12"/>
                <w:szCs w:val="12"/>
              </w:rPr>
              <w:t>3</w:t>
            </w:r>
          </w:p>
        </w:tc>
        <w:tc>
          <w:tcPr>
            <w:tcW w:w="1154" w:type="dxa"/>
            <w:shd w:val="clear" w:color="auto" w:fill="D9D9D9"/>
          </w:tcPr>
          <w:p w14:paraId="6B140941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63F9E">
              <w:rPr>
                <w:rFonts w:ascii="Calibri" w:hAnsi="Calibri" w:cs="Calibri"/>
                <w:sz w:val="12"/>
                <w:szCs w:val="12"/>
              </w:rPr>
              <w:t>4</w:t>
            </w:r>
          </w:p>
        </w:tc>
        <w:tc>
          <w:tcPr>
            <w:tcW w:w="1555" w:type="dxa"/>
            <w:shd w:val="clear" w:color="auto" w:fill="D9D9D9"/>
          </w:tcPr>
          <w:p w14:paraId="7AB3EEA8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63F9E">
              <w:rPr>
                <w:rFonts w:ascii="Calibri" w:hAnsi="Calibri" w:cs="Calibri"/>
                <w:sz w:val="12"/>
                <w:szCs w:val="12"/>
              </w:rPr>
              <w:t>5</w:t>
            </w:r>
          </w:p>
        </w:tc>
        <w:tc>
          <w:tcPr>
            <w:tcW w:w="1752" w:type="dxa"/>
            <w:shd w:val="clear" w:color="auto" w:fill="D9D9D9"/>
          </w:tcPr>
          <w:p w14:paraId="63D7A089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63F9E">
              <w:rPr>
                <w:rFonts w:ascii="Calibri" w:hAnsi="Calibri" w:cs="Calibri"/>
                <w:sz w:val="12"/>
                <w:szCs w:val="12"/>
              </w:rPr>
              <w:t>6</w:t>
            </w:r>
          </w:p>
        </w:tc>
      </w:tr>
      <w:tr w:rsidR="00F63F9E" w:rsidRPr="00F63F9E" w14:paraId="0C3E695D" w14:textId="77777777" w:rsidTr="00C506C3">
        <w:tc>
          <w:tcPr>
            <w:tcW w:w="510" w:type="dxa"/>
            <w:shd w:val="clear" w:color="auto" w:fill="auto"/>
            <w:vAlign w:val="center"/>
          </w:tcPr>
          <w:p w14:paraId="6186FECA" w14:textId="77777777" w:rsidR="00F63F9E" w:rsidRPr="00F63F9E" w:rsidRDefault="00F63F9E" w:rsidP="00F63F9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63F9E">
              <w:rPr>
                <w:rFonts w:ascii="Calibri" w:hAnsi="Calibri" w:cs="Calibri"/>
              </w:rPr>
              <w:t>1.</w:t>
            </w:r>
          </w:p>
        </w:tc>
        <w:tc>
          <w:tcPr>
            <w:tcW w:w="3332" w:type="dxa"/>
            <w:shd w:val="clear" w:color="auto" w:fill="auto"/>
          </w:tcPr>
          <w:p w14:paraId="12E96E5E" w14:textId="77777777" w:rsidR="00F63F9E" w:rsidRPr="00F63F9E" w:rsidRDefault="00F63F9E" w:rsidP="00F63F9E">
            <w:pPr>
              <w:widowControl w:val="0"/>
              <w:spacing w:before="60" w:after="60"/>
              <w:ind w:left="35" w:hanging="2"/>
              <w:jc w:val="both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Poprawa istniejącego znaku (obejmuje pionowanie słupka znaku)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03BBD9A" w14:textId="77777777" w:rsidR="00F63F9E" w:rsidRPr="00F63F9E" w:rsidRDefault="00F63F9E" w:rsidP="00F63F9E">
            <w:pPr>
              <w:widowControl w:val="0"/>
              <w:spacing w:before="60" w:after="60"/>
              <w:ind w:firstLine="34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vAlign w:val="center"/>
          </w:tcPr>
          <w:p w14:paraId="2EE5924A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35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829F674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CE08440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7ED0CC00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515CCDA8" w14:textId="77777777" w:rsidR="00F63F9E" w:rsidRPr="00F63F9E" w:rsidRDefault="00F63F9E" w:rsidP="00F63F9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63F9E">
              <w:rPr>
                <w:rFonts w:ascii="Calibri" w:hAnsi="Calibri" w:cs="Calibri"/>
              </w:rPr>
              <w:t>2.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</w:tcPr>
          <w:p w14:paraId="704A7AB3" w14:textId="77777777" w:rsidR="00F63F9E" w:rsidRPr="00F63F9E" w:rsidRDefault="00F63F9E" w:rsidP="00F63F9E">
            <w:pPr>
              <w:widowControl w:val="0"/>
              <w:spacing w:before="60" w:after="60"/>
              <w:ind w:left="35" w:hanging="2"/>
              <w:jc w:val="both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Poprawa mocowania istniejącego znaku/tabliczki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7452089B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0A210B96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15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30C634E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3EE8AA0F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740CB9F9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2B2F11F0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</w:tcPr>
          <w:p w14:paraId="47CFFA6E" w14:textId="77777777" w:rsidR="00F63F9E" w:rsidRPr="00F63F9E" w:rsidRDefault="00F63F9E" w:rsidP="00F63F9E">
            <w:pPr>
              <w:widowControl w:val="0"/>
              <w:spacing w:before="60" w:after="60"/>
              <w:ind w:left="35" w:hanging="2"/>
              <w:jc w:val="both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Demontaż słupka (wykopanie) – obejmuje usunięcie słupka wraz z fundamentem/gniazdem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10C72A6D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43B3509E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13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5128A00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1E8F21B4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16FBDBBC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27477F84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4.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</w:tcPr>
          <w:p w14:paraId="7CF3C0BE" w14:textId="77777777" w:rsidR="00F63F9E" w:rsidRPr="00F63F9E" w:rsidRDefault="00F63F9E" w:rsidP="00F63F9E">
            <w:pPr>
              <w:widowControl w:val="0"/>
              <w:spacing w:before="60" w:after="60"/>
              <w:ind w:left="35" w:hanging="2"/>
              <w:jc w:val="both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Demontaż znaku/tabliczki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2E363867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711E992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30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3DE6C09E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587837A7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6CD1A40A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57297B82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5.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</w:tcPr>
          <w:p w14:paraId="6D741D9D" w14:textId="77777777" w:rsidR="00F63F9E" w:rsidRPr="00F63F9E" w:rsidRDefault="00F63F9E" w:rsidP="00F63F9E">
            <w:pPr>
              <w:widowControl w:val="0"/>
              <w:spacing w:before="60" w:after="60"/>
              <w:ind w:left="35" w:hanging="2"/>
              <w:jc w:val="both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Demontaż wysięgnika (z budynku, ogrodzenia itp.)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1AA105C0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2E665804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274B4CF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0ED3C24C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7ACB1DA9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418F09F2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6.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277D5B90" w14:textId="77777777" w:rsidR="00F63F9E" w:rsidRPr="00F63F9E" w:rsidRDefault="00F63F9E" w:rsidP="00F63F9E">
            <w:pPr>
              <w:widowControl w:val="0"/>
              <w:spacing w:before="60" w:after="60"/>
              <w:ind w:left="35" w:hanging="2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Demontaż przedłużki znaku z rury stalowej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0F2E6434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proofErr w:type="spellStart"/>
            <w:r w:rsidRPr="00F63F9E">
              <w:rPr>
                <w:rFonts w:ascii="Calibri" w:hAnsi="Calibri" w:cs="Calibri"/>
              </w:rPr>
              <w:t>mb</w:t>
            </w:r>
            <w:proofErr w:type="spellEnd"/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01C6DDE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453BDDE7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24BCD1D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035EB7BC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5D3DE690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7.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</w:tcPr>
          <w:p w14:paraId="2AC2FA0E" w14:textId="77777777" w:rsidR="00F63F9E" w:rsidRPr="00F63F9E" w:rsidRDefault="00F63F9E" w:rsidP="00F63F9E">
            <w:pPr>
              <w:widowControl w:val="0"/>
              <w:spacing w:before="60" w:after="60"/>
              <w:jc w:val="both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Montaż słupka z odzysku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14FFB977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317ABD8F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4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4CC6DAAF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03C04D36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621F3710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63BB53BA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8.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2487FBC3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Montaż znaku (tabliczki) z odzysku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0FD21E9E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0AED3E6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10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4A7FFFA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2B7FD51B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7991B304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62903AE0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9.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</w:tcPr>
          <w:p w14:paraId="522F89F3" w14:textId="77777777" w:rsidR="00F63F9E" w:rsidRPr="00F63F9E" w:rsidRDefault="00F63F9E" w:rsidP="00F63F9E">
            <w:pPr>
              <w:widowControl w:val="0"/>
              <w:spacing w:before="60" w:after="60"/>
              <w:jc w:val="both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Słupki z rury stalowej ocynkowanej średnicy 60 mm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04CC22AC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proofErr w:type="spellStart"/>
            <w:r w:rsidRPr="00F63F9E">
              <w:rPr>
                <w:rFonts w:ascii="Calibri" w:hAnsi="Calibri" w:cs="Calibri"/>
              </w:rPr>
              <w:t>mb</w:t>
            </w:r>
            <w:proofErr w:type="spellEnd"/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265AC97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50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03EFE826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25A9AE55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F63F9E" w:rsidRPr="00F63F9E" w14:paraId="19E94F38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658D8CDF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10.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026240ED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Słupki gięte z rury stalowej ocynkowanej średnicy 60 mm wraz z 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0E616585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proofErr w:type="spellStart"/>
            <w:r w:rsidRPr="00F63F9E">
              <w:rPr>
                <w:rFonts w:ascii="Calibri" w:hAnsi="Calibri" w:cs="Calibri"/>
              </w:rPr>
              <w:t>mb</w:t>
            </w:r>
            <w:proofErr w:type="spellEnd"/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4980533E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5B065DA5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1E4360E7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022E3D17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2690CDE5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11.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1C3786A9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Wysięgnik z rury stalowej ocynkowanej średnicy 60 mm wraz z montażem ( na budynku, ogrodzeniu itp.)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1935CB47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3FC41A04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6126E045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2B76A896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4C1594BA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42EA507B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12.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321E5036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Przedłużka z rury stalowej do słupka istniejącego (średnica 60 mm) wraz z 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4FF7E3B6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proofErr w:type="spellStart"/>
            <w:r w:rsidRPr="00F63F9E">
              <w:rPr>
                <w:rFonts w:ascii="Calibri" w:hAnsi="Calibri" w:cs="Calibri"/>
              </w:rPr>
              <w:t>mb</w:t>
            </w:r>
            <w:proofErr w:type="spellEnd"/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73E78A84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14B9DC26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393F4A6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1789859B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72F77876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13.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1AD53F5B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Znaki ostrzegawcze A-7 wielkości średnie pokryte folią odblaskową typu 2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01EC3C89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5EDB0944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13FF6A12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48950264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5C9407C6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11D7458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14.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0A932B0E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Znaki ostrzegawcze wielkości małe pokryte folią odblaskową typu 1 wraz z montażem 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4AE777D9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2CEDAFC7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357D2702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1D4E36AB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31412745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35FB25F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15.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7EECA2A3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Znaki zakazu wielkości średnie B-20 pokryte folią odblaskową typu 1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5728379B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3CEA20D5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4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7CFA57F4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2B0D1DE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0A43978F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2B8C61AD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16.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438BFAFF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Znaki zakazu wielkości małe B-2 pokryte folią odblaskową typu 2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6C28D79C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75E466BE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4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56467697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68406A86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539B4033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5E1A0C9C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17.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28629756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Znaki zakazu i nakazu wielkości średnie pokryte folią odblaskową typu 1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69548FD6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6C1EFD86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4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7BF0F66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662925C7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4F4F2F48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05FAB68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18.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7E381B65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Znaki zakazu i nakazu wielkości małe pokryte folią odblaskową typu 1 wraz </w:t>
            </w:r>
            <w:r w:rsidRPr="00F63F9E">
              <w:rPr>
                <w:rFonts w:ascii="Calibri" w:hAnsi="Calibri" w:cs="Calibri"/>
              </w:rPr>
              <w:lastRenderedPageBreak/>
              <w:t xml:space="preserve">z montażem 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497FFC29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lastRenderedPageBreak/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4DF97E25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4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776935B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1A3DC8DB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0BAAE9D7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2BD5C010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19.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4235F6A9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Znaki nakazu wielkości małe (400 mm) pokryte folia odblaskowa typu 1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2B448ADC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7F8FEF1D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4FD51987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3D4142C2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7568D06F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36D99D05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20.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5569A055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Znaki informacyjne D-6 wielkości małe pokryte folia odblaskową typu 2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5038BCB6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2BAC782C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5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128AF29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77899D6A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6679D063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511125F0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21.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19E94C85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Znaki informacyjne wielkości małe pokryte folią odblaskową typu 1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2629461C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1873781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6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20D1DA20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2DA9CF1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1C6224E9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6A3C408D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22.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24855237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Znaki informacyjne D-40, D-41, D-46, D-47 pokryte folia odblaskową typu 1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29AFDE86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5AF88CA6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4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0C38B192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7600EBC7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57D161A2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7C2EBC9B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23.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28068ED4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Znaki U-9 do oznakowania skrajni drogowej pokryte folią odblaskową typu 1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1EA2330F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4F8D8A55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4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0400CE7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2DFCD70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210B6864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169B7200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24.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64711DEC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Tabliczki pod znaki pokryte folią odblaskową typu 1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6295E237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2B143F02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6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42C2003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278E8184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5933410D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4DB08A16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25.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08AE4BF5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Pozostałe znaki drogowe pokryte folia odblaskową typu 1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21A4A0F1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m</w:t>
            </w:r>
            <w:r w:rsidRPr="00F63F9E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43BEF41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0FA745EA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1F31EBE4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6C37C1BA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1E53648B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26.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0044F3A7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Znaki drogowe pokryte folią odblaskową typu 2 bez montażu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70440842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m</w:t>
            </w:r>
            <w:r w:rsidRPr="00F63F9E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7CFDCDD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2FCE1E00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1161B3B4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72302297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320FE565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27.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26E03207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Lustro prostokątne akrylowe 800mm×1000mm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01EC0453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566E861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691B2B6C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525DC3DF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3943F142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3BAC003A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28.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50919732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Lustro prostokątne poliwęglanowe 800mm×1000mm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7C62491B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619B78E2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24795B7B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5EB74E4E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2AC92DE2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7E8B528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29.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41EA1847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Lustro drogowe okrągłe akrylowe 600mm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4CB232C9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6B531E6F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6EC38B3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5EC0F022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119188A1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02F1EF4D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30.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1676194B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Lustro drogowe okrągłe poliwęglanowe 600mm wraz z 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4BB50E31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7BEE4444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7EBDD61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53CA43A2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2425468C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173335BF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31.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22A1AF23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Słupek plastikowy prowadzący U-1a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2FC8A7E2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3FDD5E9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2A82D0BA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778E2B6F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4DFDD882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4510413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32.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1BA2214A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Słupek krawędziowy plastikowy U-2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35E3CC9B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7F2D1D0A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00BFF475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5F11EEAA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35549B2E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1E67D5FC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33.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1088E776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Poprawa istniejącego słupka blokującego (obejmuje pionowanie) wraz z fundamentem/gniazdem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6F245535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5FE5CD0F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0DF8AD9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1827437C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10491C05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09D1F0DB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34.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5611BD6D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Słupek blokujący U-12c fi 76 mm rurowy, wkopywany wraz z 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019CDD76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79E8A9B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6DC2E37C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689DFEE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707E5D95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5FC4AA74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35.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16CC1EA7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Słupek blokujący U-12c fi 76 mm z gniazdem, wyjmowany za pomocą klucza uniwersalnego trójkątnego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2FC09F78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0BB29E4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5E6EE1E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5EDD727F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44888EC0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3AD9091A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36.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333EFA8B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Słupek blokujący U-12c fi 120 mm rurowy, wkopywany wraz </w:t>
            </w:r>
            <w:r w:rsidRPr="00F63F9E">
              <w:rPr>
                <w:rFonts w:ascii="Calibri" w:hAnsi="Calibri" w:cs="Calibri"/>
              </w:rPr>
              <w:lastRenderedPageBreak/>
              <w:t>z 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121E8702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lastRenderedPageBreak/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382E096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592B9EAA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7972CF5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4237E704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45D92F4C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37.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37F83E64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Słupek blokujący U-12c fi 120 mm z gniazdem, wyjmowany za pomocą klucza uniwersalnego trójkątnego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497E5C9E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0FB3EE85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04D224FC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0CE181A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058AE5D8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75A66E40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38.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0CE07960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Oklejenie istniejącego słupka blokującego U-12c folia odblaskową I generacji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1A9D0F8D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m</w:t>
            </w:r>
            <w:r w:rsidRPr="00F63F9E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166A462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0611126B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57FC4FB6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43CDC76C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3CA03216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39.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68AE4CAF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Słupek blokujący ozdobny wkopywany </w:t>
            </w:r>
            <w:r w:rsidRPr="00F63F9E">
              <w:rPr>
                <w:rFonts w:ascii="Calibri" w:hAnsi="Calibri" w:cs="Calibri"/>
                <w:i/>
                <w:iCs/>
              </w:rPr>
              <w:t>(wymiary i zdjęcie słupka znajdują się w OPZ)</w:t>
            </w:r>
            <w:r w:rsidRPr="00F63F9E">
              <w:rPr>
                <w:rFonts w:ascii="Calibri" w:hAnsi="Calibri" w:cs="Calibri"/>
              </w:rPr>
              <w:t xml:space="preserve">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01C0B57D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58FF1CB4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4DFD0A3F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7F7EF01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4AB09A54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48685A1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40.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6654243A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Słupek blokujący ozdobny z gniazdem, wyjmowany za pomocą klucza uniwersalnego trójkątnego </w:t>
            </w:r>
            <w:r w:rsidRPr="00F63F9E">
              <w:rPr>
                <w:rFonts w:ascii="Calibri" w:hAnsi="Calibri" w:cs="Calibri"/>
                <w:i/>
                <w:iCs/>
              </w:rPr>
              <w:t>(wymiary i zdjęcie słupka znajdują się w OPZ)</w:t>
            </w:r>
            <w:r w:rsidRPr="00F63F9E">
              <w:rPr>
                <w:rFonts w:ascii="Calibri" w:hAnsi="Calibri" w:cs="Calibri"/>
              </w:rPr>
              <w:t xml:space="preserve">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44FEAE0B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7967C830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1D77E4BB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1B8EA730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275815EA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741D63B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41.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2686CC68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Słupek blokujący prosty przykręcany na stopie </w:t>
            </w:r>
            <w:r w:rsidRPr="00F63F9E">
              <w:rPr>
                <w:rFonts w:ascii="Calibri" w:hAnsi="Calibri" w:cs="Calibri"/>
                <w:i/>
                <w:iCs/>
              </w:rPr>
              <w:t>(wymiary i zdjęcie słupka znajdują się w OPZ)</w:t>
            </w:r>
            <w:r w:rsidRPr="00F63F9E">
              <w:rPr>
                <w:rFonts w:ascii="Calibri" w:hAnsi="Calibri" w:cs="Calibri"/>
              </w:rPr>
              <w:t xml:space="preserve">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1C5C675C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1FF5E30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37135CA2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7CD58B90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127B8FAB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794D7C8F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42.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2CB06FE3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Słupek blokujący prosty wkopywany </w:t>
            </w:r>
            <w:r w:rsidRPr="00F63F9E">
              <w:rPr>
                <w:rFonts w:ascii="Calibri" w:hAnsi="Calibri" w:cs="Calibri"/>
                <w:i/>
                <w:iCs/>
              </w:rPr>
              <w:t>(wymiary i zdjęcie słupka znajdują się w OPZ)</w:t>
            </w:r>
            <w:r w:rsidRPr="00F63F9E">
              <w:rPr>
                <w:rFonts w:ascii="Calibri" w:hAnsi="Calibri" w:cs="Calibri"/>
              </w:rPr>
              <w:t xml:space="preserve">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07C12DB6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1903553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2FE8FE5E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18731865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54AB9E65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294356B5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43.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17623174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Słupek blokujący prosty z gniazdem, wyjmowany za pomocą klucza uniwersalnego trójkątnego </w:t>
            </w:r>
            <w:r w:rsidRPr="00F63F9E">
              <w:rPr>
                <w:rFonts w:ascii="Calibri" w:hAnsi="Calibri" w:cs="Calibri"/>
                <w:i/>
                <w:iCs/>
              </w:rPr>
              <w:t>(wymiary i zdjęcie słupka znajdują się w OPZ)</w:t>
            </w:r>
            <w:r w:rsidRPr="00F63F9E">
              <w:rPr>
                <w:rFonts w:ascii="Calibri" w:hAnsi="Calibri" w:cs="Calibri"/>
              </w:rPr>
              <w:t xml:space="preserve">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2D0FDE7F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54D7802F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6A5D60F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1B5CDD8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44B035BD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56E8696C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44.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2D21412E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Montaż słupka blokującego z odzysku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6FCE5F98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5B363AE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4A7EDDAD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000B184F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78DAEDD5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370A5F7D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45.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23FE1EFF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Demontaż istniejącego słupka blokującego wyjmowanego (wraz z gniazdem)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66F7D548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4CBE114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32A9E71A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3B13922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52D52ACB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01E2F467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46.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7AC6B5CF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Demontaż istniejącego słupka blokującego przykręcanego (na stopie)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3439AE5A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23E28FAF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45AEF002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633A68D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6EB99449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56D77F0B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47.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2431A5E9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Demontaż istniejącego słupka blokującego wkopywanego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1FB6981D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3AF65A6A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17F7721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0AE0D78B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1D07ED9C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607A957A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48.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59C544F5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Zaślepka zabezpieczająca do istniejącego gniazda słupka blokującego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7FF34A75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337C7A7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4972185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391CB2E6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1E67ADD8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54333B2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49.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4C71644B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Środkowy element progu zwalniającego (długość najazdu 900mm)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35216744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5D836342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4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1483C6BA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1E6B88B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4AB89C59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0A84EC26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50.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28641585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Skrajny element progu zwalniającego (długość najazdu 900mm) wraz z 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229A4D22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148DE59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22ACF22D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5FD35D8C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3125317A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2752F007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51.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33CF1363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Demontaż elementu progu zwalniającego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2A278473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4910EE3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5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298EB36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62855BF2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1D27F665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7AE7D1A2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52.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2A623C86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Montaż elementu progu </w:t>
            </w:r>
            <w:r w:rsidRPr="00F63F9E">
              <w:rPr>
                <w:rFonts w:ascii="Calibri" w:hAnsi="Calibri" w:cs="Calibri"/>
              </w:rPr>
              <w:lastRenderedPageBreak/>
              <w:t>zwalniającego (z odzysku)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15B8A026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lastRenderedPageBreak/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66E47F82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66FC96C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033180D4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1F8B0053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21244F12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53.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08FA2FDF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Barierka ozdobna typu „pałąk” wraz z montażem </w:t>
            </w:r>
            <w:r w:rsidRPr="00F63F9E">
              <w:rPr>
                <w:rFonts w:ascii="Calibri" w:hAnsi="Calibri" w:cs="Calibri"/>
                <w:i/>
                <w:iCs/>
              </w:rPr>
              <w:t>(wymiary i zdjęcia barierki znajdują się w OPZ)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010B38AF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268A4DAB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22D26686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7CB3FA0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028DADDC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3298271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54.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121FE337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Bariera drogowa ochronna U-12, rurowa, materiał: stal ocynkowana malowana proszkowo, mocowanie na stopie lub fundamencie betonowym wraz z montażem </w:t>
            </w:r>
            <w:r w:rsidRPr="00F63F9E">
              <w:rPr>
                <w:rFonts w:ascii="Calibri" w:hAnsi="Calibri" w:cs="Calibri"/>
                <w:i/>
                <w:iCs/>
              </w:rPr>
              <w:t>(zdjęcie barierki znajduje się w OPZ)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6C5C6A41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proofErr w:type="spellStart"/>
            <w:r w:rsidRPr="00F63F9E">
              <w:rPr>
                <w:rFonts w:ascii="Calibri" w:hAnsi="Calibri" w:cs="Calibri"/>
              </w:rPr>
              <w:t>mb</w:t>
            </w:r>
            <w:proofErr w:type="spellEnd"/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30651F1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3265DF44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0932F27F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70151A4F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10537B7C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55.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6DB4FE1E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  <w:i/>
                <w:iCs/>
              </w:rPr>
            </w:pPr>
            <w:r w:rsidRPr="00F63F9E">
              <w:rPr>
                <w:rFonts w:ascii="Calibri" w:hAnsi="Calibri" w:cs="Calibri"/>
              </w:rPr>
              <w:t xml:space="preserve">Bariera drogowa ochronna U-12, rurowa, materiał: stal ocynkowana, mocowanie na stopie lun na fundamencie betonowym wraz z montażem </w:t>
            </w:r>
            <w:r w:rsidRPr="00F63F9E">
              <w:rPr>
                <w:rFonts w:ascii="Calibri" w:hAnsi="Calibri" w:cs="Calibri"/>
                <w:i/>
                <w:iCs/>
              </w:rPr>
              <w:t>(zdjęcie barierki znajduje się w OPZ)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5385ACF9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proofErr w:type="spellStart"/>
            <w:r w:rsidRPr="00F63F9E">
              <w:rPr>
                <w:rFonts w:ascii="Calibri" w:hAnsi="Calibri" w:cs="Calibri"/>
              </w:rPr>
              <w:t>mb</w:t>
            </w:r>
            <w:proofErr w:type="spellEnd"/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4A49B1D6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08382F5E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6E7DEDB5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28E6C98A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749F35B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56.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1ADCB8C6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Bariera drogowa </w:t>
            </w:r>
            <w:proofErr w:type="spellStart"/>
            <w:r w:rsidRPr="00F63F9E">
              <w:rPr>
                <w:rFonts w:ascii="Calibri" w:hAnsi="Calibri" w:cs="Calibri"/>
              </w:rPr>
              <w:t>szczeblinkowa</w:t>
            </w:r>
            <w:proofErr w:type="spellEnd"/>
            <w:r w:rsidRPr="00F63F9E">
              <w:rPr>
                <w:rFonts w:ascii="Calibri" w:hAnsi="Calibri" w:cs="Calibri"/>
              </w:rPr>
              <w:t xml:space="preserve"> U-11a, rurowa, materiał: stal ocynkowana malowana proszkowo, mocowanie na stopie lub na fundamencie betonowym wraz z montażem </w:t>
            </w:r>
            <w:r w:rsidRPr="00F63F9E">
              <w:rPr>
                <w:rFonts w:ascii="Calibri" w:hAnsi="Calibri" w:cs="Calibri"/>
                <w:i/>
                <w:iCs/>
              </w:rPr>
              <w:t>(zdjęcie barierki znajduje się w OPZ)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20A9512F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proofErr w:type="spellStart"/>
            <w:r w:rsidRPr="00F63F9E">
              <w:rPr>
                <w:rFonts w:ascii="Calibri" w:hAnsi="Calibri" w:cs="Calibri"/>
              </w:rPr>
              <w:t>mb</w:t>
            </w:r>
            <w:proofErr w:type="spellEnd"/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1A9C35F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75CF1FEA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2608566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61E7BC69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38CE881A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57.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66482688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Bariera drogowa </w:t>
            </w:r>
            <w:proofErr w:type="spellStart"/>
            <w:r w:rsidRPr="00F63F9E">
              <w:rPr>
                <w:rFonts w:ascii="Calibri" w:hAnsi="Calibri" w:cs="Calibri"/>
              </w:rPr>
              <w:t>szczeblinkowa</w:t>
            </w:r>
            <w:proofErr w:type="spellEnd"/>
            <w:r w:rsidRPr="00F63F9E">
              <w:rPr>
                <w:rFonts w:ascii="Calibri" w:hAnsi="Calibri" w:cs="Calibri"/>
              </w:rPr>
              <w:t xml:space="preserve"> U-11a, rurowa, materiał: stal ocynkowana, mocowanie na stopie lub na fundamencie betonowym wraz z montażem </w:t>
            </w:r>
            <w:r w:rsidRPr="00F63F9E">
              <w:rPr>
                <w:rFonts w:ascii="Calibri" w:hAnsi="Calibri" w:cs="Calibri"/>
                <w:i/>
                <w:iCs/>
              </w:rPr>
              <w:t>(zdjęcie barierki znajduje się w OPZ)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78FB2E7B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proofErr w:type="spellStart"/>
            <w:r w:rsidRPr="00F63F9E">
              <w:rPr>
                <w:rFonts w:ascii="Calibri" w:hAnsi="Calibri" w:cs="Calibri"/>
              </w:rPr>
              <w:t>mb</w:t>
            </w:r>
            <w:proofErr w:type="spellEnd"/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5733274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6076E612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4C65367A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5791BBC8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1233FD0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58.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6F7F0388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Demontaż bariery drogowej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76B75A42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730E9EDE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12F1A576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5B65484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72F994B0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0CDDBD27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59.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31AE3E50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Montaż bariery drogowej z odzysku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04993EEF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06100F5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312894FB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7CE83300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4842C143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6BCA105B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60.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41E26CF8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Tabliczka z informacją miejską </w:t>
            </w:r>
            <w:r w:rsidRPr="00F63F9E">
              <w:rPr>
                <w:rFonts w:ascii="Calibri" w:hAnsi="Calibri" w:cs="Calibri"/>
                <w:i/>
                <w:iCs/>
              </w:rPr>
              <w:t>(wymiary i charakterystyka znajdują się w OPZ)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267B2DF4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5E9EA48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071AECC5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2EFA029B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1F866191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43FCEFB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61.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59855184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Ramka stalowa do tabliczki z informacją miejską malowana proszkowo, kolor szary wraz z uchwytami i montażem </w:t>
            </w:r>
            <w:r w:rsidRPr="00F63F9E">
              <w:rPr>
                <w:rFonts w:ascii="Calibri" w:hAnsi="Calibri" w:cs="Calibri"/>
                <w:i/>
                <w:iCs/>
              </w:rPr>
              <w:t>(wymiary i charakterystyka znajdują się OPZ)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6A950F77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737F3240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71B7C246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31A4EF8A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0CD42B4B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0159C8C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62.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6C7735C1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Wkładka z informacją miejską wraz z montażem </w:t>
            </w:r>
            <w:r w:rsidRPr="00F63F9E">
              <w:rPr>
                <w:rFonts w:ascii="Calibri" w:hAnsi="Calibri" w:cs="Calibri"/>
                <w:i/>
                <w:iCs/>
              </w:rPr>
              <w:t>(wymiary i charakterystyka znajdują się w OPZ)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34561C4F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6688D6FE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7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2AACB560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3EB6FB5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173502FD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428DA00E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63.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4E4221AF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Słupek stalowy do tabliczki z informacją miejską, malowany proszkowo, kolor szary RAL 7035 wraz z 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5A13264B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2BB0DE6B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3B517A2D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3FC8D8E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3E247B26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67C04FD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64.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57C2EFB3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Demontaż ramki stalowej (elementu tabliczki z informacją miejską) i montaż ramki z odzysku </w:t>
            </w:r>
            <w:r w:rsidRPr="00F63F9E">
              <w:rPr>
                <w:rFonts w:ascii="Calibri" w:hAnsi="Calibri" w:cs="Calibri"/>
                <w:i/>
                <w:iCs/>
              </w:rPr>
              <w:t>(wymiary i charakterystyka znajdują się w OPZ)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6C7279A5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7EB1A40D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7FEF835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228E0A0E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4B5AEA0A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1895464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lastRenderedPageBreak/>
              <w:t>65.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31B52992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Poprawa mocowania tabliczki z informacją miejską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0E08867B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781BD840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5F43F89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4DA4EE6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2BAA3F1E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79D16ECD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66.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7294A143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Element odblaskowy u-1c metalowy do barier ochronnych wraz z montażem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4AFB6BAB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szt.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2A5E615B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01C9988F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2DEE57C7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3830A9D8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3D4439DD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67.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7D6CB690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Wykonanie oznakowania poziomego (m.in. znaki P-10, P-11, P-19, P-20, P-21, P-24) w technologii cienkowarstwowej, kolor biały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4EA4A600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m</w:t>
            </w:r>
            <w:r w:rsidRPr="00F63F9E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1D81393A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700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017D16C7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36DF865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6C4E81D6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3DF08F4C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68.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50B6298E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Wykonanie oznakowania poziomego (m. in. znaki P-10, P-11, P-19, P-20, P-21, P-24) w technologii cienkowarstwowej, kolor inny (np. niebieski, czerwony)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77650958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m</w:t>
            </w:r>
            <w:r w:rsidRPr="00F63F9E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7A24703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240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62F23344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00A59B96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0DDC1FFF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1AD7DF5D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69.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66A0B219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Wykonanie oznakowania poziomego w technologii grubowarstwowej masą chemoutwardzalną (m.in. znaki P-10) kolor biały 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3DDD5594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m</w:t>
            </w:r>
            <w:r w:rsidRPr="00F63F9E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6F28E934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200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0F8752F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5585ECD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1C92670F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50C420F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70.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0F31D829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Wykonanie oznakowania poziomego w technologii grubowarstwowej masą chemoutwardzalną, kolor inny (np. niebieski, czerwony)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063E5F5C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m</w:t>
            </w:r>
            <w:r w:rsidRPr="00F63F9E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21DD0452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50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36FB849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6A1AAE02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6A951588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3788663E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71.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06C7306B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Usuwanie starego oznakowania poziomego poprzez frezowanie lub piaskowanie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22992ED2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m</w:t>
            </w:r>
            <w:r w:rsidRPr="00F63F9E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69A5FFBC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20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2050BA26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5401F807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43BB1F77" w14:textId="77777777" w:rsidTr="00C506C3">
        <w:tc>
          <w:tcPr>
            <w:tcW w:w="7428" w:type="dxa"/>
            <w:gridSpan w:val="5"/>
          </w:tcPr>
          <w:p w14:paraId="7467FF4F" w14:textId="77777777" w:rsidR="00F63F9E" w:rsidRPr="00F63F9E" w:rsidRDefault="00F63F9E" w:rsidP="00F63F9E">
            <w:pPr>
              <w:jc w:val="right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OGÓŁEM:</w:t>
            </w:r>
          </w:p>
          <w:p w14:paraId="54BA7208" w14:textId="77777777" w:rsidR="00F63F9E" w:rsidRPr="00F63F9E" w:rsidRDefault="00F63F9E" w:rsidP="00F63F9E">
            <w:pPr>
              <w:jc w:val="right"/>
              <w:rPr>
                <w:sz w:val="24"/>
                <w:szCs w:val="24"/>
              </w:rPr>
            </w:pPr>
            <w:r w:rsidRPr="00F63F9E">
              <w:rPr>
                <w:rFonts w:ascii="Calibri" w:hAnsi="Calibri" w:cs="Calibri"/>
                <w:sz w:val="12"/>
                <w:szCs w:val="12"/>
              </w:rPr>
              <w:t>[suma wierszy od 1 do 71, przenieść do pkt. 4.1. formularza]</w:t>
            </w:r>
          </w:p>
        </w:tc>
        <w:tc>
          <w:tcPr>
            <w:tcW w:w="1752" w:type="dxa"/>
            <w:shd w:val="clear" w:color="auto" w:fill="auto"/>
            <w:vAlign w:val="bottom"/>
          </w:tcPr>
          <w:p w14:paraId="0FB59252" w14:textId="77777777" w:rsidR="00F63F9E" w:rsidRPr="00F63F9E" w:rsidRDefault="00F63F9E" w:rsidP="00F63F9E">
            <w:pPr>
              <w:spacing w:before="24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</w:tbl>
    <w:p w14:paraId="7CB30399" w14:textId="77777777" w:rsidR="00F63F9E" w:rsidRPr="00F63F9E" w:rsidRDefault="00F63F9E" w:rsidP="00F63F9E">
      <w:pPr>
        <w:numPr>
          <w:ilvl w:val="1"/>
          <w:numId w:val="2"/>
        </w:numPr>
        <w:spacing w:before="360" w:after="120" w:line="360" w:lineRule="auto"/>
        <w:ind w:left="851" w:hanging="567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iCs/>
          <w:kern w:val="0"/>
          <w:sz w:val="20"/>
          <w:szCs w:val="20"/>
          <w:lang w:eastAsia="pl-PL"/>
          <w14:ligatures w14:val="none"/>
        </w:rPr>
        <w:t>W zakresie Części 2 zamówienia</w:t>
      </w:r>
      <w:r w:rsidRPr="00F63F9E">
        <w:rPr>
          <w:rFonts w:ascii="Calibri" w:eastAsia="Times New Roman" w:hAnsi="Calibri" w:cs="Arial"/>
          <w:iCs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F63F9E">
        <w:rPr>
          <w:rFonts w:ascii="Calibri" w:eastAsia="Times New Roman" w:hAnsi="Calibri" w:cs="Arial"/>
          <w:iCs/>
          <w:kern w:val="0"/>
          <w:sz w:val="20"/>
          <w:szCs w:val="20"/>
          <w:lang w:eastAsia="pl-PL"/>
          <w14:ligatures w14:val="none"/>
        </w:rPr>
        <w:t>:</w:t>
      </w:r>
      <w:r w:rsidRPr="00F63F9E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Remonty cząstkowe za cenę brutto _____ zł (słownie: _____).</w:t>
      </w:r>
    </w:p>
    <w:p w14:paraId="7A9E0FF2" w14:textId="77777777" w:rsidR="00F63F9E" w:rsidRPr="00F63F9E" w:rsidRDefault="00F63F9E" w:rsidP="00F63F9E">
      <w:pPr>
        <w:spacing w:after="12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Cenę brutto ustalono w oparciu o poniższą kalkulację:</w:t>
      </w: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10"/>
        <w:gridCol w:w="3332"/>
        <w:gridCol w:w="877"/>
        <w:gridCol w:w="1154"/>
        <w:gridCol w:w="1555"/>
        <w:gridCol w:w="1752"/>
      </w:tblGrid>
      <w:tr w:rsidR="00F63F9E" w:rsidRPr="00F63F9E" w14:paraId="085147B3" w14:textId="77777777" w:rsidTr="00F63F9E">
        <w:tc>
          <w:tcPr>
            <w:tcW w:w="510" w:type="dxa"/>
            <w:shd w:val="clear" w:color="auto" w:fill="D9D9D9"/>
            <w:vAlign w:val="center"/>
          </w:tcPr>
          <w:p w14:paraId="1CD6B16D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Lp.</w:t>
            </w:r>
          </w:p>
        </w:tc>
        <w:tc>
          <w:tcPr>
            <w:tcW w:w="3332" w:type="dxa"/>
            <w:shd w:val="clear" w:color="auto" w:fill="D9D9D9"/>
            <w:vAlign w:val="center"/>
          </w:tcPr>
          <w:p w14:paraId="73615579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Wyszczególnienie – opis robót</w:t>
            </w:r>
          </w:p>
        </w:tc>
        <w:tc>
          <w:tcPr>
            <w:tcW w:w="877" w:type="dxa"/>
            <w:shd w:val="clear" w:color="auto" w:fill="D9D9D9"/>
            <w:vAlign w:val="center"/>
          </w:tcPr>
          <w:p w14:paraId="7818E99B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Jedn. miary</w:t>
            </w:r>
          </w:p>
        </w:tc>
        <w:tc>
          <w:tcPr>
            <w:tcW w:w="1154" w:type="dxa"/>
            <w:shd w:val="clear" w:color="auto" w:fill="D9D9D9"/>
            <w:vAlign w:val="center"/>
          </w:tcPr>
          <w:p w14:paraId="6EC6D9D0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Ilość</w:t>
            </w:r>
          </w:p>
        </w:tc>
        <w:tc>
          <w:tcPr>
            <w:tcW w:w="1555" w:type="dxa"/>
            <w:shd w:val="clear" w:color="auto" w:fill="D9D9D9"/>
            <w:vAlign w:val="center"/>
          </w:tcPr>
          <w:p w14:paraId="5D9F002A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Cena jedn. brutto</w:t>
            </w:r>
          </w:p>
        </w:tc>
        <w:tc>
          <w:tcPr>
            <w:tcW w:w="1752" w:type="dxa"/>
            <w:shd w:val="clear" w:color="auto" w:fill="D9D9D9"/>
            <w:vAlign w:val="center"/>
          </w:tcPr>
          <w:p w14:paraId="37D631FC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Wartość brutto</w:t>
            </w:r>
          </w:p>
          <w:p w14:paraId="2F486B83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63F9E">
              <w:rPr>
                <w:rFonts w:ascii="Calibri" w:hAnsi="Calibri" w:cs="Calibri"/>
                <w:sz w:val="16"/>
                <w:szCs w:val="16"/>
              </w:rPr>
              <w:t>[kol. 4 × kol.5]</w:t>
            </w:r>
          </w:p>
        </w:tc>
      </w:tr>
      <w:tr w:rsidR="00F63F9E" w:rsidRPr="00F63F9E" w14:paraId="2B35C2A8" w14:textId="77777777" w:rsidTr="00F63F9E">
        <w:tc>
          <w:tcPr>
            <w:tcW w:w="510" w:type="dxa"/>
            <w:shd w:val="clear" w:color="auto" w:fill="D9D9D9"/>
          </w:tcPr>
          <w:p w14:paraId="31385FF7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63F9E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3332" w:type="dxa"/>
            <w:shd w:val="clear" w:color="auto" w:fill="D9D9D9"/>
          </w:tcPr>
          <w:p w14:paraId="5AC65A93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63F9E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877" w:type="dxa"/>
            <w:shd w:val="clear" w:color="auto" w:fill="D9D9D9"/>
          </w:tcPr>
          <w:p w14:paraId="068D9D10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63F9E">
              <w:rPr>
                <w:rFonts w:ascii="Calibri" w:hAnsi="Calibri" w:cs="Calibri"/>
                <w:sz w:val="12"/>
                <w:szCs w:val="12"/>
              </w:rPr>
              <w:t>3</w:t>
            </w:r>
          </w:p>
        </w:tc>
        <w:tc>
          <w:tcPr>
            <w:tcW w:w="1154" w:type="dxa"/>
            <w:shd w:val="clear" w:color="auto" w:fill="D9D9D9"/>
          </w:tcPr>
          <w:p w14:paraId="01CF1242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63F9E">
              <w:rPr>
                <w:rFonts w:ascii="Calibri" w:hAnsi="Calibri" w:cs="Calibri"/>
                <w:sz w:val="12"/>
                <w:szCs w:val="12"/>
              </w:rPr>
              <w:t>4</w:t>
            </w:r>
          </w:p>
        </w:tc>
        <w:tc>
          <w:tcPr>
            <w:tcW w:w="1555" w:type="dxa"/>
            <w:shd w:val="clear" w:color="auto" w:fill="D9D9D9"/>
          </w:tcPr>
          <w:p w14:paraId="7FFC1E3A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63F9E">
              <w:rPr>
                <w:rFonts w:ascii="Calibri" w:hAnsi="Calibri" w:cs="Calibri"/>
                <w:sz w:val="12"/>
                <w:szCs w:val="12"/>
              </w:rPr>
              <w:t>5</w:t>
            </w:r>
          </w:p>
        </w:tc>
        <w:tc>
          <w:tcPr>
            <w:tcW w:w="1752" w:type="dxa"/>
            <w:shd w:val="clear" w:color="auto" w:fill="D9D9D9"/>
          </w:tcPr>
          <w:p w14:paraId="06209661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63F9E">
              <w:rPr>
                <w:rFonts w:ascii="Calibri" w:hAnsi="Calibri" w:cs="Calibri"/>
                <w:sz w:val="12"/>
                <w:szCs w:val="12"/>
              </w:rPr>
              <w:t>6</w:t>
            </w:r>
          </w:p>
        </w:tc>
      </w:tr>
      <w:tr w:rsidR="00F63F9E" w:rsidRPr="00F63F9E" w14:paraId="2DD39B90" w14:textId="77777777" w:rsidTr="00C506C3">
        <w:tc>
          <w:tcPr>
            <w:tcW w:w="510" w:type="dxa"/>
            <w:shd w:val="clear" w:color="auto" w:fill="auto"/>
            <w:vAlign w:val="center"/>
          </w:tcPr>
          <w:p w14:paraId="48798272" w14:textId="77777777" w:rsidR="00F63F9E" w:rsidRPr="00F63F9E" w:rsidRDefault="00F63F9E" w:rsidP="00F63F9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63F9E">
              <w:rPr>
                <w:rFonts w:ascii="Calibri" w:hAnsi="Calibri" w:cs="Calibri"/>
              </w:rPr>
              <w:t>1.</w:t>
            </w:r>
          </w:p>
        </w:tc>
        <w:tc>
          <w:tcPr>
            <w:tcW w:w="3332" w:type="dxa"/>
            <w:shd w:val="clear" w:color="auto" w:fill="auto"/>
          </w:tcPr>
          <w:p w14:paraId="788E19F7" w14:textId="77777777" w:rsidR="00F63F9E" w:rsidRPr="00F63F9E" w:rsidRDefault="00F63F9E" w:rsidP="00F63F9E">
            <w:pPr>
              <w:widowControl w:val="0"/>
              <w:spacing w:before="60" w:after="60"/>
              <w:ind w:left="35" w:hanging="2"/>
              <w:jc w:val="both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Remont cząstkowy mieszanką </w:t>
            </w:r>
            <w:proofErr w:type="spellStart"/>
            <w:r w:rsidRPr="00F63F9E">
              <w:rPr>
                <w:rFonts w:ascii="Calibri" w:hAnsi="Calibri" w:cs="Calibri"/>
              </w:rPr>
              <w:t>mineralno</w:t>
            </w:r>
            <w:proofErr w:type="spellEnd"/>
            <w:r w:rsidRPr="00F63F9E">
              <w:rPr>
                <w:rFonts w:ascii="Calibri" w:hAnsi="Calibri" w:cs="Calibri"/>
              </w:rPr>
              <w:t xml:space="preserve"> – asfaltową „na gorąco” wytworzona na </w:t>
            </w:r>
            <w:proofErr w:type="spellStart"/>
            <w:r w:rsidRPr="00F63F9E">
              <w:rPr>
                <w:rFonts w:ascii="Calibri" w:hAnsi="Calibri" w:cs="Calibri"/>
              </w:rPr>
              <w:t>otoczarni</w:t>
            </w:r>
            <w:proofErr w:type="spellEnd"/>
            <w:r w:rsidRPr="00F63F9E">
              <w:rPr>
                <w:rFonts w:ascii="Calibri" w:hAnsi="Calibri" w:cs="Calibri"/>
              </w:rPr>
              <w:t xml:space="preserve"> lub na budowie w </w:t>
            </w:r>
            <w:proofErr w:type="spellStart"/>
            <w:r w:rsidRPr="00F63F9E">
              <w:rPr>
                <w:rFonts w:ascii="Calibri" w:hAnsi="Calibri" w:cs="Calibri"/>
              </w:rPr>
              <w:t>recyklerze</w:t>
            </w:r>
            <w:proofErr w:type="spellEnd"/>
            <w:r w:rsidRPr="00F63F9E">
              <w:rPr>
                <w:rFonts w:ascii="Calibri" w:hAnsi="Calibri" w:cs="Calibri"/>
              </w:rPr>
              <w:t xml:space="preserve"> z obcięciem krawędzi uszkodzenia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E870EAA" w14:textId="77777777" w:rsidR="00F63F9E" w:rsidRPr="00F63F9E" w:rsidRDefault="00F63F9E" w:rsidP="00F63F9E">
            <w:pPr>
              <w:widowControl w:val="0"/>
              <w:spacing w:before="60" w:after="60"/>
              <w:ind w:firstLine="34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tona</w:t>
            </w:r>
          </w:p>
        </w:tc>
        <w:tc>
          <w:tcPr>
            <w:tcW w:w="1154" w:type="dxa"/>
            <w:vAlign w:val="center"/>
          </w:tcPr>
          <w:p w14:paraId="1E4A8C5E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90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CF7A85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4013824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34C29566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2A03BF07" w14:textId="77777777" w:rsidR="00F63F9E" w:rsidRPr="00F63F9E" w:rsidRDefault="00F63F9E" w:rsidP="00F63F9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63F9E">
              <w:rPr>
                <w:rFonts w:ascii="Calibri" w:hAnsi="Calibri" w:cs="Calibri"/>
              </w:rPr>
              <w:t>2.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</w:tcPr>
          <w:p w14:paraId="6CC42F9B" w14:textId="77777777" w:rsidR="00F63F9E" w:rsidRPr="00F63F9E" w:rsidRDefault="00F63F9E" w:rsidP="00F63F9E">
            <w:pPr>
              <w:widowControl w:val="0"/>
              <w:spacing w:before="60" w:after="60"/>
              <w:ind w:left="35" w:hanging="2"/>
              <w:jc w:val="both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Remont cząstkowy mieszanką </w:t>
            </w:r>
            <w:proofErr w:type="spellStart"/>
            <w:r w:rsidRPr="00F63F9E">
              <w:rPr>
                <w:rFonts w:ascii="Calibri" w:hAnsi="Calibri" w:cs="Calibri"/>
              </w:rPr>
              <w:t>mineralno</w:t>
            </w:r>
            <w:proofErr w:type="spellEnd"/>
            <w:r w:rsidRPr="00F63F9E">
              <w:rPr>
                <w:rFonts w:ascii="Calibri" w:hAnsi="Calibri" w:cs="Calibri"/>
              </w:rPr>
              <w:t xml:space="preserve"> – asfaltową „na gorąco” wytworzoną na </w:t>
            </w:r>
            <w:proofErr w:type="spellStart"/>
            <w:r w:rsidRPr="00F63F9E">
              <w:rPr>
                <w:rFonts w:ascii="Calibri" w:hAnsi="Calibri" w:cs="Calibri"/>
              </w:rPr>
              <w:t>otoczarni</w:t>
            </w:r>
            <w:proofErr w:type="spellEnd"/>
            <w:r w:rsidRPr="00F63F9E">
              <w:rPr>
                <w:rFonts w:ascii="Calibri" w:hAnsi="Calibri" w:cs="Calibri"/>
              </w:rPr>
              <w:t xml:space="preserve"> lub na budowie w </w:t>
            </w:r>
            <w:proofErr w:type="spellStart"/>
            <w:r w:rsidRPr="00F63F9E">
              <w:rPr>
                <w:rFonts w:ascii="Calibri" w:hAnsi="Calibri" w:cs="Calibri"/>
              </w:rPr>
              <w:t>recyklerze</w:t>
            </w:r>
            <w:proofErr w:type="spellEnd"/>
            <w:r w:rsidRPr="00F63F9E">
              <w:rPr>
                <w:rFonts w:ascii="Calibri" w:hAnsi="Calibri" w:cs="Calibri"/>
              </w:rPr>
              <w:t xml:space="preserve"> bez obcięcia krawędzi uszkodzenia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3D6332C3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tona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219F3A95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10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74973480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67C6128D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384E48F5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27EA2C4B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</w:tcPr>
          <w:p w14:paraId="5DB20299" w14:textId="77777777" w:rsidR="00F63F9E" w:rsidRPr="00F63F9E" w:rsidRDefault="00F63F9E" w:rsidP="00F63F9E">
            <w:pPr>
              <w:widowControl w:val="0"/>
              <w:spacing w:before="60" w:after="60"/>
              <w:ind w:left="35" w:hanging="2"/>
              <w:jc w:val="both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Remont cząstkowy mieszanką </w:t>
            </w:r>
            <w:proofErr w:type="spellStart"/>
            <w:r w:rsidRPr="00F63F9E">
              <w:rPr>
                <w:rFonts w:ascii="Calibri" w:hAnsi="Calibri" w:cs="Calibri"/>
              </w:rPr>
              <w:t>mineralno</w:t>
            </w:r>
            <w:proofErr w:type="spellEnd"/>
            <w:r w:rsidRPr="00F63F9E">
              <w:rPr>
                <w:rFonts w:ascii="Calibri" w:hAnsi="Calibri" w:cs="Calibri"/>
              </w:rPr>
              <w:t xml:space="preserve"> – asfaltową na zimno 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111AA11E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tona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45A3C734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5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371DDE6C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0FEAA87C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1B93BCF3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2E51A36A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4.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</w:tcPr>
          <w:p w14:paraId="0CF6ED22" w14:textId="77777777" w:rsidR="00F63F9E" w:rsidRPr="00F63F9E" w:rsidRDefault="00F63F9E" w:rsidP="00F63F9E">
            <w:pPr>
              <w:widowControl w:val="0"/>
              <w:spacing w:before="60" w:after="60"/>
              <w:ind w:left="35" w:hanging="2"/>
              <w:jc w:val="both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Remont cząstkowy ubytków nawierzchni bitumicznej emulsją asfaltową i grysami 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77F3D9BC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tona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60F4FDD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70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31BA83A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5B59B57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4AB761E0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0DC46F87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5.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</w:tcPr>
          <w:p w14:paraId="43F738D4" w14:textId="77777777" w:rsidR="00F63F9E" w:rsidRPr="00F63F9E" w:rsidRDefault="00F63F9E" w:rsidP="00F63F9E">
            <w:pPr>
              <w:widowControl w:val="0"/>
              <w:spacing w:before="60" w:after="60"/>
              <w:ind w:left="35" w:hanging="2"/>
              <w:jc w:val="both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Remont cząstkowy nawierzchni </w:t>
            </w:r>
            <w:r w:rsidRPr="00F63F9E">
              <w:rPr>
                <w:rFonts w:ascii="Calibri" w:hAnsi="Calibri" w:cs="Calibri"/>
              </w:rPr>
              <w:lastRenderedPageBreak/>
              <w:t>z kostki betonowej, ułożonej na podsypce cementowo - piaskowej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7E4BEBFD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lastRenderedPageBreak/>
              <w:t>m</w:t>
            </w:r>
            <w:r w:rsidRPr="00F63F9E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41A933FC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90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133C13C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02CE985A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442B9F89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7832BC85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6.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4D772B9C" w14:textId="77777777" w:rsidR="00F63F9E" w:rsidRPr="00F63F9E" w:rsidRDefault="00F63F9E" w:rsidP="00F63F9E">
            <w:pPr>
              <w:widowControl w:val="0"/>
              <w:spacing w:before="60" w:after="60"/>
              <w:ind w:left="35" w:hanging="2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Przełożenie nawierzchni z kostki betonowej, ułożonej na podsypce cementowo - piaskowej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6FD0CBB9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m</w:t>
            </w:r>
            <w:r w:rsidRPr="00F63F9E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3824600F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70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6685EFFF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3B54ED97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12C3F2DC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589410E7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7.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</w:tcPr>
          <w:p w14:paraId="4359485B" w14:textId="77777777" w:rsidR="00F63F9E" w:rsidRPr="00F63F9E" w:rsidRDefault="00F63F9E" w:rsidP="00F63F9E">
            <w:pPr>
              <w:widowControl w:val="0"/>
              <w:spacing w:before="60" w:after="60"/>
              <w:jc w:val="both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Remont cząstkowy nawierzchni z kostki kamiennej nieregularnej 9/11 cm, ułożonej na podsypce cementowo – piaskowej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5339AE1D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m</w:t>
            </w:r>
            <w:r w:rsidRPr="00F63F9E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66D96D5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48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3E43B40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465DAD0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12A35ADF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0248AB6E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8.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38E555B5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Remont cząstkowy nawierzchni z kostki kamiennej nieregularnej 16/18 cm, ułożonej na podsypce cementowo – piaskowej 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5115C3D1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m</w:t>
            </w:r>
            <w:r w:rsidRPr="00F63F9E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4B060935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40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419C1FC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1D7AFF5D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425A5FC1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1FE1C67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9.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</w:tcPr>
          <w:p w14:paraId="3386EE6A" w14:textId="77777777" w:rsidR="00F63F9E" w:rsidRPr="00F63F9E" w:rsidRDefault="00F63F9E" w:rsidP="00F63F9E">
            <w:pPr>
              <w:widowControl w:val="0"/>
              <w:spacing w:before="60" w:after="60"/>
              <w:jc w:val="both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Przełożenie nawierzchni z kostki kamiennej nieregularnej, ułożonej na podsypce cementowo - piaskowej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5A751AAB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m</w:t>
            </w:r>
            <w:r w:rsidRPr="00F63F9E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598CFADF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40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1081144E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42F4BF44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4864C4F5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201856F7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10.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60CD1220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Remont cząstkowy krawężnika wraz z wykonaniem ławy z oporem z betonu (C12/15 – B15)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363D5202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proofErr w:type="spellStart"/>
            <w:r w:rsidRPr="00F63F9E">
              <w:rPr>
                <w:rFonts w:ascii="Calibri" w:hAnsi="Calibri" w:cs="Calibri"/>
              </w:rPr>
              <w:t>mb</w:t>
            </w:r>
            <w:proofErr w:type="spellEnd"/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697FDE4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35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697F5BE7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55F58E66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33A0A3AF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5CE4C60A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11.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4F8E6212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Remont cząstkowy obrzeża betonowego o wym. 8×30×100cm wraz z wykonaniem ławy z oporem z betonu (C12/15 – B15)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245530B8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proofErr w:type="spellStart"/>
            <w:r w:rsidRPr="00F63F9E">
              <w:rPr>
                <w:rFonts w:ascii="Calibri" w:hAnsi="Calibri" w:cs="Calibri"/>
              </w:rPr>
              <w:t>mb</w:t>
            </w:r>
            <w:proofErr w:type="spellEnd"/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733AD70F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35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335960F2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06E8FF8E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714B28F5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34B433C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12.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00337D3E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Przestawnie obrzeża betonowego o wym. 8×30×100cm wraz z wcześniejszym wykonaniem ławy z oporem z betonu (C12/15 – B15)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5258511F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proofErr w:type="spellStart"/>
            <w:r w:rsidRPr="00F63F9E">
              <w:rPr>
                <w:rFonts w:ascii="Calibri" w:hAnsi="Calibri" w:cs="Calibri"/>
              </w:rPr>
              <w:t>mb</w:t>
            </w:r>
            <w:proofErr w:type="spellEnd"/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212CE270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30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51F7B230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267BAA90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1D068E0B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6B6F264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13.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221B7125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Przestawienie krawężnika na podsypce cementowo – piaskowej wraz z wcześniejszym wykonaniem ławy z oporem z betonu (C12/15 – B15)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11D050B7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proofErr w:type="spellStart"/>
            <w:r w:rsidRPr="00F63F9E">
              <w:rPr>
                <w:rFonts w:ascii="Calibri" w:hAnsi="Calibri" w:cs="Calibri"/>
              </w:rPr>
              <w:t>mb</w:t>
            </w:r>
            <w:proofErr w:type="spellEnd"/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7FB53FC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30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675C206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54535C3E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3EA0C76B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1F83F578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14.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246CBC49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Wykonanie nawierzchni z kostki betonowej wraz z podbudową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7A7FFF21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m</w:t>
            </w:r>
            <w:r w:rsidRPr="00F63F9E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1B6B8130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100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0647CD02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0B906C8B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6234740E" w14:textId="77777777" w:rsidTr="00C506C3"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390F332E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15.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vAlign w:val="center"/>
          </w:tcPr>
          <w:p w14:paraId="172B475A" w14:textId="77777777" w:rsidR="00F63F9E" w:rsidRPr="00F63F9E" w:rsidRDefault="00F63F9E" w:rsidP="00F63F9E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Ułożenie nowego obrzeża betonowego o wym. 8×30×100cm lub 6×20×100cm wraz z wcześniejszym wykonaniem ławy z oporem z betonu (C12/15 – B15)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725D00CA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proofErr w:type="spellStart"/>
            <w:r w:rsidRPr="00F63F9E">
              <w:rPr>
                <w:rFonts w:ascii="Calibri" w:hAnsi="Calibri" w:cs="Calibri"/>
              </w:rPr>
              <w:t>mb</w:t>
            </w:r>
            <w:proofErr w:type="spellEnd"/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74F42EF4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80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56BA444B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42DAE29D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5B7030FE" w14:textId="77777777" w:rsidTr="00C506C3">
        <w:tc>
          <w:tcPr>
            <w:tcW w:w="7428" w:type="dxa"/>
            <w:gridSpan w:val="5"/>
          </w:tcPr>
          <w:p w14:paraId="115520D2" w14:textId="77777777" w:rsidR="00F63F9E" w:rsidRPr="00F63F9E" w:rsidRDefault="00F63F9E" w:rsidP="00F63F9E">
            <w:pPr>
              <w:jc w:val="right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OGÓŁEM:</w:t>
            </w:r>
          </w:p>
          <w:p w14:paraId="09D8C2B4" w14:textId="77777777" w:rsidR="00F63F9E" w:rsidRPr="00F63F9E" w:rsidRDefault="00F63F9E" w:rsidP="00F63F9E">
            <w:pPr>
              <w:jc w:val="right"/>
              <w:rPr>
                <w:sz w:val="24"/>
                <w:szCs w:val="24"/>
              </w:rPr>
            </w:pPr>
            <w:r w:rsidRPr="00F63F9E">
              <w:rPr>
                <w:rFonts w:ascii="Calibri" w:hAnsi="Calibri" w:cs="Calibri"/>
                <w:sz w:val="12"/>
                <w:szCs w:val="12"/>
              </w:rPr>
              <w:t>[suma wierszy od 1 do 15, przenieść do pkt. 4.2. formularza)</w:t>
            </w:r>
          </w:p>
        </w:tc>
        <w:tc>
          <w:tcPr>
            <w:tcW w:w="1752" w:type="dxa"/>
            <w:shd w:val="clear" w:color="auto" w:fill="auto"/>
            <w:vAlign w:val="bottom"/>
          </w:tcPr>
          <w:p w14:paraId="5BB21F86" w14:textId="77777777" w:rsidR="00F63F9E" w:rsidRPr="00F63F9E" w:rsidRDefault="00F63F9E" w:rsidP="00F63F9E">
            <w:pPr>
              <w:spacing w:before="24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</w:tbl>
    <w:p w14:paraId="7A146DE4" w14:textId="77777777" w:rsidR="00F63F9E" w:rsidRPr="00F63F9E" w:rsidRDefault="00F63F9E" w:rsidP="00F63F9E">
      <w:pPr>
        <w:numPr>
          <w:ilvl w:val="1"/>
          <w:numId w:val="2"/>
        </w:numPr>
        <w:spacing w:before="360" w:after="120" w:line="360" w:lineRule="auto"/>
        <w:ind w:left="851" w:hanging="567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iCs/>
          <w:kern w:val="0"/>
          <w:sz w:val="20"/>
          <w:szCs w:val="20"/>
          <w:lang w:eastAsia="pl-PL"/>
          <w14:ligatures w14:val="none"/>
        </w:rPr>
        <w:t>W zakresie Części 3 zamówienia</w:t>
      </w:r>
      <w:r w:rsidRPr="00F63F9E">
        <w:rPr>
          <w:rFonts w:ascii="Calibri" w:eastAsia="Times New Roman" w:hAnsi="Calibri" w:cs="Arial"/>
          <w:iCs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F63F9E">
        <w:rPr>
          <w:rFonts w:ascii="Calibri" w:eastAsia="Times New Roman" w:hAnsi="Calibri" w:cs="Arial"/>
          <w:iCs/>
          <w:kern w:val="0"/>
          <w:sz w:val="20"/>
          <w:szCs w:val="20"/>
          <w:lang w:eastAsia="pl-PL"/>
          <w14:ligatures w14:val="none"/>
        </w:rPr>
        <w:t>:</w:t>
      </w:r>
      <w:r w:rsidRPr="00F63F9E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Naprawa dróg gruntowych i innych terenów za cenę brutto _____ zł (słownie: _____).</w:t>
      </w:r>
    </w:p>
    <w:p w14:paraId="7CC8BA10" w14:textId="77777777" w:rsidR="00F63F9E" w:rsidRPr="00F63F9E" w:rsidRDefault="00F63F9E" w:rsidP="00F63F9E">
      <w:pPr>
        <w:spacing w:after="12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Cenę brutto ustalono w oparciu o poniższą kalkulację:</w:t>
      </w:r>
    </w:p>
    <w:tbl>
      <w:tblPr>
        <w:tblStyle w:val="Tabela-Siatka"/>
        <w:tblW w:w="9180" w:type="dxa"/>
        <w:jc w:val="center"/>
        <w:tblLook w:val="04A0" w:firstRow="1" w:lastRow="0" w:firstColumn="1" w:lastColumn="0" w:noHBand="0" w:noVBand="1"/>
      </w:tblPr>
      <w:tblGrid>
        <w:gridCol w:w="510"/>
        <w:gridCol w:w="3332"/>
        <w:gridCol w:w="877"/>
        <w:gridCol w:w="1154"/>
        <w:gridCol w:w="1555"/>
        <w:gridCol w:w="1752"/>
      </w:tblGrid>
      <w:tr w:rsidR="00F63F9E" w:rsidRPr="00F63F9E" w14:paraId="556D8458" w14:textId="77777777" w:rsidTr="00F63F9E">
        <w:trPr>
          <w:jc w:val="center"/>
        </w:trPr>
        <w:tc>
          <w:tcPr>
            <w:tcW w:w="510" w:type="dxa"/>
            <w:shd w:val="clear" w:color="auto" w:fill="D9D9D9"/>
            <w:vAlign w:val="center"/>
          </w:tcPr>
          <w:p w14:paraId="3B96E9EE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Lp.</w:t>
            </w:r>
          </w:p>
        </w:tc>
        <w:tc>
          <w:tcPr>
            <w:tcW w:w="3332" w:type="dxa"/>
            <w:shd w:val="clear" w:color="auto" w:fill="D9D9D9"/>
            <w:vAlign w:val="center"/>
          </w:tcPr>
          <w:p w14:paraId="27991B84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Wyszczególnienie – opis robót</w:t>
            </w:r>
          </w:p>
        </w:tc>
        <w:tc>
          <w:tcPr>
            <w:tcW w:w="877" w:type="dxa"/>
            <w:shd w:val="clear" w:color="auto" w:fill="D9D9D9"/>
            <w:vAlign w:val="center"/>
          </w:tcPr>
          <w:p w14:paraId="37C15871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Jedn. miary</w:t>
            </w:r>
          </w:p>
        </w:tc>
        <w:tc>
          <w:tcPr>
            <w:tcW w:w="1154" w:type="dxa"/>
            <w:shd w:val="clear" w:color="auto" w:fill="D9D9D9"/>
            <w:vAlign w:val="center"/>
          </w:tcPr>
          <w:p w14:paraId="0F6AB774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Ilość</w:t>
            </w:r>
          </w:p>
        </w:tc>
        <w:tc>
          <w:tcPr>
            <w:tcW w:w="1555" w:type="dxa"/>
            <w:shd w:val="clear" w:color="auto" w:fill="D9D9D9"/>
            <w:vAlign w:val="center"/>
          </w:tcPr>
          <w:p w14:paraId="0C0C8CCC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Cena jedn. brutto</w:t>
            </w:r>
          </w:p>
        </w:tc>
        <w:tc>
          <w:tcPr>
            <w:tcW w:w="1752" w:type="dxa"/>
            <w:shd w:val="clear" w:color="auto" w:fill="D9D9D9"/>
            <w:vAlign w:val="center"/>
          </w:tcPr>
          <w:p w14:paraId="588235AA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Wartość brutto</w:t>
            </w:r>
          </w:p>
          <w:p w14:paraId="1651A682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63F9E">
              <w:rPr>
                <w:rFonts w:ascii="Calibri" w:hAnsi="Calibri" w:cs="Calibri"/>
                <w:sz w:val="16"/>
                <w:szCs w:val="16"/>
              </w:rPr>
              <w:t>[kol. 4 × kol.5]</w:t>
            </w:r>
          </w:p>
        </w:tc>
      </w:tr>
      <w:tr w:rsidR="00F63F9E" w:rsidRPr="00F63F9E" w14:paraId="3BA5DA54" w14:textId="77777777" w:rsidTr="00F63F9E">
        <w:trPr>
          <w:jc w:val="center"/>
        </w:trPr>
        <w:tc>
          <w:tcPr>
            <w:tcW w:w="510" w:type="dxa"/>
            <w:shd w:val="clear" w:color="auto" w:fill="D9D9D9"/>
          </w:tcPr>
          <w:p w14:paraId="657B09DF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63F9E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3332" w:type="dxa"/>
            <w:shd w:val="clear" w:color="auto" w:fill="D9D9D9"/>
          </w:tcPr>
          <w:p w14:paraId="3C368B0D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63F9E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877" w:type="dxa"/>
            <w:shd w:val="clear" w:color="auto" w:fill="D9D9D9"/>
          </w:tcPr>
          <w:p w14:paraId="13813FCD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63F9E">
              <w:rPr>
                <w:rFonts w:ascii="Calibri" w:hAnsi="Calibri" w:cs="Calibri"/>
                <w:sz w:val="12"/>
                <w:szCs w:val="12"/>
              </w:rPr>
              <w:t>3</w:t>
            </w:r>
          </w:p>
        </w:tc>
        <w:tc>
          <w:tcPr>
            <w:tcW w:w="1154" w:type="dxa"/>
            <w:shd w:val="clear" w:color="auto" w:fill="D9D9D9"/>
          </w:tcPr>
          <w:p w14:paraId="60795949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63F9E">
              <w:rPr>
                <w:rFonts w:ascii="Calibri" w:hAnsi="Calibri" w:cs="Calibri"/>
                <w:sz w:val="12"/>
                <w:szCs w:val="12"/>
              </w:rPr>
              <w:t>4</w:t>
            </w:r>
          </w:p>
        </w:tc>
        <w:tc>
          <w:tcPr>
            <w:tcW w:w="1555" w:type="dxa"/>
            <w:shd w:val="clear" w:color="auto" w:fill="D9D9D9"/>
          </w:tcPr>
          <w:p w14:paraId="2A63401B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63F9E">
              <w:rPr>
                <w:rFonts w:ascii="Calibri" w:hAnsi="Calibri" w:cs="Calibri"/>
                <w:sz w:val="12"/>
                <w:szCs w:val="12"/>
              </w:rPr>
              <w:t>5</w:t>
            </w:r>
          </w:p>
        </w:tc>
        <w:tc>
          <w:tcPr>
            <w:tcW w:w="1752" w:type="dxa"/>
            <w:shd w:val="clear" w:color="auto" w:fill="D9D9D9"/>
          </w:tcPr>
          <w:p w14:paraId="3C9F0594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63F9E">
              <w:rPr>
                <w:rFonts w:ascii="Calibri" w:hAnsi="Calibri" w:cs="Calibri"/>
                <w:sz w:val="12"/>
                <w:szCs w:val="12"/>
              </w:rPr>
              <w:t>6</w:t>
            </w:r>
          </w:p>
        </w:tc>
      </w:tr>
      <w:tr w:rsidR="00F63F9E" w:rsidRPr="00F63F9E" w14:paraId="4B4B505A" w14:textId="77777777" w:rsidTr="00C506C3">
        <w:trPr>
          <w:jc w:val="center"/>
        </w:trPr>
        <w:tc>
          <w:tcPr>
            <w:tcW w:w="510" w:type="dxa"/>
            <w:shd w:val="clear" w:color="auto" w:fill="auto"/>
            <w:vAlign w:val="center"/>
          </w:tcPr>
          <w:p w14:paraId="64B5A101" w14:textId="77777777" w:rsidR="00F63F9E" w:rsidRPr="00F63F9E" w:rsidRDefault="00F63F9E" w:rsidP="00F63F9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63F9E">
              <w:rPr>
                <w:rFonts w:ascii="Calibri" w:hAnsi="Calibri" w:cs="Calibri"/>
              </w:rPr>
              <w:t>1.</w:t>
            </w:r>
          </w:p>
        </w:tc>
        <w:tc>
          <w:tcPr>
            <w:tcW w:w="3332" w:type="dxa"/>
            <w:shd w:val="clear" w:color="auto" w:fill="auto"/>
          </w:tcPr>
          <w:p w14:paraId="26EE910F" w14:textId="77777777" w:rsidR="00F63F9E" w:rsidRPr="00F63F9E" w:rsidRDefault="00F63F9E" w:rsidP="00F63F9E">
            <w:pPr>
              <w:widowControl w:val="0"/>
              <w:spacing w:before="60" w:after="60"/>
              <w:ind w:left="35" w:hanging="2"/>
              <w:jc w:val="both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Praca samochodu 10 t wraz </w:t>
            </w:r>
            <w:r w:rsidRPr="00F63F9E">
              <w:rPr>
                <w:rFonts w:ascii="Calibri" w:hAnsi="Calibri" w:cs="Calibri"/>
              </w:rPr>
              <w:lastRenderedPageBreak/>
              <w:t>z operatorem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93FC34B" w14:textId="77777777" w:rsidR="00F63F9E" w:rsidRPr="00F63F9E" w:rsidRDefault="00F63F9E" w:rsidP="00F63F9E">
            <w:pPr>
              <w:widowControl w:val="0"/>
              <w:spacing w:before="60" w:after="60"/>
              <w:ind w:firstLine="34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lastRenderedPageBreak/>
              <w:t>km</w:t>
            </w:r>
          </w:p>
        </w:tc>
        <w:tc>
          <w:tcPr>
            <w:tcW w:w="1154" w:type="dxa"/>
            <w:vAlign w:val="center"/>
          </w:tcPr>
          <w:p w14:paraId="0E33DBBB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600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681535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A6762EF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0DDAA55C" w14:textId="77777777" w:rsidTr="00C506C3">
        <w:trPr>
          <w:jc w:val="center"/>
        </w:trPr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23566B42" w14:textId="77777777" w:rsidR="00F63F9E" w:rsidRPr="00F63F9E" w:rsidRDefault="00F63F9E" w:rsidP="00F63F9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63F9E">
              <w:rPr>
                <w:rFonts w:ascii="Calibri" w:hAnsi="Calibri" w:cs="Calibri"/>
              </w:rPr>
              <w:t>2.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</w:tcPr>
          <w:p w14:paraId="455D7F4B" w14:textId="77777777" w:rsidR="00F63F9E" w:rsidRPr="00F63F9E" w:rsidRDefault="00F63F9E" w:rsidP="00F63F9E">
            <w:pPr>
              <w:widowControl w:val="0"/>
              <w:spacing w:before="60" w:after="60"/>
              <w:ind w:left="35" w:hanging="2"/>
              <w:jc w:val="both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Praca koparko - ładowarki wraz z operatorem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2EE9428E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godz.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45AB010D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280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4C5423CB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52EDF4F1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27F79F62" w14:textId="77777777" w:rsidTr="00C506C3">
        <w:trPr>
          <w:jc w:val="center"/>
        </w:trPr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18066BCD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3.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</w:tcPr>
          <w:p w14:paraId="496265D9" w14:textId="77777777" w:rsidR="00F63F9E" w:rsidRPr="00F63F9E" w:rsidRDefault="00F63F9E" w:rsidP="00F63F9E">
            <w:pPr>
              <w:widowControl w:val="0"/>
              <w:spacing w:before="60" w:after="60"/>
              <w:ind w:left="35" w:hanging="2"/>
              <w:jc w:val="both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Praca samochodu pod koparkę 10 t wraz z operatorem 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5EEA0F85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godz.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54624B6A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250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59F4032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0129498F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15FC8267" w14:textId="77777777" w:rsidTr="00C506C3">
        <w:trPr>
          <w:jc w:val="center"/>
        </w:trPr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61AA416D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4.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</w:tcPr>
          <w:p w14:paraId="5B9CDB3C" w14:textId="77777777" w:rsidR="00F63F9E" w:rsidRPr="00F63F9E" w:rsidRDefault="00F63F9E" w:rsidP="00F63F9E">
            <w:pPr>
              <w:widowControl w:val="0"/>
              <w:spacing w:before="60" w:after="60"/>
              <w:ind w:left="35" w:hanging="2"/>
              <w:jc w:val="both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 xml:space="preserve">Praca zagęszczarki płytowo – wibracyjnej wraz z operatorem 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2B936CDB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godz.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51C3E227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210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62C7CEC7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2654959E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7128AF3D" w14:textId="77777777" w:rsidTr="00C506C3">
        <w:trPr>
          <w:jc w:val="center"/>
        </w:trPr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13235F25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5.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</w:tcPr>
          <w:p w14:paraId="4F05CAFC" w14:textId="77777777" w:rsidR="00F63F9E" w:rsidRPr="00F63F9E" w:rsidRDefault="00F63F9E" w:rsidP="00F63F9E">
            <w:pPr>
              <w:widowControl w:val="0"/>
              <w:spacing w:before="60" w:after="60"/>
              <w:ind w:left="35" w:hanging="2"/>
              <w:jc w:val="both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Praca brygady robotniczej dwuosobowej</w:t>
            </w:r>
          </w:p>
        </w:tc>
        <w:tc>
          <w:tcPr>
            <w:tcW w:w="877" w:type="dxa"/>
            <w:tcBorders>
              <w:top w:val="nil"/>
            </w:tcBorders>
            <w:shd w:val="clear" w:color="auto" w:fill="auto"/>
            <w:vAlign w:val="center"/>
          </w:tcPr>
          <w:p w14:paraId="2C48F665" w14:textId="77777777" w:rsidR="00F63F9E" w:rsidRPr="00F63F9E" w:rsidRDefault="00F63F9E" w:rsidP="00F63F9E">
            <w:pPr>
              <w:widowControl w:val="0"/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godz.</w:t>
            </w:r>
          </w:p>
        </w:tc>
        <w:tc>
          <w:tcPr>
            <w:tcW w:w="1154" w:type="dxa"/>
            <w:tcBorders>
              <w:top w:val="nil"/>
            </w:tcBorders>
            <w:vAlign w:val="center"/>
          </w:tcPr>
          <w:p w14:paraId="06215A2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60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488C85B9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  <w:tc>
          <w:tcPr>
            <w:tcW w:w="1752" w:type="dxa"/>
            <w:tcBorders>
              <w:top w:val="nil"/>
            </w:tcBorders>
            <w:shd w:val="clear" w:color="auto" w:fill="auto"/>
            <w:vAlign w:val="center"/>
          </w:tcPr>
          <w:p w14:paraId="51F2F833" w14:textId="77777777" w:rsidR="00F63F9E" w:rsidRPr="00F63F9E" w:rsidRDefault="00F63F9E" w:rsidP="00F63F9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  <w:tr w:rsidR="00F63F9E" w:rsidRPr="00F63F9E" w14:paraId="16DB05BB" w14:textId="77777777" w:rsidTr="00C506C3">
        <w:trPr>
          <w:jc w:val="center"/>
        </w:trPr>
        <w:tc>
          <w:tcPr>
            <w:tcW w:w="7428" w:type="dxa"/>
            <w:gridSpan w:val="5"/>
          </w:tcPr>
          <w:p w14:paraId="40D7BAE2" w14:textId="77777777" w:rsidR="00F63F9E" w:rsidRPr="00F63F9E" w:rsidRDefault="00F63F9E" w:rsidP="00F63F9E">
            <w:pPr>
              <w:jc w:val="right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OGÓŁEM:</w:t>
            </w:r>
          </w:p>
          <w:p w14:paraId="2F295688" w14:textId="77777777" w:rsidR="00F63F9E" w:rsidRPr="00F63F9E" w:rsidRDefault="00F63F9E" w:rsidP="00F63F9E">
            <w:pPr>
              <w:jc w:val="right"/>
              <w:rPr>
                <w:sz w:val="24"/>
                <w:szCs w:val="24"/>
              </w:rPr>
            </w:pPr>
            <w:r w:rsidRPr="00F63F9E">
              <w:rPr>
                <w:rFonts w:ascii="Calibri" w:hAnsi="Calibri" w:cs="Calibri"/>
                <w:sz w:val="12"/>
                <w:szCs w:val="12"/>
              </w:rPr>
              <w:t>[suma wierszy od 1 do 5, przenieść do pkt. 4.3. formularza]</w:t>
            </w:r>
          </w:p>
        </w:tc>
        <w:tc>
          <w:tcPr>
            <w:tcW w:w="1752" w:type="dxa"/>
            <w:shd w:val="clear" w:color="auto" w:fill="auto"/>
            <w:vAlign w:val="bottom"/>
          </w:tcPr>
          <w:p w14:paraId="5FE95E7F" w14:textId="77777777" w:rsidR="00F63F9E" w:rsidRPr="00F63F9E" w:rsidRDefault="00F63F9E" w:rsidP="00F63F9E">
            <w:pPr>
              <w:spacing w:before="240"/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___</w:t>
            </w:r>
          </w:p>
        </w:tc>
      </w:tr>
    </w:tbl>
    <w:p w14:paraId="6B77975F" w14:textId="77777777" w:rsidR="00F63F9E" w:rsidRPr="00F63F9E" w:rsidRDefault="00F63F9E" w:rsidP="00F63F9E">
      <w:pPr>
        <w:numPr>
          <w:ilvl w:val="1"/>
          <w:numId w:val="10"/>
        </w:numPr>
        <w:tabs>
          <w:tab w:val="clear" w:pos="340"/>
        </w:tabs>
        <w:spacing w:before="240" w:after="60" w:line="240" w:lineRule="auto"/>
        <w:ind w:left="283" w:hanging="289"/>
        <w:jc w:val="both"/>
        <w:outlineLvl w:val="1"/>
        <w:rPr>
          <w:rFonts w:ascii="Calibri" w:eastAsia="Times New Roman" w:hAnsi="Calibri" w:cs="Arial"/>
          <w:bCs/>
          <w:i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bCs/>
          <w:iCs/>
          <w:kern w:val="0"/>
          <w:sz w:val="20"/>
          <w:szCs w:val="20"/>
          <w:lang w:eastAsia="pl-PL"/>
          <w14:ligatures w14:val="none"/>
        </w:rPr>
        <w:t>Oświadczamy, że:</w:t>
      </w:r>
    </w:p>
    <w:p w14:paraId="65F6F971" w14:textId="77777777" w:rsidR="00F63F9E" w:rsidRPr="00F63F9E" w:rsidRDefault="00F63F9E" w:rsidP="00F63F9E">
      <w:pPr>
        <w:spacing w:before="120" w:after="0" w:line="276" w:lineRule="auto"/>
        <w:ind w:left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  <w:t>W zakresie Części 1 zamówienia</w: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: Utrzymanie oznakowania pionowego i urządzeń bezpieczeństwa ruchu drogowego oraz odnowa oznakowania poziomego </w:t>
      </w:r>
      <w:r w:rsidRPr="00F63F9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czas, w którym przystąpimy do realizacji robót wyniesie</w: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:</w:t>
      </w:r>
    </w:p>
    <w:p w14:paraId="4ECC4D79" w14:textId="77777777" w:rsidR="00F63F9E" w:rsidRPr="00F63F9E" w:rsidRDefault="00F63F9E" w:rsidP="00F63F9E">
      <w:pPr>
        <w:spacing w:before="60" w:after="0" w:line="276" w:lineRule="auto"/>
        <w:ind w:left="851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separate"/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end"/>
      </w:r>
      <w:bookmarkEnd w:id="2"/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F63F9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7 </w: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godzin</w:t>
      </w:r>
      <w:r w:rsidRPr="00F63F9E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>4</w:t>
      </w:r>
    </w:p>
    <w:p w14:paraId="0EC50A9A" w14:textId="77777777" w:rsidR="00F63F9E" w:rsidRPr="00F63F9E" w:rsidRDefault="00F63F9E" w:rsidP="00F63F9E">
      <w:pPr>
        <w:spacing w:before="60" w:after="0" w:line="276" w:lineRule="auto"/>
        <w:ind w:left="851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separate"/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end"/>
      </w:r>
      <w:bookmarkEnd w:id="3"/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F63F9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6</w: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godzin</w:t>
      </w:r>
      <w:r w:rsidRPr="00F63F9E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>4</w:t>
      </w:r>
    </w:p>
    <w:p w14:paraId="38348226" w14:textId="77777777" w:rsidR="00F63F9E" w:rsidRPr="00F63F9E" w:rsidRDefault="00F63F9E" w:rsidP="00F63F9E">
      <w:pPr>
        <w:spacing w:before="60" w:after="0" w:line="276" w:lineRule="auto"/>
        <w:ind w:left="851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separate"/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end"/>
      </w:r>
      <w:bookmarkEnd w:id="4"/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F63F9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5</w: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godzin</w:t>
      </w:r>
      <w:r w:rsidRPr="00F63F9E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>4</w:t>
      </w:r>
    </w:p>
    <w:p w14:paraId="5171BB3A" w14:textId="77777777" w:rsidR="00F63F9E" w:rsidRPr="00F63F9E" w:rsidRDefault="00F63F9E" w:rsidP="00F63F9E">
      <w:pPr>
        <w:spacing w:before="120" w:after="0" w:line="276" w:lineRule="auto"/>
        <w:ind w:left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  <w:t>W zakresie Części 2 zamówienia</w: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: Remonty cząstkowe </w:t>
      </w:r>
      <w:r w:rsidRPr="00F63F9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czas, w którym przystąpimy do realizacji robót wyniesie</w: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:</w:t>
      </w:r>
    </w:p>
    <w:p w14:paraId="13288E98" w14:textId="77777777" w:rsidR="00F63F9E" w:rsidRPr="00F63F9E" w:rsidRDefault="00F63F9E" w:rsidP="00F63F9E">
      <w:pPr>
        <w:spacing w:before="60" w:after="0" w:line="276" w:lineRule="auto"/>
        <w:ind w:left="851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separate"/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end"/>
      </w:r>
      <w:bookmarkEnd w:id="5"/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F63F9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3 dni</w: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robocze</w:t>
      </w:r>
      <w:r w:rsidRPr="00F63F9E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>4</w:t>
      </w:r>
    </w:p>
    <w:p w14:paraId="15F30DA0" w14:textId="77777777" w:rsidR="00F63F9E" w:rsidRPr="00F63F9E" w:rsidRDefault="00F63F9E" w:rsidP="00F63F9E">
      <w:pPr>
        <w:spacing w:before="60" w:after="0" w:line="276" w:lineRule="auto"/>
        <w:ind w:left="851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7"/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separate"/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end"/>
      </w:r>
      <w:bookmarkEnd w:id="6"/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F63F9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2 dni</w: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robocze</w:t>
      </w:r>
      <w:r w:rsidRPr="00F63F9E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>4</w:t>
      </w:r>
    </w:p>
    <w:p w14:paraId="285E73A4" w14:textId="77777777" w:rsidR="00F63F9E" w:rsidRPr="00F63F9E" w:rsidRDefault="00F63F9E" w:rsidP="00F63F9E">
      <w:pPr>
        <w:spacing w:before="60" w:after="0" w:line="276" w:lineRule="auto"/>
        <w:ind w:left="851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8"/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separate"/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end"/>
      </w:r>
      <w:bookmarkEnd w:id="7"/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F63F9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1 dzień</w: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roboczy</w:t>
      </w:r>
      <w:r w:rsidRPr="00F63F9E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>4</w:t>
      </w:r>
    </w:p>
    <w:p w14:paraId="4A871D1D" w14:textId="77777777" w:rsidR="00F63F9E" w:rsidRPr="00F63F9E" w:rsidRDefault="00F63F9E" w:rsidP="00F63F9E">
      <w:pPr>
        <w:spacing w:before="120" w:after="0" w:line="276" w:lineRule="auto"/>
        <w:ind w:left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  <w:t>W zakresie Części 3 zamówienia</w: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: Naprawa dróg gruntowych i innych terenów </w:t>
      </w:r>
      <w:r w:rsidRPr="00F63F9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czas, w którym przystąpimy do realizacji robót wyniesie</w: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:</w:t>
      </w:r>
    </w:p>
    <w:p w14:paraId="3C74C6C4" w14:textId="77777777" w:rsidR="00F63F9E" w:rsidRPr="00F63F9E" w:rsidRDefault="00F63F9E" w:rsidP="00F63F9E">
      <w:pPr>
        <w:spacing w:before="60" w:after="0" w:line="276" w:lineRule="auto"/>
        <w:ind w:left="851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9"/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separate"/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end"/>
      </w:r>
      <w:bookmarkEnd w:id="8"/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F63F9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3 dni</w: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robocze</w:t>
      </w:r>
      <w:r w:rsidRPr="00F63F9E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>4</w:t>
      </w:r>
    </w:p>
    <w:p w14:paraId="66FA0FE3" w14:textId="77777777" w:rsidR="00F63F9E" w:rsidRPr="00F63F9E" w:rsidRDefault="00F63F9E" w:rsidP="00F63F9E">
      <w:pPr>
        <w:spacing w:before="60" w:after="0" w:line="276" w:lineRule="auto"/>
        <w:ind w:left="851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0"/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separate"/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end"/>
      </w:r>
      <w:bookmarkEnd w:id="9"/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F63F9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2 dni</w: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robocze</w:t>
      </w:r>
      <w:r w:rsidRPr="00F63F9E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>4</w:t>
      </w:r>
    </w:p>
    <w:p w14:paraId="22406AA2" w14:textId="77777777" w:rsidR="00F63F9E" w:rsidRPr="00F63F9E" w:rsidRDefault="00F63F9E" w:rsidP="00F63F9E">
      <w:pPr>
        <w:spacing w:before="60" w:after="0" w:line="276" w:lineRule="auto"/>
        <w:ind w:left="851"/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1"/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separate"/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end"/>
      </w:r>
      <w:bookmarkEnd w:id="10"/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F63F9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1 dzień</w: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roboczy</w:t>
      </w:r>
      <w:r w:rsidRPr="00F63F9E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>4</w:t>
      </w:r>
    </w:p>
    <w:p w14:paraId="1C47834C" w14:textId="77777777" w:rsidR="00F63F9E" w:rsidRPr="00F63F9E" w:rsidRDefault="00F63F9E" w:rsidP="00F63F9E">
      <w:pPr>
        <w:spacing w:before="60" w:after="0" w:line="276" w:lineRule="auto"/>
        <w:ind w:left="284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Przy czym za dzień roboczy uznaje się dni od poniedziałku do soboty, z wyłączeniem dni ustawowo wolnych od pracy.</w:t>
      </w:r>
    </w:p>
    <w:p w14:paraId="7E84C828" w14:textId="77777777" w:rsidR="00F63F9E" w:rsidRPr="00F63F9E" w:rsidRDefault="00F63F9E" w:rsidP="00F63F9E">
      <w:pPr>
        <w:numPr>
          <w:ilvl w:val="0"/>
          <w:numId w:val="9"/>
        </w:numPr>
        <w:spacing w:before="120" w:after="60" w:line="240" w:lineRule="auto"/>
        <w:ind w:left="284" w:hanging="284"/>
        <w:jc w:val="both"/>
        <w:outlineLvl w:val="1"/>
        <w:rPr>
          <w:rFonts w:ascii="Calibri" w:eastAsia="Times New Roman" w:hAnsi="Calibri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bCs/>
          <w:iCs/>
          <w:kern w:val="0"/>
          <w:sz w:val="20"/>
          <w:szCs w:val="20"/>
          <w:lang w:eastAsia="pl-PL"/>
          <w14:ligatures w14:val="none"/>
        </w:rPr>
        <w:t>Oświadczamy, że przyjmujemy termin realizacji zamówienia</w:t>
      </w:r>
      <w:r w:rsidRPr="00F63F9E">
        <w:rPr>
          <w:rFonts w:ascii="Calibri" w:eastAsia="Times New Roman" w:hAnsi="Calibri" w:cs="Calibri"/>
          <w:bCs/>
          <w:iCs/>
          <w:kern w:val="0"/>
          <w:sz w:val="20"/>
          <w:szCs w:val="24"/>
          <w:lang w:eastAsia="pl-PL"/>
          <w14:ligatures w14:val="none"/>
        </w:rPr>
        <w:t xml:space="preserve"> wynoszący: </w:t>
      </w:r>
      <w:r w:rsidRPr="00F63F9E">
        <w:rPr>
          <w:rFonts w:ascii="Calibri" w:eastAsia="Times New Roman" w:hAnsi="Calibri" w:cs="Calibri"/>
          <w:b/>
          <w:iCs/>
          <w:kern w:val="0"/>
          <w:sz w:val="20"/>
          <w:szCs w:val="24"/>
          <w:lang w:eastAsia="pl-PL"/>
          <w14:ligatures w14:val="none"/>
        </w:rPr>
        <w:t>12 miesięcy</w:t>
      </w:r>
      <w:r w:rsidRPr="00F63F9E">
        <w:rPr>
          <w:rFonts w:ascii="Calibri" w:eastAsia="Times New Roman" w:hAnsi="Calibri" w:cs="Calibri"/>
          <w:bCs/>
          <w:iCs/>
          <w:kern w:val="0"/>
          <w:sz w:val="20"/>
          <w:szCs w:val="24"/>
          <w:lang w:eastAsia="pl-PL"/>
          <w14:ligatures w14:val="none"/>
        </w:rPr>
        <w:t xml:space="preserve"> </w:t>
      </w:r>
      <w:r w:rsidRPr="00F63F9E">
        <w:rPr>
          <w:rFonts w:ascii="Calibri" w:eastAsia="Times New Roman" w:hAnsi="Calibri" w:cs="Calibri"/>
          <w:b/>
          <w:iCs/>
          <w:kern w:val="0"/>
          <w:sz w:val="20"/>
          <w:szCs w:val="24"/>
          <w:lang w:eastAsia="pl-PL"/>
          <w14:ligatures w14:val="none"/>
        </w:rPr>
        <w:t>od dnia podpisania umowy.</w:t>
      </w:r>
    </w:p>
    <w:p w14:paraId="46FFA6A9" w14:textId="77777777" w:rsidR="00F63F9E" w:rsidRPr="00F63F9E" w:rsidRDefault="00F63F9E" w:rsidP="00F63F9E">
      <w:pPr>
        <w:numPr>
          <w:ilvl w:val="0"/>
          <w:numId w:val="9"/>
        </w:numPr>
        <w:spacing w:before="60" w:after="60" w:line="240" w:lineRule="auto"/>
        <w:ind w:left="284" w:hanging="284"/>
        <w:jc w:val="both"/>
        <w:outlineLvl w:val="1"/>
        <w:rPr>
          <w:rFonts w:ascii="Calibri" w:eastAsia="Times New Roman" w:hAnsi="Calibri" w:cs="Arial"/>
          <w:i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iCs/>
          <w:kern w:val="0"/>
          <w:sz w:val="20"/>
          <w:szCs w:val="20"/>
          <w:lang w:eastAsia="pl-PL"/>
          <w14:ligatures w14:val="none"/>
        </w:rPr>
        <w:t>Oświadczamy, że udzielamy gwarancji i rękojmi na wykonany przedmiot zamówienia na zasadach określonych w Projektowanych postanowieniach umowy.</w:t>
      </w:r>
    </w:p>
    <w:p w14:paraId="58A96C3F" w14:textId="77777777" w:rsidR="00F63F9E" w:rsidRPr="00F63F9E" w:rsidRDefault="00F63F9E" w:rsidP="00F63F9E">
      <w:pPr>
        <w:numPr>
          <w:ilvl w:val="0"/>
          <w:numId w:val="9"/>
        </w:numPr>
        <w:spacing w:before="60" w:after="60" w:line="240" w:lineRule="auto"/>
        <w:ind w:left="284" w:hanging="284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bCs/>
          <w:iCs/>
          <w:kern w:val="0"/>
          <w:sz w:val="20"/>
          <w:szCs w:val="20"/>
          <w:lang w:eastAsia="pl-PL"/>
          <w14:ligatures w14:val="none"/>
        </w:rPr>
        <w:t>Oświadczamy, że przyjmujemy 30 dniowy termin płatności faktury, licząc od dnia jej otrzymania przez Zamawiającego.</w:t>
      </w:r>
    </w:p>
    <w:p w14:paraId="76AA9855" w14:textId="77777777" w:rsidR="00F63F9E" w:rsidRPr="00F63F9E" w:rsidRDefault="00F63F9E" w:rsidP="00F63F9E">
      <w:pPr>
        <w:numPr>
          <w:ilvl w:val="0"/>
          <w:numId w:val="9"/>
        </w:numPr>
        <w:spacing w:before="60" w:after="60" w:line="240" w:lineRule="auto"/>
        <w:ind w:left="284" w:hanging="284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Oświadczamy, że:</w:t>
      </w:r>
    </w:p>
    <w:p w14:paraId="09A2E0DB" w14:textId="77777777" w:rsidR="00F63F9E" w:rsidRPr="00F63F9E" w:rsidRDefault="00F63F9E" w:rsidP="00F63F9E">
      <w:pPr>
        <w:spacing w:before="120" w:after="120" w:line="240" w:lineRule="auto"/>
        <w:ind w:left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  <w:t>W zakresie Części 1 zamówienia</w: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: </w:t>
      </w:r>
      <w:r w:rsidRPr="00F63F9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Utrzymanie oznakowania pionowego i urządzeń bezpieczeństwa ruchu drogowego oraz odnowa oznakowania poziomego</w:t>
      </w:r>
    </w:p>
    <w:p w14:paraId="4898DB4B" w14:textId="77777777" w:rsidR="00F63F9E" w:rsidRPr="00F63F9E" w:rsidRDefault="00F63F9E" w:rsidP="00F63F9E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Roboty budowlane stanowiące przedmiot zamówienia wykonamy siłami własnymi</w:t>
      </w:r>
      <w:r w:rsidRPr="00F63F9E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2</w:t>
      </w:r>
    </w:p>
    <w:p w14:paraId="2B21ACC1" w14:textId="77777777" w:rsidR="00F63F9E" w:rsidRPr="00F63F9E" w:rsidRDefault="00F63F9E" w:rsidP="00F63F9E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Podwykonawcy (om) powierzony zostanie następujący zakres prac: _____</w:t>
      </w:r>
    </w:p>
    <w:p w14:paraId="45ED4027" w14:textId="77777777" w:rsidR="00F63F9E" w:rsidRPr="00F63F9E" w:rsidRDefault="00F63F9E" w:rsidP="00F63F9E">
      <w:pPr>
        <w:numPr>
          <w:ilvl w:val="0"/>
          <w:numId w:val="5"/>
        </w:numPr>
        <w:spacing w:after="0" w:line="240" w:lineRule="auto"/>
        <w:ind w:left="709" w:hanging="357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Wartość lub procentowa część zamówienia, jaka zostanie powierzona podwykonawcy lub podwykonawcom: _____</w:t>
      </w:r>
    </w:p>
    <w:p w14:paraId="39C3026B" w14:textId="77777777" w:rsidR="00F63F9E" w:rsidRPr="00F63F9E" w:rsidRDefault="00F63F9E" w:rsidP="00F63F9E">
      <w:pPr>
        <w:numPr>
          <w:ilvl w:val="0"/>
          <w:numId w:val="5"/>
        </w:numPr>
        <w:spacing w:after="0" w:line="240" w:lineRule="auto"/>
        <w:ind w:left="709" w:hanging="35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Nazwa podwykonawcy lub podwykonawców (o ile jest znana): _____</w:t>
      </w:r>
    </w:p>
    <w:p w14:paraId="09408C14" w14:textId="77777777" w:rsidR="00F63F9E" w:rsidRPr="00F63F9E" w:rsidRDefault="00F63F9E" w:rsidP="00F63F9E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a pozostałą część wykonamy siłami własnymi</w:t>
      </w:r>
      <w:r w:rsidRPr="00F63F9E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2</w:t>
      </w:r>
    </w:p>
    <w:p w14:paraId="0C4AA081" w14:textId="77777777" w:rsidR="00F63F9E" w:rsidRPr="00F63F9E" w:rsidRDefault="00F63F9E" w:rsidP="00F63F9E">
      <w:pPr>
        <w:spacing w:before="120" w:after="120" w:line="240" w:lineRule="auto"/>
        <w:ind w:left="284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u w:val="single"/>
          <w:lang w:eastAsia="pl-PL"/>
          <w14:ligatures w14:val="none"/>
        </w:rPr>
        <w:lastRenderedPageBreak/>
        <w:t>W zakresie Części 2 zamówienia</w:t>
      </w: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: </w:t>
      </w:r>
      <w:r w:rsidRPr="00F63F9E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  <w:t>Remonty cząstkowe</w:t>
      </w:r>
    </w:p>
    <w:p w14:paraId="25FC220C" w14:textId="77777777" w:rsidR="00F63F9E" w:rsidRPr="00F63F9E" w:rsidRDefault="00F63F9E" w:rsidP="00F63F9E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Roboty budowlane stanowiące przedmiot zamówienia wykonamy siłami własnymi</w:t>
      </w:r>
      <w:r w:rsidRPr="00F63F9E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2</w:t>
      </w:r>
    </w:p>
    <w:p w14:paraId="54B2EE24" w14:textId="77777777" w:rsidR="00F63F9E" w:rsidRPr="00F63F9E" w:rsidRDefault="00F63F9E" w:rsidP="00F63F9E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Podwykonawcy (om) powierzony zostanie następujący zakres prac: _____</w:t>
      </w:r>
    </w:p>
    <w:p w14:paraId="6F66B55D" w14:textId="77777777" w:rsidR="00F63F9E" w:rsidRPr="00F63F9E" w:rsidRDefault="00F63F9E" w:rsidP="00F63F9E">
      <w:pPr>
        <w:numPr>
          <w:ilvl w:val="0"/>
          <w:numId w:val="5"/>
        </w:numPr>
        <w:spacing w:after="0" w:line="240" w:lineRule="auto"/>
        <w:ind w:left="709" w:hanging="357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Wartość lub procentowa część zamówienia, jaka zostanie powierzona podwykonawcy lub podwykonawcom: _____</w:t>
      </w:r>
    </w:p>
    <w:p w14:paraId="5248AC44" w14:textId="77777777" w:rsidR="00F63F9E" w:rsidRPr="00F63F9E" w:rsidRDefault="00F63F9E" w:rsidP="00F63F9E">
      <w:pPr>
        <w:numPr>
          <w:ilvl w:val="0"/>
          <w:numId w:val="5"/>
        </w:numPr>
        <w:spacing w:after="0" w:line="240" w:lineRule="auto"/>
        <w:ind w:left="709" w:hanging="35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Nazwa podwykonawcy lub podwykonawców (o ile jest znana): _____</w:t>
      </w:r>
    </w:p>
    <w:p w14:paraId="490593BB" w14:textId="77777777" w:rsidR="00F63F9E" w:rsidRPr="00F63F9E" w:rsidRDefault="00F63F9E" w:rsidP="00F63F9E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a pozostałą część wykonamy siłami własnymi</w:t>
      </w:r>
      <w:r w:rsidRPr="00F63F9E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2</w:t>
      </w:r>
    </w:p>
    <w:p w14:paraId="76013D67" w14:textId="77777777" w:rsidR="00F63F9E" w:rsidRPr="00F63F9E" w:rsidRDefault="00F63F9E" w:rsidP="00F63F9E">
      <w:pPr>
        <w:spacing w:before="120" w:after="120" w:line="240" w:lineRule="auto"/>
        <w:ind w:left="284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u w:val="single"/>
          <w:lang w:eastAsia="pl-PL"/>
          <w14:ligatures w14:val="none"/>
        </w:rPr>
        <w:t>W zakresie Części 3 zamówienia</w:t>
      </w: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: </w:t>
      </w:r>
      <w:r w:rsidRPr="00F63F9E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  <w:t>Naprawa dróg gruntowych i innych terenów</w:t>
      </w:r>
    </w:p>
    <w:p w14:paraId="289D9BC5" w14:textId="77777777" w:rsidR="00F63F9E" w:rsidRPr="00F63F9E" w:rsidRDefault="00F63F9E" w:rsidP="00F63F9E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Roboty budowlane stanowiące przedmiot zamówienia wykonamy siłami własnymi</w:t>
      </w:r>
      <w:r w:rsidRPr="00F63F9E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2</w:t>
      </w:r>
    </w:p>
    <w:p w14:paraId="416D9814" w14:textId="77777777" w:rsidR="00F63F9E" w:rsidRPr="00F63F9E" w:rsidRDefault="00F63F9E" w:rsidP="00F63F9E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Podwykonawcy (om) powierzony zostanie następujący zakres prac: _____</w:t>
      </w:r>
    </w:p>
    <w:p w14:paraId="247003FF" w14:textId="77777777" w:rsidR="00F63F9E" w:rsidRPr="00F63F9E" w:rsidRDefault="00F63F9E" w:rsidP="00F63F9E">
      <w:pPr>
        <w:numPr>
          <w:ilvl w:val="0"/>
          <w:numId w:val="5"/>
        </w:numPr>
        <w:spacing w:after="0" w:line="240" w:lineRule="auto"/>
        <w:ind w:left="709" w:hanging="357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Wartość lub procentowa część zamówienia, jaka zostanie powierzona podwykonawcy lub podwykonawcom: _____</w:t>
      </w:r>
    </w:p>
    <w:p w14:paraId="7856011C" w14:textId="77777777" w:rsidR="00F63F9E" w:rsidRPr="00F63F9E" w:rsidRDefault="00F63F9E" w:rsidP="00F63F9E">
      <w:pPr>
        <w:numPr>
          <w:ilvl w:val="0"/>
          <w:numId w:val="5"/>
        </w:numPr>
        <w:spacing w:after="0" w:line="240" w:lineRule="auto"/>
        <w:ind w:left="709" w:hanging="35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Nazwa podwykonawcy lub podwykonawców (o ile jest znana): _____</w:t>
      </w:r>
    </w:p>
    <w:p w14:paraId="16758736" w14:textId="77777777" w:rsidR="00F63F9E" w:rsidRPr="00F63F9E" w:rsidRDefault="00F63F9E" w:rsidP="00F63F9E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a pozostałą część wykonamy siłami własnymi</w:t>
      </w:r>
      <w:r w:rsidRPr="00F63F9E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2</w:t>
      </w:r>
    </w:p>
    <w:p w14:paraId="35D0D5CB" w14:textId="77777777" w:rsidR="00F63F9E" w:rsidRPr="00F63F9E" w:rsidRDefault="00F63F9E" w:rsidP="00F63F9E">
      <w:pPr>
        <w:keepNext/>
        <w:numPr>
          <w:ilvl w:val="0"/>
          <w:numId w:val="9"/>
        </w:numPr>
        <w:spacing w:before="120" w:after="120" w:line="240" w:lineRule="auto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Oświadczamy, że: </w:t>
      </w:r>
    </w:p>
    <w:p w14:paraId="27A6A8E9" w14:textId="77777777" w:rsidR="00F63F9E" w:rsidRPr="00F63F9E" w:rsidRDefault="00F63F9E" w:rsidP="00F63F9E">
      <w:pPr>
        <w:numPr>
          <w:ilvl w:val="1"/>
          <w:numId w:val="9"/>
        </w:numPr>
        <w:spacing w:before="60" w:after="100" w:afterAutospacing="1" w:line="240" w:lineRule="auto"/>
        <w:ind w:left="709" w:hanging="425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Zapoznaliśmy się ze specyfikacją warunków zamówienia i akceptujemy bez zastrzeżeń i ograniczeń oraz w całości jej warunki, w tym „Projektowane postanowienia umowy” przedstawione w Załączniku nr 10 do specyfikacji warunków zamówienia.</w:t>
      </w:r>
    </w:p>
    <w:p w14:paraId="3FAAB628" w14:textId="77777777" w:rsidR="00F63F9E" w:rsidRPr="00F63F9E" w:rsidRDefault="00F63F9E" w:rsidP="00F63F9E">
      <w:pPr>
        <w:numPr>
          <w:ilvl w:val="1"/>
          <w:numId w:val="9"/>
        </w:numPr>
        <w:spacing w:before="60" w:after="100" w:afterAutospacing="1" w:line="240" w:lineRule="auto"/>
        <w:ind w:left="709" w:hanging="425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Uważamy się za związanych niniejszą ofertą na czas wskazany w specyfikacji warunków zamówienia.</w:t>
      </w:r>
    </w:p>
    <w:p w14:paraId="131AE943" w14:textId="77777777" w:rsidR="00F63F9E" w:rsidRPr="00F63F9E" w:rsidRDefault="00F63F9E" w:rsidP="00F63F9E">
      <w:pPr>
        <w:numPr>
          <w:ilvl w:val="1"/>
          <w:numId w:val="9"/>
        </w:numPr>
        <w:spacing w:before="60" w:after="100" w:afterAutospacing="1" w:line="240" w:lineRule="auto"/>
        <w:ind w:left="709" w:hanging="425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W przypadku uznania naszej oferty za najkorzystniejszą umowę zobowiązujemy się zawrzeć w miejscu i terminie wskazanym przez Zamawiającego.</w:t>
      </w:r>
    </w:p>
    <w:p w14:paraId="0A7362D2" w14:textId="77777777" w:rsidR="00F63F9E" w:rsidRPr="00F63F9E" w:rsidRDefault="00F63F9E" w:rsidP="00F63F9E">
      <w:pPr>
        <w:numPr>
          <w:ilvl w:val="1"/>
          <w:numId w:val="9"/>
        </w:numPr>
        <w:spacing w:before="60" w:after="0" w:line="240" w:lineRule="auto"/>
        <w:ind w:left="709" w:hanging="425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Rodzaj prowadzonej przez nas działalności gospodarczej to:</w:t>
      </w:r>
    </w:p>
    <w:p w14:paraId="07A2BD9A" w14:textId="77777777" w:rsidR="00F63F9E" w:rsidRPr="00F63F9E" w:rsidRDefault="00F63F9E" w:rsidP="00F63F9E">
      <w:pPr>
        <w:numPr>
          <w:ilvl w:val="0"/>
          <w:numId w:val="8"/>
        </w:numPr>
        <w:spacing w:after="0" w:line="276" w:lineRule="auto"/>
        <w:ind w:left="851" w:hanging="284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mikroprzedsiębiorstwo</w:t>
      </w:r>
      <w:r w:rsidRPr="00F63F9E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1, 3</w:t>
      </w:r>
    </w:p>
    <w:p w14:paraId="09506FFA" w14:textId="77777777" w:rsidR="00F63F9E" w:rsidRPr="00F63F9E" w:rsidRDefault="00F63F9E" w:rsidP="00F63F9E">
      <w:pPr>
        <w:numPr>
          <w:ilvl w:val="0"/>
          <w:numId w:val="8"/>
        </w:numPr>
        <w:spacing w:after="200" w:line="276" w:lineRule="auto"/>
        <w:ind w:left="851" w:hanging="284"/>
        <w:contextualSpacing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małe przedsiębiorstwo</w:t>
      </w:r>
      <w:r w:rsidRPr="00F63F9E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1, 3</w:t>
      </w:r>
    </w:p>
    <w:p w14:paraId="6DE471AE" w14:textId="77777777" w:rsidR="00F63F9E" w:rsidRPr="00F63F9E" w:rsidRDefault="00F63F9E" w:rsidP="00F63F9E">
      <w:pPr>
        <w:numPr>
          <w:ilvl w:val="0"/>
          <w:numId w:val="8"/>
        </w:numPr>
        <w:spacing w:after="200" w:line="276" w:lineRule="auto"/>
        <w:ind w:left="851" w:hanging="284"/>
        <w:contextualSpacing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średnie przedsiębiorstwo</w:t>
      </w:r>
      <w:r w:rsidRPr="00F63F9E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1, 3</w:t>
      </w:r>
    </w:p>
    <w:p w14:paraId="6FEA1253" w14:textId="77777777" w:rsidR="00F63F9E" w:rsidRPr="00F63F9E" w:rsidRDefault="00F63F9E" w:rsidP="00F63F9E">
      <w:pPr>
        <w:numPr>
          <w:ilvl w:val="0"/>
          <w:numId w:val="8"/>
        </w:numPr>
        <w:spacing w:after="200" w:line="276" w:lineRule="auto"/>
        <w:ind w:left="851" w:hanging="284"/>
        <w:contextualSpacing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jednoosobowa działalność gospodarcza</w:t>
      </w:r>
      <w:r w:rsidRPr="00F63F9E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</w:p>
    <w:p w14:paraId="01CDEC92" w14:textId="77777777" w:rsidR="00F63F9E" w:rsidRPr="00F63F9E" w:rsidRDefault="00F63F9E" w:rsidP="00F63F9E">
      <w:pPr>
        <w:numPr>
          <w:ilvl w:val="0"/>
          <w:numId w:val="8"/>
        </w:numPr>
        <w:spacing w:after="200" w:line="276" w:lineRule="auto"/>
        <w:ind w:left="851" w:hanging="284"/>
        <w:contextualSpacing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osoba fizyczna nieprowadząca działalności gospodarczej</w:t>
      </w:r>
      <w:r w:rsidRPr="00F63F9E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</w:p>
    <w:p w14:paraId="53F95E9A" w14:textId="77777777" w:rsidR="00F63F9E" w:rsidRPr="00F63F9E" w:rsidRDefault="00F63F9E" w:rsidP="00F63F9E">
      <w:pPr>
        <w:numPr>
          <w:ilvl w:val="0"/>
          <w:numId w:val="8"/>
        </w:numPr>
        <w:spacing w:before="60" w:after="0" w:line="276" w:lineRule="auto"/>
        <w:ind w:left="851" w:hanging="284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inny rodzaj</w:t>
      </w:r>
      <w:r w:rsidRPr="00F63F9E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: _____ </w:t>
      </w:r>
      <w:r w:rsidRPr="00F63F9E">
        <w:rPr>
          <w:rFonts w:ascii="Calibri" w:eastAsia="Times New Roman" w:hAnsi="Calibri" w:cs="Times New Roman"/>
          <w:i/>
          <w:iCs/>
          <w:kern w:val="0"/>
          <w:sz w:val="16"/>
          <w:szCs w:val="16"/>
          <w:lang w:eastAsia="pl-PL"/>
          <w14:ligatures w14:val="none"/>
        </w:rPr>
        <w:t>(wskazać jaki)</w:t>
      </w:r>
    </w:p>
    <w:p w14:paraId="20AF1151" w14:textId="77777777" w:rsidR="00F63F9E" w:rsidRPr="00F63F9E" w:rsidRDefault="00F63F9E" w:rsidP="00F63F9E">
      <w:pPr>
        <w:keepNext/>
        <w:numPr>
          <w:ilvl w:val="0"/>
          <w:numId w:val="9"/>
        </w:numPr>
        <w:spacing w:before="60" w:after="0" w:line="240" w:lineRule="auto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Informujemy, że</w:t>
      </w:r>
      <w:r w:rsidRPr="00F63F9E">
        <w:rPr>
          <w:rFonts w:ascii="Calibri" w:eastAsia="Times New Roman" w:hAnsi="Calibri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4,5</w:t>
      </w:r>
      <w:r w:rsidRPr="00F63F9E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:</w:t>
      </w:r>
    </w:p>
    <w:p w14:paraId="773812F6" w14:textId="77777777" w:rsidR="00F63F9E" w:rsidRPr="00F63F9E" w:rsidRDefault="00F63F9E" w:rsidP="00F63F9E">
      <w:pPr>
        <w:spacing w:before="120"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"/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separate"/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end"/>
      </w:r>
      <w:bookmarkEnd w:id="11"/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wybór oferty </w:t>
      </w:r>
      <w:r w:rsidRPr="00F63F9E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nie prowadzi</w: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do powstania u Zamawiającego obowiązku podatkowego zgodnie z przepisami o podatku od towarów i usług;</w:t>
      </w:r>
    </w:p>
    <w:p w14:paraId="3D3C4C99" w14:textId="77777777" w:rsidR="00F63F9E" w:rsidRPr="00F63F9E" w:rsidRDefault="00F63F9E" w:rsidP="00F63F9E">
      <w:pPr>
        <w:spacing w:before="120" w:after="120" w:line="240" w:lineRule="auto"/>
        <w:ind w:left="851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2"/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separate"/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end"/>
      </w:r>
      <w:bookmarkEnd w:id="12"/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wybór oferty </w:t>
      </w:r>
      <w:r w:rsidRPr="00F63F9E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prowadzi</w:t>
      </w:r>
      <w:r w:rsidRPr="00F63F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do powstania u Zamawiającego obowiązku podatkowego zgodnie z przepisami o podatku od towarów i usług, jednocześnie wskazujemy nazwę (rodzaj) towaru lub usługi, których dostawa lub świadczenie będzie prowadzić do jego powstania oraz ich wartość bez podatku</w:t>
      </w:r>
      <w:r w:rsidRPr="00F63F9E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>5</w:t>
      </w:r>
    </w:p>
    <w:tbl>
      <w:tblPr>
        <w:tblStyle w:val="Tabela-Siatka"/>
        <w:tblW w:w="8613" w:type="dxa"/>
        <w:tblInd w:w="675" w:type="dxa"/>
        <w:tblLook w:val="04A0" w:firstRow="1" w:lastRow="0" w:firstColumn="1" w:lastColumn="0" w:noHBand="0" w:noVBand="1"/>
      </w:tblPr>
      <w:tblGrid>
        <w:gridCol w:w="456"/>
        <w:gridCol w:w="3569"/>
        <w:gridCol w:w="2398"/>
        <w:gridCol w:w="2190"/>
      </w:tblGrid>
      <w:tr w:rsidR="00F63F9E" w:rsidRPr="00F63F9E" w14:paraId="1865D039" w14:textId="77777777" w:rsidTr="00C506C3">
        <w:tc>
          <w:tcPr>
            <w:tcW w:w="456" w:type="dxa"/>
          </w:tcPr>
          <w:p w14:paraId="4D534C58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Lp.</w:t>
            </w:r>
          </w:p>
        </w:tc>
        <w:tc>
          <w:tcPr>
            <w:tcW w:w="3569" w:type="dxa"/>
          </w:tcPr>
          <w:p w14:paraId="0FA49FBE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Nazwa (rodzaj) towaru lub usługi</w:t>
            </w:r>
          </w:p>
        </w:tc>
        <w:tc>
          <w:tcPr>
            <w:tcW w:w="2398" w:type="dxa"/>
          </w:tcPr>
          <w:p w14:paraId="3990F259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Wartość bez kwoty podatku</w:t>
            </w:r>
          </w:p>
        </w:tc>
        <w:tc>
          <w:tcPr>
            <w:tcW w:w="2190" w:type="dxa"/>
          </w:tcPr>
          <w:p w14:paraId="08AE0E43" w14:textId="77777777" w:rsidR="00F63F9E" w:rsidRPr="00F63F9E" w:rsidRDefault="00F63F9E" w:rsidP="00F63F9E">
            <w:pPr>
              <w:jc w:val="center"/>
              <w:rPr>
                <w:rFonts w:ascii="Calibri" w:hAnsi="Calibri" w:cs="Calibri"/>
              </w:rPr>
            </w:pPr>
            <w:r w:rsidRPr="00F63F9E">
              <w:rPr>
                <w:rFonts w:ascii="Calibri" w:hAnsi="Calibri" w:cs="Calibri"/>
              </w:rPr>
              <w:t>Stawka podatku VAT, która będzie miała zastosowanie</w:t>
            </w:r>
          </w:p>
        </w:tc>
      </w:tr>
      <w:tr w:rsidR="00F63F9E" w:rsidRPr="00F63F9E" w14:paraId="4D8F803E" w14:textId="77777777" w:rsidTr="00C506C3">
        <w:tc>
          <w:tcPr>
            <w:tcW w:w="456" w:type="dxa"/>
          </w:tcPr>
          <w:p w14:paraId="14F1D0CF" w14:textId="77777777" w:rsidR="00F63F9E" w:rsidRPr="00F63F9E" w:rsidRDefault="00F63F9E" w:rsidP="00F63F9E">
            <w:pPr>
              <w:rPr>
                <w:rFonts w:ascii="Calibri" w:hAnsi="Calibri" w:cs="Calibri"/>
              </w:rPr>
            </w:pPr>
          </w:p>
          <w:p w14:paraId="1BE44E39" w14:textId="77777777" w:rsidR="00F63F9E" w:rsidRPr="00F63F9E" w:rsidRDefault="00F63F9E" w:rsidP="00F63F9E">
            <w:pPr>
              <w:rPr>
                <w:rFonts w:ascii="Calibri" w:hAnsi="Calibri" w:cs="Calibri"/>
              </w:rPr>
            </w:pPr>
          </w:p>
        </w:tc>
        <w:tc>
          <w:tcPr>
            <w:tcW w:w="3569" w:type="dxa"/>
          </w:tcPr>
          <w:p w14:paraId="20999CF4" w14:textId="77777777" w:rsidR="00F63F9E" w:rsidRPr="00F63F9E" w:rsidRDefault="00F63F9E" w:rsidP="00F63F9E">
            <w:pPr>
              <w:rPr>
                <w:rFonts w:ascii="Calibri" w:hAnsi="Calibri" w:cs="Calibri"/>
              </w:rPr>
            </w:pPr>
          </w:p>
        </w:tc>
        <w:tc>
          <w:tcPr>
            <w:tcW w:w="2398" w:type="dxa"/>
          </w:tcPr>
          <w:p w14:paraId="4026F19E" w14:textId="77777777" w:rsidR="00F63F9E" w:rsidRPr="00F63F9E" w:rsidRDefault="00F63F9E" w:rsidP="00F63F9E">
            <w:pPr>
              <w:rPr>
                <w:rFonts w:ascii="Calibri" w:hAnsi="Calibri" w:cs="Calibri"/>
              </w:rPr>
            </w:pPr>
          </w:p>
        </w:tc>
        <w:tc>
          <w:tcPr>
            <w:tcW w:w="2190" w:type="dxa"/>
          </w:tcPr>
          <w:p w14:paraId="310FFDFC" w14:textId="77777777" w:rsidR="00F63F9E" w:rsidRPr="00F63F9E" w:rsidRDefault="00F63F9E" w:rsidP="00F63F9E">
            <w:pPr>
              <w:rPr>
                <w:rFonts w:ascii="Calibri" w:hAnsi="Calibri" w:cs="Calibri"/>
              </w:rPr>
            </w:pPr>
          </w:p>
        </w:tc>
      </w:tr>
      <w:tr w:rsidR="00F63F9E" w:rsidRPr="00F63F9E" w14:paraId="24D10B40" w14:textId="77777777" w:rsidTr="00C506C3">
        <w:tc>
          <w:tcPr>
            <w:tcW w:w="456" w:type="dxa"/>
          </w:tcPr>
          <w:p w14:paraId="1537A03F" w14:textId="77777777" w:rsidR="00F63F9E" w:rsidRPr="00F63F9E" w:rsidRDefault="00F63F9E" w:rsidP="00F63F9E">
            <w:pPr>
              <w:rPr>
                <w:rFonts w:ascii="Calibri" w:hAnsi="Calibri" w:cs="Calibri"/>
              </w:rPr>
            </w:pPr>
          </w:p>
          <w:p w14:paraId="120B3C93" w14:textId="77777777" w:rsidR="00F63F9E" w:rsidRPr="00F63F9E" w:rsidRDefault="00F63F9E" w:rsidP="00F63F9E">
            <w:pPr>
              <w:rPr>
                <w:rFonts w:ascii="Calibri" w:hAnsi="Calibri" w:cs="Calibri"/>
              </w:rPr>
            </w:pPr>
          </w:p>
        </w:tc>
        <w:tc>
          <w:tcPr>
            <w:tcW w:w="3569" w:type="dxa"/>
          </w:tcPr>
          <w:p w14:paraId="541F82E8" w14:textId="77777777" w:rsidR="00F63F9E" w:rsidRPr="00F63F9E" w:rsidRDefault="00F63F9E" w:rsidP="00F63F9E">
            <w:pPr>
              <w:rPr>
                <w:rFonts w:ascii="Calibri" w:hAnsi="Calibri" w:cs="Calibri"/>
              </w:rPr>
            </w:pPr>
          </w:p>
        </w:tc>
        <w:tc>
          <w:tcPr>
            <w:tcW w:w="2398" w:type="dxa"/>
          </w:tcPr>
          <w:p w14:paraId="57EDDE43" w14:textId="77777777" w:rsidR="00F63F9E" w:rsidRPr="00F63F9E" w:rsidRDefault="00F63F9E" w:rsidP="00F63F9E">
            <w:pPr>
              <w:rPr>
                <w:rFonts w:ascii="Calibri" w:hAnsi="Calibri" w:cs="Calibri"/>
              </w:rPr>
            </w:pPr>
          </w:p>
        </w:tc>
        <w:tc>
          <w:tcPr>
            <w:tcW w:w="2190" w:type="dxa"/>
          </w:tcPr>
          <w:p w14:paraId="5B74A454" w14:textId="77777777" w:rsidR="00F63F9E" w:rsidRPr="00F63F9E" w:rsidRDefault="00F63F9E" w:rsidP="00F63F9E">
            <w:pPr>
              <w:rPr>
                <w:rFonts w:ascii="Calibri" w:hAnsi="Calibri" w:cs="Calibri"/>
              </w:rPr>
            </w:pPr>
          </w:p>
        </w:tc>
      </w:tr>
    </w:tbl>
    <w:p w14:paraId="02A95CD6" w14:textId="77777777" w:rsidR="00F63F9E" w:rsidRPr="00F63F9E" w:rsidRDefault="00F63F9E" w:rsidP="00F63F9E">
      <w:pPr>
        <w:numPr>
          <w:ilvl w:val="0"/>
          <w:numId w:val="9"/>
        </w:numPr>
        <w:spacing w:before="120" w:after="100" w:afterAutospacing="1" w:line="240" w:lineRule="auto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W przypadku,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 winy.</w:t>
      </w:r>
    </w:p>
    <w:p w14:paraId="365B3544" w14:textId="77777777" w:rsidR="00F63F9E" w:rsidRPr="00F63F9E" w:rsidRDefault="00F63F9E" w:rsidP="00F63F9E">
      <w:pPr>
        <w:numPr>
          <w:ilvl w:val="0"/>
          <w:numId w:val="9"/>
        </w:numPr>
        <w:spacing w:before="120" w:after="200" w:line="276" w:lineRule="auto"/>
        <w:contextualSpacing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Informacje o umocowaniu osób działających w imieniu Wykonawcy można uzyskać za pomocą bezpłatnych i ogólnodostępnych baz danych</w:t>
      </w:r>
      <w:r w:rsidRPr="00F63F9E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, tj.:</w:t>
      </w:r>
    </w:p>
    <w:p w14:paraId="64173C08" w14:textId="77777777" w:rsidR="00F63F9E" w:rsidRPr="00F63F9E" w:rsidRDefault="00F63F9E" w:rsidP="00F63F9E">
      <w:pPr>
        <w:numPr>
          <w:ilvl w:val="0"/>
          <w:numId w:val="11"/>
        </w:numPr>
        <w:spacing w:before="60" w:after="0" w:line="276" w:lineRule="auto"/>
        <w:ind w:left="1134" w:hanging="425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bazy Krajowego rejestru Sądowego dostępnej na stronie internetowej </w:t>
      </w:r>
      <w:hyperlink r:id="rId5" w:history="1">
        <w:r w:rsidRPr="00F63F9E">
          <w:rPr>
            <w:rFonts w:ascii="Calibri" w:eastAsia="Times New Roman" w:hAnsi="Calibri" w:cs="Times New Roman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https://ekrs.ms.gov.pl/wyszukiwarka-krs/strona-glowna/index.html</w:t>
        </w:r>
      </w:hyperlink>
    </w:p>
    <w:p w14:paraId="6A66F6F0" w14:textId="77777777" w:rsidR="00F63F9E" w:rsidRPr="00F63F9E" w:rsidRDefault="00F63F9E" w:rsidP="00F63F9E">
      <w:pPr>
        <w:numPr>
          <w:ilvl w:val="0"/>
          <w:numId w:val="11"/>
        </w:numPr>
        <w:spacing w:before="60" w:after="60" w:line="276" w:lineRule="auto"/>
        <w:ind w:left="1134" w:hanging="425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lastRenderedPageBreak/>
        <w:t xml:space="preserve">bazy Centralnej Ewidencji i Informacji o Działalności Gospodarczej na stronie internetowej </w:t>
      </w:r>
      <w:hyperlink r:id="rId6" w:history="1">
        <w:r w:rsidRPr="00F63F9E">
          <w:rPr>
            <w:rFonts w:ascii="Calibri" w:eastAsia="Times New Roman" w:hAnsi="Calibri" w:cs="Times New Roman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https://aplikacja.ceidg.gov.pl/CEIDG/CEIDG.Public.UL/Search.aspx</w:t>
        </w:r>
      </w:hyperlink>
    </w:p>
    <w:p w14:paraId="0B1C54F2" w14:textId="77777777" w:rsidR="00F63F9E" w:rsidRPr="00F63F9E" w:rsidRDefault="00F63F9E" w:rsidP="00F63F9E">
      <w:pPr>
        <w:numPr>
          <w:ilvl w:val="0"/>
          <w:numId w:val="11"/>
        </w:numPr>
        <w:spacing w:before="120" w:after="120" w:line="276" w:lineRule="auto"/>
        <w:ind w:left="1134" w:hanging="425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_____ </w:t>
      </w:r>
      <w:r w:rsidRPr="00F63F9E">
        <w:rPr>
          <w:rFonts w:ascii="Calibri" w:eastAsia="Times New Roman" w:hAnsi="Calibri" w:cs="Times New Roman"/>
          <w:i/>
          <w:iCs/>
          <w:kern w:val="0"/>
          <w:sz w:val="16"/>
          <w:szCs w:val="16"/>
          <w:lang w:eastAsia="pl-PL"/>
          <w14:ligatures w14:val="none"/>
        </w:rPr>
        <w:t>(jeśli dotyczy to wskazać adres strony internetowej innej bazy danych)</w:t>
      </w:r>
    </w:p>
    <w:p w14:paraId="58F36FC6" w14:textId="77777777" w:rsidR="00F63F9E" w:rsidRPr="00F63F9E" w:rsidRDefault="00F63F9E" w:rsidP="00F63F9E">
      <w:pPr>
        <w:numPr>
          <w:ilvl w:val="0"/>
          <w:numId w:val="9"/>
        </w:numPr>
        <w:spacing w:before="120" w:after="120" w:line="276" w:lineRule="auto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F63F9E" w:rsidRPr="00F63F9E" w14:paraId="2E132557" w14:textId="77777777" w:rsidTr="00C506C3">
        <w:trPr>
          <w:jc w:val="center"/>
        </w:trPr>
        <w:tc>
          <w:tcPr>
            <w:tcW w:w="1417" w:type="dxa"/>
          </w:tcPr>
          <w:p w14:paraId="0E13F10D" w14:textId="77777777" w:rsidR="00F63F9E" w:rsidRPr="00F63F9E" w:rsidRDefault="00F63F9E" w:rsidP="00F63F9E">
            <w:pPr>
              <w:suppressAutoHyphens/>
              <w:spacing w:before="60" w:after="120"/>
              <w:jc w:val="center"/>
              <w:outlineLvl w:val="2"/>
              <w:rPr>
                <w:rFonts w:ascii="Calibri" w:hAnsi="Calibri" w:cs="Arial"/>
                <w:bCs/>
              </w:rPr>
            </w:pPr>
            <w:r w:rsidRPr="00F63F9E">
              <w:rPr>
                <w:rFonts w:ascii="Calibri" w:hAnsi="Calibri" w:cs="Arial"/>
                <w:bCs/>
              </w:rPr>
              <w:t>TAK</w:t>
            </w:r>
            <w:r w:rsidRPr="00F63F9E">
              <w:rPr>
                <w:rFonts w:ascii="Calibri" w:hAnsi="Calibri" w:cs="Arial"/>
                <w:bCs/>
                <w:vertAlign w:val="superscript"/>
              </w:rPr>
              <w:t>1</w:t>
            </w:r>
          </w:p>
        </w:tc>
      </w:tr>
      <w:tr w:rsidR="00F63F9E" w:rsidRPr="00F63F9E" w14:paraId="30DEE125" w14:textId="77777777" w:rsidTr="00C506C3">
        <w:trPr>
          <w:jc w:val="center"/>
        </w:trPr>
        <w:tc>
          <w:tcPr>
            <w:tcW w:w="1417" w:type="dxa"/>
          </w:tcPr>
          <w:p w14:paraId="2F8C3520" w14:textId="77777777" w:rsidR="00F63F9E" w:rsidRPr="00F63F9E" w:rsidRDefault="00F63F9E" w:rsidP="00F63F9E">
            <w:pPr>
              <w:suppressAutoHyphens/>
              <w:spacing w:before="60" w:after="120"/>
              <w:jc w:val="center"/>
              <w:outlineLvl w:val="2"/>
              <w:rPr>
                <w:rFonts w:ascii="Calibri" w:hAnsi="Calibri" w:cs="Arial"/>
                <w:bCs/>
              </w:rPr>
            </w:pPr>
            <w:r w:rsidRPr="00F63F9E">
              <w:rPr>
                <w:rFonts w:ascii="Calibri" w:hAnsi="Calibri" w:cs="Arial"/>
                <w:bCs/>
              </w:rPr>
              <w:t>NIE</w:t>
            </w:r>
            <w:r w:rsidRPr="00F63F9E">
              <w:rPr>
                <w:rFonts w:ascii="Calibri" w:hAnsi="Calibri" w:cs="Arial"/>
                <w:bCs/>
                <w:vertAlign w:val="superscript"/>
              </w:rPr>
              <w:t>1</w:t>
            </w:r>
          </w:p>
        </w:tc>
      </w:tr>
    </w:tbl>
    <w:p w14:paraId="71701E15" w14:textId="77777777" w:rsidR="00F63F9E" w:rsidRPr="00F63F9E" w:rsidRDefault="00F63F9E" w:rsidP="00F63F9E">
      <w:pPr>
        <w:spacing w:before="120" w:after="0" w:line="240" w:lineRule="auto"/>
        <w:ind w:left="357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 xml:space="preserve">1 </w:t>
      </w:r>
      <w:r w:rsidRPr="00F63F9E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>niepotrzebne skreślić</w:t>
      </w:r>
    </w:p>
    <w:p w14:paraId="753EFD11" w14:textId="77777777" w:rsidR="00F63F9E" w:rsidRPr="00F63F9E" w:rsidRDefault="00F63F9E" w:rsidP="00F63F9E">
      <w:pPr>
        <w:spacing w:after="0" w:line="240" w:lineRule="auto"/>
        <w:ind w:left="426" w:hanging="66"/>
        <w:jc w:val="both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>2</w:t>
      </w:r>
      <w:r w:rsidRPr="00F63F9E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niepotrzebne skreślić UWAGA! Wypełniając część dotyczącą podwykonawstwa należy wskazać części zamówienia, których wykonanie będzie powierzone podwykonawcy i podać nazwy firm tych podwykonawców</w:t>
      </w:r>
    </w:p>
    <w:p w14:paraId="0C7F75AE" w14:textId="77777777" w:rsidR="00F63F9E" w:rsidRPr="00F63F9E" w:rsidRDefault="00F63F9E" w:rsidP="00F63F9E">
      <w:pPr>
        <w:spacing w:after="0" w:line="240" w:lineRule="auto"/>
        <w:ind w:left="426" w:hanging="66"/>
        <w:jc w:val="both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 xml:space="preserve">3 </w:t>
      </w:r>
      <w:r w:rsidRPr="00F63F9E">
        <w:rPr>
          <w:rFonts w:ascii="Calibri" w:eastAsia="Times New Roman" w:hAnsi="Calibri" w:cs="Times New Roman"/>
          <w:i/>
          <w:kern w:val="0"/>
          <w:sz w:val="14"/>
          <w:szCs w:val="14"/>
          <w:u w:val="single"/>
          <w:lang w:eastAsia="pl-PL"/>
          <w14:ligatures w14:val="none"/>
        </w:rPr>
        <w:t>mikroprzedsiębiorstwo</w:t>
      </w:r>
      <w:r w:rsidRPr="00F63F9E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zatrudnia mniej niż 10 pracowników oraz jego roczny obrót nie przekracza 2 mln euro lub roczna suma bilansowa nie przekracza 2 mln euro, </w:t>
      </w:r>
      <w:r w:rsidRPr="00F63F9E">
        <w:rPr>
          <w:rFonts w:ascii="Calibri" w:eastAsia="Times New Roman" w:hAnsi="Calibri" w:cs="Times New Roman"/>
          <w:i/>
          <w:kern w:val="0"/>
          <w:sz w:val="14"/>
          <w:szCs w:val="14"/>
          <w:u w:val="single"/>
          <w:lang w:eastAsia="pl-PL"/>
          <w14:ligatures w14:val="none"/>
        </w:rPr>
        <w:t>małe przedsiębiorstwo</w:t>
      </w:r>
      <w:r w:rsidRPr="00F63F9E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zatrudnia mniej niż 50 pracowników oraz jego roczny obrót nie przekracza 10 mln euro lub roczna suma bilansowa nie przekracza 10 mln euro, </w:t>
      </w:r>
      <w:r w:rsidRPr="00F63F9E">
        <w:rPr>
          <w:rFonts w:ascii="Calibri" w:eastAsia="Times New Roman" w:hAnsi="Calibri" w:cs="Times New Roman"/>
          <w:i/>
          <w:kern w:val="0"/>
          <w:sz w:val="14"/>
          <w:szCs w:val="14"/>
          <w:u w:val="single"/>
          <w:lang w:eastAsia="pl-PL"/>
          <w14:ligatures w14:val="none"/>
        </w:rPr>
        <w:t>średnie przedsiębiorstwo</w:t>
      </w:r>
      <w:r w:rsidRPr="00F63F9E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zatrudnia mniej niż 250 pracowników oraz jego roczny obrót nie przekracza 50 mln euro lub roczna suma bilansowa nie przekracza 43 mln euro; niepotrzebne skreślić</w:t>
      </w:r>
    </w:p>
    <w:p w14:paraId="10D25B79" w14:textId="77777777" w:rsidR="00F63F9E" w:rsidRPr="00F63F9E" w:rsidRDefault="00F63F9E" w:rsidP="00F63F9E">
      <w:pPr>
        <w:spacing w:after="0" w:line="240" w:lineRule="auto"/>
        <w:ind w:left="360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>4</w:t>
      </w:r>
      <w:r w:rsidRPr="00F63F9E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właściwe zaznaczyć</w:t>
      </w:r>
    </w:p>
    <w:p w14:paraId="710BDA77" w14:textId="77777777" w:rsidR="00F63F9E" w:rsidRPr="00F63F9E" w:rsidRDefault="00F63F9E" w:rsidP="00F63F9E">
      <w:pPr>
        <w:spacing w:after="0" w:line="240" w:lineRule="auto"/>
        <w:ind w:left="426" w:hanging="66"/>
        <w:jc w:val="both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 xml:space="preserve">5 </w:t>
      </w:r>
      <w:r w:rsidRPr="00F63F9E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>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6EC8F932" w14:textId="77777777" w:rsidR="00F63F9E" w:rsidRPr="00F63F9E" w:rsidRDefault="00F63F9E" w:rsidP="00F63F9E">
      <w:pPr>
        <w:spacing w:before="120" w:after="0" w:line="240" w:lineRule="auto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Wraz z ofertą składamy następujące załączniki:</w:t>
      </w:r>
    </w:p>
    <w:p w14:paraId="2F0CD7A5" w14:textId="77777777" w:rsidR="00F63F9E" w:rsidRPr="00F63F9E" w:rsidRDefault="00F63F9E" w:rsidP="00F63F9E">
      <w:pPr>
        <w:spacing w:before="120" w:after="0" w:line="276" w:lineRule="auto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_____</w:t>
      </w:r>
    </w:p>
    <w:p w14:paraId="1AB99EC0" w14:textId="77777777" w:rsidR="00F63F9E" w:rsidRPr="00F63F9E" w:rsidRDefault="00F63F9E" w:rsidP="00F63F9E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_____</w:t>
      </w:r>
      <w:r w:rsidRPr="00F63F9E">
        <w:rPr>
          <w:rFonts w:ascii="Calibri" w:eastAsia="Times New Roman" w:hAnsi="Calibri" w:cs="Times New Roman"/>
          <w:kern w:val="0"/>
          <w:sz w:val="14"/>
          <w:szCs w:val="14"/>
          <w:lang w:eastAsia="pl-PL"/>
          <w14:ligatures w14:val="none"/>
        </w:rPr>
        <w:br w:type="page"/>
      </w:r>
    </w:p>
    <w:p w14:paraId="5E0BDC01" w14:textId="77777777" w:rsidR="00F63F9E" w:rsidRPr="00F63F9E" w:rsidRDefault="00F63F9E" w:rsidP="00F63F9E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  <w:lastRenderedPageBreak/>
        <w:t>Załącznik nr 2 do SWZ</w:t>
      </w:r>
    </w:p>
    <w:p w14:paraId="0803EB4F" w14:textId="77777777" w:rsidR="00F63F9E" w:rsidRPr="00F63F9E" w:rsidRDefault="00F63F9E" w:rsidP="00F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60" w:line="240" w:lineRule="auto"/>
        <w:jc w:val="center"/>
        <w:outlineLvl w:val="7"/>
        <w:rPr>
          <w:rFonts w:ascii="Calibri" w:eastAsia="Times New Roman" w:hAnsi="Calibri" w:cs="Calibri"/>
          <w:b/>
          <w:iCs/>
          <w:kern w:val="0"/>
          <w:sz w:val="24"/>
          <w:szCs w:val="24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b/>
          <w:iCs/>
          <w:kern w:val="0"/>
          <w:sz w:val="24"/>
          <w:szCs w:val="24"/>
          <w:lang w:eastAsia="pl-PL"/>
          <w14:ligatures w14:val="none"/>
        </w:rPr>
        <w:t>OŚWIADCZENIE  WYKONAWCY  O  BRAKU  PODSTAW  WYKLUCZENIA  I  SPEŁNIANIU  WARUNKÓW  UDZIAŁU  W  POSTĘPOWANIU</w:t>
      </w:r>
    </w:p>
    <w:p w14:paraId="1966DA1E" w14:textId="77777777" w:rsidR="00F63F9E" w:rsidRPr="00F63F9E" w:rsidRDefault="00F63F9E" w:rsidP="00F63F9E">
      <w:pPr>
        <w:spacing w:before="240" w:after="0" w:line="240" w:lineRule="auto"/>
        <w:ind w:left="992" w:hanging="992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Zadanie: </w:t>
      </w:r>
      <w:r w:rsidRPr="00F63F9E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Bieżące utrzymanie dróg i terenów gminnych, których zarządcą jest Burmistrz Miasta Kamienna Góra</w:t>
      </w:r>
    </w:p>
    <w:p w14:paraId="19CA6F04" w14:textId="77777777" w:rsidR="00F63F9E" w:rsidRPr="00F63F9E" w:rsidRDefault="00F63F9E" w:rsidP="00F63F9E">
      <w:pPr>
        <w:spacing w:before="480" w:after="0" w:line="48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__________________________________________________</w:t>
      </w:r>
    </w:p>
    <w:p w14:paraId="0611B630" w14:textId="77777777" w:rsidR="00F63F9E" w:rsidRPr="00F63F9E" w:rsidRDefault="00F63F9E" w:rsidP="00F63F9E">
      <w:pPr>
        <w:spacing w:after="0" w:line="48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nazwa i adres Wykonawcy</w:t>
      </w:r>
    </w:p>
    <w:p w14:paraId="7086F8B8" w14:textId="77777777" w:rsidR="00F63F9E" w:rsidRPr="00F63F9E" w:rsidRDefault="00F63F9E" w:rsidP="00F63F9E">
      <w:pPr>
        <w:spacing w:before="120"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OŚWIADCZAM, ŻE NA DZIEŃ SKŁADANIA OFERT: </w:t>
      </w:r>
    </w:p>
    <w:p w14:paraId="0500AE46" w14:textId="77777777" w:rsidR="00F63F9E" w:rsidRPr="00F63F9E" w:rsidRDefault="00F63F9E" w:rsidP="00F63F9E">
      <w:pPr>
        <w:spacing w:before="240"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0"/>
          <w:vertAlign w:val="superscript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I. </w:t>
      </w:r>
      <w:r w:rsidRPr="00F63F9E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ab/>
        <w:t>nie podlegam wykluczeniu na podstawie przesłanek określonych w art. 108 ust. 1 oraz art. 109 ust. 1 pkt 4 ustawy z dnia 11 września 2019 roku Prawo zamówień publicznych</w:t>
      </w:r>
      <w:r w:rsidRPr="00F63F9E">
        <w:rPr>
          <w:rFonts w:ascii="Calibri" w:eastAsia="Times New Roman" w:hAnsi="Calibri" w:cs="Calibri"/>
          <w:b/>
          <w:kern w:val="0"/>
          <w:sz w:val="20"/>
          <w:szCs w:val="20"/>
          <w:vertAlign w:val="superscript"/>
          <w:lang w:eastAsia="pl-PL"/>
          <w14:ligatures w14:val="none"/>
        </w:rPr>
        <w:t>1)</w:t>
      </w:r>
    </w:p>
    <w:p w14:paraId="062A57A0" w14:textId="77777777" w:rsidR="00F63F9E" w:rsidRPr="00F63F9E" w:rsidRDefault="00F63F9E" w:rsidP="00F63F9E">
      <w:pPr>
        <w:spacing w:before="240" w:after="120" w:line="240" w:lineRule="auto"/>
        <w:ind w:left="284" w:hanging="284"/>
        <w:jc w:val="both"/>
        <w:rPr>
          <w:rFonts w:ascii="Calibri" w:eastAsia="Times New Roman" w:hAnsi="Calibri" w:cs="Calibri"/>
          <w:i/>
          <w:kern w:val="0"/>
          <w:sz w:val="16"/>
          <w:szCs w:val="24"/>
          <w:vertAlign w:val="superscript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II. </w:t>
      </w:r>
      <w:r w:rsidRPr="00F63F9E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ab/>
        <w:t>zachodzą w stosunku do mnie podstawy wykluczenia z postępowania na podstawie art. _____ ustawy z dnia 11 września 2019 roku Prawo zamówień publicznych</w:t>
      </w:r>
      <w:r w:rsidRPr="00F63F9E">
        <w:rPr>
          <w:rFonts w:ascii="Calibri" w:eastAsia="Times New Roman" w:hAnsi="Calibri" w:cs="Calibri"/>
          <w:b/>
          <w:kern w:val="0"/>
          <w:szCs w:val="24"/>
          <w:lang w:eastAsia="pl-PL"/>
          <w14:ligatures w14:val="none"/>
        </w:rPr>
        <w:t xml:space="preserve"> </w:t>
      </w:r>
      <w:r w:rsidRPr="00F63F9E">
        <w:rPr>
          <w:rFonts w:ascii="Calibri" w:eastAsia="Times New Roman" w:hAnsi="Calibri" w:cs="Calibri"/>
          <w:i/>
          <w:kern w:val="0"/>
          <w:sz w:val="16"/>
          <w:szCs w:val="24"/>
          <w:lang w:eastAsia="pl-PL"/>
          <w14:ligatures w14:val="none"/>
        </w:rPr>
        <w:t>(należy podać podstawę wykluczenia spośród wymienionych w art. 108 ust. 1 pkt 1, 2 i 5 oraz art. 109 ust. 1 pkt. 4)</w:t>
      </w:r>
      <w:r w:rsidRPr="00F63F9E">
        <w:rPr>
          <w:rFonts w:ascii="Calibri" w:eastAsia="Times New Roman" w:hAnsi="Calibri" w:cs="Calibri"/>
          <w:b/>
          <w:i/>
          <w:kern w:val="0"/>
          <w:szCs w:val="24"/>
          <w:vertAlign w:val="superscript"/>
          <w:lang w:eastAsia="pl-PL"/>
          <w14:ligatures w14:val="none"/>
        </w:rPr>
        <w:t>1)</w:t>
      </w:r>
    </w:p>
    <w:p w14:paraId="21703E56" w14:textId="77777777" w:rsidR="00F63F9E" w:rsidRPr="00F63F9E" w:rsidRDefault="00F63F9E" w:rsidP="00F63F9E">
      <w:pPr>
        <w:spacing w:before="120" w:after="120" w:line="240" w:lineRule="auto"/>
        <w:ind w:left="284"/>
        <w:jc w:val="both"/>
        <w:rPr>
          <w:rFonts w:ascii="Calibri" w:eastAsia="Times New Roman" w:hAnsi="Calibri" w:cs="Calibri"/>
          <w:b/>
          <w:kern w:val="0"/>
          <w:sz w:val="20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b/>
          <w:kern w:val="0"/>
          <w:sz w:val="20"/>
          <w:lang w:eastAsia="pl-PL"/>
          <w14:ligatures w14:val="none"/>
        </w:rPr>
        <w:t>Jednocześnie oświadczam, że w związku z ww. okolicznością, na podstawie art. 110 ust. 2 ustawy Prawo zamówień publicznych, podjąłem następujące środki naprawcze: ______</w:t>
      </w:r>
    </w:p>
    <w:p w14:paraId="6A143F55" w14:textId="77777777" w:rsidR="00F63F9E" w:rsidRPr="00F63F9E" w:rsidRDefault="00F63F9E" w:rsidP="00F63F9E">
      <w:pPr>
        <w:spacing w:after="0" w:line="240" w:lineRule="auto"/>
        <w:ind w:left="284"/>
        <w:jc w:val="both"/>
        <w:rPr>
          <w:rFonts w:ascii="Calibri" w:eastAsia="Times New Roman" w:hAnsi="Calibri" w:cs="Calibri"/>
          <w:color w:val="222222"/>
          <w:kern w:val="0"/>
          <w:sz w:val="18"/>
          <w:szCs w:val="16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color w:val="222222"/>
          <w:kern w:val="0"/>
          <w:sz w:val="16"/>
          <w:szCs w:val="16"/>
          <w:vertAlign w:val="superscript"/>
          <w:lang w:eastAsia="pl-PL"/>
          <w14:ligatures w14:val="none"/>
        </w:rPr>
        <w:t xml:space="preserve">1) </w:t>
      </w:r>
      <w:r w:rsidRPr="00F63F9E">
        <w:rPr>
          <w:rFonts w:ascii="Calibri" w:eastAsia="Times New Roman" w:hAnsi="Calibri" w:cs="Calibri"/>
          <w:i/>
          <w:color w:val="222222"/>
          <w:kern w:val="0"/>
          <w:sz w:val="16"/>
          <w:szCs w:val="16"/>
          <w:lang w:eastAsia="pl-PL"/>
          <w14:ligatures w14:val="none"/>
        </w:rPr>
        <w:t>niewłaściwe skreślić</w:t>
      </w:r>
    </w:p>
    <w:p w14:paraId="25CE94C5" w14:textId="77777777" w:rsidR="00F63F9E" w:rsidRPr="00F63F9E" w:rsidRDefault="00F63F9E" w:rsidP="00F63F9E">
      <w:pPr>
        <w:tabs>
          <w:tab w:val="left" w:pos="426"/>
        </w:tabs>
        <w:spacing w:before="240"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III. </w:t>
      </w:r>
      <w:r w:rsidRPr="00F63F9E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ab/>
        <w:t>nie podlegam wykluczeniu z postępowania na podstawie art. 7 ust. 1 ustawy z dnia 13 kwietnia 2022 r. o szczególnych rozwiązaniach w zakresie przeciwdziałania wspieraniu agresji na Ukrainę oraz służących ochronie bezpieczeństwa narodowego (tekst jednolity Dz. U. z 2023 r. poz.1497 ze zmianami)</w:t>
      </w:r>
    </w:p>
    <w:p w14:paraId="012E0AD5" w14:textId="77777777" w:rsidR="00F63F9E" w:rsidRPr="00F63F9E" w:rsidRDefault="00F63F9E" w:rsidP="00F63F9E">
      <w:pPr>
        <w:tabs>
          <w:tab w:val="left" w:pos="426"/>
        </w:tabs>
        <w:spacing w:before="240"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>IV. Spełniam warunki udziału w postępowaniu określone przez Zamawiającego w zakresie</w:t>
      </w:r>
      <w:r w:rsidRPr="00F63F9E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>:</w:t>
      </w:r>
    </w:p>
    <w:p w14:paraId="5E6248DF" w14:textId="77777777" w:rsidR="00F63F9E" w:rsidRPr="00F63F9E" w:rsidRDefault="00F63F9E" w:rsidP="00F63F9E">
      <w:pPr>
        <w:numPr>
          <w:ilvl w:val="0"/>
          <w:numId w:val="6"/>
        </w:numPr>
        <w:tabs>
          <w:tab w:val="left" w:pos="664"/>
        </w:tabs>
        <w:spacing w:before="120" w:after="12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kern w:val="0"/>
          <w:sz w:val="20"/>
          <w:lang w:eastAsia="pl-PL"/>
          <w14:ligatures w14:val="none"/>
        </w:rPr>
        <w:t>zdolności do występowania w obrocie gospodarczym;</w:t>
      </w:r>
    </w:p>
    <w:p w14:paraId="7B927564" w14:textId="77777777" w:rsidR="00F63F9E" w:rsidRPr="00F63F9E" w:rsidRDefault="00F63F9E" w:rsidP="00F63F9E">
      <w:pPr>
        <w:numPr>
          <w:ilvl w:val="0"/>
          <w:numId w:val="6"/>
        </w:numPr>
        <w:tabs>
          <w:tab w:val="left" w:pos="686"/>
        </w:tabs>
        <w:spacing w:before="120" w:after="12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kern w:val="0"/>
          <w:sz w:val="20"/>
          <w:lang w:eastAsia="pl-PL"/>
          <w14:ligatures w14:val="none"/>
        </w:rPr>
        <w:t>uprawnień do prowadzenia określonej działalności gospodarczej lub zawodowej, o ile wynika to z odrębnych przepisów;</w:t>
      </w:r>
    </w:p>
    <w:p w14:paraId="3CAE7597" w14:textId="77777777" w:rsidR="00F63F9E" w:rsidRPr="00F63F9E" w:rsidRDefault="00F63F9E" w:rsidP="00F63F9E">
      <w:pPr>
        <w:numPr>
          <w:ilvl w:val="0"/>
          <w:numId w:val="6"/>
        </w:numPr>
        <w:tabs>
          <w:tab w:val="left" w:pos="686"/>
        </w:tabs>
        <w:spacing w:before="120" w:after="12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kern w:val="0"/>
          <w:sz w:val="20"/>
          <w:lang w:eastAsia="pl-PL"/>
          <w14:ligatures w14:val="none"/>
        </w:rPr>
        <w:t>sytuacji ekonomicznej lub finansowej;</w:t>
      </w:r>
    </w:p>
    <w:p w14:paraId="0BE1E9DD" w14:textId="77777777" w:rsidR="00F63F9E" w:rsidRPr="00F63F9E" w:rsidRDefault="00F63F9E" w:rsidP="00F63F9E">
      <w:pPr>
        <w:numPr>
          <w:ilvl w:val="0"/>
          <w:numId w:val="6"/>
        </w:numPr>
        <w:tabs>
          <w:tab w:val="left" w:pos="686"/>
        </w:tabs>
        <w:spacing w:after="20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kern w:val="0"/>
          <w:sz w:val="20"/>
          <w:lang w:eastAsia="pl-PL"/>
          <w14:ligatures w14:val="none"/>
        </w:rPr>
        <w:t>zdolności technicznej lub zawodowej.</w:t>
      </w:r>
    </w:p>
    <w:p w14:paraId="74D58C1D" w14:textId="77777777" w:rsidR="00F63F9E" w:rsidRPr="00F63F9E" w:rsidRDefault="00F63F9E" w:rsidP="00F63F9E">
      <w:pPr>
        <w:widowControl w:val="0"/>
        <w:autoSpaceDE w:val="0"/>
        <w:autoSpaceDN w:val="0"/>
        <w:adjustRightInd w:val="0"/>
        <w:spacing w:after="0" w:line="240" w:lineRule="exact"/>
        <w:ind w:left="284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F63F9E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F63F9E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podmiotu/ów</w:t>
      </w:r>
      <w:r w:rsidRPr="00F63F9E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2)</w:t>
      </w:r>
      <w:r w:rsidRPr="00F63F9E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3F6D23A7" w14:textId="77777777" w:rsidR="00F63F9E" w:rsidRPr="00F63F9E" w:rsidRDefault="00F63F9E" w:rsidP="00F63F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exact"/>
        <w:ind w:left="1003" w:hanging="357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_____ w zakresie _____</w:t>
      </w:r>
    </w:p>
    <w:p w14:paraId="58FDA5E4" w14:textId="77777777" w:rsidR="00F63F9E" w:rsidRPr="00F63F9E" w:rsidRDefault="00F63F9E" w:rsidP="00F63F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exact"/>
        <w:ind w:left="1003" w:hanging="357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_____ w zakresie _____</w:t>
      </w:r>
    </w:p>
    <w:p w14:paraId="15D20F12" w14:textId="77777777" w:rsidR="00F63F9E" w:rsidRPr="00F63F9E" w:rsidRDefault="00F63F9E" w:rsidP="00F63F9E">
      <w:pPr>
        <w:shd w:val="clear" w:color="auto" w:fill="FFFFFF"/>
        <w:spacing w:after="0" w:line="240" w:lineRule="auto"/>
        <w:ind w:left="426" w:hanging="142"/>
        <w:jc w:val="both"/>
        <w:rPr>
          <w:rFonts w:ascii="Calibri" w:eastAsia="Times New Roman" w:hAnsi="Calibri" w:cs="Calibri"/>
          <w:color w:val="222222"/>
          <w:kern w:val="0"/>
          <w:sz w:val="16"/>
          <w:szCs w:val="16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i/>
          <w:iCs/>
          <w:color w:val="222222"/>
          <w:kern w:val="0"/>
          <w:sz w:val="16"/>
          <w:szCs w:val="16"/>
          <w:vertAlign w:val="superscript"/>
          <w:lang w:eastAsia="pl-PL"/>
          <w14:ligatures w14:val="none"/>
        </w:rPr>
        <w:t>2)</w:t>
      </w:r>
      <w:r w:rsidRPr="00F63F9E">
        <w:rPr>
          <w:rFonts w:ascii="Calibri" w:eastAsia="Times New Roman" w:hAnsi="Calibri" w:cs="Calibri"/>
          <w:i/>
          <w:iCs/>
          <w:color w:val="222222"/>
          <w:kern w:val="0"/>
          <w:sz w:val="16"/>
          <w:szCs w:val="16"/>
          <w:lang w:eastAsia="pl-PL"/>
          <w14:ligatures w14:val="none"/>
        </w:rPr>
        <w:t>uzupełnić, jeżeli dotyczy. Wykonawca zobowiązany jest do złożenia wraz z ofertą zobowiązania podmiotu udostępniającego zasoby do oddania mu niezbędnych zasobów na potrzeby realizacji zamówienia wg wzoru Załącznik nr</w:t>
      </w:r>
      <w:r w:rsidRPr="00F63F9E">
        <w:rPr>
          <w:rFonts w:ascii="Calibri" w:eastAsia="Times New Roman" w:hAnsi="Calibri" w:cs="Calibri"/>
          <w:color w:val="222222"/>
          <w:kern w:val="0"/>
          <w:sz w:val="16"/>
          <w:szCs w:val="16"/>
          <w:lang w:eastAsia="pl-PL"/>
          <w14:ligatures w14:val="none"/>
        </w:rPr>
        <w:t xml:space="preserve"> 4</w:t>
      </w:r>
    </w:p>
    <w:p w14:paraId="3698E6F4" w14:textId="77777777" w:rsidR="00F63F9E" w:rsidRPr="00F63F9E" w:rsidRDefault="00F63F9E" w:rsidP="00F63F9E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Calibri"/>
          <w:color w:val="222222"/>
          <w:kern w:val="0"/>
          <w:sz w:val="20"/>
          <w:szCs w:val="20"/>
          <w:lang w:eastAsia="pl-PL"/>
          <w14:ligatures w14:val="none"/>
        </w:rPr>
      </w:pPr>
    </w:p>
    <w:p w14:paraId="22E0E813" w14:textId="77777777" w:rsidR="00F63F9E" w:rsidRPr="00F63F9E" w:rsidRDefault="00F63F9E" w:rsidP="00F63F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20"/>
          <w:szCs w:val="20"/>
          <w:lang w:eastAsia="pl-PL"/>
          <w14:ligatures w14:val="none"/>
        </w:rPr>
      </w:pPr>
      <w:r w:rsidRPr="00F63F9E">
        <w:rPr>
          <w:rFonts w:ascii="Calibri" w:eastAsia="Times New Roman" w:hAnsi="Calibri" w:cs="Calibri"/>
          <w:color w:val="222222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4FF27384" w14:textId="77777777" w:rsidR="00446289" w:rsidRDefault="00446289"/>
    <w:sectPr w:rsidR="0044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73BB"/>
    <w:multiLevelType w:val="multilevel"/>
    <w:tmpl w:val="4880DB8A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"/>
      <w:numFmt w:val="ordinal"/>
      <w:lvlText w:val="%2"/>
      <w:lvlJc w:val="left"/>
      <w:pPr>
        <w:tabs>
          <w:tab w:val="num" w:pos="340"/>
        </w:tabs>
        <w:ind w:left="397" w:hanging="397"/>
      </w:pPr>
      <w:rPr>
        <w:b/>
        <w:i w:val="0"/>
        <w:color w:val="auto"/>
        <w:sz w:val="20"/>
        <w:szCs w:val="20"/>
        <w:u w:val="none"/>
      </w:rPr>
    </w:lvl>
    <w:lvl w:ilvl="2">
      <w:start w:val="1"/>
      <w:numFmt w:val="ordinal"/>
      <w:lvlText w:val="%2.%3"/>
      <w:lvlJc w:val="left"/>
      <w:pPr>
        <w:tabs>
          <w:tab w:val="num" w:pos="567"/>
        </w:tabs>
        <w:ind w:left="624" w:hanging="624"/>
      </w:pPr>
      <w:rPr>
        <w:b w:val="0"/>
        <w:i w:val="0"/>
        <w:sz w:val="20"/>
        <w:szCs w:val="20"/>
      </w:rPr>
    </w:lvl>
    <w:lvl w:ilvl="3">
      <w:start w:val="1"/>
      <w:numFmt w:val="ordinal"/>
      <w:lvlText w:val="%2.%3.%4"/>
      <w:lvlJc w:val="left"/>
      <w:pPr>
        <w:tabs>
          <w:tab w:val="num" w:pos="1077"/>
        </w:tabs>
        <w:ind w:left="1077" w:hanging="68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710"/>
        </w:tabs>
        <w:ind w:left="1050" w:hanging="340"/>
      </w:pPr>
      <w:rPr>
        <w:rFonts w:eastAsia="Times New Roman" w:cs="Calibri"/>
        <w:b w:val="0"/>
        <w:i w:val="0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813"/>
        </w:tabs>
        <w:ind w:left="5813" w:hanging="284"/>
      </w:pPr>
      <w:rPr>
        <w:rFonts w:ascii="OpenSymbol" w:hAnsi="OpenSymbol" w:cs="Times New Roman" w:hint="default"/>
      </w:rPr>
    </w:lvl>
    <w:lvl w:ilvl="6">
      <w:start w:val="1"/>
      <w:numFmt w:val="bullet"/>
      <w:lvlText w:val=""/>
      <w:lvlJc w:val="left"/>
      <w:pPr>
        <w:tabs>
          <w:tab w:val="num" w:pos="9801"/>
        </w:tabs>
        <w:ind w:left="9801" w:hanging="288"/>
      </w:pPr>
      <w:rPr>
        <w:rFonts w:ascii="Wingdings" w:hAnsi="Wingdings" w:cs="Wingdings" w:hint="default"/>
      </w:rPr>
    </w:lvl>
    <w:lvl w:ilvl="7">
      <w:start w:val="1"/>
      <w:numFmt w:val="none"/>
      <w:suff w:val="nothing"/>
      <w:lvlText w:val=""/>
      <w:lvlJc w:val="left"/>
      <w:pPr>
        <w:ind w:left="9945" w:hanging="432"/>
      </w:pPr>
    </w:lvl>
    <w:lvl w:ilvl="8">
      <w:start w:val="1"/>
      <w:numFmt w:val="none"/>
      <w:suff w:val="nothing"/>
      <w:lvlText w:val=""/>
      <w:lvlJc w:val="right"/>
      <w:pPr>
        <w:ind w:left="10089" w:hanging="144"/>
      </w:pPr>
    </w:lvl>
  </w:abstractNum>
  <w:abstractNum w:abstractNumId="1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0A4A8A"/>
    <w:multiLevelType w:val="multilevel"/>
    <w:tmpl w:val="79B0C5F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3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8262A"/>
    <w:multiLevelType w:val="multilevel"/>
    <w:tmpl w:val="9C5E4F3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871B5"/>
    <w:multiLevelType w:val="hybridMultilevel"/>
    <w:tmpl w:val="087866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272348">
    <w:abstractNumId w:val="4"/>
  </w:num>
  <w:num w:numId="2" w16cid:durableId="1747606735">
    <w:abstractNumId w:val="3"/>
  </w:num>
  <w:num w:numId="3" w16cid:durableId="1148981781">
    <w:abstractNumId w:val="7"/>
  </w:num>
  <w:num w:numId="4" w16cid:durableId="1160929552">
    <w:abstractNumId w:val="9"/>
  </w:num>
  <w:num w:numId="5" w16cid:durableId="204947137">
    <w:abstractNumId w:val="5"/>
  </w:num>
  <w:num w:numId="6" w16cid:durableId="503982914">
    <w:abstractNumId w:val="1"/>
  </w:num>
  <w:num w:numId="7" w16cid:durableId="2135367224">
    <w:abstractNumId w:val="6"/>
  </w:num>
  <w:num w:numId="8" w16cid:durableId="1968581475">
    <w:abstractNumId w:val="10"/>
  </w:num>
  <w:num w:numId="9" w16cid:durableId="791631780">
    <w:abstractNumId w:val="2"/>
  </w:num>
  <w:num w:numId="10" w16cid:durableId="1935431501">
    <w:abstractNumId w:val="0"/>
  </w:num>
  <w:num w:numId="11" w16cid:durableId="1895265086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9E"/>
    <w:rsid w:val="00446289"/>
    <w:rsid w:val="008D69D1"/>
    <w:rsid w:val="00C26447"/>
    <w:rsid w:val="00F6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ED4C"/>
  <w15:chartTrackingRefBased/>
  <w15:docId w15:val="{E9DB0968-9321-4671-976D-00DEEC0C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63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unhideWhenUsed/>
    <w:qFormat/>
    <w:rsid w:val="00F63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nhideWhenUsed/>
    <w:qFormat/>
    <w:rsid w:val="00F63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63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F63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F63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F63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F63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F63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3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F63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F63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63F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F63F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F63F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3F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F63F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F63F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F63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3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3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qFormat/>
    <w:rsid w:val="00F63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3F9E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F63F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3F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3F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3F9E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F63F9E"/>
  </w:style>
  <w:style w:type="paragraph" w:styleId="Stopka">
    <w:name w:val="footer"/>
    <w:basedOn w:val="Normalny"/>
    <w:link w:val="StopkaZnak"/>
    <w:rsid w:val="00F63F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F63F9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F63F9E"/>
  </w:style>
  <w:style w:type="paragraph" w:styleId="Tekstpodstawowywcity">
    <w:name w:val="Body Text Indent"/>
    <w:basedOn w:val="Normalny"/>
    <w:link w:val="TekstpodstawowywcityZnak"/>
    <w:rsid w:val="00F63F9E"/>
    <w:pPr>
      <w:spacing w:after="0" w:line="240" w:lineRule="auto"/>
      <w:ind w:left="1134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3F9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rsid w:val="00F63F9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63F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F63F9E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63F9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F63F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F63F9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qFormat/>
    <w:rsid w:val="00F63F9E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F63F9E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qFormat/>
    <w:rsid w:val="00F63F9E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63F9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rsid w:val="00F63F9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wiersza">
    <w:name w:val="line number"/>
    <w:basedOn w:val="Domylnaczcionkaakapitu"/>
    <w:rsid w:val="00F63F9E"/>
  </w:style>
  <w:style w:type="paragraph" w:styleId="Tekstpodstawowywcity3">
    <w:name w:val="Body Text Indent 3"/>
    <w:basedOn w:val="Normalny"/>
    <w:link w:val="Tekstpodstawowywcity3Znak"/>
    <w:uiPriority w:val="99"/>
    <w:rsid w:val="00F63F9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63F9E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qFormat/>
    <w:rsid w:val="00F63F9E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63F9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F63F9E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F63F9E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F63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63F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3F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63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63F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rsid w:val="00F63F9E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F63F9E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styleId="Uwydatnienie">
    <w:name w:val="Emphasis"/>
    <w:uiPriority w:val="20"/>
    <w:qFormat/>
    <w:rsid w:val="00F63F9E"/>
    <w:rPr>
      <w:i/>
      <w:iCs/>
    </w:rPr>
  </w:style>
  <w:style w:type="character" w:styleId="Odwoanieprzypisudolnego">
    <w:name w:val="footnote reference"/>
    <w:semiHidden/>
    <w:rsid w:val="00F63F9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63F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3F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blokowy">
    <w:name w:val="Block Text"/>
    <w:basedOn w:val="Normalny"/>
    <w:rsid w:val="00F63F9E"/>
    <w:pPr>
      <w:spacing w:after="0" w:line="120" w:lineRule="atLeast"/>
      <w:ind w:left="851" w:right="425"/>
      <w:jc w:val="both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F63F9E"/>
    <w:rPr>
      <w:color w:val="800080"/>
      <w:u w:val="single"/>
    </w:rPr>
  </w:style>
  <w:style w:type="paragraph" w:customStyle="1" w:styleId="xl19">
    <w:name w:val="xl19"/>
    <w:basedOn w:val="Normalny"/>
    <w:rsid w:val="00F63F9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20">
    <w:name w:val="xl20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21">
    <w:name w:val="xl21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22">
    <w:name w:val="xl22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6"/>
      <w:szCs w:val="16"/>
      <w:lang w:eastAsia="pl-PL"/>
      <w14:ligatures w14:val="none"/>
    </w:rPr>
  </w:style>
  <w:style w:type="paragraph" w:customStyle="1" w:styleId="xl23">
    <w:name w:val="xl23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6"/>
      <w:szCs w:val="16"/>
      <w:lang w:eastAsia="pl-PL"/>
      <w14:ligatures w14:val="none"/>
    </w:rPr>
  </w:style>
  <w:style w:type="paragraph" w:customStyle="1" w:styleId="xl24">
    <w:name w:val="xl24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25">
    <w:name w:val="xl25"/>
    <w:basedOn w:val="Normalny"/>
    <w:rsid w:val="00F63F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26">
    <w:name w:val="xl26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27">
    <w:name w:val="xl27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28">
    <w:name w:val="xl28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kern w:val="0"/>
      <w:sz w:val="16"/>
      <w:szCs w:val="16"/>
      <w:lang w:eastAsia="pl-PL"/>
      <w14:ligatures w14:val="none"/>
    </w:rPr>
  </w:style>
  <w:style w:type="paragraph" w:customStyle="1" w:styleId="xl29">
    <w:name w:val="xl29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pl-PL"/>
      <w14:ligatures w14:val="none"/>
    </w:rPr>
  </w:style>
  <w:style w:type="paragraph" w:customStyle="1" w:styleId="xl30">
    <w:name w:val="xl30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pl-PL"/>
      <w14:ligatures w14:val="none"/>
    </w:rPr>
  </w:style>
  <w:style w:type="paragraph" w:customStyle="1" w:styleId="xl31">
    <w:name w:val="xl31"/>
    <w:basedOn w:val="Normalny"/>
    <w:rsid w:val="00F63F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32">
    <w:name w:val="xl32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33">
    <w:name w:val="xl33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pl-PL"/>
      <w14:ligatures w14:val="none"/>
    </w:rPr>
  </w:style>
  <w:style w:type="paragraph" w:customStyle="1" w:styleId="xl34">
    <w:name w:val="xl34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6"/>
      <w:szCs w:val="16"/>
      <w:lang w:eastAsia="pl-PL"/>
      <w14:ligatures w14:val="none"/>
    </w:rPr>
  </w:style>
  <w:style w:type="paragraph" w:customStyle="1" w:styleId="xl35">
    <w:name w:val="xl35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36">
    <w:name w:val="xl36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37">
    <w:name w:val="xl37"/>
    <w:basedOn w:val="Normalny"/>
    <w:rsid w:val="00F63F9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38">
    <w:name w:val="xl38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39">
    <w:name w:val="xl39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40">
    <w:name w:val="xl40"/>
    <w:basedOn w:val="Normalny"/>
    <w:rsid w:val="00F63F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41">
    <w:name w:val="xl41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kern w:val="0"/>
      <w:sz w:val="16"/>
      <w:szCs w:val="16"/>
      <w:lang w:eastAsia="pl-PL"/>
      <w14:ligatures w14:val="none"/>
    </w:rPr>
  </w:style>
  <w:style w:type="paragraph" w:customStyle="1" w:styleId="xl42">
    <w:name w:val="xl42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pl-PL"/>
      <w14:ligatures w14:val="none"/>
    </w:rPr>
  </w:style>
  <w:style w:type="paragraph" w:customStyle="1" w:styleId="xl43">
    <w:name w:val="xl43"/>
    <w:basedOn w:val="Normalny"/>
    <w:rsid w:val="00F63F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pl-PL"/>
      <w14:ligatures w14:val="none"/>
    </w:rPr>
  </w:style>
  <w:style w:type="paragraph" w:customStyle="1" w:styleId="xl44">
    <w:name w:val="xl44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pl-PL"/>
      <w14:ligatures w14:val="none"/>
    </w:rPr>
  </w:style>
  <w:style w:type="paragraph" w:customStyle="1" w:styleId="xl45">
    <w:name w:val="xl45"/>
    <w:basedOn w:val="Normalny"/>
    <w:rsid w:val="00F63F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pl-PL"/>
      <w14:ligatures w14:val="none"/>
    </w:rPr>
  </w:style>
  <w:style w:type="paragraph" w:customStyle="1" w:styleId="xl46">
    <w:name w:val="xl46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pl-PL"/>
      <w14:ligatures w14:val="none"/>
    </w:rPr>
  </w:style>
  <w:style w:type="paragraph" w:customStyle="1" w:styleId="xl47">
    <w:name w:val="xl47"/>
    <w:basedOn w:val="Normalny"/>
    <w:rsid w:val="00F63F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pl-PL"/>
      <w14:ligatures w14:val="none"/>
    </w:rPr>
  </w:style>
  <w:style w:type="paragraph" w:customStyle="1" w:styleId="xl48">
    <w:name w:val="xl48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xl49">
    <w:name w:val="xl49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xl50">
    <w:name w:val="xl50"/>
    <w:basedOn w:val="Normalny"/>
    <w:rsid w:val="00F63F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xl51">
    <w:name w:val="xl51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pl-PL"/>
      <w14:ligatures w14:val="none"/>
    </w:rPr>
  </w:style>
  <w:style w:type="paragraph" w:customStyle="1" w:styleId="xl52">
    <w:name w:val="xl52"/>
    <w:basedOn w:val="Normalny"/>
    <w:rsid w:val="00F63F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pl-PL"/>
      <w14:ligatures w14:val="none"/>
    </w:rPr>
  </w:style>
  <w:style w:type="paragraph" w:customStyle="1" w:styleId="xl53">
    <w:name w:val="xl53"/>
    <w:basedOn w:val="Normalny"/>
    <w:rsid w:val="00F63F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xl54">
    <w:name w:val="xl54"/>
    <w:basedOn w:val="Normalny"/>
    <w:rsid w:val="00F63F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55">
    <w:name w:val="xl55"/>
    <w:basedOn w:val="Normalny"/>
    <w:rsid w:val="00F63F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56">
    <w:name w:val="xl56"/>
    <w:basedOn w:val="Normalny"/>
    <w:rsid w:val="00F63F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57">
    <w:name w:val="xl57"/>
    <w:basedOn w:val="Normalny"/>
    <w:rsid w:val="00F63F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58">
    <w:name w:val="xl58"/>
    <w:basedOn w:val="Normalny"/>
    <w:rsid w:val="00F63F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xl59">
    <w:name w:val="xl59"/>
    <w:basedOn w:val="Normalny"/>
    <w:rsid w:val="00F63F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StylIwony">
    <w:name w:val="Styl Iwony"/>
    <w:basedOn w:val="Normalny"/>
    <w:rsid w:val="00F63F9E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Times New Roman"/>
      <w:kern w:val="0"/>
      <w:sz w:val="24"/>
      <w:szCs w:val="20"/>
      <w:lang w:eastAsia="pl-PL"/>
      <w14:ligatures w14:val="none"/>
    </w:rPr>
  </w:style>
  <w:style w:type="paragraph" w:customStyle="1" w:styleId="StyleHeading3JustifiedAfter3pt">
    <w:name w:val="Style Heading 3 + Justified After:  3 pt"/>
    <w:basedOn w:val="Nagwek3"/>
    <w:rsid w:val="00F63F9E"/>
    <w:pPr>
      <w:keepLines w:val="0"/>
      <w:widowControl w:val="0"/>
      <w:suppressAutoHyphens/>
      <w:autoSpaceDE w:val="0"/>
      <w:spacing w:before="240" w:after="60" w:line="240" w:lineRule="auto"/>
      <w:jc w:val="both"/>
    </w:pPr>
    <w:rPr>
      <w:rFonts w:ascii="Arial" w:eastAsia="Times New Roman" w:hAnsi="Arial" w:cs="Times New Roman"/>
      <w:b/>
      <w:bCs/>
      <w:color w:val="auto"/>
      <w:kern w:val="0"/>
      <w:sz w:val="24"/>
      <w:szCs w:val="20"/>
      <w:lang w:eastAsia="pl-PL"/>
      <w14:ligatures w14:val="none"/>
    </w:rPr>
  </w:style>
  <w:style w:type="paragraph" w:customStyle="1" w:styleId="WW-Nagwekwykazurde">
    <w:name w:val="WW-Nagłówek wykazu źródeł"/>
    <w:basedOn w:val="Normalny"/>
    <w:next w:val="Normalny"/>
    <w:rsid w:val="00F63F9E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 w:eastAsia="ar-SA"/>
      <w14:ligatures w14:val="none"/>
    </w:rPr>
  </w:style>
  <w:style w:type="paragraph" w:customStyle="1" w:styleId="WW-Tekstpodstawowywcity3">
    <w:name w:val="WW-Tekst podstawowy wcięty 3"/>
    <w:basedOn w:val="Normalny"/>
    <w:rsid w:val="00F63F9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FR1">
    <w:name w:val="FR1"/>
    <w:rsid w:val="00F63F9E"/>
    <w:pPr>
      <w:widowControl w:val="0"/>
      <w:autoSpaceDE w:val="0"/>
      <w:autoSpaceDN w:val="0"/>
      <w:adjustRightInd w:val="0"/>
      <w:spacing w:before="880" w:after="0" w:line="240" w:lineRule="auto"/>
    </w:pPr>
    <w:rPr>
      <w:rFonts w:ascii="Times New Roman" w:eastAsia="Times New Roman" w:hAnsi="Times New Roman" w:cs="Times New Roman"/>
      <w:i/>
      <w:iCs/>
      <w:kern w:val="0"/>
      <w:sz w:val="28"/>
      <w:szCs w:val="28"/>
      <w:lang w:eastAsia="pl-PL"/>
      <w14:ligatures w14:val="none"/>
    </w:rPr>
  </w:style>
  <w:style w:type="paragraph" w:customStyle="1" w:styleId="tekstost">
    <w:name w:val="tekst ost"/>
    <w:basedOn w:val="Normalny"/>
    <w:rsid w:val="00F63F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owytekst">
    <w:name w:val="Standardowy.tekst"/>
    <w:rsid w:val="00F63F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21">
    <w:name w:val="Tekst podstawowy 21"/>
    <w:basedOn w:val="Normalny"/>
    <w:uiPriority w:val="99"/>
    <w:qFormat/>
    <w:rsid w:val="00F63F9E"/>
    <w:pPr>
      <w:overflowPunct w:val="0"/>
      <w:autoSpaceDE w:val="0"/>
      <w:autoSpaceDN w:val="0"/>
      <w:adjustRightInd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wcity31">
    <w:name w:val="Tekst podstawowy wcięty 31"/>
    <w:basedOn w:val="Normalny"/>
    <w:rsid w:val="00F63F9E"/>
    <w:pPr>
      <w:tabs>
        <w:tab w:val="left" w:pos="964"/>
      </w:tabs>
      <w:overflowPunct w:val="0"/>
      <w:autoSpaceDE w:val="0"/>
      <w:autoSpaceDN w:val="0"/>
      <w:adjustRightInd w:val="0"/>
      <w:spacing w:after="120" w:line="240" w:lineRule="auto"/>
      <w:ind w:left="964" w:hanging="964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owytekst1">
    <w:name w:val="Standardowy.tekst1"/>
    <w:rsid w:val="00F63F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qFormat/>
    <w:rsid w:val="00F63F9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R2">
    <w:name w:val="FR2"/>
    <w:rsid w:val="00F63F9E"/>
    <w:pPr>
      <w:widowControl w:val="0"/>
      <w:autoSpaceDE w:val="0"/>
      <w:autoSpaceDN w:val="0"/>
      <w:adjustRightInd w:val="0"/>
      <w:spacing w:before="620" w:after="0" w:line="240" w:lineRule="auto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paragraph" w:customStyle="1" w:styleId="FR3">
    <w:name w:val="FR3"/>
    <w:rsid w:val="00F63F9E"/>
    <w:pPr>
      <w:widowControl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Arial"/>
      <w:i/>
      <w:iCs/>
      <w:kern w:val="0"/>
      <w:sz w:val="20"/>
      <w:szCs w:val="20"/>
      <w:lang w:eastAsia="pl-PL"/>
      <w14:ligatures w14:val="none"/>
    </w:rPr>
  </w:style>
  <w:style w:type="paragraph" w:customStyle="1" w:styleId="Wyliczaniess">
    <w:name w:val="Wyliczanie ss"/>
    <w:rsid w:val="00F63F9E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kern w:val="0"/>
      <w:sz w:val="26"/>
      <w:szCs w:val="20"/>
      <w:lang w:eastAsia="pl-PL"/>
      <w14:ligatures w14:val="none"/>
    </w:rPr>
  </w:style>
  <w:style w:type="paragraph" w:customStyle="1" w:styleId="Zawartotabeli">
    <w:name w:val="Zawartość tabeli"/>
    <w:basedOn w:val="Tekstpodstawowy"/>
    <w:qFormat/>
    <w:rsid w:val="00F63F9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F63F9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F63F9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yleHeading1Justified">
    <w:name w:val="Style Heading 1 + Justified"/>
    <w:basedOn w:val="Nagwek1"/>
    <w:rsid w:val="00F63F9E"/>
    <w:pPr>
      <w:keepLines w:val="0"/>
      <w:widowControl w:val="0"/>
      <w:tabs>
        <w:tab w:val="num" w:pos="458"/>
      </w:tabs>
      <w:suppressAutoHyphens/>
      <w:autoSpaceDE w:val="0"/>
      <w:spacing w:before="240" w:after="60" w:line="240" w:lineRule="auto"/>
      <w:ind w:left="458" w:hanging="420"/>
      <w:jc w:val="both"/>
    </w:pPr>
    <w:rPr>
      <w:rFonts w:ascii="Arial" w:eastAsia="Times New Roman" w:hAnsi="Arial" w:cs="Times New Roman"/>
      <w:b/>
      <w:bCs/>
      <w:color w:val="auto"/>
      <w:kern w:val="1"/>
      <w:sz w:val="32"/>
      <w:szCs w:val="20"/>
      <w:lang w:eastAsia="pl-PL"/>
      <w14:ligatures w14:val="none"/>
    </w:rPr>
  </w:style>
  <w:style w:type="paragraph" w:customStyle="1" w:styleId="StyleHeading2Left003cmHanging102cmBefore6pt">
    <w:name w:val="Style Heading 2 + Left:  003 cm Hanging:  102 cm Before:  6 pt..."/>
    <w:basedOn w:val="Nagwek2"/>
    <w:rsid w:val="00F63F9E"/>
    <w:pPr>
      <w:keepLines w:val="0"/>
      <w:widowControl w:val="0"/>
      <w:shd w:val="clear" w:color="auto" w:fill="FFFFFF"/>
      <w:tabs>
        <w:tab w:val="num" w:pos="1118"/>
      </w:tabs>
      <w:suppressAutoHyphens/>
      <w:autoSpaceDE w:val="0"/>
      <w:spacing w:before="120" w:after="0" w:line="240" w:lineRule="auto"/>
      <w:ind w:left="1118" w:hanging="360"/>
      <w:jc w:val="both"/>
    </w:pPr>
    <w:rPr>
      <w:rFonts w:ascii="Arial" w:eastAsia="Times New Roman" w:hAnsi="Arial" w:cs="Times New Roman"/>
      <w:b/>
      <w:bCs/>
      <w:color w:val="auto"/>
      <w:kern w:val="0"/>
      <w:sz w:val="28"/>
      <w:szCs w:val="20"/>
      <w:lang w:eastAsia="pl-PL"/>
      <w14:ligatures w14:val="none"/>
    </w:rPr>
  </w:style>
  <w:style w:type="paragraph" w:customStyle="1" w:styleId="StyleHeading3After3pt">
    <w:name w:val="Style Heading 3 + After:  3 pt"/>
    <w:basedOn w:val="Nagwek3"/>
    <w:rsid w:val="00F63F9E"/>
    <w:pPr>
      <w:keepLines w:val="0"/>
      <w:widowControl w:val="0"/>
      <w:tabs>
        <w:tab w:val="num" w:pos="2160"/>
      </w:tabs>
      <w:suppressAutoHyphens/>
      <w:autoSpaceDE w:val="0"/>
      <w:spacing w:before="240" w:after="60" w:line="240" w:lineRule="auto"/>
      <w:ind w:left="2160" w:hanging="360"/>
      <w:jc w:val="both"/>
    </w:pPr>
    <w:rPr>
      <w:rFonts w:ascii="Arial" w:eastAsia="Times New Roman" w:hAnsi="Arial" w:cs="Times New Roman"/>
      <w:b/>
      <w:bCs/>
      <w:color w:val="auto"/>
      <w:kern w:val="0"/>
      <w:sz w:val="24"/>
      <w:szCs w:val="20"/>
      <w:lang w:eastAsia="pl-PL"/>
      <w14:ligatures w14:val="none"/>
    </w:rPr>
  </w:style>
  <w:style w:type="paragraph" w:customStyle="1" w:styleId="StyleHeading2Left0cmFirstline0cm1">
    <w:name w:val="Style Heading 2 + Left:  0 cm First line:  0 cm1"/>
    <w:basedOn w:val="Normalny"/>
    <w:rsid w:val="00F63F9E"/>
    <w:pPr>
      <w:widowControl w:val="0"/>
      <w:tabs>
        <w:tab w:val="num" w:pos="1080"/>
      </w:tabs>
      <w:suppressAutoHyphens/>
      <w:autoSpaceDE w:val="0"/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yleHeading2Justified">
    <w:name w:val="Style Heading 2 + Justified"/>
    <w:basedOn w:val="Nagwek2"/>
    <w:rsid w:val="00F63F9E"/>
    <w:pPr>
      <w:keepLines w:val="0"/>
      <w:widowControl w:val="0"/>
      <w:suppressAutoHyphens/>
      <w:autoSpaceDE w:val="0"/>
      <w:spacing w:before="240" w:after="60" w:line="240" w:lineRule="auto"/>
      <w:jc w:val="both"/>
    </w:pPr>
    <w:rPr>
      <w:rFonts w:ascii="Arial" w:eastAsia="Times New Roman" w:hAnsi="Arial" w:cs="Times New Roman"/>
      <w:b/>
      <w:bCs/>
      <w:color w:val="auto"/>
      <w:kern w:val="0"/>
      <w:sz w:val="28"/>
      <w:szCs w:val="20"/>
      <w:lang w:eastAsia="pl-PL"/>
      <w14:ligatures w14:val="none"/>
    </w:rPr>
  </w:style>
  <w:style w:type="paragraph" w:customStyle="1" w:styleId="number">
    <w:name w:val="number"/>
    <w:basedOn w:val="Tekstpodstawowy"/>
    <w:rsid w:val="00F63F9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F63F9E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OWEK2">
    <w:name w:val="NAGŁOWEK 2"/>
    <w:basedOn w:val="Nagwek2"/>
    <w:rsid w:val="00F63F9E"/>
    <w:pPr>
      <w:keepLines w:val="0"/>
      <w:tabs>
        <w:tab w:val="num" w:pos="340"/>
      </w:tabs>
      <w:spacing w:before="240" w:after="60" w:line="240" w:lineRule="auto"/>
      <w:ind w:left="397" w:hanging="397"/>
    </w:pPr>
    <w:rPr>
      <w:rFonts w:ascii="Arial" w:eastAsia="Times New Roman" w:hAnsi="Arial" w:cs="Times New Roman"/>
      <w:b/>
      <w:bCs/>
      <w:color w:val="auto"/>
      <w:kern w:val="0"/>
      <w:sz w:val="28"/>
      <w:szCs w:val="28"/>
      <w:lang w:eastAsia="pl-PL"/>
      <w14:ligatures w14:val="none"/>
    </w:rPr>
  </w:style>
  <w:style w:type="character" w:customStyle="1" w:styleId="RTFNum21">
    <w:name w:val="RTF_Num 2 1"/>
    <w:rsid w:val="00F63F9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F63F9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F63F9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F63F9E"/>
    <w:rPr>
      <w:shd w:val="clear" w:color="FFFFFF" w:fill="000000"/>
    </w:rPr>
  </w:style>
  <w:style w:type="character" w:customStyle="1" w:styleId="RTFNum32">
    <w:name w:val="RTF_Num 3 2"/>
    <w:rsid w:val="00F63F9E"/>
    <w:rPr>
      <w:shd w:val="clear" w:color="FFFFFF" w:fill="000000"/>
    </w:rPr>
  </w:style>
  <w:style w:type="character" w:customStyle="1" w:styleId="RTFNum33">
    <w:name w:val="RTF_Num 3 3"/>
    <w:rsid w:val="00F63F9E"/>
    <w:rPr>
      <w:shd w:val="clear" w:color="FFFFFF" w:fill="000000"/>
    </w:rPr>
  </w:style>
  <w:style w:type="character" w:customStyle="1" w:styleId="RTFNum34">
    <w:name w:val="RTF_Num 3 4"/>
    <w:rsid w:val="00F63F9E"/>
    <w:rPr>
      <w:shd w:val="clear" w:color="FFFFFF" w:fill="000000"/>
    </w:rPr>
  </w:style>
  <w:style w:type="character" w:customStyle="1" w:styleId="RTFNum35">
    <w:name w:val="RTF_Num 3 5"/>
    <w:rsid w:val="00F63F9E"/>
    <w:rPr>
      <w:shd w:val="clear" w:color="FFFFFF" w:fill="000000"/>
    </w:rPr>
  </w:style>
  <w:style w:type="character" w:customStyle="1" w:styleId="RTFNum36">
    <w:name w:val="RTF_Num 3 6"/>
    <w:rsid w:val="00F63F9E"/>
    <w:rPr>
      <w:shd w:val="clear" w:color="FFFFFF" w:fill="000000"/>
    </w:rPr>
  </w:style>
  <w:style w:type="character" w:customStyle="1" w:styleId="RTFNum37">
    <w:name w:val="RTF_Num 3 7"/>
    <w:rsid w:val="00F63F9E"/>
    <w:rPr>
      <w:shd w:val="clear" w:color="FFFFFF" w:fill="000000"/>
    </w:rPr>
  </w:style>
  <w:style w:type="character" w:customStyle="1" w:styleId="RTFNum38">
    <w:name w:val="RTF_Num 3 8"/>
    <w:rsid w:val="00F63F9E"/>
    <w:rPr>
      <w:shd w:val="clear" w:color="FFFFFF" w:fill="000000"/>
    </w:rPr>
  </w:style>
  <w:style w:type="character" w:customStyle="1" w:styleId="RTFNum39">
    <w:name w:val="RTF_Num 3 9"/>
    <w:rsid w:val="00F63F9E"/>
    <w:rPr>
      <w:shd w:val="clear" w:color="FFFFFF" w:fill="000000"/>
    </w:rPr>
  </w:style>
  <w:style w:type="character" w:customStyle="1" w:styleId="RTFNum41">
    <w:name w:val="RTF_Num 4 1"/>
    <w:rsid w:val="00F63F9E"/>
    <w:rPr>
      <w:shd w:val="clear" w:color="FFFFFF" w:fill="000000"/>
    </w:rPr>
  </w:style>
  <w:style w:type="character" w:customStyle="1" w:styleId="RTFNum42">
    <w:name w:val="RTF_Num 4 2"/>
    <w:rsid w:val="00F63F9E"/>
    <w:rPr>
      <w:shd w:val="clear" w:color="FFFFFF" w:fill="000000"/>
    </w:rPr>
  </w:style>
  <w:style w:type="character" w:customStyle="1" w:styleId="RTFNum43">
    <w:name w:val="RTF_Num 4 3"/>
    <w:rsid w:val="00F63F9E"/>
    <w:rPr>
      <w:shd w:val="clear" w:color="FFFFFF" w:fill="000000"/>
    </w:rPr>
  </w:style>
  <w:style w:type="character" w:customStyle="1" w:styleId="RTFNum44">
    <w:name w:val="RTF_Num 4 4"/>
    <w:rsid w:val="00F63F9E"/>
    <w:rPr>
      <w:shd w:val="clear" w:color="FFFFFF" w:fill="000000"/>
    </w:rPr>
  </w:style>
  <w:style w:type="character" w:customStyle="1" w:styleId="RTFNum45">
    <w:name w:val="RTF_Num 4 5"/>
    <w:rsid w:val="00F63F9E"/>
    <w:rPr>
      <w:shd w:val="clear" w:color="FFFFFF" w:fill="000000"/>
    </w:rPr>
  </w:style>
  <w:style w:type="character" w:customStyle="1" w:styleId="RTFNum46">
    <w:name w:val="RTF_Num 4 6"/>
    <w:rsid w:val="00F63F9E"/>
    <w:rPr>
      <w:shd w:val="clear" w:color="FFFFFF" w:fill="000000"/>
    </w:rPr>
  </w:style>
  <w:style w:type="character" w:customStyle="1" w:styleId="RTFNum47">
    <w:name w:val="RTF_Num 4 7"/>
    <w:rsid w:val="00F63F9E"/>
    <w:rPr>
      <w:shd w:val="clear" w:color="FFFFFF" w:fill="000000"/>
    </w:rPr>
  </w:style>
  <w:style w:type="character" w:customStyle="1" w:styleId="RTFNum48">
    <w:name w:val="RTF_Num 4 8"/>
    <w:rsid w:val="00F63F9E"/>
    <w:rPr>
      <w:shd w:val="clear" w:color="FFFFFF" w:fill="000000"/>
    </w:rPr>
  </w:style>
  <w:style w:type="character" w:customStyle="1" w:styleId="RTFNum49">
    <w:name w:val="RTF_Num 4 9"/>
    <w:rsid w:val="00F63F9E"/>
    <w:rPr>
      <w:shd w:val="clear" w:color="FFFFFF" w:fill="000000"/>
    </w:rPr>
  </w:style>
  <w:style w:type="character" w:customStyle="1" w:styleId="RTFNum51">
    <w:name w:val="RTF_Num 5 1"/>
    <w:rsid w:val="00F63F9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F63F9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F63F9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F63F9E"/>
    <w:rPr>
      <w:shd w:val="clear" w:color="FFFFFF" w:fill="000000"/>
    </w:rPr>
  </w:style>
  <w:style w:type="character" w:customStyle="1" w:styleId="RTFNum62">
    <w:name w:val="RTF_Num 6 2"/>
    <w:rsid w:val="00F63F9E"/>
    <w:rPr>
      <w:shd w:val="clear" w:color="FFFFFF" w:fill="000000"/>
    </w:rPr>
  </w:style>
  <w:style w:type="character" w:customStyle="1" w:styleId="RTFNum63">
    <w:name w:val="RTF_Num 6 3"/>
    <w:rsid w:val="00F63F9E"/>
    <w:rPr>
      <w:shd w:val="clear" w:color="FFFFFF" w:fill="000000"/>
    </w:rPr>
  </w:style>
  <w:style w:type="character" w:customStyle="1" w:styleId="RTFNum64">
    <w:name w:val="RTF_Num 6 4"/>
    <w:rsid w:val="00F63F9E"/>
    <w:rPr>
      <w:shd w:val="clear" w:color="FFFFFF" w:fill="000000"/>
    </w:rPr>
  </w:style>
  <w:style w:type="character" w:customStyle="1" w:styleId="RTFNum65">
    <w:name w:val="RTF_Num 6 5"/>
    <w:rsid w:val="00F63F9E"/>
    <w:rPr>
      <w:shd w:val="clear" w:color="FFFFFF" w:fill="000000"/>
    </w:rPr>
  </w:style>
  <w:style w:type="character" w:customStyle="1" w:styleId="RTFNum66">
    <w:name w:val="RTF_Num 6 6"/>
    <w:rsid w:val="00F63F9E"/>
    <w:rPr>
      <w:shd w:val="clear" w:color="FFFFFF" w:fill="000000"/>
    </w:rPr>
  </w:style>
  <w:style w:type="character" w:customStyle="1" w:styleId="RTFNum67">
    <w:name w:val="RTF_Num 6 7"/>
    <w:rsid w:val="00F63F9E"/>
    <w:rPr>
      <w:shd w:val="clear" w:color="FFFFFF" w:fill="000000"/>
    </w:rPr>
  </w:style>
  <w:style w:type="character" w:customStyle="1" w:styleId="RTFNum68">
    <w:name w:val="RTF_Num 6 8"/>
    <w:rsid w:val="00F63F9E"/>
    <w:rPr>
      <w:shd w:val="clear" w:color="FFFFFF" w:fill="000000"/>
    </w:rPr>
  </w:style>
  <w:style w:type="character" w:customStyle="1" w:styleId="RTFNum69">
    <w:name w:val="RTF_Num 6 9"/>
    <w:rsid w:val="00F63F9E"/>
    <w:rPr>
      <w:shd w:val="clear" w:color="FFFFFF" w:fill="000000"/>
    </w:rPr>
  </w:style>
  <w:style w:type="character" w:customStyle="1" w:styleId="RTFNum71">
    <w:name w:val="RTF_Num 7 1"/>
    <w:rsid w:val="00F63F9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F63F9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F63F9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F63F9E"/>
    <w:rPr>
      <w:shd w:val="clear" w:color="FFFFFF" w:fill="000000"/>
    </w:rPr>
  </w:style>
  <w:style w:type="character" w:customStyle="1" w:styleId="RTFNum82">
    <w:name w:val="RTF_Num 8 2"/>
    <w:rsid w:val="00F63F9E"/>
    <w:rPr>
      <w:shd w:val="clear" w:color="FFFFFF" w:fill="000000"/>
    </w:rPr>
  </w:style>
  <w:style w:type="character" w:customStyle="1" w:styleId="RTFNum83">
    <w:name w:val="RTF_Num 8 3"/>
    <w:rsid w:val="00F63F9E"/>
    <w:rPr>
      <w:shd w:val="clear" w:color="FFFFFF" w:fill="000000"/>
    </w:rPr>
  </w:style>
  <w:style w:type="character" w:customStyle="1" w:styleId="RTFNum84">
    <w:name w:val="RTF_Num 8 4"/>
    <w:rsid w:val="00F63F9E"/>
    <w:rPr>
      <w:shd w:val="clear" w:color="FFFFFF" w:fill="000000"/>
    </w:rPr>
  </w:style>
  <w:style w:type="character" w:customStyle="1" w:styleId="RTFNum85">
    <w:name w:val="RTF_Num 8 5"/>
    <w:rsid w:val="00F63F9E"/>
    <w:rPr>
      <w:shd w:val="clear" w:color="FFFFFF" w:fill="000000"/>
    </w:rPr>
  </w:style>
  <w:style w:type="character" w:customStyle="1" w:styleId="RTFNum86">
    <w:name w:val="RTF_Num 8 6"/>
    <w:rsid w:val="00F63F9E"/>
    <w:rPr>
      <w:shd w:val="clear" w:color="FFFFFF" w:fill="000000"/>
    </w:rPr>
  </w:style>
  <w:style w:type="character" w:customStyle="1" w:styleId="RTFNum87">
    <w:name w:val="RTF_Num 8 7"/>
    <w:rsid w:val="00F63F9E"/>
    <w:rPr>
      <w:shd w:val="clear" w:color="FFFFFF" w:fill="000000"/>
    </w:rPr>
  </w:style>
  <w:style w:type="character" w:customStyle="1" w:styleId="RTFNum88">
    <w:name w:val="RTF_Num 8 8"/>
    <w:rsid w:val="00F63F9E"/>
    <w:rPr>
      <w:shd w:val="clear" w:color="FFFFFF" w:fill="000000"/>
    </w:rPr>
  </w:style>
  <w:style w:type="character" w:customStyle="1" w:styleId="RTFNum89">
    <w:name w:val="RTF_Num 8 9"/>
    <w:rsid w:val="00F63F9E"/>
    <w:rPr>
      <w:shd w:val="clear" w:color="FFFFFF" w:fill="000000"/>
    </w:rPr>
  </w:style>
  <w:style w:type="character" w:customStyle="1" w:styleId="RTFNum91">
    <w:name w:val="RTF_Num 9 1"/>
    <w:rsid w:val="00F63F9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F63F9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F63F9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F63F9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F63F9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F63F9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F63F9E"/>
    <w:rPr>
      <w:shd w:val="clear" w:color="FFFFFF" w:fill="000000"/>
    </w:rPr>
  </w:style>
  <w:style w:type="character" w:customStyle="1" w:styleId="RTFNum121">
    <w:name w:val="RTF_Num 12 1"/>
    <w:rsid w:val="00F63F9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F63F9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F63F9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F63F9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F63F9E"/>
    <w:rPr>
      <w:shd w:val="clear" w:color="FFFFFF" w:fill="000000"/>
    </w:rPr>
  </w:style>
  <w:style w:type="character" w:customStyle="1" w:styleId="RTFNum132">
    <w:name w:val="RTF_Num 13 2"/>
    <w:rsid w:val="00F63F9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F63F9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F63F9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F63F9E"/>
    <w:rPr>
      <w:shd w:val="clear" w:color="FFFFFF" w:fill="000000"/>
    </w:rPr>
  </w:style>
  <w:style w:type="character" w:customStyle="1" w:styleId="RTFNum151">
    <w:name w:val="RTF_Num 15 1"/>
    <w:rsid w:val="00F63F9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F63F9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F63F9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F63F9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F63F9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F63F9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F63F9E"/>
    <w:rPr>
      <w:shd w:val="clear" w:color="FFFFFF" w:fill="000000"/>
    </w:rPr>
  </w:style>
  <w:style w:type="character" w:customStyle="1" w:styleId="RTFNum172">
    <w:name w:val="RTF_Num 17 2"/>
    <w:rsid w:val="00F63F9E"/>
    <w:rPr>
      <w:shd w:val="clear" w:color="FFFFFF" w:fill="000000"/>
    </w:rPr>
  </w:style>
  <w:style w:type="character" w:customStyle="1" w:styleId="RTFNum173">
    <w:name w:val="RTF_Num 17 3"/>
    <w:rsid w:val="00F63F9E"/>
    <w:rPr>
      <w:shd w:val="clear" w:color="FFFFFF" w:fill="000000"/>
    </w:rPr>
  </w:style>
  <w:style w:type="character" w:customStyle="1" w:styleId="RTFNum174">
    <w:name w:val="RTF_Num 17 4"/>
    <w:rsid w:val="00F63F9E"/>
    <w:rPr>
      <w:shd w:val="clear" w:color="FFFFFF" w:fill="000000"/>
    </w:rPr>
  </w:style>
  <w:style w:type="character" w:customStyle="1" w:styleId="RTFNum175">
    <w:name w:val="RTF_Num 17 5"/>
    <w:rsid w:val="00F63F9E"/>
    <w:rPr>
      <w:shd w:val="clear" w:color="FFFFFF" w:fill="000000"/>
    </w:rPr>
  </w:style>
  <w:style w:type="character" w:customStyle="1" w:styleId="RTFNum176">
    <w:name w:val="RTF_Num 17 6"/>
    <w:rsid w:val="00F63F9E"/>
    <w:rPr>
      <w:shd w:val="clear" w:color="FFFFFF" w:fill="000000"/>
    </w:rPr>
  </w:style>
  <w:style w:type="character" w:customStyle="1" w:styleId="RTFNum177">
    <w:name w:val="RTF_Num 17 7"/>
    <w:rsid w:val="00F63F9E"/>
    <w:rPr>
      <w:shd w:val="clear" w:color="FFFFFF" w:fill="000000"/>
    </w:rPr>
  </w:style>
  <w:style w:type="character" w:customStyle="1" w:styleId="RTFNum178">
    <w:name w:val="RTF_Num 17 8"/>
    <w:rsid w:val="00F63F9E"/>
    <w:rPr>
      <w:shd w:val="clear" w:color="FFFFFF" w:fill="000000"/>
    </w:rPr>
  </w:style>
  <w:style w:type="character" w:customStyle="1" w:styleId="RTFNum179">
    <w:name w:val="RTF_Num 17 9"/>
    <w:rsid w:val="00F63F9E"/>
    <w:rPr>
      <w:shd w:val="clear" w:color="FFFFFF" w:fill="000000"/>
    </w:rPr>
  </w:style>
  <w:style w:type="character" w:customStyle="1" w:styleId="RTFNum181">
    <w:name w:val="RTF_Num 18 1"/>
    <w:rsid w:val="00F63F9E"/>
    <w:rPr>
      <w:shd w:val="clear" w:color="FFFFFF" w:fill="000000"/>
    </w:rPr>
  </w:style>
  <w:style w:type="character" w:customStyle="1" w:styleId="RTFNum182">
    <w:name w:val="RTF_Num 18 2"/>
    <w:rsid w:val="00F63F9E"/>
    <w:rPr>
      <w:shd w:val="clear" w:color="FFFFFF" w:fill="000000"/>
    </w:rPr>
  </w:style>
  <w:style w:type="character" w:customStyle="1" w:styleId="RTFNum183">
    <w:name w:val="RTF_Num 18 3"/>
    <w:rsid w:val="00F63F9E"/>
    <w:rPr>
      <w:shd w:val="clear" w:color="FFFFFF" w:fill="000000"/>
    </w:rPr>
  </w:style>
  <w:style w:type="character" w:customStyle="1" w:styleId="RTFNum184">
    <w:name w:val="RTF_Num 18 4"/>
    <w:rsid w:val="00F63F9E"/>
    <w:rPr>
      <w:shd w:val="clear" w:color="FFFFFF" w:fill="000000"/>
    </w:rPr>
  </w:style>
  <w:style w:type="character" w:customStyle="1" w:styleId="RTFNum185">
    <w:name w:val="RTF_Num 18 5"/>
    <w:rsid w:val="00F63F9E"/>
    <w:rPr>
      <w:shd w:val="clear" w:color="FFFFFF" w:fill="000000"/>
    </w:rPr>
  </w:style>
  <w:style w:type="character" w:customStyle="1" w:styleId="RTFNum186">
    <w:name w:val="RTF_Num 18 6"/>
    <w:rsid w:val="00F63F9E"/>
    <w:rPr>
      <w:shd w:val="clear" w:color="FFFFFF" w:fill="000000"/>
    </w:rPr>
  </w:style>
  <w:style w:type="character" w:customStyle="1" w:styleId="RTFNum187">
    <w:name w:val="RTF_Num 18 7"/>
    <w:rsid w:val="00F63F9E"/>
    <w:rPr>
      <w:shd w:val="clear" w:color="FFFFFF" w:fill="000000"/>
    </w:rPr>
  </w:style>
  <w:style w:type="character" w:customStyle="1" w:styleId="RTFNum188">
    <w:name w:val="RTF_Num 18 8"/>
    <w:rsid w:val="00F63F9E"/>
    <w:rPr>
      <w:shd w:val="clear" w:color="FFFFFF" w:fill="000000"/>
    </w:rPr>
  </w:style>
  <w:style w:type="character" w:customStyle="1" w:styleId="RTFNum189">
    <w:name w:val="RTF_Num 18 9"/>
    <w:rsid w:val="00F63F9E"/>
    <w:rPr>
      <w:shd w:val="clear" w:color="FFFFFF" w:fill="000000"/>
    </w:rPr>
  </w:style>
  <w:style w:type="character" w:customStyle="1" w:styleId="RTFNum191">
    <w:name w:val="RTF_Num 19 1"/>
    <w:rsid w:val="00F63F9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F63F9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F63F9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F63F9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F63F9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F63F9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F63F9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F63F9E"/>
    <w:rPr>
      <w:shd w:val="clear" w:color="FFFFFF" w:fill="000000"/>
    </w:rPr>
  </w:style>
  <w:style w:type="character" w:customStyle="1" w:styleId="RTFNum212">
    <w:name w:val="RTF_Num 21 2"/>
    <w:rsid w:val="00F63F9E"/>
    <w:rPr>
      <w:shd w:val="clear" w:color="FFFFFF" w:fill="000000"/>
    </w:rPr>
  </w:style>
  <w:style w:type="character" w:customStyle="1" w:styleId="RTFNum213">
    <w:name w:val="RTF_Num 21 3"/>
    <w:rsid w:val="00F63F9E"/>
    <w:rPr>
      <w:shd w:val="clear" w:color="FFFFFF" w:fill="000000"/>
    </w:rPr>
  </w:style>
  <w:style w:type="character" w:customStyle="1" w:styleId="RTFNum214">
    <w:name w:val="RTF_Num 21 4"/>
    <w:rsid w:val="00F63F9E"/>
    <w:rPr>
      <w:shd w:val="clear" w:color="FFFFFF" w:fill="000000"/>
    </w:rPr>
  </w:style>
  <w:style w:type="character" w:customStyle="1" w:styleId="RTFNum215">
    <w:name w:val="RTF_Num 21 5"/>
    <w:rsid w:val="00F63F9E"/>
    <w:rPr>
      <w:shd w:val="clear" w:color="FFFFFF" w:fill="000000"/>
    </w:rPr>
  </w:style>
  <w:style w:type="character" w:customStyle="1" w:styleId="RTFNum216">
    <w:name w:val="RTF_Num 21 6"/>
    <w:rsid w:val="00F63F9E"/>
    <w:rPr>
      <w:shd w:val="clear" w:color="FFFFFF" w:fill="000000"/>
    </w:rPr>
  </w:style>
  <w:style w:type="character" w:customStyle="1" w:styleId="RTFNum217">
    <w:name w:val="RTF_Num 21 7"/>
    <w:rsid w:val="00F63F9E"/>
    <w:rPr>
      <w:shd w:val="clear" w:color="FFFFFF" w:fill="000000"/>
    </w:rPr>
  </w:style>
  <w:style w:type="character" w:customStyle="1" w:styleId="RTFNum218">
    <w:name w:val="RTF_Num 21 8"/>
    <w:rsid w:val="00F63F9E"/>
    <w:rPr>
      <w:shd w:val="clear" w:color="FFFFFF" w:fill="000000"/>
    </w:rPr>
  </w:style>
  <w:style w:type="character" w:customStyle="1" w:styleId="RTFNum219">
    <w:name w:val="RTF_Num 21 9"/>
    <w:rsid w:val="00F63F9E"/>
    <w:rPr>
      <w:shd w:val="clear" w:color="FFFFFF" w:fill="000000"/>
    </w:rPr>
  </w:style>
  <w:style w:type="character" w:customStyle="1" w:styleId="RTFNum221">
    <w:name w:val="RTF_Num 22 1"/>
    <w:rsid w:val="00F63F9E"/>
    <w:rPr>
      <w:shd w:val="clear" w:color="FFFFFF" w:fill="000000"/>
    </w:rPr>
  </w:style>
  <w:style w:type="character" w:customStyle="1" w:styleId="RTFNum231">
    <w:name w:val="RTF_Num 23 1"/>
    <w:rsid w:val="00F63F9E"/>
    <w:rPr>
      <w:shd w:val="clear" w:color="FFFFFF" w:fill="000000"/>
    </w:rPr>
  </w:style>
  <w:style w:type="character" w:customStyle="1" w:styleId="RTFNum232">
    <w:name w:val="RTF_Num 23 2"/>
    <w:rsid w:val="00F63F9E"/>
    <w:rPr>
      <w:shd w:val="clear" w:color="FFFFFF" w:fill="000000"/>
    </w:rPr>
  </w:style>
  <w:style w:type="character" w:customStyle="1" w:styleId="RTFNum233">
    <w:name w:val="RTF_Num 23 3"/>
    <w:rsid w:val="00F63F9E"/>
    <w:rPr>
      <w:shd w:val="clear" w:color="FFFFFF" w:fill="000000"/>
    </w:rPr>
  </w:style>
  <w:style w:type="character" w:customStyle="1" w:styleId="RTFNum234">
    <w:name w:val="RTF_Num 23 4"/>
    <w:rsid w:val="00F63F9E"/>
    <w:rPr>
      <w:shd w:val="clear" w:color="FFFFFF" w:fill="000000"/>
    </w:rPr>
  </w:style>
  <w:style w:type="character" w:customStyle="1" w:styleId="RTFNum235">
    <w:name w:val="RTF_Num 23 5"/>
    <w:rsid w:val="00F63F9E"/>
    <w:rPr>
      <w:shd w:val="clear" w:color="FFFFFF" w:fill="000000"/>
    </w:rPr>
  </w:style>
  <w:style w:type="character" w:customStyle="1" w:styleId="RTFNum236">
    <w:name w:val="RTF_Num 23 6"/>
    <w:rsid w:val="00F63F9E"/>
    <w:rPr>
      <w:shd w:val="clear" w:color="FFFFFF" w:fill="000000"/>
    </w:rPr>
  </w:style>
  <w:style w:type="character" w:customStyle="1" w:styleId="RTFNum237">
    <w:name w:val="RTF_Num 23 7"/>
    <w:rsid w:val="00F63F9E"/>
    <w:rPr>
      <w:shd w:val="clear" w:color="FFFFFF" w:fill="000000"/>
    </w:rPr>
  </w:style>
  <w:style w:type="character" w:customStyle="1" w:styleId="RTFNum238">
    <w:name w:val="RTF_Num 23 8"/>
    <w:rsid w:val="00F63F9E"/>
    <w:rPr>
      <w:shd w:val="clear" w:color="FFFFFF" w:fill="000000"/>
    </w:rPr>
  </w:style>
  <w:style w:type="character" w:customStyle="1" w:styleId="RTFNum239">
    <w:name w:val="RTF_Num 23 9"/>
    <w:rsid w:val="00F63F9E"/>
    <w:rPr>
      <w:shd w:val="clear" w:color="FFFFFF" w:fill="000000"/>
    </w:rPr>
  </w:style>
  <w:style w:type="character" w:customStyle="1" w:styleId="RTFNum241">
    <w:name w:val="RTF_Num 24 1"/>
    <w:rsid w:val="00F63F9E"/>
    <w:rPr>
      <w:shd w:val="clear" w:color="FFFFFF" w:fill="000000"/>
    </w:rPr>
  </w:style>
  <w:style w:type="character" w:customStyle="1" w:styleId="RTFNum242">
    <w:name w:val="RTF_Num 24 2"/>
    <w:rsid w:val="00F63F9E"/>
    <w:rPr>
      <w:shd w:val="clear" w:color="FFFFFF" w:fill="000000"/>
    </w:rPr>
  </w:style>
  <w:style w:type="character" w:customStyle="1" w:styleId="RTFNum243">
    <w:name w:val="RTF_Num 24 3"/>
    <w:rsid w:val="00F63F9E"/>
    <w:rPr>
      <w:shd w:val="clear" w:color="FFFFFF" w:fill="000000"/>
    </w:rPr>
  </w:style>
  <w:style w:type="character" w:customStyle="1" w:styleId="RTFNum244">
    <w:name w:val="RTF_Num 24 4"/>
    <w:rsid w:val="00F63F9E"/>
    <w:rPr>
      <w:shd w:val="clear" w:color="FFFFFF" w:fill="000000"/>
    </w:rPr>
  </w:style>
  <w:style w:type="character" w:customStyle="1" w:styleId="RTFNum245">
    <w:name w:val="RTF_Num 24 5"/>
    <w:rsid w:val="00F63F9E"/>
    <w:rPr>
      <w:shd w:val="clear" w:color="FFFFFF" w:fill="000000"/>
    </w:rPr>
  </w:style>
  <w:style w:type="character" w:customStyle="1" w:styleId="RTFNum246">
    <w:name w:val="RTF_Num 24 6"/>
    <w:rsid w:val="00F63F9E"/>
    <w:rPr>
      <w:shd w:val="clear" w:color="FFFFFF" w:fill="000000"/>
    </w:rPr>
  </w:style>
  <w:style w:type="character" w:customStyle="1" w:styleId="RTFNum247">
    <w:name w:val="RTF_Num 24 7"/>
    <w:rsid w:val="00F63F9E"/>
    <w:rPr>
      <w:shd w:val="clear" w:color="FFFFFF" w:fill="000000"/>
    </w:rPr>
  </w:style>
  <w:style w:type="character" w:customStyle="1" w:styleId="RTFNum248">
    <w:name w:val="RTF_Num 24 8"/>
    <w:rsid w:val="00F63F9E"/>
    <w:rPr>
      <w:shd w:val="clear" w:color="FFFFFF" w:fill="000000"/>
    </w:rPr>
  </w:style>
  <w:style w:type="character" w:customStyle="1" w:styleId="RTFNum249">
    <w:name w:val="RTF_Num 24 9"/>
    <w:rsid w:val="00F63F9E"/>
    <w:rPr>
      <w:shd w:val="clear" w:color="FFFFFF" w:fill="000000"/>
    </w:rPr>
  </w:style>
  <w:style w:type="character" w:customStyle="1" w:styleId="RTFNum251">
    <w:name w:val="RTF_Num 25 1"/>
    <w:rsid w:val="00F63F9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F63F9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F63F9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F63F9E"/>
    <w:rPr>
      <w:shd w:val="clear" w:color="FFFFFF" w:fill="000000"/>
    </w:rPr>
  </w:style>
  <w:style w:type="character" w:customStyle="1" w:styleId="RTFNum262">
    <w:name w:val="RTF_Num 26 2"/>
    <w:rsid w:val="00F63F9E"/>
    <w:rPr>
      <w:shd w:val="clear" w:color="FFFFFF" w:fill="000000"/>
    </w:rPr>
  </w:style>
  <w:style w:type="character" w:customStyle="1" w:styleId="RTFNum263">
    <w:name w:val="RTF_Num 26 3"/>
    <w:rsid w:val="00F63F9E"/>
    <w:rPr>
      <w:shd w:val="clear" w:color="FFFFFF" w:fill="000000"/>
    </w:rPr>
  </w:style>
  <w:style w:type="character" w:customStyle="1" w:styleId="RTFNum264">
    <w:name w:val="RTF_Num 26 4"/>
    <w:rsid w:val="00F63F9E"/>
    <w:rPr>
      <w:shd w:val="clear" w:color="FFFFFF" w:fill="000000"/>
    </w:rPr>
  </w:style>
  <w:style w:type="character" w:customStyle="1" w:styleId="RTFNum265">
    <w:name w:val="RTF_Num 26 5"/>
    <w:rsid w:val="00F63F9E"/>
    <w:rPr>
      <w:shd w:val="clear" w:color="FFFFFF" w:fill="000000"/>
    </w:rPr>
  </w:style>
  <w:style w:type="character" w:customStyle="1" w:styleId="RTFNum266">
    <w:name w:val="RTF_Num 26 6"/>
    <w:rsid w:val="00F63F9E"/>
    <w:rPr>
      <w:shd w:val="clear" w:color="FFFFFF" w:fill="000000"/>
    </w:rPr>
  </w:style>
  <w:style w:type="character" w:customStyle="1" w:styleId="RTFNum267">
    <w:name w:val="RTF_Num 26 7"/>
    <w:rsid w:val="00F63F9E"/>
    <w:rPr>
      <w:shd w:val="clear" w:color="FFFFFF" w:fill="000000"/>
    </w:rPr>
  </w:style>
  <w:style w:type="character" w:customStyle="1" w:styleId="RTFNum268">
    <w:name w:val="RTF_Num 26 8"/>
    <w:rsid w:val="00F63F9E"/>
    <w:rPr>
      <w:shd w:val="clear" w:color="FFFFFF" w:fill="000000"/>
    </w:rPr>
  </w:style>
  <w:style w:type="character" w:customStyle="1" w:styleId="RTFNum269">
    <w:name w:val="RTF_Num 26 9"/>
    <w:rsid w:val="00F63F9E"/>
    <w:rPr>
      <w:shd w:val="clear" w:color="FFFFFF" w:fill="000000"/>
    </w:rPr>
  </w:style>
  <w:style w:type="character" w:customStyle="1" w:styleId="RTFNum271">
    <w:name w:val="RTF_Num 27 1"/>
    <w:rsid w:val="00F63F9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F63F9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F63F9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F63F9E"/>
    <w:rPr>
      <w:shd w:val="clear" w:color="FFFFFF" w:fill="000000"/>
    </w:rPr>
  </w:style>
  <w:style w:type="character" w:customStyle="1" w:styleId="RTFNum282">
    <w:name w:val="RTF_Num 28 2"/>
    <w:rsid w:val="00F63F9E"/>
    <w:rPr>
      <w:shd w:val="clear" w:color="FFFFFF" w:fill="000000"/>
    </w:rPr>
  </w:style>
  <w:style w:type="character" w:customStyle="1" w:styleId="RTFNum283">
    <w:name w:val="RTF_Num 28 3"/>
    <w:rsid w:val="00F63F9E"/>
    <w:rPr>
      <w:shd w:val="clear" w:color="FFFFFF" w:fill="000000"/>
    </w:rPr>
  </w:style>
  <w:style w:type="character" w:customStyle="1" w:styleId="RTFNum284">
    <w:name w:val="RTF_Num 28 4"/>
    <w:rsid w:val="00F63F9E"/>
    <w:rPr>
      <w:shd w:val="clear" w:color="FFFFFF" w:fill="000000"/>
    </w:rPr>
  </w:style>
  <w:style w:type="character" w:customStyle="1" w:styleId="RTFNum285">
    <w:name w:val="RTF_Num 28 5"/>
    <w:rsid w:val="00F63F9E"/>
    <w:rPr>
      <w:shd w:val="clear" w:color="FFFFFF" w:fill="000000"/>
    </w:rPr>
  </w:style>
  <w:style w:type="character" w:customStyle="1" w:styleId="RTFNum286">
    <w:name w:val="RTF_Num 28 6"/>
    <w:rsid w:val="00F63F9E"/>
    <w:rPr>
      <w:shd w:val="clear" w:color="FFFFFF" w:fill="000000"/>
    </w:rPr>
  </w:style>
  <w:style w:type="character" w:customStyle="1" w:styleId="RTFNum287">
    <w:name w:val="RTF_Num 28 7"/>
    <w:rsid w:val="00F63F9E"/>
    <w:rPr>
      <w:shd w:val="clear" w:color="FFFFFF" w:fill="000000"/>
    </w:rPr>
  </w:style>
  <w:style w:type="character" w:customStyle="1" w:styleId="RTFNum288">
    <w:name w:val="RTF_Num 28 8"/>
    <w:rsid w:val="00F63F9E"/>
    <w:rPr>
      <w:shd w:val="clear" w:color="FFFFFF" w:fill="000000"/>
    </w:rPr>
  </w:style>
  <w:style w:type="character" w:customStyle="1" w:styleId="RTFNum289">
    <w:name w:val="RTF_Num 28 9"/>
    <w:rsid w:val="00F63F9E"/>
    <w:rPr>
      <w:shd w:val="clear" w:color="FFFFFF" w:fill="000000"/>
    </w:rPr>
  </w:style>
  <w:style w:type="character" w:customStyle="1" w:styleId="RTFNum291">
    <w:name w:val="RTF_Num 29 1"/>
    <w:rsid w:val="00F63F9E"/>
    <w:rPr>
      <w:shd w:val="clear" w:color="FFFFFF" w:fill="000000"/>
    </w:rPr>
  </w:style>
  <w:style w:type="character" w:customStyle="1" w:styleId="RTFNum292">
    <w:name w:val="RTF_Num 29 2"/>
    <w:rsid w:val="00F63F9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F63F9E"/>
    <w:rPr>
      <w:shd w:val="clear" w:color="FFFFFF" w:fill="000000"/>
    </w:rPr>
  </w:style>
  <w:style w:type="character" w:customStyle="1" w:styleId="RTFNum294">
    <w:name w:val="RTF_Num 29 4"/>
    <w:rsid w:val="00F63F9E"/>
    <w:rPr>
      <w:shd w:val="clear" w:color="FFFFFF" w:fill="000000"/>
    </w:rPr>
  </w:style>
  <w:style w:type="character" w:customStyle="1" w:styleId="RTFNum295">
    <w:name w:val="RTF_Num 29 5"/>
    <w:rsid w:val="00F63F9E"/>
    <w:rPr>
      <w:shd w:val="clear" w:color="FFFFFF" w:fill="000000"/>
    </w:rPr>
  </w:style>
  <w:style w:type="character" w:customStyle="1" w:styleId="RTFNum296">
    <w:name w:val="RTF_Num 29 6"/>
    <w:rsid w:val="00F63F9E"/>
    <w:rPr>
      <w:shd w:val="clear" w:color="FFFFFF" w:fill="000000"/>
    </w:rPr>
  </w:style>
  <w:style w:type="character" w:customStyle="1" w:styleId="RTFNum297">
    <w:name w:val="RTF_Num 29 7"/>
    <w:rsid w:val="00F63F9E"/>
    <w:rPr>
      <w:shd w:val="clear" w:color="FFFFFF" w:fill="000000"/>
    </w:rPr>
  </w:style>
  <w:style w:type="character" w:customStyle="1" w:styleId="RTFNum298">
    <w:name w:val="RTF_Num 29 8"/>
    <w:rsid w:val="00F63F9E"/>
    <w:rPr>
      <w:shd w:val="clear" w:color="FFFFFF" w:fill="000000"/>
    </w:rPr>
  </w:style>
  <w:style w:type="character" w:customStyle="1" w:styleId="RTFNum299">
    <w:name w:val="RTF_Num 29 9"/>
    <w:rsid w:val="00F63F9E"/>
    <w:rPr>
      <w:shd w:val="clear" w:color="FFFFFF" w:fill="000000"/>
    </w:rPr>
  </w:style>
  <w:style w:type="character" w:customStyle="1" w:styleId="RTFNum301">
    <w:name w:val="RTF_Num 30 1"/>
    <w:rsid w:val="00F63F9E"/>
    <w:rPr>
      <w:shd w:val="clear" w:color="FFFFFF" w:fill="000000"/>
    </w:rPr>
  </w:style>
  <w:style w:type="character" w:customStyle="1" w:styleId="RTFNum302">
    <w:name w:val="RTF_Num 30 2"/>
    <w:rsid w:val="00F63F9E"/>
    <w:rPr>
      <w:shd w:val="clear" w:color="FFFFFF" w:fill="000000"/>
    </w:rPr>
  </w:style>
  <w:style w:type="character" w:customStyle="1" w:styleId="RTFNum303">
    <w:name w:val="RTF_Num 30 3"/>
    <w:rsid w:val="00F63F9E"/>
    <w:rPr>
      <w:shd w:val="clear" w:color="FFFFFF" w:fill="000000"/>
    </w:rPr>
  </w:style>
  <w:style w:type="character" w:customStyle="1" w:styleId="RTFNum304">
    <w:name w:val="RTF_Num 30 4"/>
    <w:rsid w:val="00F63F9E"/>
    <w:rPr>
      <w:shd w:val="clear" w:color="FFFFFF" w:fill="000000"/>
    </w:rPr>
  </w:style>
  <w:style w:type="character" w:customStyle="1" w:styleId="RTFNum305">
    <w:name w:val="RTF_Num 30 5"/>
    <w:rsid w:val="00F63F9E"/>
    <w:rPr>
      <w:shd w:val="clear" w:color="FFFFFF" w:fill="000000"/>
    </w:rPr>
  </w:style>
  <w:style w:type="character" w:customStyle="1" w:styleId="RTFNum306">
    <w:name w:val="RTF_Num 30 6"/>
    <w:rsid w:val="00F63F9E"/>
    <w:rPr>
      <w:shd w:val="clear" w:color="FFFFFF" w:fill="000000"/>
    </w:rPr>
  </w:style>
  <w:style w:type="character" w:customStyle="1" w:styleId="RTFNum307">
    <w:name w:val="RTF_Num 30 7"/>
    <w:rsid w:val="00F63F9E"/>
    <w:rPr>
      <w:shd w:val="clear" w:color="FFFFFF" w:fill="000000"/>
    </w:rPr>
  </w:style>
  <w:style w:type="character" w:customStyle="1" w:styleId="RTFNum308">
    <w:name w:val="RTF_Num 30 8"/>
    <w:rsid w:val="00F63F9E"/>
    <w:rPr>
      <w:shd w:val="clear" w:color="FFFFFF" w:fill="000000"/>
    </w:rPr>
  </w:style>
  <w:style w:type="character" w:customStyle="1" w:styleId="RTFNum309">
    <w:name w:val="RTF_Num 30 9"/>
    <w:rsid w:val="00F63F9E"/>
    <w:rPr>
      <w:shd w:val="clear" w:color="FFFFFF" w:fill="000000"/>
    </w:rPr>
  </w:style>
  <w:style w:type="character" w:customStyle="1" w:styleId="RTFNum311">
    <w:name w:val="RTF_Num 31 1"/>
    <w:rsid w:val="00F63F9E"/>
    <w:rPr>
      <w:shd w:val="clear" w:color="FFFFFF" w:fill="000000"/>
    </w:rPr>
  </w:style>
  <w:style w:type="character" w:customStyle="1" w:styleId="RTFNum312">
    <w:name w:val="RTF_Num 31 2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F63F9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F63F9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F63F9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F63F9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F63F9E"/>
    <w:rPr>
      <w:shd w:val="clear" w:color="FFFFFF" w:fill="000000"/>
    </w:rPr>
  </w:style>
  <w:style w:type="character" w:customStyle="1" w:styleId="RTFNum322">
    <w:name w:val="RTF_Num 32 2"/>
    <w:rsid w:val="00F63F9E"/>
    <w:rPr>
      <w:shd w:val="clear" w:color="FFFFFF" w:fill="000000"/>
    </w:rPr>
  </w:style>
  <w:style w:type="character" w:customStyle="1" w:styleId="RTFNum323">
    <w:name w:val="RTF_Num 32 3"/>
    <w:rsid w:val="00F63F9E"/>
    <w:rPr>
      <w:shd w:val="clear" w:color="FFFFFF" w:fill="000000"/>
    </w:rPr>
  </w:style>
  <w:style w:type="character" w:customStyle="1" w:styleId="RTFNum324">
    <w:name w:val="RTF_Num 32 4"/>
    <w:rsid w:val="00F63F9E"/>
    <w:rPr>
      <w:shd w:val="clear" w:color="FFFFFF" w:fill="000000"/>
    </w:rPr>
  </w:style>
  <w:style w:type="character" w:customStyle="1" w:styleId="RTFNum325">
    <w:name w:val="RTF_Num 32 5"/>
    <w:rsid w:val="00F63F9E"/>
    <w:rPr>
      <w:shd w:val="clear" w:color="FFFFFF" w:fill="000000"/>
    </w:rPr>
  </w:style>
  <w:style w:type="character" w:customStyle="1" w:styleId="RTFNum326">
    <w:name w:val="RTF_Num 32 6"/>
    <w:rsid w:val="00F63F9E"/>
    <w:rPr>
      <w:shd w:val="clear" w:color="FFFFFF" w:fill="000000"/>
    </w:rPr>
  </w:style>
  <w:style w:type="character" w:customStyle="1" w:styleId="RTFNum327">
    <w:name w:val="RTF_Num 32 7"/>
    <w:rsid w:val="00F63F9E"/>
    <w:rPr>
      <w:shd w:val="clear" w:color="FFFFFF" w:fill="000000"/>
    </w:rPr>
  </w:style>
  <w:style w:type="character" w:customStyle="1" w:styleId="RTFNum328">
    <w:name w:val="RTF_Num 32 8"/>
    <w:rsid w:val="00F63F9E"/>
    <w:rPr>
      <w:shd w:val="clear" w:color="FFFFFF" w:fill="000000"/>
    </w:rPr>
  </w:style>
  <w:style w:type="character" w:customStyle="1" w:styleId="RTFNum329">
    <w:name w:val="RTF_Num 32 9"/>
    <w:rsid w:val="00F63F9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F63F9E"/>
    <w:rPr>
      <w:color w:val="000000"/>
      <w:sz w:val="24"/>
      <w:lang w:val="pl-PL"/>
    </w:rPr>
  </w:style>
  <w:style w:type="character" w:customStyle="1" w:styleId="Normal2">
    <w:name w:val="Normal2"/>
    <w:rsid w:val="00F63F9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F63F9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F63F9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F63F9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F63F9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F63F9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F63F9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F63F9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F63F9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n2">
    <w:name w:val="n2"/>
    <w:basedOn w:val="Normalny"/>
    <w:rsid w:val="00F63F9E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F63F9E"/>
    <w:pPr>
      <w:spacing w:before="100" w:beforeAutospacing="1" w:after="100" w:afterAutospacing="1" w:line="240" w:lineRule="auto"/>
    </w:pPr>
    <w:rPr>
      <w:rFonts w:ascii="Arial" w:eastAsia="Arial Unicode MS" w:hAnsi="Arial" w:cs="Arial"/>
      <w:kern w:val="0"/>
      <w:sz w:val="20"/>
      <w:szCs w:val="20"/>
      <w:lang w:eastAsia="pl-PL"/>
      <w14:ligatures w14:val="none"/>
    </w:rPr>
  </w:style>
  <w:style w:type="paragraph" w:customStyle="1" w:styleId="WW-Tekstpodstawowywcity2">
    <w:name w:val="WW-Tekst podstawowy wcięty 2"/>
    <w:basedOn w:val="Normalny"/>
    <w:rsid w:val="00F63F9E"/>
    <w:pPr>
      <w:suppressAutoHyphens/>
      <w:spacing w:after="0" w:line="240" w:lineRule="auto"/>
      <w:ind w:left="708" w:firstLine="1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WW-Domylnaczcionkaakapitu">
    <w:name w:val="WW-Domyślna czcionka akapitu"/>
    <w:rsid w:val="00F63F9E"/>
  </w:style>
  <w:style w:type="table" w:styleId="Tabela-Siatka">
    <w:name w:val="Table Grid"/>
    <w:basedOn w:val="Standardowy"/>
    <w:uiPriority w:val="59"/>
    <w:rsid w:val="00F63F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F63F9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Verdana">
    <w:name w:val="Verdana"/>
    <w:basedOn w:val="Normalny"/>
    <w:rsid w:val="00F63F9E"/>
    <w:pPr>
      <w:keepNext/>
      <w:tabs>
        <w:tab w:val="left" w:pos="709"/>
      </w:tabs>
      <w:suppressAutoHyphens/>
      <w:spacing w:after="0" w:line="240" w:lineRule="auto"/>
      <w:ind w:firstLine="709"/>
      <w:jc w:val="both"/>
    </w:pPr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paragraph" w:customStyle="1" w:styleId="Tekstwstpniesformatowany">
    <w:name w:val="Tekst wstępnie sformatowany"/>
    <w:basedOn w:val="Normalny"/>
    <w:rsid w:val="00F63F9E"/>
    <w:pPr>
      <w:widowControl w:val="0"/>
      <w:suppressAutoHyphens/>
      <w:spacing w:after="0" w:line="240" w:lineRule="auto"/>
    </w:pPr>
    <w:rPr>
      <w:rFonts w:ascii="Times New Roman" w:eastAsia="Courier New" w:hAnsi="Times New Roman" w:cs="Courier New"/>
      <w:kern w:val="0"/>
      <w:sz w:val="20"/>
      <w:szCs w:val="20"/>
      <w:lang w:eastAsia="pl-PL"/>
      <w14:ligatures w14:val="none"/>
    </w:rPr>
  </w:style>
  <w:style w:type="paragraph" w:customStyle="1" w:styleId="Normalny1">
    <w:name w:val="Normalny1"/>
    <w:basedOn w:val="Normalny"/>
    <w:rsid w:val="00F63F9E"/>
    <w:pPr>
      <w:widowControl w:val="0"/>
      <w:suppressAutoHyphens/>
      <w:autoSpaceDE w:val="0"/>
      <w:spacing w:after="0" w:line="240" w:lineRule="auto"/>
    </w:pPr>
    <w:rPr>
      <w:rFonts w:ascii="Times New Roman" w:eastAsia="Tahoma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semiHidden/>
    <w:rsid w:val="00F63F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63F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semiHidden/>
    <w:rsid w:val="00F63F9E"/>
    <w:rPr>
      <w:vertAlign w:val="superscript"/>
    </w:rPr>
  </w:style>
  <w:style w:type="paragraph" w:customStyle="1" w:styleId="WW-Tekstpodstawowy21">
    <w:name w:val="WW-Tekst podstawowy 21"/>
    <w:basedOn w:val="Normalny"/>
    <w:rsid w:val="00F63F9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F63F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numbering" w:customStyle="1" w:styleId="Styl1">
    <w:name w:val="Styl1"/>
    <w:uiPriority w:val="99"/>
    <w:rsid w:val="00F63F9E"/>
    <w:pPr>
      <w:numPr>
        <w:numId w:val="4"/>
      </w:numPr>
    </w:pPr>
  </w:style>
  <w:style w:type="paragraph" w:customStyle="1" w:styleId="Tekstpodstawowy22">
    <w:name w:val="Tekst podstawowy 22"/>
    <w:basedOn w:val="Normalny"/>
    <w:rsid w:val="00F63F9E"/>
    <w:pPr>
      <w:overflowPunct w:val="0"/>
      <w:autoSpaceDE w:val="0"/>
      <w:autoSpaceDN w:val="0"/>
      <w:adjustRightInd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F63F9E"/>
    <w:pPr>
      <w:tabs>
        <w:tab w:val="left" w:pos="964"/>
      </w:tabs>
      <w:overflowPunct w:val="0"/>
      <w:autoSpaceDE w:val="0"/>
      <w:autoSpaceDN w:val="0"/>
      <w:adjustRightInd w:val="0"/>
      <w:spacing w:after="120" w:line="240" w:lineRule="auto"/>
      <w:ind w:left="964" w:hanging="964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umerstrony2">
    <w:name w:val="Numer strony2"/>
    <w:basedOn w:val="DefaultParagraphFont1"/>
    <w:rsid w:val="00F63F9E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F63F9E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F63F9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F63F9E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F63F9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F63F9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F63F9E"/>
    <w:pPr>
      <w:widowControl w:val="0"/>
      <w:suppressAutoHyphens/>
      <w:autoSpaceDE w:val="0"/>
      <w:spacing w:after="0" w:line="240" w:lineRule="auto"/>
    </w:pPr>
    <w:rPr>
      <w:rFonts w:ascii="Times New Roman" w:eastAsia="Tahoma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F63F9E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F63F9E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kern w:val="0"/>
      <w:sz w:val="20"/>
      <w:szCs w:val="20"/>
      <w:lang w:val="cs-CZ" w:eastAsia="zh-CN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F63F9E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3F9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63F9E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F63F9E"/>
  </w:style>
  <w:style w:type="character" w:styleId="Nierozpoznanawzmianka">
    <w:name w:val="Unresolved Mention"/>
    <w:basedOn w:val="Domylnaczcionkaakapitu"/>
    <w:uiPriority w:val="99"/>
    <w:semiHidden/>
    <w:unhideWhenUsed/>
    <w:rsid w:val="00F63F9E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F63F9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F63F9E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Style10"/>
    <w:basedOn w:val="Normalny"/>
    <w:uiPriority w:val="99"/>
    <w:rsid w:val="00F63F9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kern w:val="0"/>
      <w:sz w:val="24"/>
      <w:szCs w:val="24"/>
      <w:lang w:eastAsia="pl-PL"/>
      <w14:ligatures w14:val="none"/>
    </w:rPr>
  </w:style>
  <w:style w:type="character" w:customStyle="1" w:styleId="FontStyle44">
    <w:name w:val="Font Style44"/>
    <w:basedOn w:val="Domylnaczcionkaakapitu"/>
    <w:uiPriority w:val="99"/>
    <w:rsid w:val="00F63F9E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F63F9E"/>
    <w:pPr>
      <w:keepNext w:val="0"/>
      <w:keepLines w:val="0"/>
      <w:spacing w:before="120" w:after="120" w:line="240" w:lineRule="auto"/>
      <w:jc w:val="both"/>
    </w:pPr>
    <w:rPr>
      <w:rFonts w:ascii="Calibri" w:eastAsia="Times New Roman" w:hAnsi="Calibri" w:cs="Arial"/>
      <w:b/>
      <w:bCs/>
      <w:iCs/>
      <w:kern w:val="0"/>
      <w:lang w:eastAsia="pl-PL"/>
      <w14:ligatures w14:val="none"/>
    </w:rPr>
  </w:style>
  <w:style w:type="character" w:customStyle="1" w:styleId="Styl2Znak">
    <w:name w:val="Styl2 Znak"/>
    <w:basedOn w:val="Nagwek2Znak"/>
    <w:link w:val="Styl2"/>
    <w:rsid w:val="00F63F9E"/>
    <w:rPr>
      <w:rFonts w:ascii="Calibri" w:eastAsia="Times New Roman" w:hAnsi="Calibri" w:cs="Arial"/>
      <w:b/>
      <w:bCs/>
      <w:iCs/>
      <w:color w:val="0F4761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highlight">
    <w:name w:val="highlight"/>
    <w:rsid w:val="00F63F9E"/>
  </w:style>
  <w:style w:type="paragraph" w:customStyle="1" w:styleId="WW-Tekstwstpniesformatowany111">
    <w:name w:val="WW-Tekst wstępnie sformatowany111"/>
    <w:basedOn w:val="Normalny"/>
    <w:rsid w:val="00F63F9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0"/>
      <w:sz w:val="20"/>
      <w:szCs w:val="20"/>
      <w:lang w:eastAsia="zh-CN"/>
      <w14:ligatures w14:val="none"/>
    </w:rPr>
  </w:style>
  <w:style w:type="numbering" w:customStyle="1" w:styleId="Styl11">
    <w:name w:val="Styl11"/>
    <w:uiPriority w:val="99"/>
    <w:rsid w:val="00F63F9E"/>
  </w:style>
  <w:style w:type="paragraph" w:customStyle="1" w:styleId="Nagwek41">
    <w:name w:val="Nagłówek 41"/>
    <w:basedOn w:val="Normalny"/>
    <w:next w:val="Normalny"/>
    <w:qFormat/>
    <w:rsid w:val="00F63F9E"/>
    <w:pPr>
      <w:keepNext/>
      <w:widowControl w:val="0"/>
      <w:suppressAutoHyphens/>
      <w:spacing w:before="60" w:after="280" w:line="240" w:lineRule="auto"/>
      <w:jc w:val="both"/>
      <w:outlineLvl w:val="3"/>
    </w:pPr>
    <w:rPr>
      <w:rFonts w:ascii="Times New Roman" w:eastAsia="Andale Sans UI" w:hAnsi="Times New Roman" w:cs="Tahoma"/>
      <w:bCs/>
      <w:kern w:val="0"/>
      <w:sz w:val="24"/>
      <w:szCs w:val="24"/>
      <w:lang w:val="en-US" w:bidi="en-US"/>
      <w14:ligatures w14:val="none"/>
    </w:rPr>
  </w:style>
  <w:style w:type="paragraph" w:customStyle="1" w:styleId="Nagwek71">
    <w:name w:val="Nagłówek 71"/>
    <w:basedOn w:val="Nagwek"/>
    <w:next w:val="Tekstpodstawowy"/>
    <w:qFormat/>
    <w:rsid w:val="00F63F9E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  <w:style w:type="character" w:customStyle="1" w:styleId="czeinternetowe">
    <w:name w:val="Łącze internetowe"/>
    <w:basedOn w:val="Domylnaczcionkaakapitu"/>
    <w:uiPriority w:val="99"/>
    <w:unhideWhenUsed/>
    <w:rsid w:val="00F63F9E"/>
    <w:rPr>
      <w:color w:val="0000FF"/>
      <w:u w:val="single"/>
    </w:rPr>
  </w:style>
  <w:style w:type="paragraph" w:styleId="Bezodstpw">
    <w:name w:val="No Spacing"/>
    <w:qFormat/>
    <w:rsid w:val="00F63F9E"/>
    <w:pPr>
      <w:suppressAutoHyphens/>
      <w:spacing w:after="0" w:line="240" w:lineRule="auto"/>
    </w:pPr>
    <w:rPr>
      <w:rFonts w:ascii="Calibri" w:eastAsia="Calibri" w:hAnsi="Calibri" w:cs="Times New Roman"/>
      <w:lang w:eastAsia="zh-CN"/>
      <w14:ligatures w14:val="none"/>
    </w:rPr>
  </w:style>
  <w:style w:type="paragraph" w:customStyle="1" w:styleId="Standard">
    <w:name w:val="Standard"/>
    <w:rsid w:val="00F63F9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F63F9E"/>
    <w:pPr>
      <w:widowControl w:val="0"/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likacja.ceidg.gov.pl/CEIDG/CEIDG.Public.UL/Search.aspx" TargetMode="External"/><Relationship Id="rId5" Type="http://schemas.openxmlformats.org/officeDocument/2006/relationships/hyperlink" Target="https://ekrs.ms.gov.pl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2993</Words>
  <Characters>17959</Characters>
  <Application>Microsoft Office Word</Application>
  <DocSecurity>0</DocSecurity>
  <Lines>149</Lines>
  <Paragraphs>41</Paragraphs>
  <ScaleCrop>false</ScaleCrop>
  <Company/>
  <LinksUpToDate>false</LinksUpToDate>
  <CharactersWithSpaces>20911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Piotr Kepesz</cp:lastModifiedBy>
  <cp:revision>2</cp:revision>
  <dcterms:created xsi:type="dcterms:W3CDTF">2025-04-07T11:00:00Z</dcterms:created>
  <dcterms:modified xsi:type="dcterms:W3CDTF">2025-04-07T11:01:00Z</dcterms:modified>
</cp:coreProperties>
</file>