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9E266" w14:textId="5220B364" w:rsidR="00B156CF" w:rsidRPr="00A93812" w:rsidRDefault="00B156CF" w:rsidP="00B156CF">
      <w:pPr>
        <w:pStyle w:val="NormalnyWeb"/>
        <w:spacing w:before="0" w:beforeAutospacing="0" w:after="0" w:afterAutospacing="0"/>
        <w:ind w:right="52"/>
        <w:jc w:val="right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A93812">
        <w:rPr>
          <w:rFonts w:asciiTheme="minorHAnsi" w:hAnsiTheme="minorHAnsi" w:cstheme="minorHAnsi"/>
          <w:b/>
          <w:sz w:val="20"/>
          <w:szCs w:val="20"/>
        </w:rPr>
        <w:t xml:space="preserve">Gdynia, dnia </w:t>
      </w:r>
      <w:r w:rsidR="0021145D">
        <w:rPr>
          <w:rFonts w:asciiTheme="minorHAnsi" w:hAnsiTheme="minorHAnsi" w:cstheme="minorHAnsi"/>
          <w:b/>
          <w:sz w:val="20"/>
          <w:szCs w:val="20"/>
        </w:rPr>
        <w:t>2</w:t>
      </w:r>
      <w:r w:rsidR="00151FBB">
        <w:rPr>
          <w:rFonts w:asciiTheme="minorHAnsi" w:hAnsiTheme="minorHAnsi" w:cstheme="minorHAnsi"/>
          <w:b/>
          <w:sz w:val="20"/>
          <w:szCs w:val="20"/>
        </w:rPr>
        <w:t>4</w:t>
      </w:r>
      <w:r w:rsidR="0021145D">
        <w:rPr>
          <w:rFonts w:asciiTheme="minorHAnsi" w:hAnsiTheme="minorHAnsi" w:cstheme="minorHAnsi"/>
          <w:b/>
          <w:sz w:val="20"/>
          <w:szCs w:val="20"/>
        </w:rPr>
        <w:t>.02</w:t>
      </w:r>
      <w:r w:rsidRPr="00A9381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.202</w:t>
      </w:r>
      <w:r w:rsidR="00D04596" w:rsidRPr="00A9381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Pr="00A9381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r.</w:t>
      </w:r>
    </w:p>
    <w:p w14:paraId="1AFF37F3" w14:textId="77777777" w:rsidR="00B156CF" w:rsidRPr="00A93812" w:rsidRDefault="00B156CF" w:rsidP="00B156CF">
      <w:pPr>
        <w:pStyle w:val="NormalnyWeb"/>
        <w:spacing w:before="0" w:beforeAutospacing="0" w:after="0" w:afterAutospacing="0"/>
        <w:ind w:right="52"/>
        <w:jc w:val="right"/>
        <w:rPr>
          <w:rFonts w:asciiTheme="minorHAnsi" w:hAnsiTheme="minorHAnsi" w:cstheme="minorHAnsi"/>
          <w:color w:val="020203"/>
          <w:sz w:val="20"/>
          <w:szCs w:val="20"/>
        </w:rPr>
      </w:pPr>
    </w:p>
    <w:p w14:paraId="4C123766" w14:textId="77777777" w:rsidR="00B156CF" w:rsidRPr="00A93812" w:rsidRDefault="00B156CF" w:rsidP="00B156CF">
      <w:pPr>
        <w:spacing w:after="0" w:line="240" w:lineRule="auto"/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A93812">
        <w:rPr>
          <w:rFonts w:cstheme="minorHAnsi"/>
          <w:b/>
          <w:sz w:val="20"/>
          <w:szCs w:val="20"/>
          <w:lang w:bidi="en-US"/>
        </w:rPr>
        <w:t xml:space="preserve">Wykonawcy </w:t>
      </w:r>
    </w:p>
    <w:p w14:paraId="71E420E3" w14:textId="77777777" w:rsidR="00B156CF" w:rsidRPr="00A93812" w:rsidRDefault="00B156CF" w:rsidP="00B156CF">
      <w:pPr>
        <w:spacing w:after="0" w:line="240" w:lineRule="auto"/>
        <w:contextualSpacing/>
        <w:jc w:val="right"/>
        <w:rPr>
          <w:rFonts w:cstheme="minorHAnsi"/>
          <w:b/>
          <w:sz w:val="20"/>
          <w:szCs w:val="20"/>
          <w:lang w:bidi="en-US"/>
        </w:rPr>
      </w:pPr>
      <w:r w:rsidRPr="00A93812">
        <w:rPr>
          <w:rFonts w:cstheme="minorHAnsi"/>
          <w:b/>
          <w:sz w:val="20"/>
          <w:szCs w:val="20"/>
          <w:lang w:bidi="en-US"/>
        </w:rPr>
        <w:t>ubiegający się o udzielenie zamówienia</w:t>
      </w:r>
    </w:p>
    <w:p w14:paraId="57CEA6B0" w14:textId="4B8EE1E3" w:rsidR="00B156CF" w:rsidRDefault="00B156CF" w:rsidP="00B156CF">
      <w:pPr>
        <w:spacing w:after="0" w:line="240" w:lineRule="auto"/>
        <w:contextualSpacing/>
        <w:jc w:val="right"/>
        <w:rPr>
          <w:rFonts w:cstheme="minorHAnsi"/>
          <w:b/>
          <w:sz w:val="20"/>
          <w:szCs w:val="20"/>
          <w:lang w:bidi="en-US"/>
        </w:rPr>
      </w:pPr>
    </w:p>
    <w:p w14:paraId="437CA425" w14:textId="77777777" w:rsidR="00151FBB" w:rsidRPr="00A93812" w:rsidRDefault="00151FBB" w:rsidP="00B156CF">
      <w:pPr>
        <w:spacing w:after="0" w:line="240" w:lineRule="auto"/>
        <w:contextualSpacing/>
        <w:jc w:val="right"/>
        <w:rPr>
          <w:rFonts w:cstheme="minorHAnsi"/>
          <w:b/>
          <w:sz w:val="20"/>
          <w:szCs w:val="20"/>
          <w:lang w:bidi="en-US"/>
        </w:rPr>
      </w:pPr>
    </w:p>
    <w:p w14:paraId="2DDDA274" w14:textId="77777777" w:rsidR="00B156CF" w:rsidRPr="00A93812" w:rsidRDefault="00B156CF" w:rsidP="00B156CF">
      <w:pPr>
        <w:spacing w:after="0" w:line="240" w:lineRule="auto"/>
        <w:jc w:val="both"/>
        <w:rPr>
          <w:rFonts w:cstheme="minorHAnsi"/>
          <w:b/>
          <w:i/>
          <w:color w:val="4472C4" w:themeColor="accent1"/>
          <w:sz w:val="20"/>
          <w:szCs w:val="20"/>
        </w:rPr>
      </w:pPr>
      <w:r w:rsidRPr="00A93812">
        <w:rPr>
          <w:rFonts w:cstheme="minorHAnsi"/>
          <w:color w:val="000000"/>
          <w:sz w:val="20"/>
          <w:szCs w:val="20"/>
        </w:rPr>
        <w:t xml:space="preserve">Dotyczy: postępowania o udzielenie zamówienia klasycznego o wartości równej lub przekraczającej progi unijne </w:t>
      </w:r>
      <w:bookmarkStart w:id="0" w:name="_GoBack"/>
      <w:bookmarkEnd w:id="0"/>
      <w:r w:rsidRPr="00A93812">
        <w:rPr>
          <w:rFonts w:cstheme="minorHAnsi"/>
          <w:color w:val="000000"/>
          <w:sz w:val="20"/>
          <w:szCs w:val="20"/>
        </w:rPr>
        <w:t>w trybie przetargu nieograniczonego na:</w:t>
      </w:r>
      <w:r w:rsidRPr="00A93812">
        <w:rPr>
          <w:rFonts w:cstheme="minorHAnsi"/>
          <w:b/>
          <w:i/>
          <w:color w:val="4472C4" w:themeColor="accent1"/>
          <w:sz w:val="20"/>
          <w:szCs w:val="20"/>
        </w:rPr>
        <w:t xml:space="preserve"> </w:t>
      </w:r>
    </w:p>
    <w:p w14:paraId="2AAE00ED" w14:textId="77777777" w:rsidR="00B156CF" w:rsidRPr="00A93812" w:rsidRDefault="00B156CF" w:rsidP="00B156CF">
      <w:pPr>
        <w:spacing w:after="0" w:line="240" w:lineRule="auto"/>
        <w:jc w:val="both"/>
        <w:rPr>
          <w:rFonts w:cstheme="minorHAnsi"/>
          <w:b/>
          <w:i/>
          <w:color w:val="4472C4" w:themeColor="accent1"/>
          <w:sz w:val="20"/>
          <w:szCs w:val="20"/>
        </w:rPr>
      </w:pPr>
    </w:p>
    <w:p w14:paraId="70665432" w14:textId="114D986A" w:rsidR="00B156CF" w:rsidRPr="00A93812" w:rsidRDefault="00B156CF" w:rsidP="00B156CF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 w:rsidRPr="00A93812">
        <w:rPr>
          <w:rFonts w:cstheme="minorHAnsi"/>
          <w:b/>
          <w:i/>
          <w:color w:val="4472C4" w:themeColor="accent1"/>
          <w:sz w:val="20"/>
          <w:szCs w:val="20"/>
        </w:rPr>
        <w:t>„Sukcesywne dostawy produktów farmaceutycznych dla Szpitali Pomorskich Sp. z o. o. – środki</w:t>
      </w:r>
      <w:r w:rsidR="00D04596" w:rsidRPr="00A93812">
        <w:rPr>
          <w:rFonts w:cstheme="minorHAnsi"/>
          <w:b/>
          <w:i/>
          <w:color w:val="4472C4" w:themeColor="accent1"/>
          <w:sz w:val="20"/>
          <w:szCs w:val="20"/>
        </w:rPr>
        <w:t xml:space="preserve"> </w:t>
      </w:r>
      <w:r w:rsidRPr="00A93812">
        <w:rPr>
          <w:rFonts w:cstheme="minorHAnsi"/>
          <w:b/>
          <w:i/>
          <w:color w:val="4472C4" w:themeColor="accent1"/>
          <w:sz w:val="20"/>
          <w:szCs w:val="20"/>
        </w:rPr>
        <w:t>przeciwnowotworowe i immunomodulujące (programy lekowe/katalog chemioterapii, produkty farmaceutyczne) - uzupełnienie”</w:t>
      </w:r>
      <w:r w:rsidR="0021145D">
        <w:rPr>
          <w:rFonts w:cstheme="minorHAnsi"/>
          <w:b/>
          <w:i/>
          <w:color w:val="4472C4" w:themeColor="accent1"/>
          <w:sz w:val="20"/>
          <w:szCs w:val="20"/>
        </w:rPr>
        <w:t>,</w:t>
      </w:r>
    </w:p>
    <w:p w14:paraId="20B8E2AD" w14:textId="2F6531BE" w:rsidR="00B156CF" w:rsidRPr="00A93812" w:rsidRDefault="0090087D" w:rsidP="00B156CF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  <w:r>
        <w:rPr>
          <w:rFonts w:cstheme="minorHAnsi"/>
          <w:b/>
          <w:i/>
          <w:color w:val="4472C4" w:themeColor="accent1"/>
          <w:sz w:val="20"/>
          <w:szCs w:val="20"/>
        </w:rPr>
        <w:t>znak</w:t>
      </w:r>
      <w:r w:rsidR="00B156CF" w:rsidRPr="00A93812">
        <w:rPr>
          <w:rFonts w:cstheme="minorHAnsi"/>
          <w:b/>
          <w:i/>
          <w:color w:val="4472C4" w:themeColor="accent1"/>
          <w:sz w:val="20"/>
          <w:szCs w:val="20"/>
        </w:rPr>
        <w:t>: D25M/251/N/49-99rj/24</w:t>
      </w:r>
    </w:p>
    <w:p w14:paraId="6FDCB886" w14:textId="77777777" w:rsidR="00B156CF" w:rsidRPr="00A93812" w:rsidRDefault="00B156CF" w:rsidP="00B156CF">
      <w:pPr>
        <w:spacing w:after="0" w:line="240" w:lineRule="auto"/>
        <w:jc w:val="center"/>
        <w:rPr>
          <w:rFonts w:cstheme="minorHAnsi"/>
          <w:b/>
          <w:i/>
          <w:color w:val="4472C4" w:themeColor="accent1"/>
          <w:sz w:val="20"/>
          <w:szCs w:val="20"/>
        </w:rPr>
      </w:pPr>
    </w:p>
    <w:p w14:paraId="019FD6EF" w14:textId="77777777" w:rsidR="00B156CF" w:rsidRPr="00A93812" w:rsidRDefault="00B156CF" w:rsidP="00B156CF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A93812">
        <w:rPr>
          <w:rFonts w:cstheme="minorHAnsi"/>
          <w:b/>
          <w:sz w:val="20"/>
          <w:szCs w:val="20"/>
          <w:lang w:bidi="en-US"/>
        </w:rPr>
        <w:t>I.</w:t>
      </w:r>
      <w:r w:rsidRPr="00A93812">
        <w:rPr>
          <w:rFonts w:cstheme="minorHAnsi"/>
          <w:sz w:val="20"/>
          <w:szCs w:val="20"/>
          <w:lang w:bidi="en-US"/>
        </w:rPr>
        <w:t xml:space="preserve"> Zamawiający – Szpitale Pomorskie Sp. z o. o. z siedzibą w Gdyni, na podstawie treści art. 135 ust. 2 ustawy </w:t>
      </w:r>
      <w:r w:rsidRPr="00A93812">
        <w:rPr>
          <w:rFonts w:cstheme="minorHAnsi"/>
          <w:sz w:val="20"/>
          <w:szCs w:val="20"/>
          <w:lang w:bidi="en-US"/>
        </w:rPr>
        <w:br/>
        <w:t xml:space="preserve">z dnia 11 września 2019 r. Prawo zamówień publicznych (t. j. Dz. U. z 2024 r. poz. 1320), zwanej dalej ustawą </w:t>
      </w:r>
      <w:proofErr w:type="spellStart"/>
      <w:r w:rsidRPr="00A93812">
        <w:rPr>
          <w:rFonts w:cstheme="minorHAnsi"/>
          <w:sz w:val="20"/>
          <w:szCs w:val="20"/>
          <w:lang w:bidi="en-US"/>
        </w:rPr>
        <w:t>Pzp</w:t>
      </w:r>
      <w:proofErr w:type="spellEnd"/>
      <w:r w:rsidRPr="00A93812">
        <w:rPr>
          <w:rFonts w:cstheme="minorHAnsi"/>
          <w:sz w:val="20"/>
          <w:szCs w:val="20"/>
          <w:lang w:bidi="en-US"/>
        </w:rPr>
        <w:t>, poniżej przedstawia treść pytań wraz z odpowiedziami:</w:t>
      </w:r>
      <w:bookmarkStart w:id="1" w:name="_Hlk158802485"/>
    </w:p>
    <w:bookmarkEnd w:id="1"/>
    <w:p w14:paraId="6C0531D0" w14:textId="77777777" w:rsidR="00B156CF" w:rsidRPr="00A93812" w:rsidRDefault="00B156CF" w:rsidP="00B156CF">
      <w:pPr>
        <w:spacing w:after="0" w:line="240" w:lineRule="auto"/>
        <w:jc w:val="both"/>
        <w:rPr>
          <w:rFonts w:cstheme="minorHAnsi"/>
          <w:sz w:val="20"/>
          <w:szCs w:val="20"/>
          <w:u w:val="single"/>
          <w:lang w:bidi="en-US"/>
        </w:rPr>
      </w:pPr>
    </w:p>
    <w:p w14:paraId="008C5900" w14:textId="6CFF44F6" w:rsidR="00D04596" w:rsidRPr="00A93812" w:rsidRDefault="00B156CF" w:rsidP="00D0459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3812">
        <w:rPr>
          <w:rFonts w:cstheme="minorHAnsi"/>
          <w:sz w:val="20"/>
          <w:szCs w:val="20"/>
          <w:u w:val="single"/>
          <w:lang w:bidi="en-US"/>
        </w:rPr>
        <w:t xml:space="preserve">Pytanie nr </w:t>
      </w:r>
      <w:r w:rsidRPr="00A93812">
        <w:rPr>
          <w:rFonts w:cstheme="minorHAnsi"/>
          <w:sz w:val="20"/>
          <w:szCs w:val="20"/>
          <w:u w:val="single"/>
        </w:rPr>
        <w:t>1:</w:t>
      </w:r>
      <w:r w:rsidRPr="00A93812">
        <w:rPr>
          <w:rFonts w:cstheme="minorHAnsi"/>
          <w:sz w:val="20"/>
          <w:szCs w:val="20"/>
        </w:rPr>
        <w:t xml:space="preserve"> </w:t>
      </w:r>
      <w:r w:rsidR="00D04596" w:rsidRPr="00A93812">
        <w:rPr>
          <w:rFonts w:cstheme="minorHAnsi"/>
          <w:sz w:val="20"/>
          <w:szCs w:val="20"/>
        </w:rPr>
        <w:t>Dotyczy przedmiotu zamówienia - Pakiet nr 7 „</w:t>
      </w:r>
      <w:proofErr w:type="spellStart"/>
      <w:r w:rsidR="00D04596" w:rsidRPr="00A93812">
        <w:rPr>
          <w:rFonts w:cstheme="minorHAnsi"/>
          <w:sz w:val="20"/>
          <w:szCs w:val="20"/>
        </w:rPr>
        <w:t>Ibrutinibum</w:t>
      </w:r>
      <w:proofErr w:type="spellEnd"/>
      <w:r w:rsidR="00D04596" w:rsidRPr="00A93812">
        <w:rPr>
          <w:rFonts w:cstheme="minorHAnsi"/>
          <w:sz w:val="20"/>
          <w:szCs w:val="20"/>
        </w:rPr>
        <w:t xml:space="preserve"> (140mg, 280mg, 420mg, 560mg)  x 30 kaps. twarde”</w:t>
      </w:r>
    </w:p>
    <w:p w14:paraId="233F0747" w14:textId="77777777" w:rsidR="00D04596" w:rsidRPr="00A93812" w:rsidRDefault="00D04596" w:rsidP="00D0459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3812">
        <w:rPr>
          <w:rFonts w:cstheme="minorHAnsi"/>
          <w:sz w:val="20"/>
          <w:szCs w:val="20"/>
        </w:rPr>
        <w:t xml:space="preserve">Proszę o potwierdzenie czy Zamawiający w Formularzu cenowym w pakiecie nr 7 </w:t>
      </w:r>
      <w:proofErr w:type="spellStart"/>
      <w:r w:rsidRPr="00A93812">
        <w:rPr>
          <w:rFonts w:cstheme="minorHAnsi"/>
          <w:sz w:val="20"/>
          <w:szCs w:val="20"/>
        </w:rPr>
        <w:t>Ibrutinibum</w:t>
      </w:r>
      <w:proofErr w:type="spellEnd"/>
      <w:r w:rsidRPr="00A93812">
        <w:rPr>
          <w:rFonts w:cstheme="minorHAnsi"/>
          <w:sz w:val="20"/>
          <w:szCs w:val="20"/>
        </w:rPr>
        <w:t xml:space="preserve"> (140mg, 280mg, 420mg,560mg)  x 30 kaps. twarde omyłkowo wpisał „kaps. twarde” zamiast „tabletki powlekane”?</w:t>
      </w:r>
    </w:p>
    <w:p w14:paraId="1E54F21A" w14:textId="75ABF996" w:rsidR="00B156CF" w:rsidRPr="00A93812" w:rsidRDefault="00D04596" w:rsidP="00D0459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3812">
        <w:rPr>
          <w:rFonts w:cstheme="minorHAnsi"/>
          <w:sz w:val="20"/>
          <w:szCs w:val="20"/>
        </w:rPr>
        <w:t xml:space="preserve">Zgodnie z Obwieszczeniem Ministra Zdrowia z dnia 18 marca 2024 r. w sprawie wykazu refundowanych leków, środków spożywczych specjalnego przeznaczenia żywieniowego oraz wyrobów medycznych na 1 kwietnia 2024r., substancja czynna </w:t>
      </w:r>
      <w:proofErr w:type="spellStart"/>
      <w:r w:rsidRPr="00A93812">
        <w:rPr>
          <w:rFonts w:cstheme="minorHAnsi"/>
          <w:sz w:val="20"/>
          <w:szCs w:val="20"/>
        </w:rPr>
        <w:t>Ibrutinibum</w:t>
      </w:r>
      <w:proofErr w:type="spellEnd"/>
      <w:r w:rsidRPr="00A93812">
        <w:rPr>
          <w:rFonts w:cstheme="minorHAnsi"/>
          <w:sz w:val="20"/>
          <w:szCs w:val="20"/>
        </w:rPr>
        <w:t xml:space="preserve"> w dawkach 140mg, 280 mg, 420 mg, 560mg x 30 występuje w postaci tabletek powlekanych.</w:t>
      </w:r>
    </w:p>
    <w:p w14:paraId="3BD87FED" w14:textId="62C1EF1E" w:rsidR="00B156CF" w:rsidRPr="00A93812" w:rsidRDefault="00B156CF" w:rsidP="00B156CF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A93812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</w:t>
      </w:r>
      <w:r w:rsidRPr="000B637D">
        <w:rPr>
          <w:rFonts w:cstheme="minorHAnsi"/>
          <w:b/>
          <w:i/>
          <w:color w:val="FF0000"/>
          <w:sz w:val="20"/>
          <w:szCs w:val="20"/>
          <w:lang w:bidi="en-US"/>
        </w:rPr>
        <w:t>:</w:t>
      </w:r>
      <w:r w:rsidRPr="00A93812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491AA0" w:rsidRPr="00A93812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Zamawiający zmienia zapis przedmiotu </w:t>
      </w:r>
      <w:r w:rsidR="003C708A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zamówienia </w:t>
      </w:r>
      <w:r w:rsidR="00491AA0" w:rsidRPr="00A93812">
        <w:rPr>
          <w:rFonts w:cstheme="minorHAnsi"/>
          <w:b/>
          <w:i/>
          <w:color w:val="FF0000"/>
          <w:sz w:val="20"/>
          <w:szCs w:val="20"/>
          <w:lang w:bidi="en-US"/>
        </w:rPr>
        <w:t>w zad</w:t>
      </w:r>
      <w:r w:rsidR="003C708A">
        <w:rPr>
          <w:rFonts w:cstheme="minorHAnsi"/>
          <w:b/>
          <w:i/>
          <w:color w:val="FF0000"/>
          <w:sz w:val="20"/>
          <w:szCs w:val="20"/>
          <w:lang w:bidi="en-US"/>
        </w:rPr>
        <w:t>aniu</w:t>
      </w:r>
      <w:r w:rsidR="00491AA0" w:rsidRPr="00A93812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151FBB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nr </w:t>
      </w:r>
      <w:r w:rsidR="00491AA0" w:rsidRPr="00A93812">
        <w:rPr>
          <w:rFonts w:cstheme="minorHAnsi"/>
          <w:b/>
          <w:i/>
          <w:color w:val="FF0000"/>
          <w:sz w:val="20"/>
          <w:szCs w:val="20"/>
          <w:lang w:bidi="en-US"/>
        </w:rPr>
        <w:t>7</w:t>
      </w:r>
      <w:r w:rsidR="003C708A">
        <w:rPr>
          <w:rFonts w:cstheme="minorHAnsi"/>
          <w:b/>
          <w:i/>
          <w:color w:val="FF0000"/>
          <w:sz w:val="20"/>
          <w:szCs w:val="20"/>
          <w:lang w:bidi="en-US"/>
        </w:rPr>
        <w:t>:</w:t>
      </w:r>
      <w:r w:rsidR="00491AA0" w:rsidRPr="00A93812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poz. 1, 2, 3, 4 we fragmencie: „</w:t>
      </w:r>
      <w:proofErr w:type="spellStart"/>
      <w:r w:rsidR="00491AA0" w:rsidRPr="00A93812">
        <w:rPr>
          <w:rFonts w:cstheme="minorHAnsi"/>
          <w:b/>
          <w:i/>
          <w:color w:val="FF0000"/>
          <w:sz w:val="20"/>
          <w:szCs w:val="20"/>
          <w:lang w:bidi="en-US"/>
        </w:rPr>
        <w:t>kasp</w:t>
      </w:r>
      <w:proofErr w:type="spellEnd"/>
      <w:r w:rsidR="00491AA0" w:rsidRPr="00A93812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. twarde”  na „tabl. </w:t>
      </w:r>
      <w:proofErr w:type="spellStart"/>
      <w:r w:rsidR="00491AA0" w:rsidRPr="00A93812">
        <w:rPr>
          <w:rFonts w:cstheme="minorHAnsi"/>
          <w:b/>
          <w:i/>
          <w:color w:val="FF0000"/>
          <w:sz w:val="20"/>
          <w:szCs w:val="20"/>
          <w:lang w:bidi="en-US"/>
        </w:rPr>
        <w:t>powl</w:t>
      </w:r>
      <w:proofErr w:type="spellEnd"/>
      <w:r w:rsidR="00491AA0" w:rsidRPr="00A93812">
        <w:rPr>
          <w:rFonts w:cstheme="minorHAnsi"/>
          <w:b/>
          <w:i/>
          <w:color w:val="FF0000"/>
          <w:sz w:val="20"/>
          <w:szCs w:val="20"/>
          <w:lang w:bidi="en-US"/>
        </w:rPr>
        <w:t>.”.</w:t>
      </w:r>
    </w:p>
    <w:p w14:paraId="7BB06E93" w14:textId="77777777" w:rsidR="00B156CF" w:rsidRPr="00A93812" w:rsidRDefault="00B156CF" w:rsidP="00B156CF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54617112" w14:textId="18058A87" w:rsidR="00D04596" w:rsidRPr="00A93812" w:rsidRDefault="00B156CF" w:rsidP="00D0459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3812">
        <w:rPr>
          <w:rFonts w:cstheme="minorHAnsi"/>
          <w:sz w:val="20"/>
          <w:szCs w:val="20"/>
          <w:u w:val="single"/>
          <w:lang w:bidi="en-US"/>
        </w:rPr>
        <w:t xml:space="preserve">Pytanie nr </w:t>
      </w:r>
      <w:r w:rsidRPr="00A93812">
        <w:rPr>
          <w:rFonts w:cstheme="minorHAnsi"/>
          <w:sz w:val="20"/>
          <w:szCs w:val="20"/>
          <w:u w:val="single"/>
        </w:rPr>
        <w:t>2:</w:t>
      </w:r>
      <w:r w:rsidRPr="00A93812">
        <w:rPr>
          <w:rFonts w:cstheme="minorHAnsi"/>
          <w:sz w:val="20"/>
          <w:szCs w:val="20"/>
        </w:rPr>
        <w:t xml:space="preserve"> </w:t>
      </w:r>
      <w:r w:rsidR="00D04596" w:rsidRPr="00A93812">
        <w:rPr>
          <w:rFonts w:cstheme="minorHAnsi"/>
          <w:sz w:val="20"/>
          <w:szCs w:val="20"/>
        </w:rPr>
        <w:t xml:space="preserve">Dotyczy § 3 ust. 5 wzoru umowy – miejsce dostarczenia faktury </w:t>
      </w:r>
    </w:p>
    <w:p w14:paraId="393BB361" w14:textId="77777777" w:rsidR="00D04596" w:rsidRPr="00A93812" w:rsidRDefault="00D04596" w:rsidP="00D0459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3812">
        <w:rPr>
          <w:rFonts w:cstheme="minorHAnsi"/>
          <w:sz w:val="20"/>
          <w:szCs w:val="20"/>
        </w:rPr>
        <w:t xml:space="preserve">Czy Zamawiający dopuści możliwość dostarczenia faktury do Apteki Zamawiającego wraz z dostarczonym towarem dla pakietu nr: 2, 7? </w:t>
      </w:r>
    </w:p>
    <w:p w14:paraId="3A8F088B" w14:textId="425D6309" w:rsidR="00B156CF" w:rsidRPr="00A93812" w:rsidRDefault="00D04596" w:rsidP="00D0459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3812">
        <w:rPr>
          <w:rFonts w:cstheme="minorHAnsi"/>
          <w:sz w:val="20"/>
          <w:szCs w:val="20"/>
        </w:rPr>
        <w:t>Zapisy umowy w obecnym brzmieniu wprowadzają nieproporcjonalne ograniczenie w stosunku do obiektywnych potrzeb Zamawiającego.</w:t>
      </w:r>
    </w:p>
    <w:p w14:paraId="03255E7C" w14:textId="25BB3756" w:rsidR="00B156CF" w:rsidRDefault="00B156CF" w:rsidP="00512A6D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C0155B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</w:t>
      </w:r>
      <w:r w:rsidRPr="00C0155B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: </w:t>
      </w:r>
      <w:r w:rsidR="00C0155B" w:rsidRPr="00C0155B">
        <w:rPr>
          <w:rFonts w:cstheme="minorHAnsi"/>
          <w:b/>
          <w:i/>
          <w:color w:val="FF0000"/>
          <w:sz w:val="20"/>
          <w:szCs w:val="20"/>
          <w:lang w:bidi="en-US"/>
        </w:rPr>
        <w:t>Taki jest standard Zamawiającego</w:t>
      </w:r>
      <w:r w:rsidR="008436E5">
        <w:rPr>
          <w:rFonts w:cstheme="minorHAnsi"/>
          <w:b/>
          <w:i/>
          <w:color w:val="FF0000"/>
          <w:sz w:val="20"/>
          <w:szCs w:val="20"/>
          <w:lang w:bidi="en-US"/>
        </w:rPr>
        <w:t>. J</w:t>
      </w:r>
      <w:r w:rsidR="00C0155B" w:rsidRPr="00C0155B">
        <w:rPr>
          <w:rFonts w:cstheme="minorHAnsi"/>
          <w:b/>
          <w:i/>
          <w:color w:val="FF0000"/>
          <w:sz w:val="20"/>
          <w:szCs w:val="20"/>
          <w:lang w:bidi="en-US"/>
        </w:rPr>
        <w:t>ednak Wykonawca powinien wysył</w:t>
      </w:r>
      <w:r w:rsidR="00C0155B">
        <w:rPr>
          <w:rFonts w:cstheme="minorHAnsi"/>
          <w:b/>
          <w:i/>
          <w:color w:val="FF0000"/>
          <w:sz w:val="20"/>
          <w:szCs w:val="20"/>
          <w:lang w:bidi="en-US"/>
        </w:rPr>
        <w:t>a</w:t>
      </w:r>
      <w:r w:rsidR="00C0155B" w:rsidRPr="00C0155B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ć faktury elektroniczne, przy czym Wykonawca, który nie będzie wysyłał faktur elektronicznych za pośrednictwem platformy, przesyła faktury elektroniczne na podstawie art. 106n ust. 1 ustawy z dnia 11 marca 2004 r. </w:t>
      </w:r>
      <w:r w:rsidR="003C708A">
        <w:rPr>
          <w:rFonts w:cstheme="minorHAnsi"/>
          <w:b/>
          <w:i/>
          <w:color w:val="FF0000"/>
          <w:sz w:val="20"/>
          <w:szCs w:val="20"/>
          <w:lang w:bidi="en-US"/>
        </w:rPr>
        <w:br/>
      </w:r>
      <w:r w:rsidR="00C0155B" w:rsidRPr="00C0155B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o podatku od towarów i usług na adres: </w:t>
      </w:r>
      <w:bookmarkStart w:id="2" w:name="_Hlk189739877"/>
      <w:r w:rsidR="00C0155B" w:rsidRPr="00C0155B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faktury.apteka@szpitalepomorskie.eu</w:t>
      </w:r>
      <w:r w:rsidR="00C0155B" w:rsidRPr="00C0155B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 </w:t>
      </w:r>
      <w:bookmarkEnd w:id="2"/>
      <w:r w:rsidR="00C0155B">
        <w:rPr>
          <w:rFonts w:cstheme="minorHAnsi"/>
          <w:b/>
          <w:i/>
          <w:color w:val="FF0000"/>
          <w:sz w:val="20"/>
          <w:szCs w:val="20"/>
          <w:lang w:bidi="en-US"/>
        </w:rPr>
        <w:t>.</w:t>
      </w:r>
    </w:p>
    <w:p w14:paraId="5EAF5194" w14:textId="77777777" w:rsidR="00B97600" w:rsidRPr="00A93812" w:rsidRDefault="00B97600" w:rsidP="00B156CF">
      <w:pPr>
        <w:spacing w:after="0" w:line="240" w:lineRule="auto"/>
        <w:jc w:val="both"/>
        <w:rPr>
          <w:rFonts w:cstheme="minorHAnsi"/>
          <w:sz w:val="20"/>
          <w:szCs w:val="20"/>
          <w:u w:val="single"/>
          <w:lang w:bidi="en-US"/>
        </w:rPr>
      </w:pPr>
    </w:p>
    <w:p w14:paraId="6B2915D4" w14:textId="3599A578" w:rsidR="00D04596" w:rsidRPr="00A93812" w:rsidRDefault="00B156CF" w:rsidP="00D0459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3812">
        <w:rPr>
          <w:rFonts w:cstheme="minorHAnsi"/>
          <w:sz w:val="20"/>
          <w:szCs w:val="20"/>
          <w:u w:val="single"/>
          <w:lang w:bidi="en-US"/>
        </w:rPr>
        <w:t>Pytanie nr 3</w:t>
      </w:r>
      <w:r w:rsidRPr="00A93812">
        <w:rPr>
          <w:rFonts w:cstheme="minorHAnsi"/>
          <w:sz w:val="20"/>
          <w:szCs w:val="20"/>
          <w:u w:val="single"/>
        </w:rPr>
        <w:t>:</w:t>
      </w:r>
      <w:r w:rsidRPr="00A93812">
        <w:rPr>
          <w:rFonts w:cstheme="minorHAnsi"/>
          <w:sz w:val="20"/>
          <w:szCs w:val="20"/>
        </w:rPr>
        <w:t xml:space="preserve"> </w:t>
      </w:r>
      <w:r w:rsidR="00D04596" w:rsidRPr="00A93812">
        <w:rPr>
          <w:rFonts w:cstheme="minorHAnsi"/>
          <w:sz w:val="20"/>
          <w:szCs w:val="20"/>
        </w:rPr>
        <w:t>Dotyczy § 4  ust. 1 wzoru umowy – w zakresie terminu dostawy</w:t>
      </w:r>
    </w:p>
    <w:p w14:paraId="223766D2" w14:textId="6192D41F" w:rsidR="00D04596" w:rsidRPr="00A93812" w:rsidRDefault="00D04596" w:rsidP="00D0459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3812">
        <w:rPr>
          <w:rFonts w:cstheme="minorHAnsi"/>
          <w:sz w:val="20"/>
          <w:szCs w:val="20"/>
        </w:rPr>
        <w:t xml:space="preserve">Czy Zamawiający wydłuży termin realizacji dostaw na czas niezbędny do ich prawidłowej realizacji, tj. na min. </w:t>
      </w:r>
      <w:r w:rsidR="00A93812" w:rsidRPr="00A93812">
        <w:rPr>
          <w:rFonts w:cstheme="minorHAnsi"/>
          <w:sz w:val="20"/>
          <w:szCs w:val="20"/>
        </w:rPr>
        <w:br/>
      </w:r>
      <w:r w:rsidRPr="00A93812">
        <w:rPr>
          <w:rFonts w:cstheme="minorHAnsi"/>
          <w:sz w:val="20"/>
          <w:szCs w:val="20"/>
        </w:rPr>
        <w:t xml:space="preserve">2 dni robocze dla pakietu nr: 2, 7 ? </w:t>
      </w:r>
    </w:p>
    <w:p w14:paraId="4270430E" w14:textId="4FF91AB2" w:rsidR="00D04596" w:rsidRPr="00A93812" w:rsidRDefault="00D04596" w:rsidP="00D0459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3812">
        <w:rPr>
          <w:rFonts w:cstheme="minorHAnsi"/>
          <w:sz w:val="20"/>
          <w:szCs w:val="20"/>
        </w:rPr>
        <w:t>Obecny zapis wprowadza nieproporcjonalne ograniczenie w stosunku do obiektywnych potrzeb Zamawiającego w przypadku leków, które ze względu na specyfikę i konieczność planowania podania z wyprzedzeniem</w:t>
      </w:r>
      <w:r w:rsidR="00A93812" w:rsidRPr="00A93812">
        <w:rPr>
          <w:rFonts w:cstheme="minorHAnsi"/>
          <w:sz w:val="20"/>
          <w:szCs w:val="20"/>
        </w:rPr>
        <w:t xml:space="preserve"> </w:t>
      </w:r>
      <w:r w:rsidR="00A93812" w:rsidRPr="00A93812">
        <w:rPr>
          <w:rFonts w:cstheme="minorHAnsi"/>
          <w:sz w:val="20"/>
          <w:szCs w:val="20"/>
        </w:rPr>
        <w:br/>
      </w:r>
      <w:r w:rsidRPr="00A93812">
        <w:rPr>
          <w:rFonts w:cstheme="minorHAnsi"/>
          <w:sz w:val="20"/>
          <w:szCs w:val="20"/>
        </w:rPr>
        <w:t>i nie wymagają dostaw w ciągu 1 dnia roboczego od chwili złożenia zamówienia.</w:t>
      </w:r>
    </w:p>
    <w:p w14:paraId="4BA66F1F" w14:textId="3FD63C32" w:rsidR="00B156CF" w:rsidRPr="00A93812" w:rsidRDefault="00D04596" w:rsidP="00D0459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3812">
        <w:rPr>
          <w:rFonts w:cstheme="minorHAnsi"/>
          <w:sz w:val="20"/>
          <w:szCs w:val="20"/>
        </w:rPr>
        <w:t>Zapis umowy w obecnym brzmieniu dla wyżej wymienionych leków wprowadza nieproporcjonalne ograniczenie w stosunku do obiektywnych potrzeb Zamawiającego.</w:t>
      </w:r>
    </w:p>
    <w:p w14:paraId="4B01DB52" w14:textId="7F9E6799" w:rsidR="00B156CF" w:rsidRPr="00A93812" w:rsidRDefault="00B156CF" w:rsidP="00B156CF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A93812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</w:t>
      </w:r>
      <w:r w:rsidRPr="000B637D">
        <w:rPr>
          <w:rFonts w:cstheme="minorHAnsi"/>
          <w:b/>
          <w:i/>
          <w:color w:val="FF0000"/>
          <w:sz w:val="20"/>
          <w:szCs w:val="20"/>
          <w:lang w:bidi="en-US"/>
        </w:rPr>
        <w:t>:</w:t>
      </w:r>
      <w:r w:rsidRPr="00A93812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491AA0" w:rsidRPr="00A93812">
        <w:rPr>
          <w:rFonts w:cstheme="minorHAnsi"/>
          <w:b/>
          <w:i/>
          <w:color w:val="FF0000"/>
          <w:sz w:val="20"/>
          <w:szCs w:val="20"/>
          <w:lang w:bidi="en-US"/>
        </w:rPr>
        <w:t>Zamawiający nie wyraża zgody na powyższe.</w:t>
      </w:r>
    </w:p>
    <w:p w14:paraId="2147A837" w14:textId="77777777" w:rsidR="00B156CF" w:rsidRPr="00A93812" w:rsidRDefault="00B156CF" w:rsidP="00B156CF">
      <w:pPr>
        <w:spacing w:after="0" w:line="240" w:lineRule="auto"/>
        <w:jc w:val="both"/>
        <w:rPr>
          <w:rFonts w:cstheme="minorHAnsi"/>
          <w:sz w:val="20"/>
          <w:szCs w:val="20"/>
          <w:u w:val="single"/>
          <w:lang w:bidi="en-US"/>
        </w:rPr>
      </w:pPr>
    </w:p>
    <w:p w14:paraId="2B2B26D5" w14:textId="4A1043A1" w:rsidR="00D04596" w:rsidRPr="00A93812" w:rsidRDefault="00B156CF" w:rsidP="00D0459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3812">
        <w:rPr>
          <w:rFonts w:cstheme="minorHAnsi"/>
          <w:sz w:val="20"/>
          <w:szCs w:val="20"/>
          <w:u w:val="single"/>
          <w:lang w:bidi="en-US"/>
        </w:rPr>
        <w:t xml:space="preserve">Pytanie nr </w:t>
      </w:r>
      <w:r w:rsidRPr="00A93812">
        <w:rPr>
          <w:rFonts w:cstheme="minorHAnsi"/>
          <w:sz w:val="20"/>
          <w:szCs w:val="20"/>
          <w:u w:val="single"/>
        </w:rPr>
        <w:t>4:</w:t>
      </w:r>
      <w:r w:rsidRPr="00A93812">
        <w:rPr>
          <w:rFonts w:cstheme="minorHAnsi"/>
          <w:sz w:val="20"/>
          <w:szCs w:val="20"/>
        </w:rPr>
        <w:t xml:space="preserve"> </w:t>
      </w:r>
      <w:r w:rsidR="00D04596" w:rsidRPr="00A93812">
        <w:rPr>
          <w:rFonts w:cstheme="minorHAnsi"/>
          <w:sz w:val="20"/>
          <w:szCs w:val="20"/>
        </w:rPr>
        <w:t>Dotyczy § 4 ust. 1 wzoru umowy - w zakresie dostaw „na ratunek”</w:t>
      </w:r>
    </w:p>
    <w:p w14:paraId="317D8E59" w14:textId="6E190AB0" w:rsidR="00D04596" w:rsidRPr="00A93812" w:rsidRDefault="00D04596" w:rsidP="00D0459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3812">
        <w:rPr>
          <w:rFonts w:cstheme="minorHAnsi"/>
          <w:sz w:val="20"/>
          <w:szCs w:val="20"/>
        </w:rPr>
        <w:lastRenderedPageBreak/>
        <w:t xml:space="preserve">Z uwagi na fakt, że wymienione produkty lecznicze w pakietach nr 2, 7 nie są lekami ratującymi życie </w:t>
      </w:r>
      <w:r w:rsidR="00A93812" w:rsidRPr="00A93812">
        <w:rPr>
          <w:rFonts w:cstheme="minorHAnsi"/>
          <w:sz w:val="20"/>
          <w:szCs w:val="20"/>
        </w:rPr>
        <w:br/>
      </w:r>
      <w:r w:rsidRPr="00A93812">
        <w:rPr>
          <w:rFonts w:cstheme="minorHAnsi"/>
          <w:sz w:val="20"/>
          <w:szCs w:val="20"/>
        </w:rPr>
        <w:t xml:space="preserve">i nie wymagają dostaw awaryjnych w ciągu 12 godzin od chwili złożenia zamówienia (także w dniu ustawowo wolne od pracy), ze względu na specyfikę i konieczność planowania podania z wyprzedzeniem, proszę </w:t>
      </w:r>
      <w:r w:rsidR="00A93812" w:rsidRPr="00A93812">
        <w:rPr>
          <w:rFonts w:cstheme="minorHAnsi"/>
          <w:sz w:val="20"/>
          <w:szCs w:val="20"/>
        </w:rPr>
        <w:br/>
      </w:r>
      <w:r w:rsidRPr="00A93812">
        <w:rPr>
          <w:rFonts w:cstheme="minorHAnsi"/>
          <w:sz w:val="20"/>
          <w:szCs w:val="20"/>
        </w:rPr>
        <w:t>o potwierdzenie, iż zapis § 4 ust. 1 wzoru umowy w zakresie dostaw „na ratunek” nie będzie miał zastosowania w stosunku do pakietów nr 2, 7.</w:t>
      </w:r>
    </w:p>
    <w:p w14:paraId="38CAC56C" w14:textId="51BC0570" w:rsidR="00D04596" w:rsidRPr="00A93812" w:rsidRDefault="00D04596" w:rsidP="00D0459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3812">
        <w:rPr>
          <w:rFonts w:cstheme="minorHAnsi"/>
          <w:sz w:val="20"/>
          <w:szCs w:val="20"/>
        </w:rPr>
        <w:t xml:space="preserve">Ponadto, magazyn centralny Wykonawcy pracuje od poniedziałku do piątku w godzinach 7:30 do 17:00, </w:t>
      </w:r>
      <w:r w:rsidR="00A93812" w:rsidRPr="00A93812">
        <w:rPr>
          <w:rFonts w:cstheme="minorHAnsi"/>
          <w:sz w:val="20"/>
          <w:szCs w:val="20"/>
        </w:rPr>
        <w:br/>
      </w:r>
      <w:r w:rsidRPr="00A93812">
        <w:rPr>
          <w:rFonts w:cstheme="minorHAnsi"/>
          <w:sz w:val="20"/>
          <w:szCs w:val="20"/>
        </w:rPr>
        <w:t>a w dniach wolnych od pracy, tj. sobota oraz niedziela, a także w dni świąteczne, magazyn jest nieczynny.</w:t>
      </w:r>
    </w:p>
    <w:p w14:paraId="550D0E23" w14:textId="560498F3" w:rsidR="00B156CF" w:rsidRPr="009B24B6" w:rsidRDefault="00D04596" w:rsidP="00D0459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3812">
        <w:rPr>
          <w:rFonts w:cstheme="minorHAnsi"/>
          <w:sz w:val="20"/>
          <w:szCs w:val="20"/>
        </w:rPr>
        <w:t xml:space="preserve">Zapis umowy w obecnym brzmieniu dla wyżej wymienionych leków wprowadza nieproporcjonalne ograniczenie </w:t>
      </w:r>
      <w:r w:rsidRPr="009B24B6">
        <w:rPr>
          <w:rFonts w:cstheme="minorHAnsi"/>
          <w:sz w:val="20"/>
          <w:szCs w:val="20"/>
        </w:rPr>
        <w:t>w stosunku do obiektywnych potrzeb Zamawiającego.</w:t>
      </w:r>
    </w:p>
    <w:p w14:paraId="3A5703A1" w14:textId="3DAE5B13" w:rsidR="00F42A75" w:rsidRDefault="00B156CF" w:rsidP="0050335A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9B24B6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</w:t>
      </w:r>
      <w:r w:rsidRPr="009B24B6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: </w:t>
      </w:r>
      <w:r w:rsidR="0050335A" w:rsidRPr="0050335A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Zamawiający zmienia zapis </w:t>
      </w:r>
      <w:r w:rsidR="00F42A75" w:rsidRPr="00F42A75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§ </w:t>
      </w:r>
      <w:r w:rsidR="00F42A75">
        <w:rPr>
          <w:rFonts w:cstheme="minorHAnsi"/>
          <w:b/>
          <w:i/>
          <w:color w:val="FF0000"/>
          <w:sz w:val="20"/>
          <w:szCs w:val="20"/>
          <w:lang w:bidi="en-US"/>
        </w:rPr>
        <w:t>4</w:t>
      </w:r>
      <w:r w:rsidR="00F42A75" w:rsidRPr="00F42A75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ust. </w:t>
      </w:r>
      <w:r w:rsidR="00F42A75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1 zdanie 2 Projektu Umowy </w:t>
      </w:r>
      <w:r w:rsidR="0050335A" w:rsidRPr="0050335A">
        <w:rPr>
          <w:rFonts w:cstheme="minorHAnsi"/>
          <w:b/>
          <w:i/>
          <w:color w:val="FF0000"/>
          <w:sz w:val="20"/>
          <w:szCs w:val="20"/>
          <w:lang w:bidi="en-US"/>
        </w:rPr>
        <w:t>w zakresie dostaw „na ratunek”, który otr</w:t>
      </w:r>
      <w:r w:rsidR="0050335A">
        <w:rPr>
          <w:rFonts w:cstheme="minorHAnsi"/>
          <w:b/>
          <w:i/>
          <w:color w:val="FF0000"/>
          <w:sz w:val="20"/>
          <w:szCs w:val="20"/>
          <w:lang w:bidi="en-US"/>
        </w:rPr>
        <w:t>z</w:t>
      </w:r>
      <w:r w:rsidR="0050335A" w:rsidRPr="0050335A">
        <w:rPr>
          <w:rFonts w:cstheme="minorHAnsi"/>
          <w:b/>
          <w:i/>
          <w:color w:val="FF0000"/>
          <w:sz w:val="20"/>
          <w:szCs w:val="20"/>
          <w:lang w:bidi="en-US"/>
        </w:rPr>
        <w:t>ymuje brzmienie:</w:t>
      </w:r>
      <w:r w:rsidR="0050335A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„</w:t>
      </w:r>
      <w:bookmarkStart w:id="3" w:name="_Hlk190843911"/>
      <w:r w:rsidR="0050335A" w:rsidRPr="0050335A">
        <w:rPr>
          <w:rFonts w:cstheme="minorHAnsi"/>
          <w:b/>
          <w:i/>
          <w:color w:val="FF0000"/>
          <w:sz w:val="20"/>
          <w:szCs w:val="20"/>
          <w:lang w:bidi="en-US"/>
        </w:rPr>
        <w:t>Zamawiaj</w:t>
      </w:r>
      <w:r w:rsidR="0050335A">
        <w:rPr>
          <w:rFonts w:cstheme="minorHAnsi"/>
          <w:b/>
          <w:i/>
          <w:color w:val="FF0000"/>
          <w:sz w:val="20"/>
          <w:szCs w:val="20"/>
          <w:lang w:bidi="en-US"/>
        </w:rPr>
        <w:t>ą</w:t>
      </w:r>
      <w:r w:rsidR="0050335A" w:rsidRPr="0050335A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cy oczekuje realizacji dostawy produktów leczniczych </w:t>
      </w:r>
      <w:r w:rsidR="00151FBB">
        <w:rPr>
          <w:rFonts w:cstheme="minorHAnsi"/>
          <w:b/>
          <w:i/>
          <w:color w:val="FF0000"/>
          <w:sz w:val="20"/>
          <w:szCs w:val="20"/>
          <w:lang w:bidi="en-US"/>
        </w:rPr>
        <w:br/>
      </w:r>
      <w:r w:rsidR="0050335A" w:rsidRPr="0050335A">
        <w:rPr>
          <w:rFonts w:cstheme="minorHAnsi"/>
          <w:b/>
          <w:i/>
          <w:color w:val="FF0000"/>
          <w:sz w:val="20"/>
          <w:szCs w:val="20"/>
          <w:lang w:bidi="en-US"/>
        </w:rPr>
        <w:t>z dopiskiem na zamówieniu „na ratunek” do 24</w:t>
      </w:r>
      <w:r w:rsidR="00F42A75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godz. </w:t>
      </w:r>
      <w:r w:rsidR="0050335A" w:rsidRPr="0050335A">
        <w:rPr>
          <w:rFonts w:cstheme="minorHAnsi"/>
          <w:b/>
          <w:i/>
          <w:color w:val="FF0000"/>
          <w:sz w:val="20"/>
          <w:szCs w:val="20"/>
          <w:lang w:bidi="en-US"/>
        </w:rPr>
        <w:t>od momentu złożenia zamówienia</w:t>
      </w:r>
      <w:r w:rsidR="00F42A75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(</w:t>
      </w:r>
      <w:r w:rsidR="00F42A75" w:rsidRPr="00F42A75">
        <w:rPr>
          <w:rFonts w:cstheme="minorHAnsi"/>
          <w:b/>
          <w:i/>
          <w:color w:val="FF0000"/>
          <w:sz w:val="20"/>
          <w:szCs w:val="20"/>
          <w:lang w:bidi="en-US"/>
        </w:rPr>
        <w:t>na e-mail lub pisemn</w:t>
      </w:r>
      <w:r w:rsidR="00F42A75">
        <w:rPr>
          <w:rFonts w:cstheme="minorHAnsi"/>
          <w:b/>
          <w:i/>
          <w:color w:val="FF0000"/>
          <w:sz w:val="20"/>
          <w:szCs w:val="20"/>
          <w:lang w:bidi="en-US"/>
        </w:rPr>
        <w:t>ie), kolejnego dnia roboczego.”</w:t>
      </w:r>
      <w:r w:rsidR="00151FBB">
        <w:rPr>
          <w:rFonts w:cstheme="minorHAnsi"/>
          <w:b/>
          <w:i/>
          <w:color w:val="FF0000"/>
          <w:sz w:val="20"/>
          <w:szCs w:val="20"/>
          <w:lang w:bidi="en-US"/>
        </w:rPr>
        <w:t>.</w:t>
      </w:r>
      <w:r w:rsidR="00F42A75" w:rsidRPr="00F42A75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50335A" w:rsidRPr="0050335A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bookmarkEnd w:id="3"/>
    </w:p>
    <w:p w14:paraId="28936F72" w14:textId="442261AE" w:rsidR="00C0155B" w:rsidRPr="00A93812" w:rsidRDefault="00C0155B" w:rsidP="00C0155B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9B24B6">
        <w:rPr>
          <w:rFonts w:cstheme="minorHAnsi"/>
          <w:b/>
          <w:i/>
          <w:color w:val="FF0000"/>
          <w:sz w:val="20"/>
          <w:szCs w:val="20"/>
          <w:lang w:bidi="en-US"/>
        </w:rPr>
        <w:t>Zamawiający</w:t>
      </w:r>
      <w:r w:rsidR="00151FBB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informuje, że</w:t>
      </w:r>
      <w:r w:rsidRPr="009B24B6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nie będzie bezpodstawnie korzystał ze statusu „na ratunek” w przypadku leków, których status taki nie dotyczy.</w:t>
      </w:r>
    </w:p>
    <w:p w14:paraId="7108BCC0" w14:textId="74A942FD" w:rsidR="00491AA0" w:rsidRPr="00A93812" w:rsidRDefault="00491AA0" w:rsidP="00491AA0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A93812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</w:p>
    <w:p w14:paraId="0A5CA427" w14:textId="5A82A8FD" w:rsidR="00D04596" w:rsidRPr="00A93812" w:rsidRDefault="00B156CF" w:rsidP="00D0459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3812">
        <w:rPr>
          <w:rFonts w:cstheme="minorHAnsi"/>
          <w:sz w:val="20"/>
          <w:szCs w:val="20"/>
          <w:u w:val="single"/>
          <w:lang w:bidi="en-US"/>
        </w:rPr>
        <w:t xml:space="preserve">Pytanie nr </w:t>
      </w:r>
      <w:r w:rsidRPr="00A93812">
        <w:rPr>
          <w:rFonts w:cstheme="minorHAnsi"/>
          <w:sz w:val="20"/>
          <w:szCs w:val="20"/>
          <w:u w:val="single"/>
        </w:rPr>
        <w:t>5:</w:t>
      </w:r>
      <w:r w:rsidRPr="00A93812">
        <w:rPr>
          <w:rFonts w:cstheme="minorHAnsi"/>
          <w:sz w:val="20"/>
          <w:szCs w:val="20"/>
        </w:rPr>
        <w:t xml:space="preserve"> </w:t>
      </w:r>
      <w:r w:rsidR="00D04596" w:rsidRPr="00A93812">
        <w:rPr>
          <w:rFonts w:cstheme="minorHAnsi"/>
          <w:sz w:val="20"/>
          <w:szCs w:val="20"/>
        </w:rPr>
        <w:t>Dotyczy § 5 ust. 5 wzoru umowy  - termin ważności</w:t>
      </w:r>
    </w:p>
    <w:p w14:paraId="1F122BA2" w14:textId="5BCBB43E" w:rsidR="00D04596" w:rsidRPr="00A93812" w:rsidRDefault="00D04596" w:rsidP="00D0459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3812">
        <w:rPr>
          <w:rFonts w:cstheme="minorHAnsi"/>
          <w:sz w:val="20"/>
          <w:szCs w:val="20"/>
        </w:rPr>
        <w:t xml:space="preserve">Czy Zamawiający zgodzi się na skrócenie minimalnego terminu ważności dostarczanych produktów leczniczych do 6 miesięcy dla pakietu nr 2, 7? </w:t>
      </w:r>
    </w:p>
    <w:p w14:paraId="1720B9ED" w14:textId="77777777" w:rsidR="00D04596" w:rsidRPr="00A93812" w:rsidRDefault="00D04596" w:rsidP="00D0459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3812">
        <w:rPr>
          <w:rFonts w:cstheme="minorHAnsi"/>
          <w:sz w:val="20"/>
          <w:szCs w:val="20"/>
        </w:rPr>
        <w:t xml:space="preserve">Biorąc pod uwagę fakt, że Zamawiający przewiduje dostawy sukcesywnie, zgodne z bieżącym zapotrzebowaniem i nie buduje sobie zapasów, 6 miesięczny termin ważności wydaje się być wystarczający. </w:t>
      </w:r>
    </w:p>
    <w:p w14:paraId="4806FAEC" w14:textId="10FFE234" w:rsidR="00B156CF" w:rsidRPr="00A93812" w:rsidRDefault="00D04596" w:rsidP="00D0459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3812">
        <w:rPr>
          <w:rFonts w:cstheme="minorHAnsi"/>
          <w:sz w:val="20"/>
          <w:szCs w:val="20"/>
        </w:rPr>
        <w:t xml:space="preserve">Jeśli nie, czy Zamawiający wyrazi zgodę na możliwość dostarczenia produktów z terminem ważności krótszym </w:t>
      </w:r>
      <w:r w:rsidR="00A93812" w:rsidRPr="00A93812">
        <w:rPr>
          <w:rFonts w:cstheme="minorHAnsi"/>
          <w:sz w:val="20"/>
          <w:szCs w:val="20"/>
        </w:rPr>
        <w:br/>
      </w:r>
      <w:r w:rsidRPr="00A93812">
        <w:rPr>
          <w:rFonts w:cstheme="minorHAnsi"/>
          <w:sz w:val="20"/>
          <w:szCs w:val="20"/>
        </w:rPr>
        <w:t>niż wymagany za uprzednią zgodą Zamawiającego?</w:t>
      </w:r>
      <w:r w:rsidR="00B156CF" w:rsidRPr="00A93812">
        <w:rPr>
          <w:rFonts w:cstheme="minorHAnsi"/>
          <w:sz w:val="20"/>
          <w:szCs w:val="20"/>
        </w:rPr>
        <w:t xml:space="preserve">  </w:t>
      </w:r>
    </w:p>
    <w:p w14:paraId="4ED51C01" w14:textId="5251A443" w:rsidR="00B156CF" w:rsidRPr="00A93812" w:rsidRDefault="00B156CF" w:rsidP="00B156CF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A93812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</w:t>
      </w:r>
      <w:r w:rsidRPr="000B637D">
        <w:rPr>
          <w:rFonts w:cstheme="minorHAnsi"/>
          <w:b/>
          <w:i/>
          <w:color w:val="FF0000"/>
          <w:sz w:val="20"/>
          <w:szCs w:val="20"/>
          <w:lang w:bidi="en-US"/>
        </w:rPr>
        <w:t>:</w:t>
      </w:r>
      <w:r w:rsidRPr="00A93812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491AA0" w:rsidRPr="00A93812">
        <w:rPr>
          <w:rFonts w:cstheme="minorHAnsi"/>
          <w:b/>
          <w:i/>
          <w:color w:val="FF0000"/>
          <w:sz w:val="20"/>
          <w:szCs w:val="20"/>
          <w:lang w:bidi="en-US"/>
        </w:rPr>
        <w:t>Zamawiający nie wyraża zgody na powyższe.</w:t>
      </w:r>
    </w:p>
    <w:p w14:paraId="60A03E42" w14:textId="77777777" w:rsidR="00B156CF" w:rsidRPr="00A93812" w:rsidRDefault="00B156CF" w:rsidP="00B156CF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291D15BA" w14:textId="37087524" w:rsidR="00D04596" w:rsidRPr="00A93812" w:rsidRDefault="00B156CF" w:rsidP="00D0459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3812">
        <w:rPr>
          <w:rFonts w:cstheme="minorHAnsi"/>
          <w:sz w:val="20"/>
          <w:szCs w:val="20"/>
          <w:u w:val="single"/>
          <w:lang w:bidi="en-US"/>
        </w:rPr>
        <w:t>Pytanie nr 6</w:t>
      </w:r>
      <w:r w:rsidRPr="00A93812">
        <w:rPr>
          <w:rFonts w:cstheme="minorHAnsi"/>
          <w:sz w:val="20"/>
          <w:szCs w:val="20"/>
          <w:u w:val="single"/>
        </w:rPr>
        <w:t>:</w:t>
      </w:r>
      <w:r w:rsidRPr="00A93812">
        <w:rPr>
          <w:rFonts w:cstheme="minorHAnsi"/>
          <w:sz w:val="20"/>
          <w:szCs w:val="20"/>
        </w:rPr>
        <w:t xml:space="preserve"> </w:t>
      </w:r>
      <w:r w:rsidR="00D04596" w:rsidRPr="00A93812">
        <w:rPr>
          <w:rFonts w:cstheme="minorHAnsi"/>
          <w:sz w:val="20"/>
          <w:szCs w:val="20"/>
        </w:rPr>
        <w:t>Dotyczy wzoru umowy</w:t>
      </w:r>
    </w:p>
    <w:p w14:paraId="5BD7467A" w14:textId="77777777" w:rsidR="00D04596" w:rsidRPr="00A93812" w:rsidRDefault="00D04596" w:rsidP="00D0459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3812">
        <w:rPr>
          <w:rFonts w:cstheme="minorHAnsi"/>
          <w:sz w:val="20"/>
          <w:szCs w:val="20"/>
        </w:rPr>
        <w:t xml:space="preserve">Proszę o potwierdzenie, iż w razie wystąpienia takich okoliczności jak wstrzymanie lub wycofanie produktu leczniczego z obrotu decyzją Głównego Inspektora Farmaceutycznego oraz zaprzestanie produkcji, skutkujących uniemożliwieniem realizacji umowy przez Wykonawcę, przy jednoczesnym udokumentowanym braku możliwości dostarczenia przez Wykonawcę towaru równoważnego/odpowiednika, nastąpi rozwiązanie umowy za porozumieniem stron (bez naliczenia kar umownych) w zakresie w/w produktu z uwagi na niemożność spełnienia świadczenia zgodnie z przepisami KC? </w:t>
      </w:r>
    </w:p>
    <w:p w14:paraId="7E815964" w14:textId="6CB7A237" w:rsidR="00B156CF" w:rsidRPr="00A93812" w:rsidRDefault="00D04596" w:rsidP="00D0459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93812">
        <w:rPr>
          <w:rFonts w:cstheme="minorHAnsi"/>
          <w:sz w:val="20"/>
          <w:szCs w:val="20"/>
        </w:rPr>
        <w:t>Zaoferowanie produktu zamiennego jest możliwe tylko w sytuacji posiadania przez wykonawcę produktu leczniczego zamiennego danego producenta, do którego obrotu jest upoważniony na podstawie koncesji, jako hurtownia farmaceutyczna. Niemożliwy i niezgodny z obowiązującymi przepisami prawa jest obrót produktami leczniczymi, na które wykonawca nie posiada koncesji.</w:t>
      </w:r>
    </w:p>
    <w:p w14:paraId="0E5F8DD6" w14:textId="2F8BE235" w:rsidR="00C41E67" w:rsidRDefault="00B156CF" w:rsidP="00B156CF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8436E5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</w:t>
      </w:r>
      <w:r w:rsidRPr="008436E5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: </w:t>
      </w:r>
      <w:r w:rsidR="009B24B6" w:rsidRPr="009B24B6">
        <w:rPr>
          <w:rFonts w:cstheme="minorHAnsi"/>
          <w:b/>
          <w:i/>
          <w:color w:val="FF0000"/>
          <w:sz w:val="20"/>
          <w:szCs w:val="20"/>
          <w:lang w:bidi="en-US"/>
        </w:rPr>
        <w:t>Zamawiaj</w:t>
      </w:r>
      <w:r w:rsidR="009B24B6">
        <w:rPr>
          <w:rFonts w:cstheme="minorHAnsi"/>
          <w:b/>
          <w:i/>
          <w:color w:val="FF0000"/>
          <w:sz w:val="20"/>
          <w:szCs w:val="20"/>
          <w:lang w:bidi="en-US"/>
        </w:rPr>
        <w:t>ą</w:t>
      </w:r>
      <w:r w:rsidR="009B24B6" w:rsidRPr="009B24B6">
        <w:rPr>
          <w:rFonts w:cstheme="minorHAnsi"/>
          <w:b/>
          <w:i/>
          <w:color w:val="FF0000"/>
          <w:sz w:val="20"/>
          <w:szCs w:val="20"/>
          <w:lang w:bidi="en-US"/>
        </w:rPr>
        <w:t>cy ma prawo złożyć zamówienie u innego koncesjonowanego dostawcy, który posiada w aktualnej dystrybucji produkt, którego umowny dostawca nie jest w</w:t>
      </w:r>
      <w:r w:rsidR="009B24B6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9B24B6" w:rsidRPr="009B24B6">
        <w:rPr>
          <w:rFonts w:cstheme="minorHAnsi"/>
          <w:b/>
          <w:i/>
          <w:color w:val="FF0000"/>
          <w:sz w:val="20"/>
          <w:szCs w:val="20"/>
          <w:lang w:bidi="en-US"/>
        </w:rPr>
        <w:t>stanie dostarczyć, ewentualną różnicą w cenie zakupu Zamawiaj</w:t>
      </w:r>
      <w:r w:rsidR="009B24B6">
        <w:rPr>
          <w:rFonts w:cstheme="minorHAnsi"/>
          <w:b/>
          <w:i/>
          <w:color w:val="FF0000"/>
          <w:sz w:val="20"/>
          <w:szCs w:val="20"/>
          <w:lang w:bidi="en-US"/>
        </w:rPr>
        <w:t>ą</w:t>
      </w:r>
      <w:r w:rsidR="009B24B6" w:rsidRPr="009B24B6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cy obciąża dostawcę umownego. </w:t>
      </w:r>
      <w:r w:rsidR="009B24B6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Powierzenie </w:t>
      </w:r>
      <w:r w:rsidR="009B24B6" w:rsidRPr="008436E5">
        <w:rPr>
          <w:rFonts w:cstheme="minorHAnsi"/>
          <w:b/>
          <w:i/>
          <w:color w:val="FF0000"/>
          <w:sz w:val="20"/>
          <w:szCs w:val="20"/>
          <w:lang w:bidi="en-US"/>
        </w:rPr>
        <w:t>wykonani</w:t>
      </w:r>
      <w:r w:rsidR="009B24B6">
        <w:rPr>
          <w:rFonts w:cstheme="minorHAnsi"/>
          <w:b/>
          <w:i/>
          <w:color w:val="FF0000"/>
          <w:sz w:val="20"/>
          <w:szCs w:val="20"/>
          <w:lang w:bidi="en-US"/>
        </w:rPr>
        <w:t>a</w:t>
      </w:r>
      <w:r w:rsidR="009B24B6" w:rsidRPr="008436E5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dostaw w całości lub ich dowolnej części obejmującej określone zadanie osobie trzeciej </w:t>
      </w:r>
      <w:r w:rsidR="009B24B6">
        <w:rPr>
          <w:rFonts w:cstheme="minorHAnsi"/>
          <w:b/>
          <w:i/>
          <w:color w:val="FF0000"/>
          <w:sz w:val="20"/>
          <w:szCs w:val="20"/>
          <w:lang w:bidi="en-US"/>
        </w:rPr>
        <w:t>przewidziane zostało w</w:t>
      </w:r>
      <w:r w:rsidR="009B24B6" w:rsidRPr="008436E5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§ 9 ust. 3 Projektu Umowy</w:t>
      </w:r>
      <w:r w:rsidR="009B24B6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. </w:t>
      </w:r>
      <w:r w:rsidR="009B24B6" w:rsidRPr="009B24B6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W takim przypadku </w:t>
      </w:r>
      <w:r w:rsidR="00151FBB">
        <w:rPr>
          <w:rFonts w:cstheme="minorHAnsi"/>
          <w:b/>
          <w:i/>
          <w:color w:val="FF0000"/>
          <w:sz w:val="20"/>
          <w:szCs w:val="20"/>
          <w:lang w:bidi="en-US"/>
        </w:rPr>
        <w:t>U</w:t>
      </w:r>
      <w:r w:rsidR="009B24B6" w:rsidRPr="009B24B6">
        <w:rPr>
          <w:rFonts w:cstheme="minorHAnsi"/>
          <w:b/>
          <w:i/>
          <w:color w:val="FF0000"/>
          <w:sz w:val="20"/>
          <w:szCs w:val="20"/>
          <w:lang w:bidi="en-US"/>
        </w:rPr>
        <w:t>mowa nie ulega rozwiązaniu.</w:t>
      </w:r>
    </w:p>
    <w:p w14:paraId="3C2A5BEA" w14:textId="77777777" w:rsidR="00C41E67" w:rsidRDefault="00C41E67" w:rsidP="00B156CF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</w:p>
    <w:p w14:paraId="1768066D" w14:textId="1A4693E5" w:rsidR="00A93812" w:rsidRPr="00A93812" w:rsidRDefault="00A93812" w:rsidP="00A93812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A93812">
        <w:rPr>
          <w:rFonts w:cstheme="minorHAnsi"/>
          <w:sz w:val="20"/>
          <w:szCs w:val="20"/>
          <w:u w:val="single"/>
          <w:lang w:bidi="en-US"/>
        </w:rPr>
        <w:t>Pytanie nr 7</w:t>
      </w:r>
      <w:r w:rsidRPr="00A93812">
        <w:rPr>
          <w:rFonts w:cstheme="minorHAnsi"/>
          <w:sz w:val="20"/>
          <w:szCs w:val="20"/>
          <w:u w:val="single"/>
        </w:rPr>
        <w:t>:</w:t>
      </w:r>
      <w:r w:rsidRPr="00A93812">
        <w:rPr>
          <w:rFonts w:cstheme="minorHAnsi"/>
          <w:sz w:val="20"/>
          <w:szCs w:val="20"/>
        </w:rPr>
        <w:t xml:space="preserve"> </w:t>
      </w:r>
      <w:r w:rsidRPr="00A93812">
        <w:rPr>
          <w:rFonts w:cstheme="minorHAnsi"/>
          <w:sz w:val="20"/>
          <w:szCs w:val="20"/>
          <w:lang w:bidi="en-US"/>
        </w:rPr>
        <w:t xml:space="preserve"> Do §</w:t>
      </w:r>
      <w:r w:rsidR="000B637D">
        <w:rPr>
          <w:rFonts w:cstheme="minorHAnsi"/>
          <w:sz w:val="20"/>
          <w:szCs w:val="20"/>
          <w:lang w:bidi="en-US"/>
        </w:rPr>
        <w:t xml:space="preserve"> </w:t>
      </w:r>
      <w:r w:rsidRPr="00A93812">
        <w:rPr>
          <w:rFonts w:cstheme="minorHAnsi"/>
          <w:sz w:val="20"/>
          <w:szCs w:val="20"/>
          <w:lang w:bidi="en-US"/>
        </w:rPr>
        <w:t xml:space="preserve">5 ust. 5 wzoru umowy. Prosimy o dopisanie następującej treści: </w:t>
      </w:r>
      <w:bookmarkStart w:id="4" w:name="_Hlk189721988"/>
      <w:r w:rsidRPr="00A93812">
        <w:rPr>
          <w:rFonts w:cstheme="minorHAnsi"/>
          <w:sz w:val="20"/>
          <w:szCs w:val="20"/>
          <w:lang w:bidi="en-US"/>
        </w:rPr>
        <w:t>„</w:t>
      </w:r>
      <w:bookmarkStart w:id="5" w:name="_Hlk189721876"/>
      <w:r w:rsidRPr="00A93812">
        <w:rPr>
          <w:rFonts w:cstheme="minorHAnsi"/>
          <w:sz w:val="20"/>
          <w:szCs w:val="20"/>
          <w:lang w:bidi="en-US"/>
        </w:rPr>
        <w:t xml:space="preserve">Dostawy produktów </w:t>
      </w:r>
      <w:r w:rsidRPr="00A93812">
        <w:rPr>
          <w:rFonts w:cstheme="minorHAnsi"/>
          <w:sz w:val="20"/>
          <w:szCs w:val="20"/>
          <w:lang w:bidi="en-US"/>
        </w:rPr>
        <w:br/>
        <w:t xml:space="preserve">z krótszym terminem ważności mogą być dopuszczone w wyjątkowych sytuacjach i każdorazowo zgodę </w:t>
      </w:r>
      <w:r w:rsidR="003C708A">
        <w:rPr>
          <w:rFonts w:cstheme="minorHAnsi"/>
          <w:sz w:val="20"/>
          <w:szCs w:val="20"/>
          <w:lang w:bidi="en-US"/>
        </w:rPr>
        <w:br/>
      </w:r>
      <w:r w:rsidRPr="00A93812">
        <w:rPr>
          <w:rFonts w:cstheme="minorHAnsi"/>
          <w:sz w:val="20"/>
          <w:szCs w:val="20"/>
          <w:lang w:bidi="en-US"/>
        </w:rPr>
        <w:t>na nie musi wyrazić upoważniony przedstawiciel Zamawiającego."</w:t>
      </w:r>
      <w:bookmarkEnd w:id="5"/>
      <w:bookmarkEnd w:id="4"/>
    </w:p>
    <w:p w14:paraId="26F53849" w14:textId="2471D2BD" w:rsidR="00A93812" w:rsidRPr="00A93812" w:rsidRDefault="00A93812" w:rsidP="00B96A31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A93812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</w:t>
      </w:r>
      <w:r w:rsidRPr="000B637D">
        <w:rPr>
          <w:rFonts w:cstheme="minorHAnsi"/>
          <w:b/>
          <w:i/>
          <w:color w:val="FF0000"/>
          <w:sz w:val="20"/>
          <w:szCs w:val="20"/>
          <w:lang w:bidi="en-US"/>
        </w:rPr>
        <w:t>:</w:t>
      </w:r>
      <w:r w:rsidRPr="00A93812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B96A31" w:rsidRPr="00A93812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Zamawiający </w:t>
      </w:r>
      <w:r w:rsidR="00B96A31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wyraża zgodę na powyższe i modyfikuje zapis </w:t>
      </w:r>
      <w:r w:rsidR="00B96A31" w:rsidRPr="00B96A31">
        <w:rPr>
          <w:rFonts w:cstheme="minorHAnsi"/>
          <w:b/>
          <w:i/>
          <w:color w:val="FF0000"/>
          <w:sz w:val="20"/>
          <w:szCs w:val="20"/>
          <w:lang w:bidi="en-US"/>
        </w:rPr>
        <w:t>§</w:t>
      </w:r>
      <w:r w:rsidR="00B96A31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B96A31" w:rsidRPr="00B96A31">
        <w:rPr>
          <w:rFonts w:cstheme="minorHAnsi"/>
          <w:b/>
          <w:i/>
          <w:color w:val="FF0000"/>
          <w:sz w:val="20"/>
          <w:szCs w:val="20"/>
          <w:lang w:bidi="en-US"/>
        </w:rPr>
        <w:t>5 ust. 5</w:t>
      </w:r>
      <w:r w:rsidR="00B96A31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Projektu Umowy poprzez dodanie zdania 2 o następującej treści: </w:t>
      </w:r>
      <w:r w:rsidR="00B96A31" w:rsidRPr="00B96A31">
        <w:rPr>
          <w:rFonts w:cstheme="minorHAnsi"/>
          <w:b/>
          <w:i/>
          <w:color w:val="FF0000"/>
          <w:sz w:val="20"/>
          <w:szCs w:val="20"/>
          <w:lang w:bidi="en-US"/>
        </w:rPr>
        <w:t>„Dostawy produktów z krótszym terminem ważności mogą być dopuszczone w wyjątkowych sytuacjach i każdorazowo zgodę na nie musi wyrazić upoważniony przedstawiciel Zamawiającego."</w:t>
      </w:r>
      <w:r w:rsidR="00151FBB">
        <w:rPr>
          <w:rFonts w:cstheme="minorHAnsi"/>
          <w:b/>
          <w:i/>
          <w:color w:val="FF0000"/>
          <w:sz w:val="20"/>
          <w:szCs w:val="20"/>
          <w:lang w:bidi="en-US"/>
        </w:rPr>
        <w:t>.</w:t>
      </w:r>
    </w:p>
    <w:p w14:paraId="62D87DE3" w14:textId="77777777" w:rsidR="00A93812" w:rsidRPr="00A93812" w:rsidRDefault="00A93812" w:rsidP="00A93812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</w:p>
    <w:p w14:paraId="727BF4A4" w14:textId="20A46DC4" w:rsidR="00A93812" w:rsidRPr="00A93812" w:rsidRDefault="00A93812" w:rsidP="00A93812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A93812">
        <w:rPr>
          <w:rFonts w:cstheme="minorHAnsi"/>
          <w:sz w:val="20"/>
          <w:szCs w:val="20"/>
          <w:u w:val="single"/>
          <w:lang w:bidi="en-US"/>
        </w:rPr>
        <w:lastRenderedPageBreak/>
        <w:t>Pytanie nr 8</w:t>
      </w:r>
      <w:r w:rsidRPr="00A93812">
        <w:rPr>
          <w:rFonts w:cstheme="minorHAnsi"/>
          <w:sz w:val="20"/>
          <w:szCs w:val="20"/>
          <w:u w:val="single"/>
        </w:rPr>
        <w:t>:</w:t>
      </w:r>
      <w:r w:rsidRPr="00A93812">
        <w:rPr>
          <w:rFonts w:cstheme="minorHAnsi"/>
          <w:sz w:val="20"/>
          <w:szCs w:val="20"/>
        </w:rPr>
        <w:t xml:space="preserve"> </w:t>
      </w:r>
      <w:r w:rsidRPr="00A93812">
        <w:rPr>
          <w:rFonts w:cstheme="minorHAnsi"/>
          <w:sz w:val="20"/>
          <w:szCs w:val="20"/>
          <w:lang w:bidi="en-US"/>
        </w:rPr>
        <w:t>Do §</w:t>
      </w:r>
      <w:r w:rsidR="000B637D">
        <w:rPr>
          <w:rFonts w:cstheme="minorHAnsi"/>
          <w:sz w:val="20"/>
          <w:szCs w:val="20"/>
          <w:lang w:bidi="en-US"/>
        </w:rPr>
        <w:t xml:space="preserve"> </w:t>
      </w:r>
      <w:r w:rsidRPr="00A93812">
        <w:rPr>
          <w:rFonts w:cstheme="minorHAnsi"/>
          <w:sz w:val="20"/>
          <w:szCs w:val="20"/>
          <w:lang w:bidi="en-US"/>
        </w:rPr>
        <w:t xml:space="preserve">6 ust. 1 lit. d) wzoru umowy: Czy Zamawiający wyrazi zgodę na zmianę zapisu §6 ust. 1 lit. d) wzoru umowy poprzez zapis o ewentualnej karze za opóźnienie w dostarczeniu dokumentów w wysokości </w:t>
      </w:r>
      <w:r w:rsidR="003C708A">
        <w:rPr>
          <w:rFonts w:cstheme="minorHAnsi"/>
          <w:sz w:val="20"/>
          <w:szCs w:val="20"/>
          <w:lang w:bidi="en-US"/>
        </w:rPr>
        <w:br/>
      </w:r>
      <w:r w:rsidRPr="00A93812">
        <w:rPr>
          <w:rFonts w:cstheme="minorHAnsi"/>
          <w:sz w:val="20"/>
          <w:szCs w:val="20"/>
          <w:lang w:bidi="en-US"/>
        </w:rPr>
        <w:t>50,00 zł za każdy dzień zwłoki?</w:t>
      </w:r>
    </w:p>
    <w:p w14:paraId="7BF8B2BA" w14:textId="4FA9CCA2" w:rsidR="00A93812" w:rsidRPr="00A93812" w:rsidRDefault="00A93812" w:rsidP="00A93812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A93812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</w:t>
      </w:r>
      <w:r w:rsidRPr="008436E5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: </w:t>
      </w:r>
      <w:r w:rsidR="000B637D" w:rsidRPr="008436E5">
        <w:rPr>
          <w:rFonts w:cstheme="minorHAnsi"/>
          <w:b/>
          <w:i/>
          <w:color w:val="FF0000"/>
          <w:sz w:val="20"/>
          <w:szCs w:val="20"/>
          <w:lang w:bidi="en-US"/>
        </w:rPr>
        <w:t>Zamawiający nie wyraża zgody na powyższe.</w:t>
      </w:r>
    </w:p>
    <w:p w14:paraId="7ED99366" w14:textId="77777777" w:rsidR="00A93812" w:rsidRPr="00A93812" w:rsidRDefault="00A93812" w:rsidP="00A93812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</w:p>
    <w:p w14:paraId="71F5D2EE" w14:textId="7B74CC0F" w:rsidR="00A93812" w:rsidRPr="00A93812" w:rsidRDefault="00A93812" w:rsidP="00A93812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A93812">
        <w:rPr>
          <w:rFonts w:cstheme="minorHAnsi"/>
          <w:sz w:val="20"/>
          <w:szCs w:val="20"/>
          <w:u w:val="single"/>
          <w:lang w:bidi="en-US"/>
        </w:rPr>
        <w:t>Pytanie nr 9</w:t>
      </w:r>
      <w:r w:rsidRPr="00A93812">
        <w:rPr>
          <w:rFonts w:cstheme="minorHAnsi"/>
          <w:sz w:val="20"/>
          <w:szCs w:val="20"/>
          <w:u w:val="single"/>
        </w:rPr>
        <w:t>:</w:t>
      </w:r>
      <w:r w:rsidRPr="00A93812">
        <w:rPr>
          <w:rFonts w:cstheme="minorHAnsi"/>
          <w:sz w:val="20"/>
          <w:szCs w:val="20"/>
        </w:rPr>
        <w:t xml:space="preserve"> </w:t>
      </w:r>
      <w:r w:rsidRPr="00A93812">
        <w:rPr>
          <w:rFonts w:cstheme="minorHAnsi"/>
          <w:sz w:val="20"/>
          <w:szCs w:val="20"/>
          <w:lang w:bidi="en-US"/>
        </w:rPr>
        <w:t xml:space="preserve"> Czy w stosunku do Zamawiającego na chwilę obecną aktualizują się przesłanki „niewypłacalności” oraz „zagrożenia niewypłacalnością” w rozumieniu art. 6 ustawy z dnia 15 maja 2015 r. – Prawo restrukturyzacyjne (t. j. Dz. U. 2022 poz. 2309 ze zm.) oraz art. 10 ustawy z dnia 28 lutego 2003 r. – Prawo upadłościowe (t. j. Dz. U. 2022 poz. 1520 ze zm.)? Czy według wiedzy Zamawiającego ww. przesłanki staną się aktualne w okresie od chwili obecnej do zakończenia umowy zawartej na skutek niniejszego postępowania.</w:t>
      </w:r>
    </w:p>
    <w:p w14:paraId="56FB7373" w14:textId="1AB1A13A" w:rsidR="00A93812" w:rsidRPr="00A93812" w:rsidRDefault="00A93812" w:rsidP="00A93812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CB5FD8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</w:t>
      </w:r>
      <w:r w:rsidRPr="00CB5FD8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: </w:t>
      </w:r>
      <w:r w:rsidR="000B637D" w:rsidRPr="00CB5FD8">
        <w:rPr>
          <w:rFonts w:cstheme="minorHAnsi"/>
          <w:b/>
          <w:i/>
          <w:color w:val="FF0000"/>
          <w:sz w:val="20"/>
          <w:szCs w:val="20"/>
          <w:lang w:bidi="en-US"/>
        </w:rPr>
        <w:t>Zamawiający informuje, iż zadane pytanie nie jest wnioskiem o wyjaśnienie treści SWZ.</w:t>
      </w:r>
    </w:p>
    <w:p w14:paraId="48895129" w14:textId="77777777" w:rsidR="00A93812" w:rsidRPr="00A93812" w:rsidRDefault="00A93812" w:rsidP="00A93812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</w:p>
    <w:p w14:paraId="7EA9D9C3" w14:textId="43E36EC5" w:rsidR="00A93812" w:rsidRPr="00A93812" w:rsidRDefault="00A93812" w:rsidP="00A93812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A93812">
        <w:rPr>
          <w:rFonts w:cstheme="minorHAnsi"/>
          <w:sz w:val="20"/>
          <w:szCs w:val="20"/>
          <w:u w:val="single"/>
          <w:lang w:bidi="en-US"/>
        </w:rPr>
        <w:t>Pytanie nr 10</w:t>
      </w:r>
      <w:r w:rsidRPr="00A93812">
        <w:rPr>
          <w:rFonts w:cstheme="minorHAnsi"/>
          <w:sz w:val="20"/>
          <w:szCs w:val="20"/>
          <w:u w:val="single"/>
        </w:rPr>
        <w:t>:</w:t>
      </w:r>
      <w:r w:rsidRPr="00A93812">
        <w:rPr>
          <w:rFonts w:cstheme="minorHAnsi"/>
          <w:sz w:val="20"/>
          <w:szCs w:val="20"/>
        </w:rPr>
        <w:t xml:space="preserve"> </w:t>
      </w:r>
      <w:r w:rsidRPr="00A93812">
        <w:rPr>
          <w:rFonts w:cstheme="minorHAnsi"/>
          <w:sz w:val="20"/>
          <w:szCs w:val="20"/>
          <w:lang w:bidi="en-US"/>
        </w:rPr>
        <w:t xml:space="preserve"> Czy Zamawiający wyrazi zgodę na ustanowienie ze swojej strony zabezpieczeń cywilnoprawnych</w:t>
      </w:r>
    </w:p>
    <w:p w14:paraId="5513FDDB" w14:textId="77777777" w:rsidR="00A93812" w:rsidRPr="00A93812" w:rsidRDefault="00A93812" w:rsidP="00A93812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A93812">
        <w:rPr>
          <w:rFonts w:cstheme="minorHAnsi"/>
          <w:sz w:val="20"/>
          <w:szCs w:val="20"/>
          <w:lang w:bidi="en-US"/>
        </w:rPr>
        <w:t>prawidłowego wykonania umowy przetargowej, w jednej z postaci:</w:t>
      </w:r>
    </w:p>
    <w:p w14:paraId="16C03A00" w14:textId="0B56C8F9" w:rsidR="00A93812" w:rsidRPr="00A93812" w:rsidRDefault="00A93812" w:rsidP="00A93812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A93812">
        <w:rPr>
          <w:rFonts w:cstheme="minorHAnsi"/>
          <w:sz w:val="20"/>
          <w:szCs w:val="20"/>
          <w:lang w:bidi="en-US"/>
        </w:rPr>
        <w:t>- oświadczenia o poddaniu się egzekucji wprost w trybie art. 777 § 1 pkt 5 Kodeksu postępowania cywilnego,</w:t>
      </w:r>
    </w:p>
    <w:p w14:paraId="677DD80E" w14:textId="77777777" w:rsidR="00A93812" w:rsidRPr="00A93812" w:rsidRDefault="00A93812" w:rsidP="00A93812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A93812">
        <w:rPr>
          <w:rFonts w:cstheme="minorHAnsi"/>
          <w:sz w:val="20"/>
          <w:szCs w:val="20"/>
          <w:lang w:bidi="en-US"/>
        </w:rPr>
        <w:t>- cesji na zabezpieczenie w Narodowym Funduszu Zdrowia.</w:t>
      </w:r>
    </w:p>
    <w:p w14:paraId="2A9BD092" w14:textId="795E53A6" w:rsidR="00A93812" w:rsidRPr="00A93812" w:rsidRDefault="00A93812" w:rsidP="00A93812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A93812">
        <w:rPr>
          <w:rFonts w:cstheme="minorHAnsi"/>
          <w:sz w:val="20"/>
          <w:szCs w:val="20"/>
          <w:lang w:bidi="en-US"/>
        </w:rPr>
        <w:t xml:space="preserve">Celem wyjaśnienia zapytania, zwracamy uwagę na ogromne ryzyko Wykonawcy związane z potencjalnym ogłoszeniem postępowania restrukturyzacyjnego lub upadłościowego wobec Zamawiającego, polegające </w:t>
      </w:r>
      <w:r w:rsidR="00BF52EA">
        <w:rPr>
          <w:rFonts w:cstheme="minorHAnsi"/>
          <w:sz w:val="20"/>
          <w:szCs w:val="20"/>
          <w:lang w:bidi="en-US"/>
        </w:rPr>
        <w:br/>
      </w:r>
      <w:r w:rsidRPr="00A93812">
        <w:rPr>
          <w:rFonts w:cstheme="minorHAnsi"/>
          <w:sz w:val="20"/>
          <w:szCs w:val="20"/>
          <w:lang w:bidi="en-US"/>
        </w:rPr>
        <w:t>m.in. na niemożliwości odzyskania (w całości lub w części) należności objętych masą sanacyjną. W razie odmownej odpowiedzi, prosimy o jej uzasadnienie i wskazanie, czy w toku trwania umowy przetargowej Zamawiający zamierza korzystać z narzędzi przewidzianych w ustawie z dnia 15 maja 2015 r. – Prawo restrukturyzacyjne (t. j. Dz. U. 2022 poz. 2309 ze zm.) oraz w ustawie z dnia 28 lutego 2003 r. – Prawo upadłościowe (t. j. Dz. U. 2022 poz. 1520 ze zm.).</w:t>
      </w:r>
    </w:p>
    <w:p w14:paraId="5FC1B868" w14:textId="74592792" w:rsidR="00A93812" w:rsidRDefault="00A93812" w:rsidP="00A93812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A93812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</w:t>
      </w:r>
      <w:r w:rsidRPr="00CB5FD8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: </w:t>
      </w:r>
      <w:r w:rsidR="000B637D" w:rsidRPr="00CB5FD8">
        <w:rPr>
          <w:rFonts w:cstheme="minorHAnsi"/>
          <w:b/>
          <w:i/>
          <w:color w:val="FF0000"/>
          <w:sz w:val="20"/>
          <w:szCs w:val="20"/>
          <w:lang w:bidi="en-US"/>
        </w:rPr>
        <w:t>Zamawiający nie wyraża zgody na powyższe.</w:t>
      </w:r>
    </w:p>
    <w:p w14:paraId="6181E5D6" w14:textId="4F5B269F" w:rsidR="00B97600" w:rsidRDefault="00B97600" w:rsidP="00A93812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</w:p>
    <w:p w14:paraId="76E58078" w14:textId="7ADF85AD" w:rsidR="00B97600" w:rsidRPr="00A93812" w:rsidRDefault="00B97600" w:rsidP="00B97600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A93812">
        <w:rPr>
          <w:rFonts w:cstheme="minorHAnsi"/>
          <w:sz w:val="20"/>
          <w:szCs w:val="20"/>
          <w:u w:val="single"/>
          <w:lang w:bidi="en-US"/>
        </w:rPr>
        <w:t>Pytanie nr 1</w:t>
      </w:r>
      <w:r>
        <w:rPr>
          <w:rFonts w:cstheme="minorHAnsi"/>
          <w:sz w:val="20"/>
          <w:szCs w:val="20"/>
          <w:u w:val="single"/>
          <w:lang w:bidi="en-US"/>
        </w:rPr>
        <w:t>1</w:t>
      </w:r>
      <w:r w:rsidRPr="00A93812">
        <w:rPr>
          <w:rFonts w:cstheme="minorHAnsi"/>
          <w:sz w:val="20"/>
          <w:szCs w:val="20"/>
          <w:u w:val="single"/>
        </w:rPr>
        <w:t>:</w:t>
      </w:r>
      <w:r w:rsidRPr="00A93812">
        <w:rPr>
          <w:rFonts w:cstheme="minorHAnsi"/>
          <w:sz w:val="20"/>
          <w:szCs w:val="20"/>
        </w:rPr>
        <w:t xml:space="preserve"> </w:t>
      </w:r>
      <w:r w:rsidRPr="00A93812">
        <w:rPr>
          <w:rFonts w:cstheme="minorHAnsi"/>
          <w:sz w:val="20"/>
          <w:szCs w:val="20"/>
          <w:lang w:bidi="en-US"/>
        </w:rPr>
        <w:t xml:space="preserve"> </w:t>
      </w:r>
      <w:r w:rsidRPr="00B97600">
        <w:rPr>
          <w:rFonts w:cstheme="minorHAnsi"/>
          <w:sz w:val="20"/>
          <w:szCs w:val="20"/>
          <w:lang w:bidi="en-US"/>
        </w:rPr>
        <w:t>Czy Zamawiający w zadaniu nr 40 - Żywe, pozbawione złośliwości prątki BCG - będzie wymagał wlewki</w:t>
      </w:r>
      <w:r>
        <w:rPr>
          <w:rFonts w:cstheme="minorHAnsi"/>
          <w:sz w:val="20"/>
          <w:szCs w:val="20"/>
          <w:lang w:bidi="en-US"/>
        </w:rPr>
        <w:t xml:space="preserve"> </w:t>
      </w:r>
      <w:proofErr w:type="spellStart"/>
      <w:r w:rsidRPr="00B97600">
        <w:rPr>
          <w:rFonts w:cstheme="minorHAnsi"/>
          <w:sz w:val="20"/>
          <w:szCs w:val="20"/>
          <w:lang w:bidi="en-US"/>
        </w:rPr>
        <w:t>dopęcherzowej</w:t>
      </w:r>
      <w:proofErr w:type="spellEnd"/>
      <w:r w:rsidRPr="00B97600">
        <w:rPr>
          <w:rFonts w:cstheme="minorHAnsi"/>
          <w:sz w:val="20"/>
          <w:szCs w:val="20"/>
          <w:lang w:bidi="en-US"/>
        </w:rPr>
        <w:t xml:space="preserve"> BCG w postaci zintegrowanego systemu zamkniętego tj. fiolka z zestawem </w:t>
      </w:r>
      <w:r w:rsidR="00BF52EA">
        <w:rPr>
          <w:rFonts w:cstheme="minorHAnsi"/>
          <w:sz w:val="20"/>
          <w:szCs w:val="20"/>
          <w:lang w:bidi="en-US"/>
        </w:rPr>
        <w:br/>
      </w:r>
      <w:r w:rsidRPr="00B97600">
        <w:rPr>
          <w:rFonts w:cstheme="minorHAnsi"/>
          <w:sz w:val="20"/>
          <w:szCs w:val="20"/>
          <w:lang w:bidi="en-US"/>
        </w:rPr>
        <w:t>do</w:t>
      </w:r>
      <w:r>
        <w:rPr>
          <w:rFonts w:cstheme="minorHAnsi"/>
          <w:sz w:val="20"/>
          <w:szCs w:val="20"/>
          <w:lang w:bidi="en-US"/>
        </w:rPr>
        <w:t xml:space="preserve"> </w:t>
      </w:r>
      <w:proofErr w:type="spellStart"/>
      <w:r w:rsidRPr="00B97600">
        <w:rPr>
          <w:rFonts w:cstheme="minorHAnsi"/>
          <w:sz w:val="20"/>
          <w:szCs w:val="20"/>
          <w:lang w:bidi="en-US"/>
        </w:rPr>
        <w:t>rekonstytucji</w:t>
      </w:r>
      <w:proofErr w:type="spellEnd"/>
      <w:r w:rsidRPr="00B97600">
        <w:rPr>
          <w:rFonts w:cstheme="minorHAnsi"/>
          <w:sz w:val="20"/>
          <w:szCs w:val="20"/>
          <w:lang w:bidi="en-US"/>
        </w:rPr>
        <w:t xml:space="preserve"> i podawania, zatwierdzonego w Charakterystyce Produktu Leczniczego?</w:t>
      </w:r>
    </w:p>
    <w:p w14:paraId="7E8AF5DA" w14:textId="1881D5A8" w:rsidR="00B97600" w:rsidRDefault="00B97600" w:rsidP="00B97600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A93812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</w:t>
      </w:r>
      <w:r w:rsidRPr="000B637D">
        <w:rPr>
          <w:rFonts w:cstheme="minorHAnsi"/>
          <w:b/>
          <w:i/>
          <w:color w:val="FF0000"/>
          <w:sz w:val="20"/>
          <w:szCs w:val="20"/>
          <w:lang w:bidi="en-US"/>
        </w:rPr>
        <w:t>:</w:t>
      </w:r>
      <w:r w:rsidRPr="00A93812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Pr="00B97600">
        <w:rPr>
          <w:rFonts w:cstheme="minorHAnsi"/>
          <w:b/>
          <w:i/>
          <w:color w:val="FF0000"/>
          <w:sz w:val="20"/>
          <w:szCs w:val="20"/>
          <w:lang w:bidi="en-US"/>
        </w:rPr>
        <w:t>Zamawiający będzie wymagał, aby informacja o zestawie była zawarta w treści Charakterysty</w:t>
      </w:r>
      <w:r>
        <w:rPr>
          <w:rFonts w:cstheme="minorHAnsi"/>
          <w:b/>
          <w:i/>
          <w:color w:val="FF0000"/>
          <w:sz w:val="20"/>
          <w:szCs w:val="20"/>
          <w:lang w:bidi="en-US"/>
        </w:rPr>
        <w:t>ki</w:t>
      </w:r>
      <w:r w:rsidRPr="00B97600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Produktu Leczniczego </w:t>
      </w:r>
      <w:r>
        <w:rPr>
          <w:rFonts w:cstheme="minorHAnsi"/>
          <w:b/>
          <w:i/>
          <w:color w:val="FF0000"/>
          <w:sz w:val="20"/>
          <w:szCs w:val="20"/>
          <w:lang w:bidi="en-US"/>
        </w:rPr>
        <w:t>(</w:t>
      </w:r>
      <w:proofErr w:type="spellStart"/>
      <w:r w:rsidRPr="00B97600">
        <w:rPr>
          <w:rFonts w:cstheme="minorHAnsi"/>
          <w:b/>
          <w:i/>
          <w:color w:val="FF0000"/>
          <w:sz w:val="20"/>
          <w:szCs w:val="20"/>
          <w:lang w:bidi="en-US"/>
        </w:rPr>
        <w:t>ChPL</w:t>
      </w:r>
      <w:proofErr w:type="spellEnd"/>
      <w:r>
        <w:rPr>
          <w:rFonts w:cstheme="minorHAnsi"/>
          <w:b/>
          <w:i/>
          <w:color w:val="FF0000"/>
          <w:sz w:val="20"/>
          <w:szCs w:val="20"/>
          <w:lang w:bidi="en-US"/>
        </w:rPr>
        <w:t>)</w:t>
      </w:r>
      <w:r w:rsidRPr="00B97600">
        <w:rPr>
          <w:rFonts w:cstheme="minorHAnsi"/>
          <w:b/>
          <w:i/>
          <w:color w:val="FF0000"/>
          <w:sz w:val="20"/>
          <w:szCs w:val="20"/>
          <w:lang w:bidi="en-US"/>
        </w:rPr>
        <w:t>.</w:t>
      </w:r>
    </w:p>
    <w:p w14:paraId="3047F6A0" w14:textId="77777777" w:rsidR="00124CC0" w:rsidRDefault="00124CC0" w:rsidP="00B97600">
      <w:pPr>
        <w:spacing w:after="0" w:line="240" w:lineRule="auto"/>
        <w:jc w:val="both"/>
        <w:rPr>
          <w:rFonts w:cstheme="minorHAnsi"/>
          <w:sz w:val="20"/>
          <w:szCs w:val="20"/>
          <w:u w:val="single"/>
          <w:lang w:bidi="en-US"/>
        </w:rPr>
      </w:pPr>
    </w:p>
    <w:p w14:paraId="79EC8EC1" w14:textId="6C1840BF" w:rsidR="00124CC0" w:rsidRPr="00124CC0" w:rsidRDefault="00124CC0" w:rsidP="00124CC0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124CC0">
        <w:rPr>
          <w:rFonts w:cstheme="minorHAnsi"/>
          <w:sz w:val="20"/>
          <w:szCs w:val="20"/>
          <w:u w:val="single"/>
          <w:lang w:bidi="en-US"/>
        </w:rPr>
        <w:t>Pytanie nr 12</w:t>
      </w:r>
      <w:r w:rsidRPr="00124CC0">
        <w:rPr>
          <w:rFonts w:cstheme="minorHAnsi"/>
          <w:sz w:val="20"/>
          <w:szCs w:val="20"/>
          <w:u w:val="single"/>
        </w:rPr>
        <w:t>:</w:t>
      </w:r>
      <w:r w:rsidRPr="00124CC0">
        <w:rPr>
          <w:rFonts w:cstheme="minorHAnsi"/>
          <w:sz w:val="20"/>
          <w:szCs w:val="20"/>
        </w:rPr>
        <w:t xml:space="preserve"> </w:t>
      </w:r>
      <w:r w:rsidRPr="00124CC0">
        <w:rPr>
          <w:rFonts w:cstheme="minorHAnsi"/>
          <w:sz w:val="20"/>
          <w:szCs w:val="20"/>
          <w:lang w:bidi="en-US"/>
        </w:rPr>
        <w:t xml:space="preserve"> Dotyczy pakietu nr 40</w:t>
      </w:r>
      <w:r>
        <w:rPr>
          <w:rFonts w:cstheme="minorHAnsi"/>
          <w:sz w:val="20"/>
          <w:szCs w:val="20"/>
          <w:lang w:bidi="en-US"/>
        </w:rPr>
        <w:t xml:space="preserve"> - </w:t>
      </w:r>
      <w:r w:rsidRPr="00124CC0">
        <w:rPr>
          <w:rFonts w:cstheme="minorHAnsi"/>
          <w:sz w:val="20"/>
          <w:szCs w:val="20"/>
          <w:lang w:bidi="en-US"/>
        </w:rPr>
        <w:t xml:space="preserve">Czy Zamawiający dopuszcza złożenie oferty, która będzie składała się </w:t>
      </w:r>
      <w:r w:rsidR="00BF52EA">
        <w:rPr>
          <w:rFonts w:cstheme="minorHAnsi"/>
          <w:sz w:val="20"/>
          <w:szCs w:val="20"/>
          <w:lang w:bidi="en-US"/>
        </w:rPr>
        <w:br/>
      </w:r>
      <w:r w:rsidRPr="00124CC0">
        <w:rPr>
          <w:rFonts w:cstheme="minorHAnsi"/>
          <w:sz w:val="20"/>
          <w:szCs w:val="20"/>
          <w:lang w:bidi="en-US"/>
        </w:rPr>
        <w:t>z dwóch elementów?</w:t>
      </w:r>
    </w:p>
    <w:p w14:paraId="032D7F9F" w14:textId="7978C5CF" w:rsidR="00124CC0" w:rsidRPr="00124CC0" w:rsidRDefault="00124CC0" w:rsidP="00124CC0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124CC0">
        <w:rPr>
          <w:rFonts w:cstheme="minorHAnsi"/>
          <w:sz w:val="20"/>
          <w:szCs w:val="20"/>
          <w:lang w:bidi="en-US"/>
        </w:rPr>
        <w:t xml:space="preserve">1)     leku </w:t>
      </w:r>
      <w:proofErr w:type="spellStart"/>
      <w:r w:rsidRPr="00124CC0">
        <w:rPr>
          <w:rFonts w:cstheme="minorHAnsi"/>
          <w:sz w:val="20"/>
          <w:szCs w:val="20"/>
          <w:lang w:bidi="en-US"/>
        </w:rPr>
        <w:t>Onko</w:t>
      </w:r>
      <w:proofErr w:type="spellEnd"/>
      <w:r w:rsidRPr="00124CC0">
        <w:rPr>
          <w:rFonts w:cstheme="minorHAnsi"/>
          <w:sz w:val="20"/>
          <w:szCs w:val="20"/>
          <w:lang w:bidi="en-US"/>
        </w:rPr>
        <w:t xml:space="preserve"> BCG100 1 fiolka lub 1 ampułka z proszkiem zawiera: Żywe, </w:t>
      </w:r>
      <w:proofErr w:type="spellStart"/>
      <w:r w:rsidRPr="00124CC0">
        <w:rPr>
          <w:rFonts w:cstheme="minorHAnsi"/>
          <w:sz w:val="20"/>
          <w:szCs w:val="20"/>
          <w:lang w:bidi="en-US"/>
        </w:rPr>
        <w:t>atenuowane</w:t>
      </w:r>
      <w:proofErr w:type="spellEnd"/>
      <w:r w:rsidRPr="00124CC0">
        <w:rPr>
          <w:rFonts w:cstheme="minorHAnsi"/>
          <w:sz w:val="20"/>
          <w:szCs w:val="20"/>
          <w:lang w:bidi="en-US"/>
        </w:rPr>
        <w:t xml:space="preserve"> prątki BCG - (</w:t>
      </w:r>
      <w:proofErr w:type="spellStart"/>
      <w:r w:rsidRPr="00124CC0">
        <w:rPr>
          <w:rFonts w:cstheme="minorHAnsi"/>
          <w:sz w:val="20"/>
          <w:szCs w:val="20"/>
          <w:lang w:bidi="en-US"/>
        </w:rPr>
        <w:t>Bacillus</w:t>
      </w:r>
      <w:proofErr w:type="spellEnd"/>
      <w:r w:rsidRPr="00124CC0">
        <w:rPr>
          <w:rFonts w:cstheme="minorHAnsi"/>
          <w:sz w:val="20"/>
          <w:szCs w:val="20"/>
          <w:lang w:bidi="en-US"/>
        </w:rPr>
        <w:t xml:space="preserve"> </w:t>
      </w:r>
      <w:proofErr w:type="spellStart"/>
      <w:r w:rsidRPr="00124CC0">
        <w:rPr>
          <w:rFonts w:cstheme="minorHAnsi"/>
          <w:sz w:val="20"/>
          <w:szCs w:val="20"/>
          <w:lang w:bidi="en-US"/>
        </w:rPr>
        <w:t>Calmette-Guerin</w:t>
      </w:r>
      <w:proofErr w:type="spellEnd"/>
      <w:r w:rsidRPr="00124CC0">
        <w:rPr>
          <w:rFonts w:cstheme="minorHAnsi"/>
          <w:sz w:val="20"/>
          <w:szCs w:val="20"/>
          <w:lang w:bidi="en-US"/>
        </w:rPr>
        <w:t xml:space="preserve">), </w:t>
      </w:r>
      <w:proofErr w:type="spellStart"/>
      <w:r w:rsidRPr="00124CC0">
        <w:rPr>
          <w:rFonts w:cstheme="minorHAnsi"/>
          <w:sz w:val="20"/>
          <w:szCs w:val="20"/>
          <w:lang w:bidi="en-US"/>
        </w:rPr>
        <w:t>podszczep</w:t>
      </w:r>
      <w:proofErr w:type="spellEnd"/>
      <w:r w:rsidRPr="00124CC0">
        <w:rPr>
          <w:rFonts w:cstheme="minorHAnsi"/>
          <w:sz w:val="20"/>
          <w:szCs w:val="20"/>
          <w:lang w:bidi="en-US"/>
        </w:rPr>
        <w:t xml:space="preserve"> brazylijski Moreau – 100 mg. 1 fiolka lub 1 ampułka </w:t>
      </w:r>
      <w:proofErr w:type="spellStart"/>
      <w:r w:rsidRPr="00124CC0">
        <w:rPr>
          <w:rFonts w:cstheme="minorHAnsi"/>
          <w:sz w:val="20"/>
          <w:szCs w:val="20"/>
          <w:lang w:bidi="en-US"/>
        </w:rPr>
        <w:t>Onko</w:t>
      </w:r>
      <w:proofErr w:type="spellEnd"/>
      <w:r w:rsidRPr="00124CC0">
        <w:rPr>
          <w:rFonts w:cstheme="minorHAnsi"/>
          <w:sz w:val="20"/>
          <w:szCs w:val="20"/>
          <w:lang w:bidi="en-US"/>
        </w:rPr>
        <w:t xml:space="preserve"> BCG 100 zawiera </w:t>
      </w:r>
      <w:r w:rsidR="00BF52EA">
        <w:rPr>
          <w:rFonts w:cstheme="minorHAnsi"/>
          <w:sz w:val="20"/>
          <w:szCs w:val="20"/>
          <w:lang w:bidi="en-US"/>
        </w:rPr>
        <w:br/>
      </w:r>
      <w:r w:rsidRPr="00124CC0">
        <w:rPr>
          <w:rFonts w:cstheme="minorHAnsi"/>
          <w:sz w:val="20"/>
          <w:szCs w:val="20"/>
          <w:lang w:bidi="en-US"/>
        </w:rPr>
        <w:t>od 3,0 x 108 do 12,0 x 108 żywych prątków BCG (kod EAN 5909990761937)</w:t>
      </w:r>
    </w:p>
    <w:p w14:paraId="3B50A748" w14:textId="77777777" w:rsidR="00124CC0" w:rsidRPr="00124CC0" w:rsidRDefault="00124CC0" w:rsidP="00124CC0">
      <w:pPr>
        <w:spacing w:after="0" w:line="240" w:lineRule="auto"/>
        <w:jc w:val="both"/>
        <w:rPr>
          <w:rFonts w:cstheme="minorHAnsi"/>
          <w:sz w:val="20"/>
          <w:szCs w:val="20"/>
          <w:lang w:bidi="en-US"/>
        </w:rPr>
      </w:pPr>
      <w:r w:rsidRPr="00124CC0">
        <w:rPr>
          <w:rFonts w:cstheme="minorHAnsi"/>
          <w:sz w:val="20"/>
          <w:szCs w:val="20"/>
          <w:lang w:bidi="en-US"/>
        </w:rPr>
        <w:t>oraz</w:t>
      </w:r>
    </w:p>
    <w:p w14:paraId="341A5D3D" w14:textId="2949A218" w:rsidR="00124CC0" w:rsidRPr="00124CC0" w:rsidRDefault="00124CC0" w:rsidP="00124CC0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124CC0">
        <w:rPr>
          <w:rFonts w:cstheme="minorHAnsi"/>
          <w:sz w:val="20"/>
          <w:szCs w:val="20"/>
          <w:lang w:bidi="en-US"/>
        </w:rPr>
        <w:t xml:space="preserve">2)     wyrobu medycznego stanowiącego zamknięty system do </w:t>
      </w:r>
      <w:proofErr w:type="spellStart"/>
      <w:r w:rsidRPr="00124CC0">
        <w:rPr>
          <w:rFonts w:cstheme="minorHAnsi"/>
          <w:sz w:val="20"/>
          <w:szCs w:val="20"/>
          <w:lang w:bidi="en-US"/>
        </w:rPr>
        <w:t>rekonstytucji</w:t>
      </w:r>
      <w:proofErr w:type="spellEnd"/>
      <w:r w:rsidRPr="00124CC0">
        <w:rPr>
          <w:rFonts w:cstheme="minorHAnsi"/>
          <w:sz w:val="20"/>
          <w:szCs w:val="20"/>
          <w:lang w:bidi="en-US"/>
        </w:rPr>
        <w:t xml:space="preserve"> leku, który zawiera rozpuszczalnik </w:t>
      </w:r>
      <w:r w:rsidR="00BF52EA">
        <w:rPr>
          <w:rFonts w:cstheme="minorHAnsi"/>
          <w:sz w:val="20"/>
          <w:szCs w:val="20"/>
          <w:lang w:bidi="en-US"/>
        </w:rPr>
        <w:br/>
      </w:r>
      <w:r w:rsidRPr="00124CC0">
        <w:rPr>
          <w:rFonts w:cstheme="minorHAnsi"/>
          <w:sz w:val="20"/>
          <w:szCs w:val="20"/>
          <w:lang w:bidi="en-US"/>
        </w:rPr>
        <w:t>50 ml pozwalający na przygotowanie wlewki (system zamknięty potwierdzony zapisem w instrukcji użytkowania wyrobu medycznego - IFU).</w:t>
      </w:r>
    </w:p>
    <w:p w14:paraId="1AC4CAC8" w14:textId="42D5312C" w:rsidR="00124CC0" w:rsidRDefault="00124CC0" w:rsidP="00124CC0">
      <w:pPr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A93812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</w:t>
      </w:r>
      <w:r w:rsidRPr="000B637D">
        <w:rPr>
          <w:rFonts w:cstheme="minorHAnsi"/>
          <w:b/>
          <w:i/>
          <w:color w:val="FF0000"/>
          <w:sz w:val="20"/>
          <w:szCs w:val="20"/>
          <w:lang w:bidi="en-US"/>
        </w:rPr>
        <w:t>:</w:t>
      </w:r>
      <w:r w:rsidRPr="00A93812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Pr="00B97600">
        <w:rPr>
          <w:rFonts w:cstheme="minorHAnsi"/>
          <w:b/>
          <w:i/>
          <w:color w:val="FF0000"/>
          <w:sz w:val="20"/>
          <w:szCs w:val="20"/>
          <w:lang w:bidi="en-US"/>
        </w:rPr>
        <w:t>Zamawiający</w:t>
      </w:r>
      <w:r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Pr="00124CC0">
        <w:rPr>
          <w:rFonts w:cstheme="minorHAnsi"/>
          <w:b/>
          <w:i/>
          <w:color w:val="FF0000"/>
          <w:sz w:val="20"/>
          <w:szCs w:val="20"/>
          <w:lang w:bidi="en-US"/>
        </w:rPr>
        <w:t>nie dopuszcza</w:t>
      </w:r>
      <w:r>
        <w:rPr>
          <w:rFonts w:cstheme="minorHAnsi"/>
          <w:b/>
          <w:i/>
          <w:color w:val="FF0000"/>
          <w:sz w:val="20"/>
          <w:szCs w:val="20"/>
          <w:lang w:bidi="en-US"/>
        </w:rPr>
        <w:t>.</w:t>
      </w:r>
    </w:p>
    <w:p w14:paraId="558A39A2" w14:textId="071EAF78" w:rsidR="00B156CF" w:rsidRDefault="00B156CF" w:rsidP="00B156C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61B33518" w14:textId="6BABB425" w:rsidR="00C44C5F" w:rsidRPr="00C44C5F" w:rsidRDefault="00C44C5F" w:rsidP="00C44C5F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44C5F">
        <w:rPr>
          <w:rFonts w:cstheme="minorHAnsi"/>
          <w:sz w:val="20"/>
          <w:szCs w:val="20"/>
          <w:u w:val="single"/>
          <w:lang w:bidi="en-US"/>
        </w:rPr>
        <w:t>Pytanie nr 13</w:t>
      </w:r>
      <w:r w:rsidRPr="00C44C5F">
        <w:rPr>
          <w:rFonts w:cstheme="minorHAnsi"/>
          <w:sz w:val="20"/>
          <w:szCs w:val="20"/>
          <w:u w:val="single"/>
        </w:rPr>
        <w:t>:</w:t>
      </w:r>
      <w:r w:rsidRPr="00C44C5F">
        <w:rPr>
          <w:rFonts w:cstheme="minorHAnsi"/>
          <w:sz w:val="20"/>
          <w:szCs w:val="20"/>
        </w:rPr>
        <w:t xml:space="preserve"> </w:t>
      </w:r>
      <w:r w:rsidRPr="00C44C5F">
        <w:rPr>
          <w:rFonts w:cstheme="minorHAnsi"/>
          <w:sz w:val="20"/>
          <w:szCs w:val="20"/>
          <w:lang w:bidi="en-US"/>
        </w:rPr>
        <w:t xml:space="preserve"> </w:t>
      </w:r>
      <w:r w:rsidRPr="00C44C5F">
        <w:rPr>
          <w:rFonts w:cstheme="minorHAnsi"/>
          <w:bCs/>
          <w:sz w:val="20"/>
          <w:szCs w:val="20"/>
        </w:rPr>
        <w:t>Pytanie nr 1</w:t>
      </w:r>
      <w:r>
        <w:rPr>
          <w:rFonts w:cstheme="minorHAnsi"/>
          <w:bCs/>
          <w:sz w:val="20"/>
          <w:szCs w:val="20"/>
        </w:rPr>
        <w:t xml:space="preserve"> </w:t>
      </w:r>
      <w:r w:rsidRPr="00C44C5F">
        <w:rPr>
          <w:rFonts w:cstheme="minorHAnsi"/>
          <w:bCs/>
          <w:sz w:val="20"/>
          <w:szCs w:val="20"/>
        </w:rPr>
        <w:t>Dotyczy zapisów umowy § 6 ust. 3</w:t>
      </w:r>
    </w:p>
    <w:p w14:paraId="3308CB76" w14:textId="08DC2AFE" w:rsidR="00C44C5F" w:rsidRPr="00C44C5F" w:rsidRDefault="00C44C5F" w:rsidP="00C44C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44C5F">
        <w:rPr>
          <w:rFonts w:cstheme="minorHAnsi"/>
          <w:sz w:val="20"/>
          <w:szCs w:val="20"/>
        </w:rPr>
        <w:t>Czy Zamawiający dopuszcza możliwość modyfikacji §</w:t>
      </w:r>
      <w:r w:rsidR="00BF52EA">
        <w:rPr>
          <w:rFonts w:cstheme="minorHAnsi"/>
          <w:sz w:val="20"/>
          <w:szCs w:val="20"/>
        </w:rPr>
        <w:t xml:space="preserve"> </w:t>
      </w:r>
      <w:r w:rsidRPr="00C44C5F">
        <w:rPr>
          <w:rFonts w:cstheme="minorHAnsi"/>
          <w:sz w:val="20"/>
          <w:szCs w:val="20"/>
        </w:rPr>
        <w:t>6 ust. 3 w ten sposób, że:</w:t>
      </w:r>
    </w:p>
    <w:p w14:paraId="00A90E47" w14:textId="016A1590" w:rsidR="00C44C5F" w:rsidRPr="00C44C5F" w:rsidRDefault="00C44C5F" w:rsidP="00C44C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44C5F">
        <w:rPr>
          <w:rFonts w:cstheme="minorHAnsi"/>
          <w:sz w:val="20"/>
          <w:szCs w:val="20"/>
        </w:rPr>
        <w:t>„3. Kary umowne są od siebie niezależne i podlegają kumulacji. Maksymalna wysokość kar nie może przekroczyć 30% łącznej wartością przedmiotu umowy.”</w:t>
      </w:r>
      <w:r w:rsidR="00BF52EA">
        <w:rPr>
          <w:rFonts w:cstheme="minorHAnsi"/>
          <w:sz w:val="20"/>
          <w:szCs w:val="20"/>
        </w:rPr>
        <w:t>?</w:t>
      </w:r>
    </w:p>
    <w:p w14:paraId="70956613" w14:textId="77777777" w:rsidR="00C44C5F" w:rsidRPr="00C44C5F" w:rsidRDefault="00C44C5F" w:rsidP="00C44C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C44C5F">
        <w:rPr>
          <w:rFonts w:cstheme="minorHAnsi"/>
          <w:bCs/>
          <w:sz w:val="20"/>
          <w:szCs w:val="20"/>
        </w:rPr>
        <w:t>Uzasadnienie:</w:t>
      </w:r>
    </w:p>
    <w:p w14:paraId="290543FC" w14:textId="5DC9ED22" w:rsidR="00C44C5F" w:rsidRPr="00C44C5F" w:rsidRDefault="00C44C5F" w:rsidP="00C44C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44C5F">
        <w:rPr>
          <w:rFonts w:cstheme="minorHAnsi"/>
          <w:sz w:val="20"/>
          <w:szCs w:val="20"/>
        </w:rPr>
        <w:t>Zdaniem Wykonawcy niewłaściwym są postanowienia Umowy, w których kara umowna może</w:t>
      </w:r>
      <w:r>
        <w:rPr>
          <w:rFonts w:cstheme="minorHAnsi"/>
          <w:sz w:val="20"/>
          <w:szCs w:val="20"/>
        </w:rPr>
        <w:t xml:space="preserve"> </w:t>
      </w:r>
      <w:r w:rsidRPr="00C44C5F">
        <w:rPr>
          <w:rFonts w:cstheme="minorHAnsi"/>
          <w:sz w:val="20"/>
          <w:szCs w:val="20"/>
        </w:rPr>
        <w:t>skutkować obciążeniem Wykonawcy nadmiernym i niewspółmiernie wysokim ryzykiem</w:t>
      </w:r>
      <w:r>
        <w:rPr>
          <w:rFonts w:cstheme="minorHAnsi"/>
          <w:sz w:val="20"/>
          <w:szCs w:val="20"/>
        </w:rPr>
        <w:t xml:space="preserve"> </w:t>
      </w:r>
      <w:r w:rsidRPr="00C44C5F">
        <w:rPr>
          <w:rFonts w:cstheme="minorHAnsi"/>
          <w:sz w:val="20"/>
          <w:szCs w:val="20"/>
        </w:rPr>
        <w:t xml:space="preserve">gospodarczym w stosunku </w:t>
      </w:r>
      <w:r w:rsidR="00BF52EA">
        <w:rPr>
          <w:rFonts w:cstheme="minorHAnsi"/>
          <w:sz w:val="20"/>
          <w:szCs w:val="20"/>
        </w:rPr>
        <w:br/>
      </w:r>
      <w:r w:rsidRPr="00C44C5F">
        <w:rPr>
          <w:rFonts w:cstheme="minorHAnsi"/>
          <w:sz w:val="20"/>
          <w:szCs w:val="20"/>
        </w:rPr>
        <w:t>do naruszonych postanowień Umowy. Kara umowna ma pełnić funkcję</w:t>
      </w:r>
      <w:r>
        <w:rPr>
          <w:rFonts w:cstheme="minorHAnsi"/>
          <w:sz w:val="20"/>
          <w:szCs w:val="20"/>
        </w:rPr>
        <w:t xml:space="preserve"> </w:t>
      </w:r>
      <w:r w:rsidRPr="00C44C5F">
        <w:rPr>
          <w:rFonts w:cstheme="minorHAnsi"/>
          <w:sz w:val="20"/>
          <w:szCs w:val="20"/>
        </w:rPr>
        <w:t xml:space="preserve">mobilizującą wykonawcę do prawidłowej </w:t>
      </w:r>
      <w:r w:rsidRPr="00C44C5F">
        <w:rPr>
          <w:rFonts w:cstheme="minorHAnsi"/>
          <w:sz w:val="20"/>
          <w:szCs w:val="20"/>
        </w:rPr>
        <w:lastRenderedPageBreak/>
        <w:t>realizacji przedmiotu zamówienia oraz funkcję</w:t>
      </w:r>
      <w:r>
        <w:rPr>
          <w:rFonts w:cstheme="minorHAnsi"/>
          <w:sz w:val="20"/>
          <w:szCs w:val="20"/>
        </w:rPr>
        <w:t xml:space="preserve"> </w:t>
      </w:r>
      <w:r w:rsidRPr="00C44C5F">
        <w:rPr>
          <w:rFonts w:cstheme="minorHAnsi"/>
          <w:sz w:val="20"/>
          <w:szCs w:val="20"/>
        </w:rPr>
        <w:t>odszkodowawczą, jeżeli wykonawca wykona przedmiot umowy nieterminowo lub w sposób</w:t>
      </w:r>
      <w:r>
        <w:rPr>
          <w:rFonts w:cstheme="minorHAnsi"/>
          <w:sz w:val="20"/>
          <w:szCs w:val="20"/>
        </w:rPr>
        <w:t xml:space="preserve"> </w:t>
      </w:r>
      <w:r w:rsidRPr="00C44C5F">
        <w:rPr>
          <w:rFonts w:cstheme="minorHAnsi"/>
          <w:sz w:val="20"/>
          <w:szCs w:val="20"/>
        </w:rPr>
        <w:t>nieprawidłowy.</w:t>
      </w:r>
    </w:p>
    <w:p w14:paraId="4A0DD61D" w14:textId="0348D57A" w:rsidR="00C44C5F" w:rsidRDefault="00C44C5F" w:rsidP="00C44C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A93812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</w:t>
      </w:r>
      <w:r w:rsidRPr="000B637D">
        <w:rPr>
          <w:rFonts w:cstheme="minorHAnsi"/>
          <w:b/>
          <w:i/>
          <w:color w:val="FF0000"/>
          <w:sz w:val="20"/>
          <w:szCs w:val="20"/>
          <w:lang w:bidi="en-US"/>
        </w:rPr>
        <w:t>:</w:t>
      </w:r>
      <w:r w:rsidRPr="00A93812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Pr="0050335A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Zamawiający </w:t>
      </w:r>
      <w:r w:rsidR="003C708A" w:rsidRPr="0050335A">
        <w:rPr>
          <w:rFonts w:cstheme="minorHAnsi"/>
          <w:b/>
          <w:i/>
          <w:color w:val="FF0000"/>
          <w:sz w:val="20"/>
          <w:szCs w:val="20"/>
          <w:lang w:bidi="en-US"/>
        </w:rPr>
        <w:t>nie wyraża zgody na powyższe.</w:t>
      </w:r>
    </w:p>
    <w:p w14:paraId="0CB756BE" w14:textId="77777777" w:rsidR="00C44C5F" w:rsidRPr="00C44C5F" w:rsidRDefault="00C44C5F" w:rsidP="00C44C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0FDBFFE3" w14:textId="1F6A9DE8" w:rsidR="00C44C5F" w:rsidRPr="00C44C5F" w:rsidRDefault="00C44C5F" w:rsidP="00C44C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C44C5F">
        <w:rPr>
          <w:rFonts w:cstheme="minorHAnsi"/>
          <w:sz w:val="20"/>
          <w:szCs w:val="20"/>
          <w:u w:val="single"/>
          <w:lang w:bidi="en-US"/>
        </w:rPr>
        <w:t>Pytanie nr 14</w:t>
      </w:r>
      <w:r w:rsidRPr="00C44C5F">
        <w:rPr>
          <w:rFonts w:cstheme="minorHAnsi"/>
          <w:sz w:val="20"/>
          <w:szCs w:val="20"/>
          <w:u w:val="single"/>
        </w:rPr>
        <w:t>:</w:t>
      </w:r>
      <w:r w:rsidRPr="00C44C5F">
        <w:rPr>
          <w:rFonts w:cstheme="minorHAnsi"/>
          <w:sz w:val="20"/>
          <w:szCs w:val="20"/>
        </w:rPr>
        <w:t xml:space="preserve"> </w:t>
      </w:r>
      <w:r w:rsidRPr="00C44C5F">
        <w:rPr>
          <w:rFonts w:cstheme="minorHAnsi"/>
          <w:sz w:val="20"/>
          <w:szCs w:val="20"/>
          <w:lang w:bidi="en-US"/>
        </w:rPr>
        <w:t xml:space="preserve"> </w:t>
      </w:r>
      <w:r w:rsidRPr="00C44C5F">
        <w:rPr>
          <w:rFonts w:cstheme="minorHAnsi"/>
          <w:bCs/>
          <w:sz w:val="20"/>
          <w:szCs w:val="20"/>
        </w:rPr>
        <w:t>Pytanie nr 2</w:t>
      </w:r>
    </w:p>
    <w:p w14:paraId="4318C773" w14:textId="60A08B90" w:rsidR="00C44C5F" w:rsidRPr="00C44C5F" w:rsidRDefault="00C44C5F" w:rsidP="00C44C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44C5F">
        <w:rPr>
          <w:rFonts w:cstheme="minorHAnsi"/>
          <w:sz w:val="20"/>
          <w:szCs w:val="20"/>
        </w:rPr>
        <w:t>Zamawiający w § 5 ust 5 wzoru umowy zastrzegł, iż dostarczany przedmiot zamówienia nie może</w:t>
      </w:r>
      <w:r>
        <w:rPr>
          <w:rFonts w:cstheme="minorHAnsi"/>
          <w:sz w:val="20"/>
          <w:szCs w:val="20"/>
        </w:rPr>
        <w:t xml:space="preserve"> </w:t>
      </w:r>
      <w:r w:rsidRPr="00C44C5F">
        <w:rPr>
          <w:rFonts w:cstheme="minorHAnsi"/>
          <w:sz w:val="20"/>
          <w:szCs w:val="20"/>
        </w:rPr>
        <w:t>być krótszy niż 12 miesięcy od dnia jego produkcji lub krótszy niż połowa tego okresu od dnia jego</w:t>
      </w:r>
      <w:r>
        <w:rPr>
          <w:rFonts w:cstheme="minorHAnsi"/>
          <w:sz w:val="20"/>
          <w:szCs w:val="20"/>
        </w:rPr>
        <w:t xml:space="preserve"> </w:t>
      </w:r>
      <w:r w:rsidRPr="00C44C5F">
        <w:rPr>
          <w:rFonts w:cstheme="minorHAnsi"/>
          <w:sz w:val="20"/>
          <w:szCs w:val="20"/>
        </w:rPr>
        <w:t>dostawy do Zamawiającego.</w:t>
      </w:r>
    </w:p>
    <w:p w14:paraId="5EABC0F3" w14:textId="62A45C55" w:rsidR="00C44C5F" w:rsidRPr="00C44C5F" w:rsidRDefault="00C44C5F" w:rsidP="00C44C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44C5F">
        <w:rPr>
          <w:rFonts w:cstheme="minorHAnsi"/>
          <w:sz w:val="20"/>
          <w:szCs w:val="20"/>
        </w:rPr>
        <w:t>Zaproponowany przez Zamawiającego termin ważności</w:t>
      </w:r>
      <w:r w:rsidR="003C708A">
        <w:rPr>
          <w:rFonts w:cstheme="minorHAnsi"/>
          <w:sz w:val="20"/>
          <w:szCs w:val="20"/>
        </w:rPr>
        <w:t>,</w:t>
      </w:r>
      <w:r w:rsidRPr="00C44C5F">
        <w:rPr>
          <w:rFonts w:cstheme="minorHAnsi"/>
          <w:sz w:val="20"/>
          <w:szCs w:val="20"/>
        </w:rPr>
        <w:t xml:space="preserve"> tj. min</w:t>
      </w:r>
      <w:r w:rsidR="003C708A">
        <w:rPr>
          <w:rFonts w:cstheme="minorHAnsi"/>
          <w:sz w:val="20"/>
          <w:szCs w:val="20"/>
        </w:rPr>
        <w:t>.</w:t>
      </w:r>
      <w:r w:rsidRPr="00C44C5F">
        <w:rPr>
          <w:rFonts w:cstheme="minorHAnsi"/>
          <w:sz w:val="20"/>
          <w:szCs w:val="20"/>
        </w:rPr>
        <w:t xml:space="preserve"> 12 miesięcy, nie jest możliwy do</w:t>
      </w:r>
      <w:r>
        <w:rPr>
          <w:rFonts w:cstheme="minorHAnsi"/>
          <w:sz w:val="20"/>
          <w:szCs w:val="20"/>
        </w:rPr>
        <w:t xml:space="preserve"> </w:t>
      </w:r>
      <w:r w:rsidRPr="00C44C5F">
        <w:rPr>
          <w:rFonts w:cstheme="minorHAnsi"/>
          <w:sz w:val="20"/>
          <w:szCs w:val="20"/>
        </w:rPr>
        <w:t xml:space="preserve">spełnienia </w:t>
      </w:r>
      <w:r w:rsidR="00BF52EA">
        <w:rPr>
          <w:rFonts w:cstheme="minorHAnsi"/>
          <w:sz w:val="20"/>
          <w:szCs w:val="20"/>
        </w:rPr>
        <w:br/>
      </w:r>
      <w:r w:rsidRPr="00C44C5F">
        <w:rPr>
          <w:rFonts w:cstheme="minorHAnsi"/>
          <w:sz w:val="20"/>
          <w:szCs w:val="20"/>
        </w:rPr>
        <w:t xml:space="preserve">dla Wykonawcy, ze względu na </w:t>
      </w:r>
      <w:r w:rsidRPr="00447F5E">
        <w:rPr>
          <w:rFonts w:cstheme="minorHAnsi"/>
          <w:color w:val="000000" w:themeColor="text1"/>
          <w:sz w:val="20"/>
          <w:szCs w:val="20"/>
        </w:rPr>
        <w:t xml:space="preserve">fakt, iż Wykonawca otrzymuje </w:t>
      </w:r>
      <w:r w:rsidRPr="00C44C5F">
        <w:rPr>
          <w:rFonts w:cstheme="minorHAnsi"/>
          <w:sz w:val="20"/>
          <w:szCs w:val="20"/>
        </w:rPr>
        <w:t>produkty lecznicze od</w:t>
      </w:r>
      <w:r>
        <w:rPr>
          <w:rFonts w:cstheme="minorHAnsi"/>
          <w:sz w:val="20"/>
          <w:szCs w:val="20"/>
        </w:rPr>
        <w:t xml:space="preserve"> </w:t>
      </w:r>
      <w:r w:rsidRPr="00C44C5F">
        <w:rPr>
          <w:rFonts w:cstheme="minorHAnsi"/>
          <w:sz w:val="20"/>
          <w:szCs w:val="20"/>
        </w:rPr>
        <w:t>spółek z grupy kapitałowej według z góry ustalonego harmonogramu dostaw</w:t>
      </w:r>
      <w:r w:rsidR="003C708A">
        <w:rPr>
          <w:rFonts w:cstheme="minorHAnsi"/>
          <w:sz w:val="20"/>
          <w:szCs w:val="20"/>
        </w:rPr>
        <w:t>,</w:t>
      </w:r>
      <w:r w:rsidRPr="00C44C5F">
        <w:rPr>
          <w:rFonts w:cstheme="minorHAnsi"/>
          <w:sz w:val="20"/>
          <w:szCs w:val="20"/>
        </w:rPr>
        <w:t xml:space="preserve"> na który ma</w:t>
      </w:r>
      <w:r>
        <w:rPr>
          <w:rFonts w:cstheme="minorHAnsi"/>
          <w:sz w:val="20"/>
          <w:szCs w:val="20"/>
        </w:rPr>
        <w:t xml:space="preserve"> </w:t>
      </w:r>
      <w:r w:rsidRPr="00C44C5F">
        <w:rPr>
          <w:rFonts w:cstheme="minorHAnsi"/>
          <w:sz w:val="20"/>
          <w:szCs w:val="20"/>
        </w:rPr>
        <w:t>ograniczony wpływ. W związku z tym Wykonawca nie ma możliwości zmiany harmonogramu</w:t>
      </w:r>
      <w:r>
        <w:rPr>
          <w:rFonts w:cstheme="minorHAnsi"/>
          <w:sz w:val="20"/>
          <w:szCs w:val="20"/>
        </w:rPr>
        <w:t xml:space="preserve"> </w:t>
      </w:r>
      <w:r w:rsidRPr="00C44C5F">
        <w:rPr>
          <w:rFonts w:cstheme="minorHAnsi"/>
          <w:sz w:val="20"/>
          <w:szCs w:val="20"/>
        </w:rPr>
        <w:t>dostaw</w:t>
      </w:r>
      <w:r w:rsidR="003C708A">
        <w:rPr>
          <w:rFonts w:cstheme="minorHAnsi"/>
          <w:sz w:val="20"/>
          <w:szCs w:val="20"/>
        </w:rPr>
        <w:t>,</w:t>
      </w:r>
      <w:r w:rsidRPr="00C44C5F">
        <w:rPr>
          <w:rFonts w:cstheme="minorHAnsi"/>
          <w:sz w:val="20"/>
          <w:szCs w:val="20"/>
        </w:rPr>
        <w:t xml:space="preserve"> tak aby zagwarantować tak długi termin przydatności produktu.</w:t>
      </w:r>
    </w:p>
    <w:p w14:paraId="2E88FA7C" w14:textId="61B9926A" w:rsidR="00C44C5F" w:rsidRPr="00C44C5F" w:rsidRDefault="00C44C5F" w:rsidP="00C44C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44C5F">
        <w:rPr>
          <w:rFonts w:cstheme="minorHAnsi"/>
          <w:sz w:val="20"/>
          <w:szCs w:val="20"/>
        </w:rPr>
        <w:t>W związku z powyższym</w:t>
      </w:r>
      <w:r w:rsidR="003C708A">
        <w:rPr>
          <w:rFonts w:cstheme="minorHAnsi"/>
          <w:sz w:val="20"/>
          <w:szCs w:val="20"/>
        </w:rPr>
        <w:t>,</w:t>
      </w:r>
      <w:r w:rsidRPr="00C44C5F">
        <w:rPr>
          <w:rFonts w:cstheme="minorHAnsi"/>
          <w:sz w:val="20"/>
          <w:szCs w:val="20"/>
        </w:rPr>
        <w:t xml:space="preserve"> czy Zamawiający wyrazi zgodę na skrócenie terminu ważności do 6</w:t>
      </w:r>
      <w:r>
        <w:rPr>
          <w:rFonts w:cstheme="minorHAnsi"/>
          <w:sz w:val="20"/>
          <w:szCs w:val="20"/>
        </w:rPr>
        <w:t xml:space="preserve"> </w:t>
      </w:r>
      <w:r w:rsidRPr="00C44C5F">
        <w:rPr>
          <w:rFonts w:cstheme="minorHAnsi"/>
          <w:sz w:val="20"/>
          <w:szCs w:val="20"/>
        </w:rPr>
        <w:t xml:space="preserve">miesięcy </w:t>
      </w:r>
      <w:r w:rsidR="00BF52EA">
        <w:rPr>
          <w:rFonts w:cstheme="minorHAnsi"/>
          <w:sz w:val="20"/>
          <w:szCs w:val="20"/>
        </w:rPr>
        <w:br/>
      </w:r>
      <w:r w:rsidRPr="00C44C5F">
        <w:rPr>
          <w:rFonts w:cstheme="minorHAnsi"/>
          <w:sz w:val="20"/>
          <w:szCs w:val="20"/>
        </w:rPr>
        <w:t>od momentu złożenia zamówienia dla pakietu nr 11 poz. 1 oraz pakietu 19?</w:t>
      </w:r>
    </w:p>
    <w:p w14:paraId="49A8B933" w14:textId="77777777" w:rsidR="0050335A" w:rsidRPr="0050335A" w:rsidRDefault="00C44C5F" w:rsidP="00C44C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50335A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</w:t>
      </w:r>
      <w:r w:rsidRPr="0050335A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: Zamawiający </w:t>
      </w:r>
      <w:r w:rsidR="003C708A" w:rsidRPr="0050335A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nie wyraża zgody na powyższe. </w:t>
      </w:r>
    </w:p>
    <w:p w14:paraId="57FE31E6" w14:textId="28AC3181" w:rsidR="00C44C5F" w:rsidRDefault="003C708A" w:rsidP="00C44C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50335A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Jednocześnie Zamawiający informuje, iż </w:t>
      </w:r>
      <w:r w:rsidRPr="0050335A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w odpowiedzi na pytanie nr 7</w:t>
      </w:r>
      <w:r w:rsidRPr="0050335A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modyfikuje zapis § 5 ust. 5 Projektu Umowy poprzez dodanie zdania 2 o następującej treści: „Dostawy produktów z krótszym terminem ważności mogą być dopuszczone w wyjątkowych sytuacjach i każdorazowo zgodę na nie musi wyrazić upoważniony przedstawiciel Zamawiającego."</w:t>
      </w:r>
      <w:r w:rsidR="007D61AE">
        <w:rPr>
          <w:rFonts w:cstheme="minorHAnsi"/>
          <w:b/>
          <w:i/>
          <w:color w:val="FF0000"/>
          <w:sz w:val="20"/>
          <w:szCs w:val="20"/>
          <w:lang w:bidi="en-US"/>
        </w:rPr>
        <w:t>.</w:t>
      </w:r>
    </w:p>
    <w:p w14:paraId="1FFCA7F1" w14:textId="77777777" w:rsidR="00C44C5F" w:rsidRPr="00C44C5F" w:rsidRDefault="00C44C5F" w:rsidP="00C44C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14:paraId="4DCD3000" w14:textId="50BD5DF1" w:rsidR="00C44C5F" w:rsidRPr="00C44C5F" w:rsidRDefault="00C44C5F" w:rsidP="00C44C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C44C5F">
        <w:rPr>
          <w:rFonts w:cstheme="minorHAnsi"/>
          <w:sz w:val="20"/>
          <w:szCs w:val="20"/>
          <w:u w:val="single"/>
          <w:lang w:bidi="en-US"/>
        </w:rPr>
        <w:t>Pytanie nr 15</w:t>
      </w:r>
      <w:r w:rsidRPr="00C44C5F">
        <w:rPr>
          <w:rFonts w:cstheme="minorHAnsi"/>
          <w:sz w:val="20"/>
          <w:szCs w:val="20"/>
          <w:u w:val="single"/>
        </w:rPr>
        <w:t>:</w:t>
      </w:r>
      <w:r w:rsidRPr="00C44C5F">
        <w:rPr>
          <w:rFonts w:cstheme="minorHAnsi"/>
          <w:sz w:val="20"/>
          <w:szCs w:val="20"/>
        </w:rPr>
        <w:t xml:space="preserve"> </w:t>
      </w:r>
      <w:r w:rsidRPr="00C44C5F">
        <w:rPr>
          <w:rFonts w:cstheme="minorHAnsi"/>
          <w:sz w:val="20"/>
          <w:szCs w:val="20"/>
          <w:lang w:bidi="en-US"/>
        </w:rPr>
        <w:t xml:space="preserve"> </w:t>
      </w:r>
      <w:r w:rsidRPr="00C44C5F">
        <w:rPr>
          <w:rFonts w:cstheme="minorHAnsi"/>
          <w:bCs/>
          <w:sz w:val="20"/>
          <w:szCs w:val="20"/>
        </w:rPr>
        <w:t>Pytanie nr 3</w:t>
      </w:r>
    </w:p>
    <w:p w14:paraId="6B3A5B38" w14:textId="62E18B24" w:rsidR="00C44C5F" w:rsidRPr="00C44C5F" w:rsidRDefault="00C44C5F" w:rsidP="00C44C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44C5F">
        <w:rPr>
          <w:rFonts w:cstheme="minorHAnsi"/>
          <w:sz w:val="20"/>
          <w:szCs w:val="20"/>
        </w:rPr>
        <w:t>Zamawiający w § 4 ust. 1 wzoru umowy zastrzegł, iż Wykonawca zobowiązany jest do</w:t>
      </w:r>
      <w:r>
        <w:rPr>
          <w:rFonts w:cstheme="minorHAnsi"/>
          <w:sz w:val="20"/>
          <w:szCs w:val="20"/>
        </w:rPr>
        <w:t xml:space="preserve"> </w:t>
      </w:r>
      <w:r w:rsidRPr="00C44C5F">
        <w:rPr>
          <w:rFonts w:cstheme="minorHAnsi"/>
          <w:sz w:val="20"/>
          <w:szCs w:val="20"/>
        </w:rPr>
        <w:t xml:space="preserve">wykonywania dostaw </w:t>
      </w:r>
      <w:r w:rsidR="00BF52EA">
        <w:rPr>
          <w:rFonts w:cstheme="minorHAnsi"/>
          <w:sz w:val="20"/>
          <w:szCs w:val="20"/>
        </w:rPr>
        <w:br/>
      </w:r>
      <w:r w:rsidRPr="00C44C5F">
        <w:rPr>
          <w:rFonts w:cstheme="minorHAnsi"/>
          <w:sz w:val="20"/>
          <w:szCs w:val="20"/>
        </w:rPr>
        <w:t>„na ratunek” w terminie do 24 godz. od momentu złożenia zamówienia</w:t>
      </w:r>
      <w:r>
        <w:rPr>
          <w:rFonts w:cstheme="minorHAnsi"/>
          <w:sz w:val="20"/>
          <w:szCs w:val="20"/>
        </w:rPr>
        <w:t xml:space="preserve"> </w:t>
      </w:r>
      <w:r w:rsidRPr="00C44C5F">
        <w:rPr>
          <w:rFonts w:cstheme="minorHAnsi"/>
          <w:sz w:val="20"/>
          <w:szCs w:val="20"/>
        </w:rPr>
        <w:t>(także w dni ustawowo wolne od pracy).</w:t>
      </w:r>
    </w:p>
    <w:p w14:paraId="30183426" w14:textId="540BA7C5" w:rsidR="00C44C5F" w:rsidRPr="00C44C5F" w:rsidRDefault="00C44C5F" w:rsidP="00C44C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44C5F">
        <w:rPr>
          <w:rFonts w:cstheme="minorHAnsi"/>
          <w:sz w:val="20"/>
          <w:szCs w:val="20"/>
        </w:rPr>
        <w:t>Zgodnie z obowiązującymi wewnętrznymi procedurami u Wykonawcy, dostawy realizowane są od</w:t>
      </w:r>
      <w:r>
        <w:rPr>
          <w:rFonts w:cstheme="minorHAnsi"/>
          <w:sz w:val="20"/>
          <w:szCs w:val="20"/>
        </w:rPr>
        <w:t xml:space="preserve"> </w:t>
      </w:r>
      <w:r w:rsidRPr="00C44C5F">
        <w:rPr>
          <w:rFonts w:cstheme="minorHAnsi"/>
          <w:sz w:val="20"/>
          <w:szCs w:val="20"/>
        </w:rPr>
        <w:t>poniedziałku do piątku, w związku z tym, czy Zamawiający wyrazi zgodę na dostawy od</w:t>
      </w:r>
      <w:r>
        <w:rPr>
          <w:rFonts w:cstheme="minorHAnsi"/>
          <w:sz w:val="20"/>
          <w:szCs w:val="20"/>
        </w:rPr>
        <w:t xml:space="preserve"> </w:t>
      </w:r>
      <w:r w:rsidRPr="00C44C5F">
        <w:rPr>
          <w:rFonts w:cstheme="minorHAnsi"/>
          <w:sz w:val="20"/>
          <w:szCs w:val="20"/>
        </w:rPr>
        <w:t>poniedziałku do piątku od momentu złożenia zamówienia?</w:t>
      </w:r>
      <w:r>
        <w:rPr>
          <w:rFonts w:cstheme="minorHAnsi"/>
          <w:sz w:val="20"/>
          <w:szCs w:val="20"/>
        </w:rPr>
        <w:t xml:space="preserve"> </w:t>
      </w:r>
    </w:p>
    <w:p w14:paraId="1DACACD7" w14:textId="01A3BC93" w:rsidR="00C44C5F" w:rsidRPr="00C44C5F" w:rsidRDefault="00C44C5F" w:rsidP="00C44C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44C5F">
        <w:rPr>
          <w:rFonts w:cstheme="minorHAnsi"/>
          <w:sz w:val="20"/>
          <w:szCs w:val="20"/>
        </w:rPr>
        <w:t>Prośbę swą motywujemy tym, iż produkty lecznicze znajdujące się w pakiecie nr 10,</w:t>
      </w:r>
      <w:r w:rsidR="003C708A">
        <w:rPr>
          <w:rFonts w:cstheme="minorHAnsi"/>
          <w:sz w:val="20"/>
          <w:szCs w:val="20"/>
        </w:rPr>
        <w:t xml:space="preserve"> </w:t>
      </w:r>
      <w:r w:rsidRPr="00C44C5F">
        <w:rPr>
          <w:rFonts w:cstheme="minorHAnsi"/>
          <w:sz w:val="20"/>
          <w:szCs w:val="20"/>
        </w:rPr>
        <w:t>11,</w:t>
      </w:r>
      <w:r w:rsidR="003C708A">
        <w:rPr>
          <w:rFonts w:cstheme="minorHAnsi"/>
          <w:sz w:val="20"/>
          <w:szCs w:val="20"/>
        </w:rPr>
        <w:t xml:space="preserve"> </w:t>
      </w:r>
      <w:r w:rsidRPr="00C44C5F">
        <w:rPr>
          <w:rFonts w:cstheme="minorHAnsi"/>
          <w:sz w:val="20"/>
          <w:szCs w:val="20"/>
        </w:rPr>
        <w:t>19 nie są</w:t>
      </w:r>
      <w:r>
        <w:rPr>
          <w:rFonts w:cstheme="minorHAnsi"/>
          <w:sz w:val="20"/>
          <w:szCs w:val="20"/>
        </w:rPr>
        <w:t xml:space="preserve"> </w:t>
      </w:r>
      <w:r w:rsidRPr="00C44C5F">
        <w:rPr>
          <w:rFonts w:cstheme="minorHAnsi"/>
          <w:sz w:val="20"/>
          <w:szCs w:val="20"/>
        </w:rPr>
        <w:t xml:space="preserve">lekami </w:t>
      </w:r>
      <w:r w:rsidR="00BF52EA">
        <w:rPr>
          <w:rFonts w:cstheme="minorHAnsi"/>
          <w:sz w:val="20"/>
          <w:szCs w:val="20"/>
        </w:rPr>
        <w:br/>
      </w:r>
      <w:r w:rsidRPr="00C44C5F">
        <w:rPr>
          <w:rFonts w:cstheme="minorHAnsi"/>
          <w:sz w:val="20"/>
          <w:szCs w:val="20"/>
        </w:rPr>
        <w:t>na ratunek życia.</w:t>
      </w:r>
      <w:r>
        <w:rPr>
          <w:rFonts w:cstheme="minorHAnsi"/>
          <w:sz w:val="20"/>
          <w:szCs w:val="20"/>
        </w:rPr>
        <w:t xml:space="preserve"> </w:t>
      </w:r>
    </w:p>
    <w:p w14:paraId="046F8675" w14:textId="5EBDFCCD" w:rsidR="00C44C5F" w:rsidRPr="00C44C5F" w:rsidRDefault="00C44C5F" w:rsidP="00C44C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44C5F">
        <w:rPr>
          <w:rFonts w:cstheme="minorHAnsi"/>
          <w:sz w:val="20"/>
          <w:szCs w:val="20"/>
        </w:rPr>
        <w:t>Uzasadn</w:t>
      </w:r>
      <w:r>
        <w:rPr>
          <w:rFonts w:cstheme="minorHAnsi"/>
          <w:sz w:val="20"/>
          <w:szCs w:val="20"/>
        </w:rPr>
        <w:t>i</w:t>
      </w:r>
      <w:r w:rsidRPr="00C44C5F">
        <w:rPr>
          <w:rFonts w:cstheme="minorHAnsi"/>
          <w:sz w:val="20"/>
          <w:szCs w:val="20"/>
        </w:rPr>
        <w:t>enie:</w:t>
      </w:r>
    </w:p>
    <w:p w14:paraId="1FE6BD0D" w14:textId="0AFCB75C" w:rsidR="00C44C5F" w:rsidRDefault="00C44C5F" w:rsidP="003C70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44C5F">
        <w:rPr>
          <w:rFonts w:cstheme="minorHAnsi"/>
          <w:sz w:val="20"/>
          <w:szCs w:val="20"/>
        </w:rPr>
        <w:t>Leki z ww</w:t>
      </w:r>
      <w:r>
        <w:rPr>
          <w:rFonts w:cstheme="minorHAnsi"/>
          <w:sz w:val="20"/>
          <w:szCs w:val="20"/>
        </w:rPr>
        <w:t>.</w:t>
      </w:r>
      <w:r w:rsidRPr="00C44C5F">
        <w:rPr>
          <w:rFonts w:cstheme="minorHAnsi"/>
          <w:sz w:val="20"/>
          <w:szCs w:val="20"/>
        </w:rPr>
        <w:t xml:space="preserve"> pakietów nie są lekami na ratunek życia, są lekami z programów lekowych, gdzie</w:t>
      </w:r>
      <w:r>
        <w:rPr>
          <w:rFonts w:cstheme="minorHAnsi"/>
          <w:sz w:val="20"/>
          <w:szCs w:val="20"/>
        </w:rPr>
        <w:t xml:space="preserve"> </w:t>
      </w:r>
      <w:r w:rsidRPr="00C44C5F">
        <w:rPr>
          <w:rFonts w:cstheme="minorHAnsi"/>
          <w:sz w:val="20"/>
          <w:szCs w:val="20"/>
        </w:rPr>
        <w:t xml:space="preserve">podania leków </w:t>
      </w:r>
      <w:r w:rsidR="00BF52EA">
        <w:rPr>
          <w:rFonts w:cstheme="minorHAnsi"/>
          <w:sz w:val="20"/>
          <w:szCs w:val="20"/>
        </w:rPr>
        <w:br/>
      </w:r>
      <w:r w:rsidRPr="00C44C5F">
        <w:rPr>
          <w:rFonts w:cstheme="minorHAnsi"/>
          <w:sz w:val="20"/>
          <w:szCs w:val="20"/>
        </w:rPr>
        <w:t>są wcześniej zaplanowane, a pacjenci przychodzą na podanie leku po</w:t>
      </w:r>
      <w:r>
        <w:rPr>
          <w:rFonts w:cstheme="minorHAnsi"/>
          <w:sz w:val="20"/>
          <w:szCs w:val="20"/>
        </w:rPr>
        <w:t xml:space="preserve"> </w:t>
      </w:r>
      <w:r w:rsidRPr="00C44C5F">
        <w:rPr>
          <w:rFonts w:cstheme="minorHAnsi"/>
          <w:sz w:val="20"/>
          <w:szCs w:val="20"/>
        </w:rPr>
        <w:t xml:space="preserve">wcześniejszym uzgodnieniu terminu </w:t>
      </w:r>
      <w:r w:rsidR="00BF52EA">
        <w:rPr>
          <w:rFonts w:cstheme="minorHAnsi"/>
          <w:sz w:val="20"/>
          <w:szCs w:val="20"/>
        </w:rPr>
        <w:br/>
      </w:r>
      <w:r w:rsidRPr="00C44C5F">
        <w:rPr>
          <w:rFonts w:cstheme="minorHAnsi"/>
          <w:sz w:val="20"/>
          <w:szCs w:val="20"/>
        </w:rPr>
        <w:t>z lekarzem/oddziałem/poradnią</w:t>
      </w:r>
      <w:r>
        <w:rPr>
          <w:rFonts w:cstheme="minorHAnsi"/>
          <w:sz w:val="20"/>
          <w:szCs w:val="20"/>
        </w:rPr>
        <w:t>.</w:t>
      </w:r>
    </w:p>
    <w:p w14:paraId="798ED091" w14:textId="3F190B2C" w:rsidR="00F42A75" w:rsidRPr="00F42A75" w:rsidRDefault="00C44C5F" w:rsidP="00F42A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color w:val="FF0000"/>
          <w:sz w:val="20"/>
          <w:szCs w:val="20"/>
          <w:lang w:bidi="en-US"/>
        </w:rPr>
      </w:pPr>
      <w:r w:rsidRPr="00A93812">
        <w:rPr>
          <w:rFonts w:cstheme="minorHAnsi"/>
          <w:b/>
          <w:i/>
          <w:color w:val="FF0000"/>
          <w:sz w:val="20"/>
          <w:szCs w:val="20"/>
          <w:u w:val="single"/>
          <w:lang w:bidi="en-US"/>
        </w:rPr>
        <w:t>Odpowiedź Zamawiającego</w:t>
      </w:r>
      <w:r w:rsidRPr="000B637D">
        <w:rPr>
          <w:rFonts w:cstheme="minorHAnsi"/>
          <w:b/>
          <w:i/>
          <w:color w:val="FF0000"/>
          <w:sz w:val="20"/>
          <w:szCs w:val="20"/>
          <w:lang w:bidi="en-US"/>
        </w:rPr>
        <w:t>:</w:t>
      </w:r>
      <w:r w:rsidRPr="00A93812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 </w:t>
      </w:r>
      <w:r w:rsidR="00F42A75" w:rsidRPr="00F42A75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Zamawiający zmienia zapis § 4 ust. 1 zdanie 2 Projektu Umowy w zakresie dostaw „na ratunek”, który otrzymuje brzmienie: „Zamawiający oczekuje realizacji dostawy produktów leczniczych </w:t>
      </w:r>
      <w:r w:rsidR="00F42A75">
        <w:rPr>
          <w:rFonts w:cstheme="minorHAnsi"/>
          <w:b/>
          <w:i/>
          <w:color w:val="FF0000"/>
          <w:sz w:val="20"/>
          <w:szCs w:val="20"/>
          <w:lang w:bidi="en-US"/>
        </w:rPr>
        <w:br/>
      </w:r>
      <w:r w:rsidR="00F42A75" w:rsidRPr="00F42A75">
        <w:rPr>
          <w:rFonts w:cstheme="minorHAnsi"/>
          <w:b/>
          <w:i/>
          <w:color w:val="FF0000"/>
          <w:sz w:val="20"/>
          <w:szCs w:val="20"/>
          <w:lang w:bidi="en-US"/>
        </w:rPr>
        <w:t xml:space="preserve">z dopiskiem na zamówieniu „na ratunek” do 24 godz. od momentu złożenia zamówienia (na e-mail lub pisemnie), kolejnego dnia roboczego.”  </w:t>
      </w:r>
    </w:p>
    <w:p w14:paraId="25550F64" w14:textId="2D2821EF" w:rsidR="00C44C5F" w:rsidRPr="00A93812" w:rsidRDefault="00F42A75" w:rsidP="00F42A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F42A75">
        <w:rPr>
          <w:rFonts w:cstheme="minorHAnsi"/>
          <w:b/>
          <w:i/>
          <w:color w:val="FF0000"/>
          <w:sz w:val="20"/>
          <w:szCs w:val="20"/>
          <w:lang w:bidi="en-US"/>
        </w:rPr>
        <w:t>Zamawiający nie będzie bezpodstawnie korzystał ze statusu „na ratunek” w przypadku leków, których status taki nie dotyczy.</w:t>
      </w:r>
    </w:p>
    <w:p w14:paraId="2D0360F9" w14:textId="77777777" w:rsidR="00A93812" w:rsidRPr="00A93812" w:rsidRDefault="00A93812" w:rsidP="00B156C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2D1D0D2" w14:textId="77777777" w:rsidR="00B156CF" w:rsidRPr="00A93812" w:rsidRDefault="00B156CF" w:rsidP="00B156C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A93812">
        <w:rPr>
          <w:rFonts w:cstheme="minorHAnsi"/>
          <w:b/>
          <w:sz w:val="20"/>
          <w:szCs w:val="20"/>
        </w:rPr>
        <w:t>WSZYSTKIE WPROWADZONE ZMIANY STAJĄ SIĘ INTEGRALNĄ CZĘŚCIĄ SWZ I ZASTĘPUJĄ LUB UZUPEŁNIAJĄ ZAPISY SWZ W ODPOWIEDNIM ZAKRESIE.</w:t>
      </w:r>
      <w:bookmarkStart w:id="6" w:name="_Hlk14683728"/>
    </w:p>
    <w:p w14:paraId="3644E161" w14:textId="77777777" w:rsidR="00B156CF" w:rsidRPr="00A93812" w:rsidRDefault="00B156CF" w:rsidP="00B156C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0B871EF5" w14:textId="77777777" w:rsidR="00B156CF" w:rsidRPr="00A93812" w:rsidRDefault="00B156CF" w:rsidP="00B156CF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A93812">
        <w:rPr>
          <w:rFonts w:cstheme="minorHAnsi"/>
          <w:color w:val="000000"/>
          <w:sz w:val="20"/>
          <w:szCs w:val="20"/>
        </w:rPr>
        <w:t>Z poważaniem</w:t>
      </w:r>
      <w:bookmarkEnd w:id="6"/>
      <w:r w:rsidRPr="00A93812">
        <w:rPr>
          <w:rFonts w:cstheme="minorHAnsi"/>
          <w:color w:val="000000"/>
          <w:sz w:val="20"/>
          <w:szCs w:val="20"/>
        </w:rPr>
        <w:t>,</w:t>
      </w:r>
    </w:p>
    <w:p w14:paraId="59BB52E0" w14:textId="77777777" w:rsidR="00B156CF" w:rsidRPr="00A93812" w:rsidRDefault="00B156CF" w:rsidP="00B156CF">
      <w:pPr>
        <w:shd w:val="clear" w:color="auto" w:fill="FFFFFF"/>
        <w:spacing w:after="0" w:line="240" w:lineRule="auto"/>
        <w:ind w:right="11"/>
        <w:jc w:val="right"/>
        <w:rPr>
          <w:rFonts w:cstheme="minorHAnsi"/>
          <w:color w:val="000000"/>
          <w:sz w:val="20"/>
          <w:szCs w:val="20"/>
        </w:rPr>
      </w:pPr>
      <w:r w:rsidRPr="00A93812">
        <w:rPr>
          <w:rFonts w:cstheme="minorHAnsi"/>
          <w:color w:val="000000"/>
          <w:sz w:val="20"/>
          <w:szCs w:val="20"/>
        </w:rPr>
        <w:t xml:space="preserve">Zastępca Przewodniczącego Komisji Przetargowej  </w:t>
      </w:r>
    </w:p>
    <w:p w14:paraId="02674C39" w14:textId="2EE91BA4" w:rsidR="00B156CF" w:rsidRPr="00A93812" w:rsidRDefault="00B156CF" w:rsidP="00B156CF">
      <w:pPr>
        <w:shd w:val="clear" w:color="auto" w:fill="FFFFFF"/>
        <w:spacing w:after="0"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  <w:r w:rsidRPr="00A93812">
        <w:rPr>
          <w:rFonts w:cstheme="minorHAnsi"/>
          <w:color w:val="000000"/>
          <w:sz w:val="20"/>
          <w:szCs w:val="20"/>
        </w:rPr>
        <w:t>Małgorzata Brancewicz</w:t>
      </w:r>
      <w:r w:rsidR="00D04596" w:rsidRPr="00A93812">
        <w:rPr>
          <w:rFonts w:cstheme="minorHAnsi"/>
          <w:color w:val="000000"/>
          <w:sz w:val="20"/>
          <w:szCs w:val="20"/>
        </w:rPr>
        <w:t xml:space="preserve"> </w:t>
      </w:r>
      <w:r w:rsidRPr="00A93812">
        <w:rPr>
          <w:rFonts w:cstheme="minorHAnsi"/>
          <w:color w:val="000000"/>
          <w:sz w:val="20"/>
          <w:szCs w:val="20"/>
        </w:rPr>
        <w:t>-</w:t>
      </w:r>
      <w:r w:rsidR="00D04596" w:rsidRPr="00A93812">
        <w:rPr>
          <w:rFonts w:cstheme="minorHAnsi"/>
          <w:color w:val="000000"/>
          <w:sz w:val="20"/>
          <w:szCs w:val="20"/>
        </w:rPr>
        <w:t xml:space="preserve"> </w:t>
      </w:r>
      <w:r w:rsidRPr="00A93812">
        <w:rPr>
          <w:rFonts w:cstheme="minorHAnsi"/>
          <w:color w:val="000000"/>
          <w:sz w:val="20"/>
          <w:szCs w:val="20"/>
        </w:rPr>
        <w:t>Malec</w:t>
      </w:r>
    </w:p>
    <w:p w14:paraId="4FE3C8F3" w14:textId="77777777" w:rsidR="00B156CF" w:rsidRDefault="00B156CF" w:rsidP="00B156CF">
      <w:pPr>
        <w:shd w:val="clear" w:color="auto" w:fill="FFFFFF"/>
        <w:spacing w:line="240" w:lineRule="auto"/>
        <w:ind w:right="11"/>
        <w:rPr>
          <w:rFonts w:cstheme="minorHAnsi"/>
          <w:color w:val="000000"/>
          <w:sz w:val="20"/>
          <w:szCs w:val="20"/>
        </w:rPr>
      </w:pPr>
    </w:p>
    <w:p w14:paraId="70A0EC7E" w14:textId="77777777" w:rsidR="00B156CF" w:rsidRDefault="00B156CF" w:rsidP="00B156CF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689D82ED" w14:textId="77777777" w:rsidR="00B156CF" w:rsidRDefault="00B156CF" w:rsidP="00B156CF">
      <w:pPr>
        <w:shd w:val="clear" w:color="auto" w:fill="FFFFFF"/>
        <w:spacing w:line="240" w:lineRule="auto"/>
        <w:ind w:left="5760" w:right="11"/>
        <w:jc w:val="right"/>
        <w:rPr>
          <w:rFonts w:cstheme="minorHAnsi"/>
          <w:color w:val="000000"/>
          <w:sz w:val="20"/>
          <w:szCs w:val="20"/>
        </w:rPr>
      </w:pPr>
    </w:p>
    <w:p w14:paraId="5EEC3276" w14:textId="581DBBD1" w:rsidR="00AE65BC" w:rsidRPr="00B156CF" w:rsidRDefault="00B156CF" w:rsidP="00B156CF">
      <w:pPr>
        <w:contextualSpacing/>
      </w:pPr>
      <w:r w:rsidRPr="00D84A88">
        <w:rPr>
          <w:rFonts w:cstheme="minorHAnsi"/>
          <w:sz w:val="18"/>
          <w:szCs w:val="20"/>
        </w:rPr>
        <w:t>Sporządziła: Elżbieta Hryniewicz</w:t>
      </w:r>
    </w:p>
    <w:sectPr w:rsidR="00AE65BC" w:rsidRPr="00B156CF" w:rsidSect="004B4394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4854D" w14:textId="77777777" w:rsidR="00036648" w:rsidRDefault="00036648" w:rsidP="00E42D6A">
      <w:pPr>
        <w:spacing w:after="0" w:line="240" w:lineRule="auto"/>
      </w:pPr>
      <w:r>
        <w:separator/>
      </w:r>
    </w:p>
  </w:endnote>
  <w:endnote w:type="continuationSeparator" w:id="0">
    <w:p w14:paraId="454AC3A3" w14:textId="77777777" w:rsidR="00036648" w:rsidRDefault="00036648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E920D7" w:rsidRPr="00DC4202" w:rsidRDefault="00E920D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051DFB6" w:rsidR="00E920D7" w:rsidRDefault="00E920D7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565D7">
      <w:rPr>
        <w:rFonts w:ascii="Century Gothic" w:hAnsi="Century Gothic"/>
        <w:color w:val="004685"/>
        <w:sz w:val="18"/>
        <w:szCs w:val="18"/>
      </w:rPr>
      <w:t>18</w:t>
    </w:r>
    <w:r w:rsidR="00491AA0">
      <w:rPr>
        <w:rFonts w:ascii="Century Gothic" w:hAnsi="Century Gothic"/>
        <w:color w:val="004685"/>
        <w:sz w:val="18"/>
        <w:szCs w:val="18"/>
      </w:rPr>
      <w:t>5 761</w:t>
    </w:r>
    <w:r w:rsidR="00D418E4">
      <w:rPr>
        <w:rFonts w:ascii="Century Gothic" w:hAnsi="Century Gothic"/>
        <w:color w:val="004685"/>
        <w:sz w:val="18"/>
        <w:szCs w:val="18"/>
      </w:rPr>
      <w:t xml:space="preserve"> 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E920D7" w:rsidRDefault="00E920D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920D7" w:rsidRPr="009B7280" w:rsidRDefault="00E920D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62722" w14:textId="77777777" w:rsidR="00036648" w:rsidRDefault="00036648" w:rsidP="00E42D6A">
      <w:pPr>
        <w:spacing w:after="0" w:line="240" w:lineRule="auto"/>
      </w:pPr>
      <w:r>
        <w:separator/>
      </w:r>
    </w:p>
  </w:footnote>
  <w:footnote w:type="continuationSeparator" w:id="0">
    <w:p w14:paraId="55689140" w14:textId="77777777" w:rsidR="00036648" w:rsidRDefault="00036648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6FB6AE39" w:rsidR="00E920D7" w:rsidRDefault="008B508D" w:rsidP="00E920D7">
    <w:pPr>
      <w:pStyle w:val="Nagwek"/>
      <w:jc w:val="center"/>
    </w:pPr>
    <w:r>
      <w:rPr>
        <w:noProof/>
      </w:rPr>
      <w:drawing>
        <wp:inline distT="0" distB="0" distL="0" distR="0" wp14:anchorId="178F18B6" wp14:editId="594BFAED">
          <wp:extent cx="2742565" cy="361950"/>
          <wp:effectExtent l="0" t="0" r="63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D61AE">
      <w:t xml:space="preserve">                                     </w:t>
    </w:r>
  </w:p>
  <w:p w14:paraId="78FDE635" w14:textId="6288C373" w:rsidR="00E920D7" w:rsidRPr="00FE0095" w:rsidRDefault="00E920D7" w:rsidP="00FE0095">
    <w:pPr>
      <w:pStyle w:val="Nagwek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0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  <w:num w:numId="13">
    <w:abstractNumId w:val="7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36648"/>
    <w:rsid w:val="000435F9"/>
    <w:rsid w:val="00043EBB"/>
    <w:rsid w:val="000511AF"/>
    <w:rsid w:val="000519AA"/>
    <w:rsid w:val="00052B49"/>
    <w:rsid w:val="00054BD8"/>
    <w:rsid w:val="000565D7"/>
    <w:rsid w:val="00060F22"/>
    <w:rsid w:val="000620C6"/>
    <w:rsid w:val="00062D72"/>
    <w:rsid w:val="000657E3"/>
    <w:rsid w:val="00066C69"/>
    <w:rsid w:val="00067B8E"/>
    <w:rsid w:val="00076DD3"/>
    <w:rsid w:val="000867DD"/>
    <w:rsid w:val="00087700"/>
    <w:rsid w:val="000A0FE2"/>
    <w:rsid w:val="000A2F5B"/>
    <w:rsid w:val="000A482A"/>
    <w:rsid w:val="000B19C0"/>
    <w:rsid w:val="000B2154"/>
    <w:rsid w:val="000B2F2D"/>
    <w:rsid w:val="000B637D"/>
    <w:rsid w:val="000B6BBE"/>
    <w:rsid w:val="000E71B8"/>
    <w:rsid w:val="000F373D"/>
    <w:rsid w:val="000F6286"/>
    <w:rsid w:val="000F73B9"/>
    <w:rsid w:val="00106F03"/>
    <w:rsid w:val="001077B4"/>
    <w:rsid w:val="00116C08"/>
    <w:rsid w:val="0012257A"/>
    <w:rsid w:val="001236B0"/>
    <w:rsid w:val="00124CC0"/>
    <w:rsid w:val="00126B43"/>
    <w:rsid w:val="00135D64"/>
    <w:rsid w:val="0013691F"/>
    <w:rsid w:val="00143CE4"/>
    <w:rsid w:val="0014434A"/>
    <w:rsid w:val="00144B8A"/>
    <w:rsid w:val="00151FBB"/>
    <w:rsid w:val="0015718D"/>
    <w:rsid w:val="00160174"/>
    <w:rsid w:val="00160A49"/>
    <w:rsid w:val="00161451"/>
    <w:rsid w:val="00164FC6"/>
    <w:rsid w:val="0017277C"/>
    <w:rsid w:val="00176287"/>
    <w:rsid w:val="001775E6"/>
    <w:rsid w:val="0018455B"/>
    <w:rsid w:val="00184DBD"/>
    <w:rsid w:val="001A56F1"/>
    <w:rsid w:val="001B60C6"/>
    <w:rsid w:val="001B60F1"/>
    <w:rsid w:val="001B6D16"/>
    <w:rsid w:val="001C1E2A"/>
    <w:rsid w:val="001E36DE"/>
    <w:rsid w:val="001E5C8C"/>
    <w:rsid w:val="001E605D"/>
    <w:rsid w:val="001E645C"/>
    <w:rsid w:val="001F4D96"/>
    <w:rsid w:val="001F544C"/>
    <w:rsid w:val="00200DE3"/>
    <w:rsid w:val="00204726"/>
    <w:rsid w:val="00205FCD"/>
    <w:rsid w:val="00206A4D"/>
    <w:rsid w:val="002077DA"/>
    <w:rsid w:val="00210416"/>
    <w:rsid w:val="0021145D"/>
    <w:rsid w:val="00213E8A"/>
    <w:rsid w:val="00226CA5"/>
    <w:rsid w:val="00227E91"/>
    <w:rsid w:val="00232D6F"/>
    <w:rsid w:val="00235EE0"/>
    <w:rsid w:val="00244697"/>
    <w:rsid w:val="0025368E"/>
    <w:rsid w:val="00265C0D"/>
    <w:rsid w:val="00271E66"/>
    <w:rsid w:val="0027442A"/>
    <w:rsid w:val="00285AC8"/>
    <w:rsid w:val="0029433D"/>
    <w:rsid w:val="0029530F"/>
    <w:rsid w:val="002A054E"/>
    <w:rsid w:val="002A77B1"/>
    <w:rsid w:val="002B1EC1"/>
    <w:rsid w:val="002C66E4"/>
    <w:rsid w:val="002D2E73"/>
    <w:rsid w:val="002D4E6E"/>
    <w:rsid w:val="002D5F24"/>
    <w:rsid w:val="002D75AC"/>
    <w:rsid w:val="002E2505"/>
    <w:rsid w:val="002F20EE"/>
    <w:rsid w:val="002F2683"/>
    <w:rsid w:val="002F2E6D"/>
    <w:rsid w:val="002F3AC8"/>
    <w:rsid w:val="003001F0"/>
    <w:rsid w:val="003038EA"/>
    <w:rsid w:val="00305138"/>
    <w:rsid w:val="00306660"/>
    <w:rsid w:val="0031109D"/>
    <w:rsid w:val="0032095F"/>
    <w:rsid w:val="00324628"/>
    <w:rsid w:val="00326F3D"/>
    <w:rsid w:val="0033510C"/>
    <w:rsid w:val="0033601C"/>
    <w:rsid w:val="0034122D"/>
    <w:rsid w:val="00344AD2"/>
    <w:rsid w:val="0035150A"/>
    <w:rsid w:val="0036123A"/>
    <w:rsid w:val="00375E8F"/>
    <w:rsid w:val="00375EE9"/>
    <w:rsid w:val="00382846"/>
    <w:rsid w:val="00383B3B"/>
    <w:rsid w:val="0038416D"/>
    <w:rsid w:val="00387D39"/>
    <w:rsid w:val="00396719"/>
    <w:rsid w:val="003A2D33"/>
    <w:rsid w:val="003B2549"/>
    <w:rsid w:val="003B4449"/>
    <w:rsid w:val="003C2B5D"/>
    <w:rsid w:val="003C62C7"/>
    <w:rsid w:val="003C708A"/>
    <w:rsid w:val="003D48E1"/>
    <w:rsid w:val="003D7490"/>
    <w:rsid w:val="003E1D9D"/>
    <w:rsid w:val="003E2C8C"/>
    <w:rsid w:val="003F0DE5"/>
    <w:rsid w:val="003F4318"/>
    <w:rsid w:val="00400466"/>
    <w:rsid w:val="00447F5E"/>
    <w:rsid w:val="0045062D"/>
    <w:rsid w:val="00451283"/>
    <w:rsid w:val="00453133"/>
    <w:rsid w:val="00462906"/>
    <w:rsid w:val="004647BC"/>
    <w:rsid w:val="004656D4"/>
    <w:rsid w:val="004725EA"/>
    <w:rsid w:val="004777A8"/>
    <w:rsid w:val="004839CE"/>
    <w:rsid w:val="00486EB0"/>
    <w:rsid w:val="00491AA0"/>
    <w:rsid w:val="004976F3"/>
    <w:rsid w:val="004A689C"/>
    <w:rsid w:val="004B4394"/>
    <w:rsid w:val="004B4ADC"/>
    <w:rsid w:val="004B7701"/>
    <w:rsid w:val="004C2E8E"/>
    <w:rsid w:val="004C39AB"/>
    <w:rsid w:val="004C3BA8"/>
    <w:rsid w:val="004C67AE"/>
    <w:rsid w:val="004C76C1"/>
    <w:rsid w:val="004D0A96"/>
    <w:rsid w:val="004D477D"/>
    <w:rsid w:val="004D6B6F"/>
    <w:rsid w:val="004D786A"/>
    <w:rsid w:val="004F0832"/>
    <w:rsid w:val="004F2BD0"/>
    <w:rsid w:val="004F3366"/>
    <w:rsid w:val="0050335A"/>
    <w:rsid w:val="005077C9"/>
    <w:rsid w:val="00510DB5"/>
    <w:rsid w:val="00512598"/>
    <w:rsid w:val="00512A6D"/>
    <w:rsid w:val="00522C07"/>
    <w:rsid w:val="00524503"/>
    <w:rsid w:val="005255AC"/>
    <w:rsid w:val="005321F5"/>
    <w:rsid w:val="005340C9"/>
    <w:rsid w:val="005443F2"/>
    <w:rsid w:val="0054495F"/>
    <w:rsid w:val="00551C22"/>
    <w:rsid w:val="005556C4"/>
    <w:rsid w:val="00557528"/>
    <w:rsid w:val="00560AA2"/>
    <w:rsid w:val="0056325B"/>
    <w:rsid w:val="00572972"/>
    <w:rsid w:val="005761BB"/>
    <w:rsid w:val="00580FE6"/>
    <w:rsid w:val="005819D0"/>
    <w:rsid w:val="00581E24"/>
    <w:rsid w:val="005A1FB6"/>
    <w:rsid w:val="005A4C33"/>
    <w:rsid w:val="005B6056"/>
    <w:rsid w:val="005C0B30"/>
    <w:rsid w:val="005C26DA"/>
    <w:rsid w:val="005C3084"/>
    <w:rsid w:val="005C5ACB"/>
    <w:rsid w:val="005C7514"/>
    <w:rsid w:val="005D3B2D"/>
    <w:rsid w:val="005D6650"/>
    <w:rsid w:val="005E22B5"/>
    <w:rsid w:val="005E6B17"/>
    <w:rsid w:val="005F0A7E"/>
    <w:rsid w:val="00600476"/>
    <w:rsid w:val="00601786"/>
    <w:rsid w:val="0060288A"/>
    <w:rsid w:val="006151D9"/>
    <w:rsid w:val="0062508C"/>
    <w:rsid w:val="00627373"/>
    <w:rsid w:val="00633368"/>
    <w:rsid w:val="006355E6"/>
    <w:rsid w:val="00641C3A"/>
    <w:rsid w:val="00642E74"/>
    <w:rsid w:val="00643D99"/>
    <w:rsid w:val="00650CAD"/>
    <w:rsid w:val="00656E84"/>
    <w:rsid w:val="0067049B"/>
    <w:rsid w:val="00693A75"/>
    <w:rsid w:val="00694C92"/>
    <w:rsid w:val="006974C8"/>
    <w:rsid w:val="006B068C"/>
    <w:rsid w:val="006B43D6"/>
    <w:rsid w:val="006B7F1F"/>
    <w:rsid w:val="006C09D7"/>
    <w:rsid w:val="006D019F"/>
    <w:rsid w:val="006D40B7"/>
    <w:rsid w:val="006D5088"/>
    <w:rsid w:val="006E2AC4"/>
    <w:rsid w:val="006E465A"/>
    <w:rsid w:val="00700FD0"/>
    <w:rsid w:val="0070144F"/>
    <w:rsid w:val="007025E2"/>
    <w:rsid w:val="0070335D"/>
    <w:rsid w:val="00723B57"/>
    <w:rsid w:val="00724AC2"/>
    <w:rsid w:val="00730519"/>
    <w:rsid w:val="00731168"/>
    <w:rsid w:val="00731DE0"/>
    <w:rsid w:val="00734155"/>
    <w:rsid w:val="00734491"/>
    <w:rsid w:val="00740D4D"/>
    <w:rsid w:val="007433AF"/>
    <w:rsid w:val="00746C43"/>
    <w:rsid w:val="007534AE"/>
    <w:rsid w:val="007541BB"/>
    <w:rsid w:val="00754BA5"/>
    <w:rsid w:val="00754D69"/>
    <w:rsid w:val="00754FD9"/>
    <w:rsid w:val="007619C0"/>
    <w:rsid w:val="0076453E"/>
    <w:rsid w:val="00770261"/>
    <w:rsid w:val="00770F59"/>
    <w:rsid w:val="007762CF"/>
    <w:rsid w:val="00777156"/>
    <w:rsid w:val="00781BC0"/>
    <w:rsid w:val="00793163"/>
    <w:rsid w:val="00794801"/>
    <w:rsid w:val="007976AA"/>
    <w:rsid w:val="007A7F0A"/>
    <w:rsid w:val="007B42C4"/>
    <w:rsid w:val="007B494E"/>
    <w:rsid w:val="007B6969"/>
    <w:rsid w:val="007C032B"/>
    <w:rsid w:val="007C0C89"/>
    <w:rsid w:val="007C17CA"/>
    <w:rsid w:val="007D4265"/>
    <w:rsid w:val="007D61AE"/>
    <w:rsid w:val="007D6D60"/>
    <w:rsid w:val="007E4107"/>
    <w:rsid w:val="007E626F"/>
    <w:rsid w:val="007F0523"/>
    <w:rsid w:val="007F3D6E"/>
    <w:rsid w:val="007F54EC"/>
    <w:rsid w:val="008056A7"/>
    <w:rsid w:val="00812045"/>
    <w:rsid w:val="008162BC"/>
    <w:rsid w:val="00822BAF"/>
    <w:rsid w:val="00824CFE"/>
    <w:rsid w:val="00835243"/>
    <w:rsid w:val="008368DE"/>
    <w:rsid w:val="00837406"/>
    <w:rsid w:val="008436E5"/>
    <w:rsid w:val="00850762"/>
    <w:rsid w:val="00853B81"/>
    <w:rsid w:val="00857788"/>
    <w:rsid w:val="008609C7"/>
    <w:rsid w:val="008653C5"/>
    <w:rsid w:val="00874045"/>
    <w:rsid w:val="00877398"/>
    <w:rsid w:val="00884E74"/>
    <w:rsid w:val="0088718C"/>
    <w:rsid w:val="00890495"/>
    <w:rsid w:val="00897EAC"/>
    <w:rsid w:val="008A6CB4"/>
    <w:rsid w:val="008A7ED4"/>
    <w:rsid w:val="008B1AC7"/>
    <w:rsid w:val="008B508D"/>
    <w:rsid w:val="008B7136"/>
    <w:rsid w:val="008C0B6F"/>
    <w:rsid w:val="008D644D"/>
    <w:rsid w:val="008D6B4A"/>
    <w:rsid w:val="008E3119"/>
    <w:rsid w:val="0090087D"/>
    <w:rsid w:val="00912017"/>
    <w:rsid w:val="0091257A"/>
    <w:rsid w:val="009129D1"/>
    <w:rsid w:val="009153CB"/>
    <w:rsid w:val="00930C3E"/>
    <w:rsid w:val="00931873"/>
    <w:rsid w:val="00962124"/>
    <w:rsid w:val="009800A9"/>
    <w:rsid w:val="009815EA"/>
    <w:rsid w:val="00983D8F"/>
    <w:rsid w:val="00986A07"/>
    <w:rsid w:val="009A113D"/>
    <w:rsid w:val="009A243D"/>
    <w:rsid w:val="009A4F77"/>
    <w:rsid w:val="009B24B6"/>
    <w:rsid w:val="009B3523"/>
    <w:rsid w:val="009B7280"/>
    <w:rsid w:val="009C4E23"/>
    <w:rsid w:val="009C5A53"/>
    <w:rsid w:val="009D665E"/>
    <w:rsid w:val="009E1A54"/>
    <w:rsid w:val="009E2719"/>
    <w:rsid w:val="009E705B"/>
    <w:rsid w:val="00A00481"/>
    <w:rsid w:val="00A04133"/>
    <w:rsid w:val="00A049E7"/>
    <w:rsid w:val="00A065F7"/>
    <w:rsid w:val="00A16849"/>
    <w:rsid w:val="00A21384"/>
    <w:rsid w:val="00A22CEC"/>
    <w:rsid w:val="00A24A16"/>
    <w:rsid w:val="00A31EDD"/>
    <w:rsid w:val="00A359BE"/>
    <w:rsid w:val="00A37171"/>
    <w:rsid w:val="00A37619"/>
    <w:rsid w:val="00A5082B"/>
    <w:rsid w:val="00A549F3"/>
    <w:rsid w:val="00A66266"/>
    <w:rsid w:val="00A704D8"/>
    <w:rsid w:val="00A71C27"/>
    <w:rsid w:val="00A762B9"/>
    <w:rsid w:val="00A8026F"/>
    <w:rsid w:val="00A82818"/>
    <w:rsid w:val="00A82B2E"/>
    <w:rsid w:val="00A82B75"/>
    <w:rsid w:val="00A82C2F"/>
    <w:rsid w:val="00A91E26"/>
    <w:rsid w:val="00A93812"/>
    <w:rsid w:val="00AA1D28"/>
    <w:rsid w:val="00AA25B2"/>
    <w:rsid w:val="00AA58CA"/>
    <w:rsid w:val="00AA59CE"/>
    <w:rsid w:val="00AB0CBF"/>
    <w:rsid w:val="00AB0D2B"/>
    <w:rsid w:val="00AB30B9"/>
    <w:rsid w:val="00AB4493"/>
    <w:rsid w:val="00AC61EC"/>
    <w:rsid w:val="00AC75BA"/>
    <w:rsid w:val="00AE45D5"/>
    <w:rsid w:val="00AE4697"/>
    <w:rsid w:val="00AE65BC"/>
    <w:rsid w:val="00AF2D64"/>
    <w:rsid w:val="00AF5574"/>
    <w:rsid w:val="00B07D90"/>
    <w:rsid w:val="00B13872"/>
    <w:rsid w:val="00B156CF"/>
    <w:rsid w:val="00B22BB9"/>
    <w:rsid w:val="00B30B26"/>
    <w:rsid w:val="00B31436"/>
    <w:rsid w:val="00B31DC1"/>
    <w:rsid w:val="00B37457"/>
    <w:rsid w:val="00B37FAA"/>
    <w:rsid w:val="00B43C60"/>
    <w:rsid w:val="00B50BD1"/>
    <w:rsid w:val="00B602AB"/>
    <w:rsid w:val="00B6231D"/>
    <w:rsid w:val="00B6683B"/>
    <w:rsid w:val="00B73A52"/>
    <w:rsid w:val="00B85749"/>
    <w:rsid w:val="00B87595"/>
    <w:rsid w:val="00B96A31"/>
    <w:rsid w:val="00B97600"/>
    <w:rsid w:val="00BA383E"/>
    <w:rsid w:val="00BA45EF"/>
    <w:rsid w:val="00BA6F3C"/>
    <w:rsid w:val="00BB073C"/>
    <w:rsid w:val="00BC2CCF"/>
    <w:rsid w:val="00BC44DB"/>
    <w:rsid w:val="00BC7FAC"/>
    <w:rsid w:val="00BD24C2"/>
    <w:rsid w:val="00BD4260"/>
    <w:rsid w:val="00BF0712"/>
    <w:rsid w:val="00BF3814"/>
    <w:rsid w:val="00BF4B9B"/>
    <w:rsid w:val="00BF52EA"/>
    <w:rsid w:val="00BF74E9"/>
    <w:rsid w:val="00BF7B94"/>
    <w:rsid w:val="00C00AD4"/>
    <w:rsid w:val="00C0155B"/>
    <w:rsid w:val="00C01BD6"/>
    <w:rsid w:val="00C02BA5"/>
    <w:rsid w:val="00C066BD"/>
    <w:rsid w:val="00C06704"/>
    <w:rsid w:val="00C071CA"/>
    <w:rsid w:val="00C12712"/>
    <w:rsid w:val="00C15463"/>
    <w:rsid w:val="00C2039D"/>
    <w:rsid w:val="00C2161D"/>
    <w:rsid w:val="00C227A3"/>
    <w:rsid w:val="00C22B9E"/>
    <w:rsid w:val="00C26ADE"/>
    <w:rsid w:val="00C277E3"/>
    <w:rsid w:val="00C41349"/>
    <w:rsid w:val="00C41E67"/>
    <w:rsid w:val="00C44C5F"/>
    <w:rsid w:val="00C477AD"/>
    <w:rsid w:val="00C50553"/>
    <w:rsid w:val="00C5675A"/>
    <w:rsid w:val="00C60751"/>
    <w:rsid w:val="00C66D2A"/>
    <w:rsid w:val="00C74BAF"/>
    <w:rsid w:val="00C80AEB"/>
    <w:rsid w:val="00C86024"/>
    <w:rsid w:val="00C94F30"/>
    <w:rsid w:val="00CA4412"/>
    <w:rsid w:val="00CA4CBA"/>
    <w:rsid w:val="00CA51E8"/>
    <w:rsid w:val="00CA7905"/>
    <w:rsid w:val="00CB5FD8"/>
    <w:rsid w:val="00CC4E0D"/>
    <w:rsid w:val="00CD0033"/>
    <w:rsid w:val="00CD65E6"/>
    <w:rsid w:val="00CE502B"/>
    <w:rsid w:val="00CF0979"/>
    <w:rsid w:val="00CF57F1"/>
    <w:rsid w:val="00D04596"/>
    <w:rsid w:val="00D234F8"/>
    <w:rsid w:val="00D2465B"/>
    <w:rsid w:val="00D26F0E"/>
    <w:rsid w:val="00D32D98"/>
    <w:rsid w:val="00D34625"/>
    <w:rsid w:val="00D418E4"/>
    <w:rsid w:val="00D468CF"/>
    <w:rsid w:val="00D536C0"/>
    <w:rsid w:val="00D55E85"/>
    <w:rsid w:val="00D66E2C"/>
    <w:rsid w:val="00D75E54"/>
    <w:rsid w:val="00D82B03"/>
    <w:rsid w:val="00D96BD8"/>
    <w:rsid w:val="00DB70F6"/>
    <w:rsid w:val="00DB7725"/>
    <w:rsid w:val="00DC0768"/>
    <w:rsid w:val="00DC08E4"/>
    <w:rsid w:val="00DC4202"/>
    <w:rsid w:val="00DD2671"/>
    <w:rsid w:val="00DE0D25"/>
    <w:rsid w:val="00DE2F24"/>
    <w:rsid w:val="00E0447B"/>
    <w:rsid w:val="00E0792B"/>
    <w:rsid w:val="00E17503"/>
    <w:rsid w:val="00E22113"/>
    <w:rsid w:val="00E35196"/>
    <w:rsid w:val="00E37E20"/>
    <w:rsid w:val="00E42D6A"/>
    <w:rsid w:val="00E42F3A"/>
    <w:rsid w:val="00E47F0D"/>
    <w:rsid w:val="00E524FE"/>
    <w:rsid w:val="00E650C4"/>
    <w:rsid w:val="00E716FB"/>
    <w:rsid w:val="00E71EC9"/>
    <w:rsid w:val="00E738C5"/>
    <w:rsid w:val="00E7672E"/>
    <w:rsid w:val="00E8114D"/>
    <w:rsid w:val="00E920D7"/>
    <w:rsid w:val="00E93B30"/>
    <w:rsid w:val="00E96FED"/>
    <w:rsid w:val="00E975F3"/>
    <w:rsid w:val="00EA7D9C"/>
    <w:rsid w:val="00EB490C"/>
    <w:rsid w:val="00EC3688"/>
    <w:rsid w:val="00EC46D2"/>
    <w:rsid w:val="00EC4C95"/>
    <w:rsid w:val="00EC4F9D"/>
    <w:rsid w:val="00ED15E5"/>
    <w:rsid w:val="00ED191A"/>
    <w:rsid w:val="00ED60D2"/>
    <w:rsid w:val="00EE4051"/>
    <w:rsid w:val="00EE4780"/>
    <w:rsid w:val="00EE64CB"/>
    <w:rsid w:val="00F043AF"/>
    <w:rsid w:val="00F0723E"/>
    <w:rsid w:val="00F10C97"/>
    <w:rsid w:val="00F11F7B"/>
    <w:rsid w:val="00F1614B"/>
    <w:rsid w:val="00F21E13"/>
    <w:rsid w:val="00F23A49"/>
    <w:rsid w:val="00F24620"/>
    <w:rsid w:val="00F24CE9"/>
    <w:rsid w:val="00F2543E"/>
    <w:rsid w:val="00F33422"/>
    <w:rsid w:val="00F353C5"/>
    <w:rsid w:val="00F41150"/>
    <w:rsid w:val="00F42A75"/>
    <w:rsid w:val="00F439F3"/>
    <w:rsid w:val="00F507F3"/>
    <w:rsid w:val="00F53A03"/>
    <w:rsid w:val="00F562E5"/>
    <w:rsid w:val="00F65CE1"/>
    <w:rsid w:val="00F66085"/>
    <w:rsid w:val="00F80669"/>
    <w:rsid w:val="00F80E52"/>
    <w:rsid w:val="00F8211C"/>
    <w:rsid w:val="00F9175C"/>
    <w:rsid w:val="00F9277A"/>
    <w:rsid w:val="00F96E32"/>
    <w:rsid w:val="00FB2206"/>
    <w:rsid w:val="00FB4582"/>
    <w:rsid w:val="00FC4FC2"/>
    <w:rsid w:val="00FE0095"/>
    <w:rsid w:val="00FE2617"/>
    <w:rsid w:val="00FE4A52"/>
    <w:rsid w:val="00FE4F61"/>
    <w:rsid w:val="00FE63C6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56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74DC8-DFE9-4C8C-9523-B5E70176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1965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15</cp:revision>
  <cp:lastPrinted>2025-02-19T07:24:00Z</cp:lastPrinted>
  <dcterms:created xsi:type="dcterms:W3CDTF">2025-02-03T10:48:00Z</dcterms:created>
  <dcterms:modified xsi:type="dcterms:W3CDTF">2025-02-19T07:24:00Z</dcterms:modified>
</cp:coreProperties>
</file>