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F4BD" w14:textId="77777777" w:rsidR="00A875E3" w:rsidRDefault="00A875E3" w:rsidP="00A875E3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object w:dxaOrig="1440" w:dyaOrig="1440" w14:anchorId="16290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4" o:title=""/>
            <w10:wrap type="square" side="right"/>
          </v:shape>
          <o:OLEObject Type="Embed" ProgID="Msxml2.SAXXMLReader.5.0" ShapeID="_x0000_s1026" DrawAspect="Content" ObjectID="_1806392541" r:id="rId5"/>
        </w:object>
      </w:r>
      <w:r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28DCCE2E" w14:textId="77777777" w:rsidR="00A875E3" w:rsidRDefault="00A875E3" w:rsidP="00A875E3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39DE742F" w14:textId="77777777" w:rsidR="00A875E3" w:rsidRDefault="00A875E3" w:rsidP="00A875E3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261BEEC4" w14:textId="77777777" w:rsidR="00A875E3" w:rsidRDefault="00A875E3" w:rsidP="00A875E3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18A397D1" w14:textId="77777777" w:rsidR="00A875E3" w:rsidRPr="00B86496" w:rsidRDefault="00A875E3" w:rsidP="00A875E3">
      <w:pPr>
        <w:jc w:val="center"/>
        <w:rPr>
          <w:rFonts w:ascii="Book Antiqua" w:eastAsia="Times New Roman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6" w:history="1">
        <w:r>
          <w:rPr>
            <w:rStyle w:val="Hipercze"/>
            <w:rFonts w:ascii="Book Antiqua" w:eastAsia="Times New Roman" w:hAnsi="Book Antiqua"/>
            <w:kern w:val="2"/>
            <w:sz w:val="20"/>
            <w:szCs w:val="20"/>
            <w:lang w:eastAsia="hi-IN" w:bidi="hi-IN"/>
          </w:rPr>
          <w:t>www.ukw.edu.pl</w:t>
        </w:r>
      </w:hyperlink>
    </w:p>
    <w:p w14:paraId="5703F2C2" w14:textId="4E8C77F8" w:rsidR="00A875E3" w:rsidRDefault="00A875E3" w:rsidP="00A875E3">
      <w:pPr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Bydgoszcz, dn.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17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.04.2025 r.</w:t>
      </w:r>
    </w:p>
    <w:p w14:paraId="4D84E168" w14:textId="52989D7E" w:rsidR="00A875E3" w:rsidRDefault="00A875E3" w:rsidP="00A875E3">
      <w:pPr>
        <w:spacing w:after="0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A875E3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UKW/DZP-281-ZO-17/2025</w:t>
      </w:r>
      <w:r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br/>
      </w:r>
    </w:p>
    <w:p w14:paraId="017ED74B" w14:textId="7DE33F9B" w:rsidR="00A875E3" w:rsidRPr="001F63F3" w:rsidRDefault="00A875E3" w:rsidP="00A875E3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1F63F3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OGŁOSZENIE O WYBORZE OFERTY </w:t>
      </w:r>
    </w:p>
    <w:p w14:paraId="7A161143" w14:textId="5EDB5AF4" w:rsidR="00A875E3" w:rsidRDefault="00A875E3" w:rsidP="00A875E3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1F63F3">
        <w:rPr>
          <w:rFonts w:ascii="Book Antiqua" w:eastAsia="Times New Roman" w:hAnsi="Book Antiqua"/>
          <w:b/>
          <w:sz w:val="20"/>
          <w:szCs w:val="20"/>
          <w:lang w:eastAsia="pl-PL"/>
        </w:rPr>
        <w:t>w TRYBIE Zapytania Ofertowego</w:t>
      </w:r>
    </w:p>
    <w:p w14:paraId="203D1F1B" w14:textId="77777777" w:rsidR="00A875E3" w:rsidRDefault="00A875E3" w:rsidP="00A875E3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</w:p>
    <w:p w14:paraId="342CFD94" w14:textId="77777777" w:rsidR="00A875E3" w:rsidRPr="006C4CCA" w:rsidRDefault="00A875E3" w:rsidP="00A875E3">
      <w:pPr>
        <w:spacing w:after="0"/>
        <w:jc w:val="both"/>
        <w:rPr>
          <w:rFonts w:ascii="Book Antiqua" w:eastAsia="Times New Roman" w:hAnsi="Book Antiqua" w:cs="Arial"/>
          <w:b/>
          <w:sz w:val="20"/>
          <w:szCs w:val="20"/>
        </w:rPr>
      </w:pPr>
      <w:r w:rsidRPr="002600B2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Uniwersytet Kazimierza Wielkiego w Bydgoszczy informuje, że 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w</w:t>
      </w:r>
      <w:r w:rsidRPr="002600B2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postępowani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u</w:t>
      </w:r>
      <w:r w:rsidRPr="002600B2">
        <w:rPr>
          <w:rFonts w:ascii="Book Antiqua" w:eastAsia="Times New Roman" w:hAnsi="Book Antiqua" w:cs="Century Gothic"/>
          <w:sz w:val="20"/>
          <w:szCs w:val="20"/>
          <w:lang w:eastAsia="pl-PL"/>
        </w:rPr>
        <w:br/>
        <w:t>o udzielenie zamówienia publicznego prowadzo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nym</w:t>
      </w:r>
      <w:r w:rsidRPr="002600B2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w trybie Zapytania Ofertowego </w:t>
      </w:r>
      <w:r w:rsidRPr="002600B2">
        <w:rPr>
          <w:rFonts w:ascii="Book Antiqua" w:eastAsia="Times New Roman" w:hAnsi="Book Antiqua" w:cs="Century Gothic"/>
          <w:sz w:val="20"/>
          <w:szCs w:val="20"/>
          <w:lang w:eastAsia="pl-PL"/>
        </w:rPr>
        <w:br/>
        <w:t xml:space="preserve">pn.: </w:t>
      </w:r>
      <w:r w:rsidRPr="002600B2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„</w:t>
      </w:r>
      <w:r w:rsidRPr="006C4CCA">
        <w:rPr>
          <w:rFonts w:ascii="Book Antiqua" w:eastAsia="Times New Roman" w:hAnsi="Book Antiqua" w:cs="Arial"/>
          <w:b/>
          <w:sz w:val="20"/>
          <w:szCs w:val="20"/>
        </w:rPr>
        <w:t>Wynajem autokarów na wyjazdy krajowe i zagraniczne wraz z kierowcą na potrzeby Uniwersytetu Kazimierza Wielkiego w Bydgoszczy</w:t>
      </w:r>
      <w:r w:rsidRPr="002600B2">
        <w:rPr>
          <w:rFonts w:ascii="Book Antiqua" w:eastAsia="Times New Roman" w:hAnsi="Book Antiqua" w:cs="Century Gothic"/>
          <w:b/>
          <w:bCs/>
          <w:i/>
          <w:iCs/>
          <w:sz w:val="20"/>
          <w:szCs w:val="20"/>
          <w:lang w:eastAsia="pl-PL"/>
        </w:rPr>
        <w:t xml:space="preserve">” </w:t>
      </w:r>
      <w:r w:rsidRPr="002600B2">
        <w:rPr>
          <w:rFonts w:ascii="Book Antiqua" w:eastAsia="Times New Roman" w:hAnsi="Book Antiqua" w:cs="Century Gothic"/>
          <w:sz w:val="20"/>
          <w:szCs w:val="20"/>
          <w:lang w:eastAsia="pl-PL"/>
        </w:rPr>
        <w:t>, został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a</w:t>
      </w:r>
      <w:r w:rsidRPr="002600B2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wybrana następująca oferta:</w:t>
      </w:r>
    </w:p>
    <w:p w14:paraId="11ACFC3E" w14:textId="77777777" w:rsidR="00A875E3" w:rsidRDefault="00A875E3" w:rsidP="00A875E3">
      <w:pPr>
        <w:tabs>
          <w:tab w:val="left" w:pos="0"/>
        </w:tabs>
        <w:spacing w:after="0"/>
        <w:jc w:val="both"/>
        <w:rPr>
          <w:rFonts w:ascii="Book Antiqua" w:eastAsia="Times New Roman" w:hAnsi="Book Antiqua" w:cs="Century Gothic"/>
          <w:b/>
          <w:bCs/>
          <w:iCs/>
          <w:u w:val="single"/>
          <w:lang w:eastAsia="pl-PL"/>
        </w:rPr>
      </w:pPr>
    </w:p>
    <w:p w14:paraId="50A1B36A" w14:textId="77777777" w:rsidR="00A875E3" w:rsidRPr="006C4CCA" w:rsidRDefault="00A875E3" w:rsidP="00A875E3">
      <w:pPr>
        <w:tabs>
          <w:tab w:val="left" w:pos="284"/>
        </w:tabs>
        <w:spacing w:after="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bookmarkStart w:id="0" w:name="_Hlk141179298"/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>1.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Nazwa firmy: </w:t>
      </w:r>
      <w:r w:rsidRPr="006C4CCA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EURO TIM SP. z o.o.</w:t>
      </w:r>
    </w:p>
    <w:p w14:paraId="666CBAA7" w14:textId="77777777" w:rsidR="00A875E3" w:rsidRPr="006A22B8" w:rsidRDefault="00A875E3" w:rsidP="00A875E3">
      <w:pPr>
        <w:tabs>
          <w:tab w:val="left" w:pos="284"/>
        </w:tabs>
        <w:spacing w:after="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>2.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Adres: </w:t>
      </w:r>
      <w:r w:rsidRPr="006C4CCA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ul. Inowrocławska 35,</w:t>
      </w:r>
      <w:r w:rsidRPr="006C4CCA">
        <w:t xml:space="preserve"> </w:t>
      </w:r>
      <w:r w:rsidRPr="006C4CCA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85-153 Bydgoszcz</w:t>
      </w:r>
    </w:p>
    <w:p w14:paraId="74418E01" w14:textId="71B30F2D" w:rsidR="00A875E3" w:rsidRPr="006A22B8" w:rsidRDefault="00A875E3" w:rsidP="00A875E3">
      <w:pPr>
        <w:tabs>
          <w:tab w:val="left" w:pos="284"/>
        </w:tabs>
        <w:spacing w:after="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>3.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Cena oferty: </w:t>
      </w:r>
      <w:r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19 923,80</w:t>
      </w:r>
      <w:r w:rsidRPr="00742062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 xml:space="preserve"> zł brutto</w:t>
      </w:r>
    </w:p>
    <w:p w14:paraId="11F1A770" w14:textId="77777777" w:rsidR="00A875E3" w:rsidRPr="006A22B8" w:rsidRDefault="00A875E3" w:rsidP="00A875E3">
      <w:pPr>
        <w:spacing w:after="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7EB13CE4" w14:textId="77777777" w:rsidR="00A875E3" w:rsidRPr="001F63F3" w:rsidRDefault="00A875E3" w:rsidP="00A875E3">
      <w:pPr>
        <w:spacing w:after="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1F63F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cena – waga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7</w:t>
      </w:r>
      <w:r w:rsidRPr="001F63F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0 % –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7</w:t>
      </w:r>
      <w:r w:rsidRPr="001F63F3">
        <w:rPr>
          <w:rFonts w:ascii="Book Antiqua" w:eastAsia="Times New Roman" w:hAnsi="Book Antiqua" w:cs="Book Antiqua"/>
          <w:sz w:val="20"/>
          <w:szCs w:val="20"/>
          <w:lang w:eastAsia="pl-PL"/>
        </w:rPr>
        <w:t>0 pkt</w:t>
      </w:r>
    </w:p>
    <w:p w14:paraId="7079E26C" w14:textId="77777777" w:rsidR="00A875E3" w:rsidRPr="006A22B8" w:rsidRDefault="00A875E3" w:rsidP="00A875E3">
      <w:pPr>
        <w:spacing w:after="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1F63F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k</w:t>
      </w:r>
      <w:r w:rsidRPr="006C4CCA">
        <w:rPr>
          <w:rFonts w:ascii="Book Antiqua" w:eastAsia="Times New Roman" w:hAnsi="Book Antiqua" w:cs="Book Antiqua"/>
          <w:sz w:val="20"/>
          <w:szCs w:val="20"/>
          <w:lang w:eastAsia="pl-PL"/>
        </w:rPr>
        <w:t>ryterium środowiskowe w zakresie emisji spalin przez pojazdy Wykonawcy</w:t>
      </w:r>
      <w:r w:rsidRPr="001F63F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– waga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3</w:t>
      </w:r>
      <w:r w:rsidRPr="001F63F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-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3</w:t>
      </w:r>
      <w:r w:rsidRPr="001F63F3">
        <w:rPr>
          <w:rFonts w:ascii="Book Antiqua" w:eastAsia="Times New Roman" w:hAnsi="Book Antiqua" w:cs="Book Antiqua"/>
          <w:sz w:val="20"/>
          <w:szCs w:val="20"/>
          <w:lang w:eastAsia="pl-PL"/>
        </w:rPr>
        <w:t>0 pkt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14:paraId="0EF04325" w14:textId="77777777" w:rsidR="00A875E3" w:rsidRPr="00D41349" w:rsidRDefault="00A875E3" w:rsidP="00A875E3">
      <w:pPr>
        <w:spacing w:after="0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D41349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Razem: 100 pkt.</w:t>
      </w:r>
    </w:p>
    <w:p w14:paraId="324CAA4C" w14:textId="77777777" w:rsidR="00A875E3" w:rsidRDefault="00A875E3" w:rsidP="00A875E3">
      <w:pPr>
        <w:spacing w:after="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422E06DE" w14:textId="77777777" w:rsidR="00A875E3" w:rsidRDefault="00A875E3" w:rsidP="00A875E3">
      <w:pPr>
        <w:spacing w:after="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742062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 wyboru:</w:t>
      </w:r>
    </w:p>
    <w:p w14:paraId="7ACA43A5" w14:textId="77777777" w:rsidR="00A875E3" w:rsidRPr="00742062" w:rsidRDefault="00A875E3" w:rsidP="00A875E3">
      <w:pPr>
        <w:spacing w:after="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3C91F858" w14:textId="7BB3C296" w:rsidR="00A875E3" w:rsidRDefault="00A875E3" w:rsidP="00A875E3">
      <w:pPr>
        <w:tabs>
          <w:tab w:val="left" w:pos="0"/>
        </w:tabs>
        <w:spacing w:after="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Pr="006C4CCA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EURO TIM SP. z o.o.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spełnia wszystkie wymagania i oczekiwania Zamawiającego. Oferta nr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jest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najkorzystniejszą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ofertą złożoną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 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>niniejsz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ym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postępowani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u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</w:p>
    <w:p w14:paraId="514A4DFA" w14:textId="77777777" w:rsidR="00A875E3" w:rsidRDefault="00A875E3" w:rsidP="00A875E3">
      <w:pPr>
        <w:tabs>
          <w:tab w:val="left" w:pos="0"/>
        </w:tabs>
        <w:spacing w:after="0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</w:p>
    <w:p w14:paraId="46F114EC" w14:textId="3A3D0089" w:rsidR="00A875E3" w:rsidRDefault="00A875E3" w:rsidP="00A875E3">
      <w:pPr>
        <w:tabs>
          <w:tab w:val="left" w:pos="0"/>
        </w:tabs>
        <w:spacing w:after="0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110646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Pozostałe oferty złożone w postępowaniu:</w:t>
      </w:r>
    </w:p>
    <w:p w14:paraId="29BC6A1E" w14:textId="77777777" w:rsidR="00A875E3" w:rsidRPr="00110646" w:rsidRDefault="00A875E3" w:rsidP="00A875E3">
      <w:pPr>
        <w:tabs>
          <w:tab w:val="left" w:pos="0"/>
        </w:tabs>
        <w:spacing w:after="0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1"/>
        <w:gridCol w:w="2768"/>
        <w:gridCol w:w="1016"/>
        <w:gridCol w:w="3439"/>
        <w:gridCol w:w="1083"/>
      </w:tblGrid>
      <w:tr w:rsidR="00A875E3" w:rsidRPr="00110646" w14:paraId="23650F81" w14:textId="77777777" w:rsidTr="003E5697">
        <w:tc>
          <w:tcPr>
            <w:tcW w:w="761" w:type="dxa"/>
          </w:tcPr>
          <w:p w14:paraId="3C3FC635" w14:textId="77777777" w:rsidR="00A875E3" w:rsidRPr="00110646" w:rsidRDefault="00A875E3" w:rsidP="009D6CD0">
            <w:pPr>
              <w:spacing w:line="360" w:lineRule="auto"/>
              <w:jc w:val="both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110646">
              <w:rPr>
                <w:rFonts w:ascii="Book Antiqua" w:hAnsi="Book Antiqua"/>
                <w:b/>
                <w:sz w:val="20"/>
                <w:szCs w:val="20"/>
              </w:rPr>
              <w:t>Nr oferty</w:t>
            </w:r>
          </w:p>
        </w:tc>
        <w:tc>
          <w:tcPr>
            <w:tcW w:w="2778" w:type="dxa"/>
          </w:tcPr>
          <w:p w14:paraId="75A3B9C4" w14:textId="77777777" w:rsidR="00A875E3" w:rsidRPr="00110646" w:rsidRDefault="00A875E3" w:rsidP="009D6CD0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110646">
              <w:rPr>
                <w:rFonts w:ascii="Book Antiqua" w:hAnsi="Book Antiqua"/>
                <w:b/>
                <w:sz w:val="20"/>
                <w:szCs w:val="20"/>
              </w:rPr>
              <w:t>WYKONAWCA</w:t>
            </w:r>
          </w:p>
        </w:tc>
        <w:tc>
          <w:tcPr>
            <w:tcW w:w="992" w:type="dxa"/>
          </w:tcPr>
          <w:p w14:paraId="251A7E3B" w14:textId="77777777" w:rsidR="00A875E3" w:rsidRPr="00110646" w:rsidRDefault="00A875E3" w:rsidP="009D6CD0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110646">
              <w:rPr>
                <w:rFonts w:ascii="Book Antiqua" w:hAnsi="Book Antiqua"/>
                <w:b/>
                <w:sz w:val="20"/>
                <w:szCs w:val="20"/>
              </w:rPr>
              <w:t>CENA</w:t>
            </w:r>
          </w:p>
        </w:tc>
        <w:tc>
          <w:tcPr>
            <w:tcW w:w="3453" w:type="dxa"/>
          </w:tcPr>
          <w:p w14:paraId="046951D0" w14:textId="77777777" w:rsidR="00A875E3" w:rsidRPr="00110646" w:rsidRDefault="00A875E3" w:rsidP="009D6CD0">
            <w:pPr>
              <w:spacing w:line="36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10646">
              <w:rPr>
                <w:rFonts w:ascii="Book Antiqua" w:hAnsi="Book Antiqua"/>
                <w:b/>
                <w:sz w:val="20"/>
                <w:szCs w:val="20"/>
              </w:rPr>
              <w:t>KRYTERIUM ŚRODOWISKOWE W ZAKRESIE EMISJI SPALIN PRZEZ POJAZDY WYKONAWCY</w:t>
            </w:r>
          </w:p>
        </w:tc>
        <w:tc>
          <w:tcPr>
            <w:tcW w:w="1083" w:type="dxa"/>
          </w:tcPr>
          <w:p w14:paraId="57744AC3" w14:textId="77777777" w:rsidR="00A875E3" w:rsidRPr="00110646" w:rsidRDefault="00A875E3" w:rsidP="009D6CD0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110646">
              <w:rPr>
                <w:rFonts w:ascii="Book Antiqua" w:hAnsi="Book Antiqua"/>
                <w:b/>
                <w:sz w:val="20"/>
                <w:szCs w:val="20"/>
              </w:rPr>
              <w:t>PUNKTY</w:t>
            </w:r>
          </w:p>
        </w:tc>
      </w:tr>
      <w:tr w:rsidR="00A875E3" w:rsidRPr="00110646" w14:paraId="159CBDD0" w14:textId="77777777" w:rsidTr="003E5697">
        <w:tc>
          <w:tcPr>
            <w:tcW w:w="761" w:type="dxa"/>
          </w:tcPr>
          <w:p w14:paraId="25E220BA" w14:textId="12022325" w:rsidR="00A875E3" w:rsidRPr="00110646" w:rsidRDefault="003E5697" w:rsidP="009D6CD0">
            <w:pPr>
              <w:spacing w:after="0" w:line="360" w:lineRule="auto"/>
              <w:jc w:val="both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78" w:type="dxa"/>
          </w:tcPr>
          <w:p w14:paraId="7C0401E5" w14:textId="77777777" w:rsidR="00A875E3" w:rsidRDefault="00A875E3" w:rsidP="009D6CD0">
            <w:pPr>
              <w:spacing w:after="0" w:line="360" w:lineRule="auto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proofErr w:type="spellStart"/>
            <w:r w:rsidRPr="00A875E3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Blaguss</w:t>
            </w:r>
            <w:proofErr w:type="spellEnd"/>
            <w:r w:rsidRPr="00A875E3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 xml:space="preserve"> Jordan Międzynarodowy Terminal Autobusowy Sp. z o.o.</w:t>
            </w:r>
          </w:p>
          <w:p w14:paraId="1C469B86" w14:textId="02383783" w:rsidR="003E5697" w:rsidRPr="00110646" w:rsidRDefault="003E5697" w:rsidP="009D6CD0">
            <w:pPr>
              <w:spacing w:after="0" w:line="360" w:lineRule="auto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 w:rsidRPr="003E5697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ul. Długa 9, 31-147 Kraków</w:t>
            </w:r>
          </w:p>
        </w:tc>
        <w:tc>
          <w:tcPr>
            <w:tcW w:w="992" w:type="dxa"/>
          </w:tcPr>
          <w:p w14:paraId="5BC91462" w14:textId="51FAE1BA" w:rsidR="00A875E3" w:rsidRDefault="003E5697" w:rsidP="009D6CD0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54 976,00</w:t>
            </w:r>
            <w:r w:rsidR="00A875E3"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 xml:space="preserve"> zł brutto</w:t>
            </w:r>
          </w:p>
          <w:p w14:paraId="4C1FCFFD" w14:textId="161183E5" w:rsidR="00A875E3" w:rsidRPr="00110646" w:rsidRDefault="003E5697" w:rsidP="009D6CD0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  <w:t>25,37</w:t>
            </w:r>
            <w:r w:rsidR="00A875E3" w:rsidRPr="00110646"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3453" w:type="dxa"/>
          </w:tcPr>
          <w:p w14:paraId="7B7AF552" w14:textId="77777777" w:rsidR="00A875E3" w:rsidRDefault="00A875E3" w:rsidP="009D6CD0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</w:pPr>
          </w:p>
          <w:p w14:paraId="372257E1" w14:textId="77777777" w:rsidR="00A875E3" w:rsidRDefault="00A875E3" w:rsidP="009D6CD0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  <w:t>30 pkt</w:t>
            </w:r>
          </w:p>
          <w:p w14:paraId="3B922DC7" w14:textId="77777777" w:rsidR="00A875E3" w:rsidRPr="00110646" w:rsidRDefault="00A875E3" w:rsidP="009D6CD0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</w:tcPr>
          <w:p w14:paraId="71F2F95E" w14:textId="77777777" w:rsidR="00A875E3" w:rsidRDefault="00A875E3" w:rsidP="009D6CD0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</w:pPr>
          </w:p>
          <w:p w14:paraId="11556F55" w14:textId="6838AF51" w:rsidR="00A875E3" w:rsidRPr="00110646" w:rsidRDefault="003E5697" w:rsidP="009D6CD0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  <w:t>55,37</w:t>
            </w:r>
            <w:r w:rsidR="00A875E3"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  <w:t xml:space="preserve"> pkt</w:t>
            </w:r>
          </w:p>
        </w:tc>
      </w:tr>
    </w:tbl>
    <w:p w14:paraId="69FB7954" w14:textId="77777777" w:rsidR="00A875E3" w:rsidRDefault="00A875E3" w:rsidP="00A875E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9077B65" w14:textId="2A9E513B" w:rsidR="00A875E3" w:rsidRPr="00253E21" w:rsidRDefault="00A875E3" w:rsidP="00A875E3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bookmarkStart w:id="1" w:name="_Hlk141179535"/>
      <w:bookmarkEnd w:id="0"/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bookmarkEnd w:id="1"/>
    </w:p>
    <w:p w14:paraId="1F159055" w14:textId="77777777" w:rsidR="00A875E3" w:rsidRPr="009B40B6" w:rsidRDefault="00A875E3" w:rsidP="00A875E3">
      <w:pPr>
        <w:spacing w:after="0"/>
        <w:ind w:firstLine="4962"/>
        <w:jc w:val="right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  <w:r w:rsidRPr="009B40B6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Kanclerz UKW</w:t>
      </w:r>
    </w:p>
    <w:p w14:paraId="194EE107" w14:textId="77777777" w:rsidR="00A875E3" w:rsidRPr="00D2262B" w:rsidRDefault="00A875E3" w:rsidP="00A875E3">
      <w:pPr>
        <w:jc w:val="right"/>
        <w:rPr>
          <w:sz w:val="20"/>
          <w:szCs w:val="20"/>
        </w:rPr>
      </w:pPr>
      <w:r w:rsidRPr="009B40B6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mgr Monika Matowska</w:t>
      </w:r>
    </w:p>
    <w:sectPr w:rsidR="00A875E3" w:rsidRPr="00D22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E3"/>
    <w:rsid w:val="003E5697"/>
    <w:rsid w:val="009B40B6"/>
    <w:rsid w:val="00A875E3"/>
    <w:rsid w:val="00D2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97C4F2"/>
  <w15:chartTrackingRefBased/>
  <w15:docId w15:val="{E245989A-C0C4-469F-AA91-7683F101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5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875E3"/>
    <w:rPr>
      <w:color w:val="0000FF"/>
      <w:u w:val="single"/>
    </w:rPr>
  </w:style>
  <w:style w:type="table" w:styleId="Tabela-Siatka">
    <w:name w:val="Table Grid"/>
    <w:basedOn w:val="Standardowy"/>
    <w:uiPriority w:val="59"/>
    <w:rsid w:val="00A8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w.edu.p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2</cp:revision>
  <cp:lastPrinted>2025-04-17T08:56:00Z</cp:lastPrinted>
  <dcterms:created xsi:type="dcterms:W3CDTF">2025-04-17T08:31:00Z</dcterms:created>
  <dcterms:modified xsi:type="dcterms:W3CDTF">2025-04-17T08:56:00Z</dcterms:modified>
</cp:coreProperties>
</file>