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0CE02E83" w:rsidR="009A1142" w:rsidRPr="0022774E" w:rsidRDefault="009A1142" w:rsidP="00170B73">
      <w:pPr>
        <w:spacing w:line="276" w:lineRule="auto"/>
        <w:rPr>
          <w:rFonts w:ascii="Arial" w:hAnsi="Arial" w:cs="Arial"/>
          <w:b/>
          <w:bCs/>
          <w:iCs/>
          <w:sz w:val="20"/>
          <w:szCs w:val="20"/>
        </w:rPr>
      </w:pPr>
    </w:p>
    <w:p w14:paraId="23AC37AE" w14:textId="77777777" w:rsidR="00EB2FC0" w:rsidRPr="0022774E" w:rsidRDefault="00EB2FC0" w:rsidP="00170B73">
      <w:pPr>
        <w:pStyle w:val="Bezodstpw"/>
        <w:spacing w:line="276" w:lineRule="auto"/>
        <w:jc w:val="center"/>
        <w:rPr>
          <w:b/>
          <w:sz w:val="24"/>
          <w:szCs w:val="24"/>
        </w:rPr>
      </w:pPr>
      <w:bookmarkStart w:id="0" w:name="_Hlk11844956"/>
    </w:p>
    <w:p w14:paraId="1AAEF597" w14:textId="77777777" w:rsidR="00EB2FC0" w:rsidRDefault="00EB2FC0" w:rsidP="00170B73">
      <w:pPr>
        <w:pStyle w:val="Bezodstpw"/>
        <w:spacing w:line="276" w:lineRule="auto"/>
        <w:jc w:val="center"/>
        <w:rPr>
          <w:b/>
          <w:sz w:val="24"/>
          <w:szCs w:val="24"/>
        </w:rPr>
      </w:pPr>
    </w:p>
    <w:p w14:paraId="60599F95" w14:textId="22B87D63" w:rsidR="00072C6F" w:rsidRPr="0022774E" w:rsidRDefault="00072C6F" w:rsidP="00170B73">
      <w:pPr>
        <w:pStyle w:val="Bezodstpw"/>
        <w:spacing w:line="276" w:lineRule="auto"/>
        <w:jc w:val="center"/>
        <w:rPr>
          <w:b/>
          <w:sz w:val="24"/>
          <w:szCs w:val="24"/>
        </w:rPr>
      </w:pPr>
      <w:r w:rsidRPr="0022774E">
        <w:rPr>
          <w:b/>
          <w:sz w:val="24"/>
          <w:szCs w:val="24"/>
        </w:rPr>
        <w:t>Gmina Siechnice</w:t>
      </w:r>
    </w:p>
    <w:p w14:paraId="11D27877" w14:textId="7B309F71" w:rsidR="00097036" w:rsidRPr="0022774E" w:rsidRDefault="00072C6F" w:rsidP="00170B73">
      <w:pPr>
        <w:pStyle w:val="Bezodstpw"/>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170B73">
      <w:pPr>
        <w:pStyle w:val="Bezodstpw"/>
        <w:spacing w:line="276" w:lineRule="auto"/>
        <w:rPr>
          <w:b/>
          <w:sz w:val="24"/>
          <w:szCs w:val="24"/>
        </w:rPr>
      </w:pPr>
    </w:p>
    <w:p w14:paraId="00381D94" w14:textId="77777777" w:rsidR="00FE2DFC" w:rsidRPr="0022774E" w:rsidRDefault="00FE2DFC" w:rsidP="00170B73">
      <w:pPr>
        <w:pStyle w:val="Bezodstpw"/>
        <w:spacing w:line="276" w:lineRule="auto"/>
        <w:rPr>
          <w:b/>
          <w:sz w:val="24"/>
          <w:szCs w:val="24"/>
        </w:rPr>
      </w:pPr>
    </w:p>
    <w:bookmarkEnd w:id="0"/>
    <w:p w14:paraId="785B3B59" w14:textId="3D2087AD" w:rsidR="00E74631" w:rsidRPr="0022774E" w:rsidRDefault="00F76EEF" w:rsidP="00170B73">
      <w:pPr>
        <w:pStyle w:val="Nagwek"/>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76AE4E5C" w:rsidR="00F76EEF" w:rsidRPr="0022774E" w:rsidRDefault="00F76EEF" w:rsidP="00170B73">
      <w:pPr>
        <w:pStyle w:val="Nagwek"/>
        <w:spacing w:line="276" w:lineRule="auto"/>
        <w:jc w:val="center"/>
        <w:rPr>
          <w:rFonts w:ascii="Arial" w:hAnsi="Arial" w:cs="Arial"/>
          <w:b/>
          <w:sz w:val="24"/>
          <w:szCs w:val="24"/>
        </w:rPr>
      </w:pPr>
      <w:r w:rsidRPr="0022774E">
        <w:rPr>
          <w:rFonts w:ascii="Arial" w:hAnsi="Arial" w:cs="Arial"/>
          <w:b/>
          <w:sz w:val="24"/>
          <w:szCs w:val="24"/>
        </w:rPr>
        <w:t>BZP.271.</w:t>
      </w:r>
      <w:r w:rsidR="00EA0A28">
        <w:rPr>
          <w:rFonts w:ascii="Arial" w:hAnsi="Arial" w:cs="Arial"/>
          <w:b/>
          <w:sz w:val="24"/>
          <w:szCs w:val="24"/>
        </w:rPr>
        <w:t>31</w:t>
      </w:r>
      <w:r w:rsidR="00017942" w:rsidRPr="0022774E">
        <w:rPr>
          <w:rFonts w:ascii="Arial" w:hAnsi="Arial" w:cs="Arial"/>
          <w:b/>
          <w:sz w:val="24"/>
          <w:szCs w:val="24"/>
        </w:rPr>
        <w:t>.2025</w:t>
      </w:r>
    </w:p>
    <w:p w14:paraId="7147E7F3" w14:textId="77777777" w:rsidR="00B847E4" w:rsidRPr="0022774E" w:rsidRDefault="00B847E4" w:rsidP="00170B73">
      <w:pPr>
        <w:spacing w:line="276" w:lineRule="auto"/>
        <w:jc w:val="both"/>
        <w:rPr>
          <w:rFonts w:ascii="Arial" w:hAnsi="Arial" w:cs="Arial"/>
          <w:b/>
          <w:bCs/>
          <w:sz w:val="28"/>
          <w:szCs w:val="28"/>
        </w:rPr>
      </w:pPr>
    </w:p>
    <w:p w14:paraId="28FA9538" w14:textId="77777777" w:rsidR="004101E3" w:rsidRPr="0022774E" w:rsidRDefault="004101E3" w:rsidP="00170B73">
      <w:pPr>
        <w:spacing w:line="276" w:lineRule="auto"/>
        <w:jc w:val="both"/>
        <w:rPr>
          <w:rFonts w:ascii="Arial" w:hAnsi="Arial" w:cs="Arial"/>
          <w:b/>
          <w:bCs/>
          <w:sz w:val="28"/>
          <w:szCs w:val="28"/>
        </w:rPr>
      </w:pPr>
    </w:p>
    <w:p w14:paraId="6B6F6CA4" w14:textId="77777777" w:rsidR="00FE2DFC" w:rsidRPr="0022774E" w:rsidRDefault="00FE2DFC" w:rsidP="00170B73">
      <w:pPr>
        <w:spacing w:line="276" w:lineRule="auto"/>
        <w:jc w:val="both"/>
        <w:rPr>
          <w:rFonts w:ascii="Arial" w:hAnsi="Arial" w:cs="Arial"/>
          <w:b/>
          <w:bCs/>
          <w:sz w:val="28"/>
          <w:szCs w:val="28"/>
        </w:rPr>
      </w:pPr>
    </w:p>
    <w:p w14:paraId="6DB9C68F" w14:textId="77777777" w:rsidR="004101E3" w:rsidRPr="0022774E" w:rsidRDefault="004101E3" w:rsidP="00170B73">
      <w:pPr>
        <w:spacing w:line="276" w:lineRule="auto"/>
        <w:jc w:val="both"/>
        <w:rPr>
          <w:rFonts w:ascii="Arial" w:hAnsi="Arial" w:cs="Arial"/>
          <w:b/>
          <w:bCs/>
          <w:sz w:val="28"/>
          <w:szCs w:val="28"/>
        </w:rPr>
      </w:pPr>
    </w:p>
    <w:p w14:paraId="3EC2025B" w14:textId="77777777" w:rsidR="00F0752C" w:rsidRPr="0022774E" w:rsidRDefault="00F0752C" w:rsidP="00170B73">
      <w:pPr>
        <w:pStyle w:val="Bezodstpw"/>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170B73">
      <w:pPr>
        <w:spacing w:line="276" w:lineRule="auto"/>
        <w:jc w:val="both"/>
        <w:rPr>
          <w:rFonts w:ascii="Arial" w:hAnsi="Arial" w:cs="Arial"/>
          <w:b/>
          <w:bCs/>
          <w:sz w:val="28"/>
          <w:szCs w:val="28"/>
        </w:rPr>
      </w:pPr>
    </w:p>
    <w:p w14:paraId="65533C6B" w14:textId="77777777" w:rsidR="00097036" w:rsidRDefault="00097036" w:rsidP="00170B73">
      <w:pPr>
        <w:spacing w:line="276" w:lineRule="auto"/>
        <w:jc w:val="center"/>
        <w:rPr>
          <w:rFonts w:ascii="Arial" w:hAnsi="Arial" w:cs="Arial"/>
          <w:b/>
          <w:bCs/>
        </w:rPr>
      </w:pPr>
    </w:p>
    <w:p w14:paraId="149058B3" w14:textId="77777777" w:rsidR="003434A1" w:rsidRPr="003434A1" w:rsidRDefault="003434A1" w:rsidP="00170B73">
      <w:pPr>
        <w:spacing w:line="276" w:lineRule="auto"/>
        <w:jc w:val="center"/>
        <w:rPr>
          <w:rFonts w:ascii="Arial" w:hAnsi="Arial" w:cs="Arial"/>
          <w:b/>
          <w:bCs/>
        </w:rPr>
      </w:pPr>
    </w:p>
    <w:p w14:paraId="3613060E" w14:textId="77777777" w:rsidR="00EA0A28" w:rsidRPr="003434A1" w:rsidRDefault="00EA0A28" w:rsidP="00170B73">
      <w:pPr>
        <w:spacing w:line="276" w:lineRule="auto"/>
        <w:jc w:val="center"/>
        <w:rPr>
          <w:rFonts w:ascii="Arial" w:hAnsi="Arial" w:cs="Arial"/>
          <w:b/>
          <w:sz w:val="26"/>
          <w:szCs w:val="26"/>
        </w:rPr>
      </w:pPr>
      <w:bookmarkStart w:id="1" w:name="_Hlk195095715"/>
      <w:r w:rsidRPr="003434A1">
        <w:rPr>
          <w:rFonts w:ascii="Arial" w:hAnsi="Arial" w:cs="Arial"/>
          <w:b/>
          <w:sz w:val="26"/>
          <w:szCs w:val="26"/>
        </w:rPr>
        <w:t>Remont i modernizacje dróg gminnych w podziale na części</w:t>
      </w:r>
      <w:bookmarkEnd w:id="1"/>
      <w:r w:rsidRPr="003434A1">
        <w:rPr>
          <w:rFonts w:ascii="Arial" w:hAnsi="Arial" w:cs="Arial"/>
          <w:b/>
          <w:sz w:val="26"/>
          <w:szCs w:val="26"/>
        </w:rPr>
        <w:t>:</w:t>
      </w:r>
    </w:p>
    <w:p w14:paraId="3592E231" w14:textId="77777777" w:rsidR="003434A1" w:rsidRPr="003434A1" w:rsidRDefault="003434A1" w:rsidP="00170B73">
      <w:pPr>
        <w:spacing w:line="276" w:lineRule="auto"/>
        <w:jc w:val="center"/>
        <w:rPr>
          <w:rFonts w:ascii="Arial" w:hAnsi="Arial" w:cs="Arial"/>
          <w:b/>
        </w:rPr>
      </w:pPr>
    </w:p>
    <w:p w14:paraId="12DC1132" w14:textId="77777777" w:rsidR="00EA0A28" w:rsidRPr="003434A1" w:rsidRDefault="00EA0A28" w:rsidP="00170B73">
      <w:pPr>
        <w:pStyle w:val="Akapitzlist"/>
        <w:numPr>
          <w:ilvl w:val="0"/>
          <w:numId w:val="66"/>
        </w:numPr>
        <w:spacing w:line="276" w:lineRule="auto"/>
        <w:ind w:left="426"/>
        <w:jc w:val="center"/>
        <w:rPr>
          <w:rFonts w:ascii="Arial" w:hAnsi="Arial" w:cs="Arial"/>
          <w:b/>
        </w:rPr>
      </w:pPr>
      <w:r w:rsidRPr="003434A1">
        <w:rPr>
          <w:rFonts w:ascii="Arial" w:hAnsi="Arial" w:cs="Arial"/>
          <w:b/>
          <w:u w:val="single"/>
        </w:rPr>
        <w:t>Część 1:</w:t>
      </w:r>
      <w:r w:rsidRPr="003434A1">
        <w:rPr>
          <w:rFonts w:ascii="Arial" w:hAnsi="Arial" w:cs="Arial"/>
          <w:b/>
        </w:rPr>
        <w:t xml:space="preserve"> Remont ul. Słonecznej w Żernikach Wrocławskich</w:t>
      </w:r>
    </w:p>
    <w:p w14:paraId="1F8C67EF" w14:textId="77777777" w:rsidR="00EA0A28" w:rsidRPr="003434A1" w:rsidRDefault="00EA0A28" w:rsidP="00170B73">
      <w:pPr>
        <w:pStyle w:val="Akapitzlist"/>
        <w:numPr>
          <w:ilvl w:val="0"/>
          <w:numId w:val="66"/>
        </w:numPr>
        <w:spacing w:line="276" w:lineRule="auto"/>
        <w:ind w:left="426"/>
        <w:jc w:val="center"/>
        <w:rPr>
          <w:rFonts w:ascii="Arial" w:hAnsi="Arial" w:cs="Arial"/>
          <w:b/>
        </w:rPr>
      </w:pPr>
      <w:r w:rsidRPr="003434A1">
        <w:rPr>
          <w:rFonts w:ascii="Arial" w:hAnsi="Arial" w:cs="Arial"/>
          <w:b/>
          <w:u w:val="single"/>
        </w:rPr>
        <w:t>Część 2:</w:t>
      </w:r>
      <w:r w:rsidRPr="003434A1">
        <w:rPr>
          <w:rFonts w:ascii="Arial" w:hAnsi="Arial" w:cs="Arial"/>
          <w:b/>
        </w:rPr>
        <w:t xml:space="preserve"> Modernizacja ul. Bolesława Leśmiana w Siechnicach</w:t>
      </w:r>
    </w:p>
    <w:p w14:paraId="6F7D468C" w14:textId="687BFB36" w:rsidR="001F7047" w:rsidRPr="003434A1" w:rsidRDefault="00EA0A28" w:rsidP="00170B73">
      <w:pPr>
        <w:pStyle w:val="Akapitzlist"/>
        <w:numPr>
          <w:ilvl w:val="0"/>
          <w:numId w:val="66"/>
        </w:numPr>
        <w:spacing w:line="276" w:lineRule="auto"/>
        <w:ind w:left="426"/>
        <w:jc w:val="center"/>
        <w:rPr>
          <w:rFonts w:ascii="Arial" w:hAnsi="Arial" w:cs="Arial"/>
          <w:b/>
          <w:bCs/>
        </w:rPr>
      </w:pPr>
      <w:r w:rsidRPr="003434A1">
        <w:rPr>
          <w:rFonts w:ascii="Arial" w:hAnsi="Arial" w:cs="Arial"/>
          <w:b/>
          <w:u w:val="single"/>
        </w:rPr>
        <w:t>Część 3:</w:t>
      </w:r>
      <w:r w:rsidRPr="003434A1">
        <w:rPr>
          <w:rFonts w:ascii="Arial" w:hAnsi="Arial" w:cs="Arial"/>
          <w:b/>
        </w:rPr>
        <w:t xml:space="preserve"> Modernizacja ul. Jana Kochanowskiego w Siechnicach</w:t>
      </w:r>
    </w:p>
    <w:p w14:paraId="47F38DDA" w14:textId="77777777" w:rsidR="00804059" w:rsidRPr="0022774E" w:rsidRDefault="00804059" w:rsidP="00170B73">
      <w:pPr>
        <w:spacing w:line="276" w:lineRule="auto"/>
        <w:jc w:val="both"/>
        <w:rPr>
          <w:rFonts w:ascii="Arial" w:hAnsi="Arial" w:cs="Arial"/>
          <w:sz w:val="20"/>
          <w:szCs w:val="20"/>
        </w:rPr>
      </w:pPr>
    </w:p>
    <w:p w14:paraId="754C2179" w14:textId="77777777" w:rsidR="00FE2DFC" w:rsidRPr="0022774E" w:rsidRDefault="00FE2DFC" w:rsidP="00170B73">
      <w:pPr>
        <w:spacing w:line="276" w:lineRule="auto"/>
        <w:jc w:val="both"/>
        <w:rPr>
          <w:rFonts w:ascii="Arial" w:hAnsi="Arial" w:cs="Arial"/>
          <w:sz w:val="20"/>
          <w:szCs w:val="20"/>
        </w:rPr>
      </w:pPr>
    </w:p>
    <w:p w14:paraId="6E071611" w14:textId="77777777" w:rsidR="00A660D2" w:rsidRPr="0022774E" w:rsidRDefault="00A660D2" w:rsidP="00170B73">
      <w:pPr>
        <w:spacing w:line="276" w:lineRule="auto"/>
        <w:jc w:val="both"/>
        <w:rPr>
          <w:rFonts w:ascii="Arial" w:hAnsi="Arial" w:cs="Arial"/>
          <w:sz w:val="20"/>
          <w:szCs w:val="20"/>
        </w:rPr>
      </w:pPr>
    </w:p>
    <w:p w14:paraId="423F6C45" w14:textId="16297094" w:rsidR="00B622BC" w:rsidRPr="0022774E" w:rsidRDefault="00B622BC" w:rsidP="00170B73">
      <w:pPr>
        <w:spacing w:line="276" w:lineRule="auto"/>
        <w:jc w:val="both"/>
        <w:rPr>
          <w:rFonts w:ascii="Arial" w:hAnsi="Arial" w:cs="Arial"/>
          <w:sz w:val="20"/>
          <w:szCs w:val="20"/>
        </w:rPr>
      </w:pPr>
    </w:p>
    <w:p w14:paraId="4ED0AB9E" w14:textId="36549BAC" w:rsidR="00B622BC" w:rsidRPr="0022774E" w:rsidRDefault="00B622BC" w:rsidP="00170B73">
      <w:pPr>
        <w:spacing w:line="276" w:lineRule="auto"/>
        <w:jc w:val="both"/>
        <w:rPr>
          <w:rFonts w:ascii="Arial" w:hAnsi="Arial" w:cs="Arial"/>
          <w:sz w:val="20"/>
          <w:szCs w:val="20"/>
        </w:rPr>
      </w:pPr>
    </w:p>
    <w:p w14:paraId="66E4F611" w14:textId="3E1DB280" w:rsidR="00B622BC" w:rsidRPr="0022774E" w:rsidRDefault="00B622BC" w:rsidP="00170B73">
      <w:pPr>
        <w:spacing w:line="276" w:lineRule="auto"/>
        <w:jc w:val="both"/>
        <w:rPr>
          <w:rFonts w:ascii="Arial" w:hAnsi="Arial" w:cs="Arial"/>
          <w:sz w:val="20"/>
          <w:szCs w:val="20"/>
        </w:rPr>
      </w:pPr>
    </w:p>
    <w:p w14:paraId="1455A3BB" w14:textId="347709F6" w:rsidR="00DB2177" w:rsidRPr="0022774E" w:rsidRDefault="00DB2177" w:rsidP="00170B73">
      <w:pPr>
        <w:spacing w:line="276" w:lineRule="auto"/>
        <w:jc w:val="both"/>
        <w:rPr>
          <w:rFonts w:ascii="Arial" w:hAnsi="Arial" w:cs="Arial"/>
          <w:sz w:val="20"/>
          <w:szCs w:val="20"/>
        </w:rPr>
      </w:pPr>
    </w:p>
    <w:p w14:paraId="55C5F1B7" w14:textId="25D6E109" w:rsidR="00DB2177" w:rsidRPr="0022774E" w:rsidRDefault="00DB2177" w:rsidP="00170B73">
      <w:pPr>
        <w:spacing w:line="276" w:lineRule="auto"/>
        <w:jc w:val="both"/>
        <w:rPr>
          <w:rFonts w:ascii="Arial" w:hAnsi="Arial" w:cs="Arial"/>
          <w:sz w:val="20"/>
          <w:szCs w:val="20"/>
        </w:rPr>
      </w:pPr>
    </w:p>
    <w:p w14:paraId="3F83CACB" w14:textId="3E07B440" w:rsidR="00DB2177" w:rsidRPr="0022774E" w:rsidRDefault="00DB2177" w:rsidP="00170B73">
      <w:pPr>
        <w:spacing w:line="276" w:lineRule="auto"/>
        <w:jc w:val="both"/>
        <w:rPr>
          <w:rFonts w:ascii="Arial" w:hAnsi="Arial" w:cs="Arial"/>
          <w:sz w:val="20"/>
          <w:szCs w:val="20"/>
        </w:rPr>
      </w:pPr>
    </w:p>
    <w:p w14:paraId="489AC14F" w14:textId="73F6C72B" w:rsidR="00DB2177" w:rsidRPr="0022774E" w:rsidRDefault="00DB2177" w:rsidP="00170B73">
      <w:pPr>
        <w:spacing w:line="276"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170B73">
            <w:pPr>
              <w:spacing w:before="240" w:after="240" w:line="276" w:lineRule="auto"/>
              <w:rPr>
                <w:rFonts w:ascii="Arial" w:hAnsi="Arial" w:cs="Arial"/>
                <w:b/>
                <w:bCs/>
                <w:sz w:val="20"/>
                <w:szCs w:val="20"/>
                <w:u w:val="single"/>
              </w:rPr>
            </w:pPr>
          </w:p>
          <w:p w14:paraId="126BB450" w14:textId="17C36DF3" w:rsidR="002948E5" w:rsidRPr="0077281D" w:rsidRDefault="002948E5" w:rsidP="00170B73">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170B73">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170B73">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170B73">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170B73">
            <w:pPr>
              <w:pStyle w:val="Akapitzlist"/>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170B73">
      <w:pPr>
        <w:spacing w:before="240" w:after="240" w:line="276" w:lineRule="auto"/>
        <w:rPr>
          <w:rFonts w:ascii="Arial" w:hAnsi="Arial" w:cs="Arial"/>
          <w:sz w:val="20"/>
          <w:szCs w:val="20"/>
        </w:rPr>
      </w:pPr>
    </w:p>
    <w:p w14:paraId="365548CA" w14:textId="77777777" w:rsidR="00FA2C69" w:rsidRPr="0077281D" w:rsidRDefault="00FA2C69" w:rsidP="00170B73">
      <w:pPr>
        <w:spacing w:line="276" w:lineRule="auto"/>
        <w:rPr>
          <w:rFonts w:ascii="Arial" w:hAnsi="Arial" w:cs="Arial"/>
          <w:b/>
          <w:bCs/>
          <w:sz w:val="20"/>
          <w:szCs w:val="20"/>
          <w:u w:val="single"/>
        </w:rPr>
      </w:pPr>
    </w:p>
    <w:tbl>
      <w:tblPr>
        <w:tblStyle w:val="Tabela-Siatka"/>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170B73">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170B73">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170B73">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170B73">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170B73">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tc>
          <w:tcPr>
            <w:tcW w:w="1696" w:type="dxa"/>
          </w:tcPr>
          <w:p w14:paraId="0EE6AD1D" w14:textId="77777777" w:rsidR="00FA2C69" w:rsidRPr="0077281D" w:rsidRDefault="00FA2C69" w:rsidP="00170B73">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170B73">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170B73">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170B73">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170B73">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170B73">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170B73">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170B73">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170B73">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170B73">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170B73">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170B73">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170B73">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6B9649D5" w:rsidR="0034413F" w:rsidRPr="0077281D" w:rsidRDefault="00F24CE7" w:rsidP="00170B73">
            <w:pPr>
              <w:spacing w:line="276" w:lineRule="auto"/>
              <w:rPr>
                <w:rFonts w:ascii="Arial" w:hAnsi="Arial" w:cs="Arial"/>
                <w:sz w:val="20"/>
                <w:szCs w:val="20"/>
              </w:rPr>
            </w:pPr>
            <w:r>
              <w:rPr>
                <w:rFonts w:ascii="Arial" w:hAnsi="Arial" w:cs="Arial"/>
                <w:sz w:val="20"/>
                <w:szCs w:val="20"/>
              </w:rPr>
              <w:t>Opis Przedmiotu Zamówienia</w:t>
            </w:r>
            <w:r w:rsidR="00AC10F6">
              <w:rPr>
                <w:rFonts w:ascii="Arial" w:hAnsi="Arial" w:cs="Arial"/>
                <w:sz w:val="20"/>
                <w:szCs w:val="20"/>
              </w:rPr>
              <w:t xml:space="preserve"> </w:t>
            </w:r>
            <w:r w:rsidR="0034413F" w:rsidRPr="0077281D">
              <w:rPr>
                <w:rFonts w:ascii="Arial" w:hAnsi="Arial" w:cs="Arial"/>
                <w:sz w:val="20"/>
                <w:szCs w:val="20"/>
              </w:rPr>
              <w:t xml:space="preserve">z załącznikami </w:t>
            </w:r>
          </w:p>
        </w:tc>
      </w:tr>
    </w:tbl>
    <w:p w14:paraId="600F11E6" w14:textId="77777777" w:rsidR="00FA2C69" w:rsidRPr="0077281D" w:rsidRDefault="00FA2C69" w:rsidP="00170B73">
      <w:pPr>
        <w:spacing w:line="276" w:lineRule="auto"/>
        <w:jc w:val="both"/>
        <w:rPr>
          <w:rFonts w:ascii="Arial" w:hAnsi="Arial" w:cs="Arial"/>
          <w:sz w:val="20"/>
          <w:szCs w:val="20"/>
        </w:rPr>
      </w:pPr>
    </w:p>
    <w:p w14:paraId="3D2E86C9" w14:textId="77777777" w:rsidR="00FA2C69" w:rsidRPr="0077281D" w:rsidRDefault="00FA2C69" w:rsidP="00170B73">
      <w:pPr>
        <w:spacing w:line="276" w:lineRule="auto"/>
        <w:jc w:val="both"/>
        <w:rPr>
          <w:rFonts w:ascii="Arial" w:hAnsi="Arial" w:cs="Arial"/>
          <w:sz w:val="20"/>
          <w:szCs w:val="20"/>
        </w:rPr>
      </w:pPr>
    </w:p>
    <w:p w14:paraId="3CF5ABE1" w14:textId="77777777" w:rsidR="00FA2C69" w:rsidRPr="0077281D" w:rsidRDefault="00FA2C69" w:rsidP="00170B73">
      <w:pPr>
        <w:spacing w:line="276" w:lineRule="auto"/>
        <w:jc w:val="both"/>
        <w:rPr>
          <w:rFonts w:ascii="Arial" w:hAnsi="Arial" w:cs="Arial"/>
          <w:sz w:val="20"/>
          <w:szCs w:val="20"/>
        </w:rPr>
      </w:pPr>
    </w:p>
    <w:p w14:paraId="37CFAEEE" w14:textId="77777777" w:rsidR="00FA2C69" w:rsidRPr="0077281D" w:rsidRDefault="00FA2C69" w:rsidP="00170B73">
      <w:pPr>
        <w:spacing w:line="276" w:lineRule="auto"/>
        <w:jc w:val="both"/>
        <w:rPr>
          <w:rFonts w:ascii="Arial" w:hAnsi="Arial" w:cs="Arial"/>
          <w:sz w:val="20"/>
          <w:szCs w:val="20"/>
        </w:rPr>
      </w:pPr>
    </w:p>
    <w:p w14:paraId="3576B249" w14:textId="77777777" w:rsidR="00FA2C69" w:rsidRPr="0077281D" w:rsidRDefault="00FA2C69" w:rsidP="00170B73">
      <w:pPr>
        <w:spacing w:line="276" w:lineRule="auto"/>
        <w:jc w:val="both"/>
        <w:rPr>
          <w:rFonts w:ascii="Arial" w:hAnsi="Arial" w:cs="Arial"/>
          <w:sz w:val="20"/>
          <w:szCs w:val="20"/>
        </w:rPr>
      </w:pPr>
    </w:p>
    <w:p w14:paraId="25A25B7C" w14:textId="77777777" w:rsidR="00FA2C69" w:rsidRDefault="00FA2C69" w:rsidP="00170B73">
      <w:pPr>
        <w:spacing w:line="276" w:lineRule="auto"/>
        <w:jc w:val="both"/>
        <w:rPr>
          <w:rFonts w:ascii="Arial" w:hAnsi="Arial" w:cs="Arial"/>
          <w:sz w:val="20"/>
          <w:szCs w:val="20"/>
        </w:rPr>
      </w:pPr>
    </w:p>
    <w:p w14:paraId="6C9CF38F" w14:textId="77777777" w:rsidR="00862E88" w:rsidRPr="0077281D" w:rsidRDefault="00862E88" w:rsidP="00170B73">
      <w:pPr>
        <w:spacing w:line="276" w:lineRule="auto"/>
        <w:jc w:val="both"/>
        <w:rPr>
          <w:rFonts w:ascii="Arial" w:hAnsi="Arial" w:cs="Arial"/>
          <w:sz w:val="20"/>
          <w:szCs w:val="20"/>
        </w:rPr>
      </w:pPr>
    </w:p>
    <w:p w14:paraId="609C6A07" w14:textId="77777777" w:rsidR="00FA2C69" w:rsidRPr="0077281D" w:rsidRDefault="00FA2C69" w:rsidP="00170B73">
      <w:pPr>
        <w:spacing w:line="276" w:lineRule="auto"/>
        <w:jc w:val="both"/>
        <w:rPr>
          <w:rFonts w:ascii="Arial" w:hAnsi="Arial" w:cs="Arial"/>
          <w:sz w:val="20"/>
          <w:szCs w:val="20"/>
        </w:rPr>
      </w:pPr>
    </w:p>
    <w:p w14:paraId="6B9C8168" w14:textId="380D7FA0" w:rsidR="00FA2C69" w:rsidRDefault="00FA2C69" w:rsidP="00170B73">
      <w:pPr>
        <w:spacing w:line="276" w:lineRule="auto"/>
        <w:jc w:val="both"/>
        <w:rPr>
          <w:rFonts w:ascii="Arial" w:hAnsi="Arial" w:cs="Arial"/>
          <w:sz w:val="20"/>
          <w:szCs w:val="20"/>
        </w:rPr>
      </w:pPr>
    </w:p>
    <w:p w14:paraId="5DFF93C2" w14:textId="77777777" w:rsidR="00BB1FA1" w:rsidRPr="0077281D" w:rsidRDefault="00BB1FA1" w:rsidP="00170B73">
      <w:pPr>
        <w:spacing w:line="276" w:lineRule="auto"/>
        <w:jc w:val="both"/>
        <w:rPr>
          <w:rFonts w:ascii="Arial" w:hAnsi="Arial" w:cs="Arial"/>
          <w:sz w:val="20"/>
          <w:szCs w:val="20"/>
        </w:rPr>
      </w:pPr>
    </w:p>
    <w:p w14:paraId="78E5DE89" w14:textId="25971D91" w:rsidR="002948E5" w:rsidRPr="0077281D" w:rsidRDefault="002948E5" w:rsidP="00170B73">
      <w:pPr>
        <w:spacing w:line="276" w:lineRule="auto"/>
        <w:jc w:val="both"/>
        <w:rPr>
          <w:rFonts w:ascii="Arial" w:hAnsi="Arial" w:cs="Arial"/>
          <w:sz w:val="20"/>
          <w:szCs w:val="20"/>
        </w:rPr>
      </w:pPr>
    </w:p>
    <w:p w14:paraId="0B327523" w14:textId="00067D0F" w:rsidR="00A45FEF" w:rsidRPr="0077281D" w:rsidRDefault="00A45FEF" w:rsidP="00170B73">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2" w:name="_Hlk66106968"/>
      <w:r w:rsidRPr="0077281D">
        <w:rPr>
          <w:rFonts w:ascii="Arial" w:hAnsi="Arial" w:cs="Arial"/>
          <w:b/>
          <w:bCs/>
          <w:color w:val="000000"/>
          <w:sz w:val="20"/>
          <w:szCs w:val="20"/>
          <w:u w:val="single"/>
        </w:rPr>
        <w:lastRenderedPageBreak/>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170B73">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ipercze"/>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170B73">
      <w:pPr>
        <w:pStyle w:val="Akapitzlist"/>
        <w:numPr>
          <w:ilvl w:val="1"/>
          <w:numId w:val="16"/>
        </w:numPr>
        <w:autoSpaceDE w:val="0"/>
        <w:autoSpaceDN w:val="0"/>
        <w:adjustRightInd w:val="0"/>
        <w:spacing w:line="276" w:lineRule="auto"/>
        <w:jc w:val="both"/>
        <w:rPr>
          <w:rStyle w:val="Hipercze"/>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ipercze"/>
            <w:rFonts w:ascii="Arial" w:hAnsi="Arial" w:cs="Arial"/>
            <w:color w:val="0066AE"/>
            <w:sz w:val="20"/>
            <w:szCs w:val="20"/>
            <w:shd w:val="clear" w:color="auto" w:fill="FFFFFF"/>
          </w:rPr>
          <w:t>https://platformazakupowa.pl/pn/siechnice</w:t>
        </w:r>
      </w:hyperlink>
      <w:r w:rsidRPr="0077281D">
        <w:rPr>
          <w:rStyle w:val="Hipercze"/>
          <w:rFonts w:ascii="Arial" w:hAnsi="Arial" w:cs="Arial"/>
          <w:color w:val="0066AE"/>
          <w:sz w:val="20"/>
          <w:szCs w:val="20"/>
          <w:shd w:val="clear" w:color="auto" w:fill="FFFFFF"/>
        </w:rPr>
        <w:t>.</w:t>
      </w:r>
    </w:p>
    <w:p w14:paraId="49367EE8" w14:textId="77777777" w:rsidR="00330868" w:rsidRPr="0077281D" w:rsidRDefault="00A45FEF" w:rsidP="00170B73">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485C5396" w:rsidR="00A45FEF" w:rsidRPr="0077281D" w:rsidRDefault="00A45FEF" w:rsidP="00170B73">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FE76FD" w:rsidRPr="0077281D">
        <w:rPr>
          <w:rFonts w:ascii="Arial" w:hAnsi="Arial" w:cs="Arial"/>
          <w:sz w:val="20"/>
          <w:szCs w:val="20"/>
        </w:rPr>
        <w:t>Marta Malinowska- tel. 71 786 09 14</w:t>
      </w:r>
      <w:r w:rsidRPr="0077281D">
        <w:rPr>
          <w:rFonts w:ascii="Arial" w:hAnsi="Arial" w:cs="Arial"/>
          <w:color w:val="000000"/>
          <w:sz w:val="20"/>
          <w:szCs w:val="20"/>
        </w:rPr>
        <w:t>, lub osoba ją zastępująca:</w:t>
      </w:r>
    </w:p>
    <w:p w14:paraId="06474E84" w14:textId="7CA74D34" w:rsidR="00A45FEF" w:rsidRPr="0077281D" w:rsidRDefault="00A45FEF" w:rsidP="00170B73">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3" w:name="_Hlk71107489"/>
    </w:p>
    <w:p w14:paraId="789BD1E0" w14:textId="77DD368F" w:rsidR="00A45FEF" w:rsidRPr="0077281D" w:rsidRDefault="00A45FEF" w:rsidP="00170B73">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757B541B" w:rsidR="001D4D72" w:rsidRPr="0077281D" w:rsidRDefault="001D4D72" w:rsidP="00170B73">
      <w:pPr>
        <w:pStyle w:val="Akapitzlist"/>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FE76FD" w:rsidRPr="0077281D">
        <w:rPr>
          <w:rFonts w:ascii="Arial" w:hAnsi="Arial" w:cs="Arial"/>
          <w:sz w:val="20"/>
          <w:szCs w:val="20"/>
        </w:rPr>
        <w:t xml:space="preserve"> </w:t>
      </w:r>
      <w:r w:rsidR="00FE76FD" w:rsidRPr="0077281D">
        <w:rPr>
          <w:rFonts w:ascii="Arial" w:hAnsi="Arial" w:cs="Arial"/>
          <w:color w:val="000000"/>
          <w:sz w:val="20"/>
          <w:szCs w:val="20"/>
        </w:rPr>
        <w:t xml:space="preserve">Edyta </w:t>
      </w:r>
      <w:proofErr w:type="spellStart"/>
      <w:r w:rsidR="00FE76FD" w:rsidRPr="0077281D">
        <w:rPr>
          <w:rFonts w:ascii="Arial" w:hAnsi="Arial" w:cs="Arial"/>
          <w:color w:val="000000"/>
          <w:sz w:val="20"/>
          <w:szCs w:val="20"/>
        </w:rPr>
        <w:t>Lecko</w:t>
      </w:r>
      <w:proofErr w:type="spellEnd"/>
      <w:r w:rsidR="00FE76FD" w:rsidRPr="0077281D">
        <w:rPr>
          <w:rFonts w:ascii="Arial" w:hAnsi="Arial" w:cs="Arial"/>
          <w:color w:val="000000"/>
          <w:sz w:val="20"/>
          <w:szCs w:val="20"/>
        </w:rPr>
        <w:t>, tel. 71 786 09 48.</w:t>
      </w:r>
    </w:p>
    <w:p w14:paraId="6DDA3F45" w14:textId="77777777" w:rsidR="00100936" w:rsidRPr="0077281D" w:rsidRDefault="00100936" w:rsidP="00170B73">
      <w:pPr>
        <w:pStyle w:val="Akapitzlist"/>
        <w:autoSpaceDE w:val="0"/>
        <w:autoSpaceDN w:val="0"/>
        <w:adjustRightInd w:val="0"/>
        <w:spacing w:line="276" w:lineRule="auto"/>
        <w:ind w:left="786"/>
        <w:jc w:val="both"/>
        <w:rPr>
          <w:rFonts w:ascii="Arial" w:hAnsi="Arial" w:cs="Arial"/>
          <w:sz w:val="20"/>
          <w:szCs w:val="20"/>
        </w:rPr>
      </w:pPr>
    </w:p>
    <w:bookmarkEnd w:id="2"/>
    <w:bookmarkEnd w:id="3"/>
    <w:p w14:paraId="26CA3766" w14:textId="77777777" w:rsidR="00BF72F4" w:rsidRPr="0077281D" w:rsidRDefault="009063D0" w:rsidP="00170B73">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170B73">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xml:space="preserve">), zwanej dalej </w:t>
      </w:r>
      <w:proofErr w:type="spellStart"/>
      <w:r w:rsidRPr="0077281D">
        <w:rPr>
          <w:rFonts w:ascii="Arial" w:eastAsia="Arial Unicode MS" w:hAnsi="Arial" w:cs="Arial"/>
          <w:sz w:val="20"/>
          <w:szCs w:val="20"/>
        </w:rPr>
        <w:t>pzp</w:t>
      </w:r>
      <w:proofErr w:type="spellEnd"/>
      <w:r w:rsidRPr="0077281D">
        <w:rPr>
          <w:rFonts w:ascii="Arial" w:eastAsia="Arial Unicode MS" w:hAnsi="Arial" w:cs="Arial"/>
          <w:sz w:val="20"/>
          <w:szCs w:val="20"/>
        </w:rPr>
        <w:t>.</w:t>
      </w:r>
    </w:p>
    <w:p w14:paraId="3B84190C" w14:textId="77777777" w:rsidR="002A7920" w:rsidRPr="0077281D" w:rsidRDefault="002A7920" w:rsidP="00170B73">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4"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170B73">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170B73">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170B73">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170B73">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170B73">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170B73">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170B73">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170B73">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4"/>
    <w:p w14:paraId="2A413348" w14:textId="77777777" w:rsidR="00977112" w:rsidRPr="0077281D" w:rsidRDefault="00977112" w:rsidP="00170B73">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170B73">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5"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w:t>
      </w:r>
      <w:proofErr w:type="spellStart"/>
      <w:r w:rsidRPr="0077281D">
        <w:rPr>
          <w:rFonts w:ascii="Arial" w:hAnsi="Arial" w:cs="Arial"/>
          <w:color w:val="000000"/>
          <w:sz w:val="20"/>
          <w:szCs w:val="20"/>
        </w:rPr>
        <w:t>poz</w:t>
      </w:r>
      <w:proofErr w:type="spellEnd"/>
      <w:r w:rsidRPr="0077281D">
        <w:rPr>
          <w:rFonts w:ascii="Arial" w:hAnsi="Arial" w:cs="Arial"/>
          <w:color w:val="000000"/>
          <w:sz w:val="20"/>
          <w:szCs w:val="20"/>
        </w:rPr>
        <w:t xml:space="preserve">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xml:space="preserve">), dalej „ustawa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4A3D2A57" w14:textId="390AC0EB"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przez okres 4 lat od</w:t>
      </w:r>
      <w:r w:rsidR="009221CB" w:rsidRPr="0077281D">
        <w:rPr>
          <w:rFonts w:ascii="Arial" w:hAnsi="Arial" w:cs="Arial"/>
          <w:sz w:val="20"/>
          <w:szCs w:val="20"/>
        </w:rPr>
        <w:t xml:space="preserve"> </w:t>
      </w:r>
      <w:r w:rsidRPr="0077281D">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44BAB01C"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lastRenderedPageBreak/>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 xml:space="preserve">wymogiem ustawowym określonym w przepisach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związanym z</w:t>
      </w:r>
      <w:r w:rsidR="002D3185" w:rsidRPr="0077281D">
        <w:rPr>
          <w:rFonts w:ascii="Arial" w:hAnsi="Arial" w:cs="Arial"/>
          <w:color w:val="000000"/>
          <w:sz w:val="20"/>
          <w:szCs w:val="20"/>
        </w:rPr>
        <w:t> </w:t>
      </w:r>
      <w:r w:rsidRPr="0077281D">
        <w:rPr>
          <w:rFonts w:ascii="Arial" w:hAnsi="Arial" w:cs="Arial"/>
          <w:color w:val="000000"/>
          <w:sz w:val="20"/>
          <w:szCs w:val="20"/>
        </w:rPr>
        <w:t xml:space="preserve">udziałem w postępowaniu o udzielenie zamówienia publicznego; konsekwencje niepodania określonych danych wynikają z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1624F6B9" w14:textId="77777777"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170B73">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170B73">
      <w:pPr>
        <w:pStyle w:val="Bezodstpw"/>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170B73">
      <w:pPr>
        <w:pStyle w:val="Bezodstpw"/>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170B73">
      <w:pPr>
        <w:pStyle w:val="Bezodstpw"/>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170B73">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170B73">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170B73">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170B73">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170B73">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170B73">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 xml:space="preserve">udzielenie zamówienia publicznego ani zmianą postanowień umowy w zakresie niezgodnym z ustawą </w:t>
      </w:r>
      <w:proofErr w:type="spellStart"/>
      <w:r w:rsidRPr="0077281D">
        <w:rPr>
          <w:i w:val="0"/>
          <w:sz w:val="20"/>
          <w:szCs w:val="20"/>
        </w:rPr>
        <w:t>Pzp</w:t>
      </w:r>
      <w:proofErr w:type="spellEnd"/>
      <w:r w:rsidRPr="0077281D">
        <w:rPr>
          <w:i w:val="0"/>
          <w:sz w:val="20"/>
          <w:szCs w:val="20"/>
        </w:rPr>
        <w:t xml:space="preserve"> oraz nie może naruszać integralności protokołu oraz jego załączników.</w:t>
      </w:r>
    </w:p>
    <w:p w14:paraId="0F58DDB1" w14:textId="4DAE8A19" w:rsidR="00450FD0" w:rsidRPr="0077281D" w:rsidRDefault="00B55F0E" w:rsidP="00170B73">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170B73">
      <w:pPr>
        <w:widowControl w:val="0"/>
        <w:autoSpaceDE w:val="0"/>
        <w:autoSpaceDN w:val="0"/>
        <w:adjustRightInd w:val="0"/>
        <w:spacing w:line="276" w:lineRule="auto"/>
        <w:jc w:val="both"/>
        <w:rPr>
          <w:rFonts w:ascii="Arial" w:hAnsi="Arial" w:cs="Arial"/>
          <w:sz w:val="20"/>
          <w:szCs w:val="20"/>
        </w:rPr>
      </w:pPr>
    </w:p>
    <w:bookmarkEnd w:id="5"/>
    <w:p w14:paraId="4F5F5AC2" w14:textId="64E03964" w:rsidR="008848DA" w:rsidRPr="006B5173" w:rsidRDefault="009063D0" w:rsidP="00170B73">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1543A575" w14:textId="2785AA0E" w:rsidR="002859A0" w:rsidRDefault="002859A0" w:rsidP="00170B73">
      <w:pPr>
        <w:pStyle w:val="Akapitzlist"/>
        <w:numPr>
          <w:ilvl w:val="1"/>
          <w:numId w:val="37"/>
        </w:numPr>
        <w:autoSpaceDE w:val="0"/>
        <w:autoSpaceDN w:val="0"/>
        <w:adjustRightInd w:val="0"/>
        <w:spacing w:line="276" w:lineRule="auto"/>
        <w:ind w:left="284" w:hanging="284"/>
        <w:jc w:val="both"/>
        <w:rPr>
          <w:rFonts w:ascii="Arial" w:hAnsi="Arial" w:cs="Arial"/>
          <w:sz w:val="20"/>
          <w:szCs w:val="20"/>
        </w:rPr>
      </w:pPr>
      <w:bookmarkStart w:id="6" w:name="_Hlk66106738"/>
      <w:r w:rsidRPr="002859A0">
        <w:rPr>
          <w:rFonts w:ascii="Arial" w:hAnsi="Arial" w:cs="Arial"/>
          <w:sz w:val="20"/>
          <w:szCs w:val="20"/>
        </w:rPr>
        <w:t xml:space="preserve">  Przedmiotem zamówienia jest remont i modernizacje dr</w:t>
      </w:r>
      <w:r w:rsidRPr="002859A0">
        <w:rPr>
          <w:rFonts w:ascii="Arial" w:hAnsi="Arial" w:cs="Arial" w:hint="eastAsia"/>
          <w:sz w:val="20"/>
          <w:szCs w:val="20"/>
        </w:rPr>
        <w:t>ó</w:t>
      </w:r>
      <w:r w:rsidRPr="002859A0">
        <w:rPr>
          <w:rFonts w:ascii="Arial" w:hAnsi="Arial" w:cs="Arial"/>
          <w:sz w:val="20"/>
          <w:szCs w:val="20"/>
        </w:rPr>
        <w:t>g gminnych w podziale na cz</w:t>
      </w:r>
      <w:r w:rsidRPr="002859A0">
        <w:rPr>
          <w:rFonts w:ascii="Arial" w:hAnsi="Arial" w:cs="Arial" w:hint="eastAsia"/>
          <w:sz w:val="20"/>
          <w:szCs w:val="20"/>
        </w:rPr>
        <w:t>ęś</w:t>
      </w:r>
      <w:r w:rsidRPr="002859A0">
        <w:rPr>
          <w:rFonts w:ascii="Arial" w:hAnsi="Arial" w:cs="Arial"/>
          <w:sz w:val="20"/>
          <w:szCs w:val="20"/>
        </w:rPr>
        <w:t>ci:</w:t>
      </w:r>
    </w:p>
    <w:p w14:paraId="46CE811D" w14:textId="77777777" w:rsidR="00851937" w:rsidRPr="00A50689" w:rsidRDefault="00851937" w:rsidP="00170B73">
      <w:pPr>
        <w:pStyle w:val="Akapitzlist"/>
        <w:numPr>
          <w:ilvl w:val="2"/>
          <w:numId w:val="49"/>
        </w:numPr>
        <w:spacing w:line="276" w:lineRule="auto"/>
        <w:ind w:left="993"/>
        <w:jc w:val="both"/>
        <w:rPr>
          <w:rFonts w:ascii="Arial" w:hAnsi="Arial" w:cs="Arial"/>
          <w:sz w:val="20"/>
          <w:szCs w:val="20"/>
        </w:rPr>
      </w:pPr>
      <w:r w:rsidRPr="00B01E76">
        <w:rPr>
          <w:rFonts w:ascii="Arial" w:hAnsi="Arial" w:cs="Arial"/>
          <w:sz w:val="20"/>
          <w:szCs w:val="20"/>
          <w:u w:val="single"/>
        </w:rPr>
        <w:t>Cz</w:t>
      </w:r>
      <w:r w:rsidRPr="00B01E76">
        <w:rPr>
          <w:rFonts w:ascii="Arial" w:hAnsi="Arial" w:cs="Arial" w:hint="eastAsia"/>
          <w:sz w:val="20"/>
          <w:szCs w:val="20"/>
          <w:u w:val="single"/>
        </w:rPr>
        <w:t>ęść</w:t>
      </w:r>
      <w:r w:rsidRPr="00B01E76">
        <w:rPr>
          <w:rFonts w:ascii="Arial" w:hAnsi="Arial" w:cs="Arial"/>
          <w:sz w:val="20"/>
          <w:szCs w:val="20"/>
          <w:u w:val="single"/>
        </w:rPr>
        <w:t xml:space="preserve"> 1:</w:t>
      </w:r>
      <w:r w:rsidRPr="00B01E76">
        <w:rPr>
          <w:rFonts w:ascii="Arial" w:hAnsi="Arial" w:cs="Arial"/>
          <w:sz w:val="20"/>
          <w:szCs w:val="20"/>
        </w:rPr>
        <w:t xml:space="preserve"> Remont ul. S</w:t>
      </w:r>
      <w:r w:rsidRPr="00B01E76">
        <w:rPr>
          <w:rFonts w:ascii="Arial" w:hAnsi="Arial" w:cs="Arial" w:hint="eastAsia"/>
          <w:sz w:val="20"/>
          <w:szCs w:val="20"/>
        </w:rPr>
        <w:t>ł</w:t>
      </w:r>
      <w:r w:rsidRPr="00B01E76">
        <w:rPr>
          <w:rFonts w:ascii="Arial" w:hAnsi="Arial" w:cs="Arial"/>
          <w:sz w:val="20"/>
          <w:szCs w:val="20"/>
        </w:rPr>
        <w:t xml:space="preserve">onecznej w </w:t>
      </w:r>
      <w:r w:rsidRPr="00B01E76">
        <w:rPr>
          <w:rFonts w:ascii="Arial" w:hAnsi="Arial" w:cs="Arial" w:hint="eastAsia"/>
          <w:sz w:val="20"/>
          <w:szCs w:val="20"/>
        </w:rPr>
        <w:t>Ż</w:t>
      </w:r>
      <w:r w:rsidRPr="00B01E76">
        <w:rPr>
          <w:rFonts w:ascii="Arial" w:hAnsi="Arial" w:cs="Arial"/>
          <w:sz w:val="20"/>
          <w:szCs w:val="20"/>
        </w:rPr>
        <w:t>ernikach Wroc</w:t>
      </w:r>
      <w:r w:rsidRPr="00B01E76">
        <w:rPr>
          <w:rFonts w:ascii="Arial" w:hAnsi="Arial" w:cs="Arial" w:hint="eastAsia"/>
          <w:sz w:val="20"/>
          <w:szCs w:val="20"/>
        </w:rPr>
        <w:t>ł</w:t>
      </w:r>
      <w:r w:rsidRPr="00B01E76">
        <w:rPr>
          <w:rFonts w:ascii="Arial" w:hAnsi="Arial" w:cs="Arial"/>
          <w:sz w:val="20"/>
          <w:szCs w:val="20"/>
        </w:rPr>
        <w:t>awskich</w:t>
      </w:r>
      <w:r w:rsidRPr="00A50689">
        <w:rPr>
          <w:rFonts w:ascii="Arial" w:hAnsi="Arial" w:cs="Arial"/>
          <w:sz w:val="20"/>
          <w:szCs w:val="20"/>
        </w:rPr>
        <w:t>. W ramach remontu ul. S</w:t>
      </w:r>
      <w:r w:rsidRPr="00A50689">
        <w:rPr>
          <w:rFonts w:ascii="Arial" w:hAnsi="Arial" w:cs="Arial" w:hint="eastAsia"/>
          <w:sz w:val="20"/>
          <w:szCs w:val="20"/>
        </w:rPr>
        <w:t>ł</w:t>
      </w:r>
      <w:r w:rsidRPr="00A50689">
        <w:rPr>
          <w:rFonts w:ascii="Arial" w:hAnsi="Arial" w:cs="Arial"/>
          <w:sz w:val="20"/>
          <w:szCs w:val="20"/>
        </w:rPr>
        <w:t>onecznej w</w:t>
      </w:r>
      <w:r>
        <w:rPr>
          <w:rFonts w:ascii="Arial" w:hAnsi="Arial" w:cs="Arial"/>
          <w:sz w:val="20"/>
          <w:szCs w:val="20"/>
        </w:rPr>
        <w:t> </w:t>
      </w:r>
      <w:r w:rsidRPr="00A50689">
        <w:rPr>
          <w:rFonts w:ascii="Arial" w:hAnsi="Arial" w:cs="Arial" w:hint="eastAsia"/>
          <w:sz w:val="20"/>
          <w:szCs w:val="20"/>
        </w:rPr>
        <w:t>Ż</w:t>
      </w:r>
      <w:r w:rsidRPr="00A50689">
        <w:rPr>
          <w:rFonts w:ascii="Arial" w:hAnsi="Arial" w:cs="Arial"/>
          <w:sz w:val="20"/>
          <w:szCs w:val="20"/>
        </w:rPr>
        <w:t>ernikach Wroc</w:t>
      </w:r>
      <w:r w:rsidRPr="00A50689">
        <w:rPr>
          <w:rFonts w:ascii="Arial" w:hAnsi="Arial" w:cs="Arial" w:hint="eastAsia"/>
          <w:sz w:val="20"/>
          <w:szCs w:val="20"/>
        </w:rPr>
        <w:t>ł</w:t>
      </w:r>
      <w:r w:rsidRPr="00A50689">
        <w:rPr>
          <w:rFonts w:ascii="Arial" w:hAnsi="Arial" w:cs="Arial"/>
          <w:sz w:val="20"/>
          <w:szCs w:val="20"/>
        </w:rPr>
        <w:t>awskich zostanie wykonana:</w:t>
      </w:r>
    </w:p>
    <w:p w14:paraId="7B3C069B" w14:textId="77777777" w:rsidR="00851937" w:rsidRDefault="00851937" w:rsidP="00170B73">
      <w:pPr>
        <w:pStyle w:val="Akapitzlist"/>
        <w:numPr>
          <w:ilvl w:val="0"/>
          <w:numId w:val="67"/>
        </w:numPr>
        <w:spacing w:line="276" w:lineRule="auto"/>
        <w:ind w:left="1418" w:hanging="425"/>
        <w:jc w:val="both"/>
        <w:rPr>
          <w:rFonts w:ascii="Arial" w:hAnsi="Arial" w:cs="Arial"/>
          <w:sz w:val="20"/>
          <w:szCs w:val="20"/>
        </w:rPr>
      </w:pPr>
      <w:r w:rsidRPr="00A50689">
        <w:rPr>
          <w:rFonts w:ascii="Arial" w:hAnsi="Arial" w:cs="Arial"/>
          <w:sz w:val="20"/>
          <w:szCs w:val="20"/>
        </w:rPr>
        <w:t>konstrukcja jezdni o nawierzchni bitumicznej o szeroko</w:t>
      </w:r>
      <w:r w:rsidRPr="00A50689">
        <w:rPr>
          <w:rFonts w:ascii="Arial" w:hAnsi="Arial" w:cs="Arial" w:hint="eastAsia"/>
          <w:sz w:val="20"/>
          <w:szCs w:val="20"/>
        </w:rPr>
        <w:t>ś</w:t>
      </w:r>
      <w:r w:rsidRPr="00A50689">
        <w:rPr>
          <w:rFonts w:ascii="Arial" w:hAnsi="Arial" w:cs="Arial"/>
          <w:sz w:val="20"/>
          <w:szCs w:val="20"/>
        </w:rPr>
        <w:t>ci 3,5 m;</w:t>
      </w:r>
    </w:p>
    <w:p w14:paraId="48D656AE" w14:textId="77777777" w:rsidR="00851937" w:rsidRDefault="00851937" w:rsidP="00170B73">
      <w:pPr>
        <w:pStyle w:val="Akapitzlist"/>
        <w:numPr>
          <w:ilvl w:val="0"/>
          <w:numId w:val="67"/>
        </w:numPr>
        <w:spacing w:line="276" w:lineRule="auto"/>
        <w:ind w:left="1418" w:hanging="425"/>
        <w:jc w:val="both"/>
        <w:rPr>
          <w:rFonts w:ascii="Arial" w:hAnsi="Arial" w:cs="Arial"/>
          <w:sz w:val="20"/>
          <w:szCs w:val="20"/>
        </w:rPr>
      </w:pPr>
      <w:r w:rsidRPr="00A50689">
        <w:rPr>
          <w:rFonts w:ascii="Arial" w:hAnsi="Arial" w:cs="Arial"/>
          <w:sz w:val="20"/>
          <w:szCs w:val="20"/>
        </w:rPr>
        <w:t xml:space="preserve">wykonanie obustronnych poboczy utwardzonych kruszywem </w:t>
      </w:r>
      <w:r w:rsidRPr="00A50689">
        <w:rPr>
          <w:rFonts w:ascii="Arial" w:hAnsi="Arial" w:cs="Arial" w:hint="eastAsia"/>
          <w:sz w:val="20"/>
          <w:szCs w:val="20"/>
        </w:rPr>
        <w:t>ł</w:t>
      </w:r>
      <w:r w:rsidRPr="00A50689">
        <w:rPr>
          <w:rFonts w:ascii="Arial" w:hAnsi="Arial" w:cs="Arial"/>
          <w:sz w:val="20"/>
          <w:szCs w:val="20"/>
        </w:rPr>
        <w:t>amanym o uziarnieniu 0/31,5</w:t>
      </w:r>
      <w:r>
        <w:rPr>
          <w:rFonts w:ascii="Arial" w:hAnsi="Arial" w:cs="Arial"/>
          <w:sz w:val="20"/>
          <w:szCs w:val="20"/>
        </w:rPr>
        <w:t> </w:t>
      </w:r>
      <w:r w:rsidRPr="00A50689">
        <w:rPr>
          <w:rFonts w:ascii="Arial" w:hAnsi="Arial" w:cs="Arial"/>
          <w:sz w:val="20"/>
          <w:szCs w:val="20"/>
        </w:rPr>
        <w:t>mm o grubo</w:t>
      </w:r>
      <w:r w:rsidRPr="00A50689">
        <w:rPr>
          <w:rFonts w:ascii="Arial" w:hAnsi="Arial" w:cs="Arial" w:hint="eastAsia"/>
          <w:sz w:val="20"/>
          <w:szCs w:val="20"/>
        </w:rPr>
        <w:t>ś</w:t>
      </w:r>
      <w:r w:rsidRPr="00A50689">
        <w:rPr>
          <w:rFonts w:ascii="Arial" w:hAnsi="Arial" w:cs="Arial"/>
          <w:sz w:val="20"/>
          <w:szCs w:val="20"/>
        </w:rPr>
        <w:t>ci po zag</w:t>
      </w:r>
      <w:r w:rsidRPr="00A50689">
        <w:rPr>
          <w:rFonts w:ascii="Arial" w:hAnsi="Arial" w:cs="Arial" w:hint="eastAsia"/>
          <w:sz w:val="20"/>
          <w:szCs w:val="20"/>
        </w:rPr>
        <w:t>ę</w:t>
      </w:r>
      <w:r w:rsidRPr="00A50689">
        <w:rPr>
          <w:rFonts w:ascii="Arial" w:hAnsi="Arial" w:cs="Arial"/>
          <w:sz w:val="20"/>
          <w:szCs w:val="20"/>
        </w:rPr>
        <w:t>szczeniu 15 cm;</w:t>
      </w:r>
    </w:p>
    <w:p w14:paraId="61C81A1D" w14:textId="77777777" w:rsidR="00851937" w:rsidRDefault="00851937" w:rsidP="00170B73">
      <w:pPr>
        <w:pStyle w:val="Akapitzlist"/>
        <w:numPr>
          <w:ilvl w:val="0"/>
          <w:numId w:val="67"/>
        </w:numPr>
        <w:spacing w:line="276" w:lineRule="auto"/>
        <w:ind w:left="1418" w:hanging="425"/>
        <w:jc w:val="both"/>
        <w:rPr>
          <w:rFonts w:ascii="Arial" w:hAnsi="Arial" w:cs="Arial"/>
          <w:sz w:val="20"/>
          <w:szCs w:val="20"/>
        </w:rPr>
      </w:pPr>
      <w:r w:rsidRPr="00B21C4E">
        <w:rPr>
          <w:rFonts w:ascii="Arial" w:hAnsi="Arial" w:cs="Arial"/>
          <w:sz w:val="20"/>
          <w:szCs w:val="20"/>
        </w:rPr>
        <w:t>u</w:t>
      </w:r>
      <w:r w:rsidRPr="00B21C4E">
        <w:rPr>
          <w:rFonts w:ascii="Arial" w:hAnsi="Arial" w:cs="Arial" w:hint="eastAsia"/>
          <w:sz w:val="20"/>
          <w:szCs w:val="20"/>
        </w:rPr>
        <w:t>ł</w:t>
      </w:r>
      <w:r w:rsidRPr="00B21C4E">
        <w:rPr>
          <w:rFonts w:ascii="Arial" w:hAnsi="Arial" w:cs="Arial"/>
          <w:sz w:val="20"/>
          <w:szCs w:val="20"/>
        </w:rPr>
        <w:t>o</w:t>
      </w:r>
      <w:r w:rsidRPr="00B21C4E">
        <w:rPr>
          <w:rFonts w:ascii="Arial" w:hAnsi="Arial" w:cs="Arial" w:hint="eastAsia"/>
          <w:sz w:val="20"/>
          <w:szCs w:val="20"/>
        </w:rPr>
        <w:t>ż</w:t>
      </w:r>
      <w:r w:rsidRPr="00B21C4E">
        <w:rPr>
          <w:rFonts w:ascii="Arial" w:hAnsi="Arial" w:cs="Arial"/>
          <w:sz w:val="20"/>
          <w:szCs w:val="20"/>
        </w:rPr>
        <w:t>enie kraw</w:t>
      </w:r>
      <w:r w:rsidRPr="00B21C4E">
        <w:rPr>
          <w:rFonts w:ascii="Arial" w:hAnsi="Arial" w:cs="Arial" w:hint="eastAsia"/>
          <w:sz w:val="20"/>
          <w:szCs w:val="20"/>
        </w:rPr>
        <w:t>ęż</w:t>
      </w:r>
      <w:r w:rsidRPr="00B21C4E">
        <w:rPr>
          <w:rFonts w:ascii="Arial" w:hAnsi="Arial" w:cs="Arial"/>
          <w:sz w:val="20"/>
          <w:szCs w:val="20"/>
        </w:rPr>
        <w:t>nik</w:t>
      </w:r>
      <w:r w:rsidRPr="00B21C4E">
        <w:rPr>
          <w:rFonts w:ascii="Arial" w:hAnsi="Arial" w:cs="Arial" w:hint="eastAsia"/>
          <w:sz w:val="20"/>
          <w:szCs w:val="20"/>
        </w:rPr>
        <w:t>ó</w:t>
      </w:r>
      <w:r w:rsidRPr="00B21C4E">
        <w:rPr>
          <w:rFonts w:ascii="Arial" w:hAnsi="Arial" w:cs="Arial"/>
          <w:sz w:val="20"/>
          <w:szCs w:val="20"/>
        </w:rPr>
        <w:t xml:space="preserve">w najazdowych na </w:t>
      </w:r>
      <w:r w:rsidRPr="00B21C4E">
        <w:rPr>
          <w:rFonts w:ascii="Arial" w:hAnsi="Arial" w:cs="Arial" w:hint="eastAsia"/>
          <w:sz w:val="20"/>
          <w:szCs w:val="20"/>
        </w:rPr>
        <w:t>ł</w:t>
      </w:r>
      <w:r w:rsidRPr="00B21C4E">
        <w:rPr>
          <w:rFonts w:ascii="Arial" w:hAnsi="Arial" w:cs="Arial"/>
          <w:sz w:val="20"/>
          <w:szCs w:val="20"/>
        </w:rPr>
        <w:t>awie betonowej;</w:t>
      </w:r>
    </w:p>
    <w:p w14:paraId="549EC09F" w14:textId="77777777" w:rsidR="00851937" w:rsidRPr="00B21C4E" w:rsidRDefault="00851937" w:rsidP="00170B73">
      <w:pPr>
        <w:pStyle w:val="Akapitzlist"/>
        <w:numPr>
          <w:ilvl w:val="0"/>
          <w:numId w:val="67"/>
        </w:numPr>
        <w:spacing w:line="276" w:lineRule="auto"/>
        <w:ind w:left="1418" w:hanging="425"/>
        <w:jc w:val="both"/>
        <w:rPr>
          <w:rFonts w:ascii="Arial" w:hAnsi="Arial" w:cs="Arial"/>
          <w:sz w:val="20"/>
          <w:szCs w:val="20"/>
        </w:rPr>
      </w:pPr>
      <w:r w:rsidRPr="00B21C4E">
        <w:rPr>
          <w:rFonts w:ascii="Arial" w:hAnsi="Arial" w:cs="Arial"/>
          <w:sz w:val="20"/>
          <w:szCs w:val="20"/>
        </w:rPr>
        <w:t>wykonanie zjazd</w:t>
      </w:r>
      <w:r w:rsidRPr="00B21C4E">
        <w:rPr>
          <w:rFonts w:ascii="Arial" w:hAnsi="Arial" w:cs="Arial" w:hint="eastAsia"/>
          <w:sz w:val="20"/>
          <w:szCs w:val="20"/>
        </w:rPr>
        <w:t>ó</w:t>
      </w:r>
      <w:r w:rsidRPr="00B21C4E">
        <w:rPr>
          <w:rFonts w:ascii="Arial" w:hAnsi="Arial" w:cs="Arial"/>
          <w:sz w:val="20"/>
          <w:szCs w:val="20"/>
        </w:rPr>
        <w:t>w o szer. ok. 3,5 m</w:t>
      </w:r>
      <w:r>
        <w:rPr>
          <w:rFonts w:ascii="Arial" w:hAnsi="Arial" w:cs="Arial"/>
          <w:sz w:val="20"/>
          <w:szCs w:val="20"/>
        </w:rPr>
        <w:t>.</w:t>
      </w:r>
    </w:p>
    <w:p w14:paraId="695077CA" w14:textId="77777777" w:rsidR="00851937" w:rsidRDefault="00851937" w:rsidP="00170B73">
      <w:pPr>
        <w:pStyle w:val="Akapitzlist"/>
        <w:numPr>
          <w:ilvl w:val="2"/>
          <w:numId w:val="49"/>
        </w:numPr>
        <w:spacing w:line="276" w:lineRule="auto"/>
        <w:ind w:left="993"/>
        <w:jc w:val="both"/>
        <w:rPr>
          <w:rFonts w:ascii="Arial" w:hAnsi="Arial" w:cs="Arial"/>
          <w:sz w:val="20"/>
          <w:szCs w:val="20"/>
        </w:rPr>
      </w:pPr>
      <w:r w:rsidRPr="00B01E76">
        <w:rPr>
          <w:rFonts w:ascii="Arial" w:hAnsi="Arial" w:cs="Arial"/>
          <w:sz w:val="20"/>
          <w:szCs w:val="20"/>
          <w:u w:val="single"/>
        </w:rPr>
        <w:t>Cz</w:t>
      </w:r>
      <w:r w:rsidRPr="00B01E76">
        <w:rPr>
          <w:rFonts w:ascii="Arial" w:hAnsi="Arial" w:cs="Arial" w:hint="eastAsia"/>
          <w:sz w:val="20"/>
          <w:szCs w:val="20"/>
          <w:u w:val="single"/>
        </w:rPr>
        <w:t>ęść</w:t>
      </w:r>
      <w:r w:rsidRPr="00B01E76">
        <w:rPr>
          <w:rFonts w:ascii="Arial" w:hAnsi="Arial" w:cs="Arial"/>
          <w:sz w:val="20"/>
          <w:szCs w:val="20"/>
          <w:u w:val="single"/>
        </w:rPr>
        <w:t xml:space="preserve"> 2:</w:t>
      </w:r>
      <w:r w:rsidRPr="00B01E76">
        <w:rPr>
          <w:rFonts w:ascii="Arial" w:hAnsi="Arial" w:cs="Arial"/>
          <w:sz w:val="20"/>
          <w:szCs w:val="20"/>
        </w:rPr>
        <w:t xml:space="preserve"> Modernizacja ul. Boles</w:t>
      </w:r>
      <w:r w:rsidRPr="00B01E76">
        <w:rPr>
          <w:rFonts w:ascii="Arial" w:hAnsi="Arial" w:cs="Arial" w:hint="eastAsia"/>
          <w:sz w:val="20"/>
          <w:szCs w:val="20"/>
        </w:rPr>
        <w:t>ł</w:t>
      </w:r>
      <w:r w:rsidRPr="00B01E76">
        <w:rPr>
          <w:rFonts w:ascii="Arial" w:hAnsi="Arial" w:cs="Arial"/>
          <w:sz w:val="20"/>
          <w:szCs w:val="20"/>
        </w:rPr>
        <w:t>awa Le</w:t>
      </w:r>
      <w:r w:rsidRPr="00B01E76">
        <w:rPr>
          <w:rFonts w:ascii="Arial" w:hAnsi="Arial" w:cs="Arial" w:hint="eastAsia"/>
          <w:sz w:val="20"/>
          <w:szCs w:val="20"/>
        </w:rPr>
        <w:t>ś</w:t>
      </w:r>
      <w:r w:rsidRPr="00B01E76">
        <w:rPr>
          <w:rFonts w:ascii="Arial" w:hAnsi="Arial" w:cs="Arial"/>
          <w:sz w:val="20"/>
          <w:szCs w:val="20"/>
        </w:rPr>
        <w:t>miana w Siechnicach</w:t>
      </w:r>
      <w:r w:rsidRPr="009027C2">
        <w:rPr>
          <w:rFonts w:ascii="Arial" w:hAnsi="Arial" w:cs="Arial"/>
          <w:sz w:val="20"/>
          <w:szCs w:val="20"/>
        </w:rPr>
        <w:t>. W ramach modernizacji ul. Bolesława Leśmiana w Siechnicach zostanie wykonana:</w:t>
      </w:r>
    </w:p>
    <w:p w14:paraId="4F106D07" w14:textId="77777777" w:rsidR="00851937" w:rsidRDefault="00851937" w:rsidP="00170B73">
      <w:pPr>
        <w:pStyle w:val="Akapitzlist"/>
        <w:numPr>
          <w:ilvl w:val="0"/>
          <w:numId w:val="70"/>
        </w:numPr>
        <w:spacing w:line="276" w:lineRule="auto"/>
        <w:jc w:val="both"/>
        <w:rPr>
          <w:rFonts w:ascii="Arial" w:hAnsi="Arial" w:cs="Arial"/>
          <w:sz w:val="20"/>
          <w:szCs w:val="20"/>
        </w:rPr>
      </w:pPr>
      <w:r w:rsidRPr="00001EA9">
        <w:rPr>
          <w:rFonts w:ascii="Arial" w:hAnsi="Arial" w:cs="Arial"/>
          <w:sz w:val="20"/>
          <w:szCs w:val="20"/>
        </w:rPr>
        <w:t>konstrukcja jezdni o nawierzchni bitumicznej o szerokości 4,5 m;</w:t>
      </w:r>
    </w:p>
    <w:p w14:paraId="44338DEB" w14:textId="77777777" w:rsidR="00851937" w:rsidRDefault="00851937" w:rsidP="00170B73">
      <w:pPr>
        <w:pStyle w:val="Akapitzlist"/>
        <w:numPr>
          <w:ilvl w:val="0"/>
          <w:numId w:val="70"/>
        </w:numPr>
        <w:spacing w:line="276" w:lineRule="auto"/>
        <w:jc w:val="both"/>
        <w:rPr>
          <w:rFonts w:ascii="Arial" w:hAnsi="Arial" w:cs="Arial"/>
          <w:sz w:val="20"/>
          <w:szCs w:val="20"/>
        </w:rPr>
      </w:pPr>
      <w:r w:rsidRPr="00921CD2">
        <w:rPr>
          <w:rFonts w:ascii="Arial" w:hAnsi="Arial" w:cs="Arial"/>
          <w:sz w:val="20"/>
          <w:szCs w:val="20"/>
        </w:rPr>
        <w:t>wykonanie obustronnych poboczy utwardzonych kruszywem łamanym o szerokości 0,75 m.;</w:t>
      </w:r>
    </w:p>
    <w:p w14:paraId="08D84B30" w14:textId="77777777" w:rsidR="00851937" w:rsidRDefault="00851937" w:rsidP="00170B73">
      <w:pPr>
        <w:pStyle w:val="Akapitzlist"/>
        <w:numPr>
          <w:ilvl w:val="0"/>
          <w:numId w:val="70"/>
        </w:numPr>
        <w:spacing w:line="276" w:lineRule="auto"/>
        <w:jc w:val="both"/>
        <w:rPr>
          <w:rFonts w:ascii="Arial" w:hAnsi="Arial" w:cs="Arial"/>
          <w:sz w:val="20"/>
          <w:szCs w:val="20"/>
        </w:rPr>
      </w:pPr>
      <w:r w:rsidRPr="00921CD2">
        <w:rPr>
          <w:rFonts w:ascii="Arial" w:hAnsi="Arial" w:cs="Arial"/>
          <w:sz w:val="20"/>
          <w:szCs w:val="20"/>
        </w:rPr>
        <w:t>wykonanie zjazdów o szer. ok. 3,5 m;</w:t>
      </w:r>
    </w:p>
    <w:p w14:paraId="6CC9299B" w14:textId="77777777" w:rsidR="00851937" w:rsidRDefault="00851937" w:rsidP="00170B73">
      <w:pPr>
        <w:pStyle w:val="Akapitzlist"/>
        <w:numPr>
          <w:ilvl w:val="0"/>
          <w:numId w:val="70"/>
        </w:numPr>
        <w:spacing w:line="276" w:lineRule="auto"/>
        <w:jc w:val="both"/>
        <w:rPr>
          <w:rFonts w:ascii="Arial" w:hAnsi="Arial" w:cs="Arial"/>
          <w:sz w:val="20"/>
          <w:szCs w:val="20"/>
        </w:rPr>
      </w:pPr>
      <w:r w:rsidRPr="002B2B83">
        <w:rPr>
          <w:rFonts w:ascii="Arial" w:hAnsi="Arial" w:cs="Arial"/>
          <w:sz w:val="20"/>
          <w:szCs w:val="20"/>
        </w:rPr>
        <w:t>dojścia do posesji</w:t>
      </w:r>
      <w:r>
        <w:rPr>
          <w:rFonts w:ascii="Arial" w:hAnsi="Arial" w:cs="Arial"/>
          <w:sz w:val="20"/>
          <w:szCs w:val="20"/>
        </w:rPr>
        <w:t>.</w:t>
      </w:r>
    </w:p>
    <w:p w14:paraId="7C4E0FD9" w14:textId="77777777" w:rsidR="00851937" w:rsidRDefault="00851937" w:rsidP="00170B73">
      <w:pPr>
        <w:pStyle w:val="Akapitzlist"/>
        <w:numPr>
          <w:ilvl w:val="2"/>
          <w:numId w:val="49"/>
        </w:numPr>
        <w:spacing w:line="276" w:lineRule="auto"/>
        <w:ind w:left="993"/>
        <w:jc w:val="both"/>
        <w:rPr>
          <w:rFonts w:ascii="Arial" w:hAnsi="Arial" w:cs="Arial"/>
          <w:sz w:val="20"/>
          <w:szCs w:val="20"/>
        </w:rPr>
      </w:pPr>
      <w:r w:rsidRPr="007138C3">
        <w:rPr>
          <w:rFonts w:ascii="Arial" w:hAnsi="Arial" w:cs="Arial"/>
          <w:sz w:val="20"/>
          <w:szCs w:val="20"/>
          <w:u w:val="single"/>
        </w:rPr>
        <w:t>Cz</w:t>
      </w:r>
      <w:r w:rsidRPr="007138C3">
        <w:rPr>
          <w:rFonts w:ascii="Arial" w:hAnsi="Arial" w:cs="Arial" w:hint="eastAsia"/>
          <w:sz w:val="20"/>
          <w:szCs w:val="20"/>
          <w:u w:val="single"/>
        </w:rPr>
        <w:t>ęść</w:t>
      </w:r>
      <w:r w:rsidRPr="007138C3">
        <w:rPr>
          <w:rFonts w:ascii="Arial" w:hAnsi="Arial" w:cs="Arial"/>
          <w:sz w:val="20"/>
          <w:szCs w:val="20"/>
          <w:u w:val="single"/>
        </w:rPr>
        <w:t xml:space="preserve"> 3:</w:t>
      </w:r>
      <w:r w:rsidRPr="001C4D1C">
        <w:rPr>
          <w:rFonts w:ascii="Arial" w:hAnsi="Arial" w:cs="Arial"/>
          <w:sz w:val="20"/>
          <w:szCs w:val="20"/>
        </w:rPr>
        <w:t xml:space="preserve"> Modernizacja ul. Jana Kochanowskiego w Siechnicach. W ramach remontu ul. Jana Kochanowskiego w Siechnicach zostanie wykonana:</w:t>
      </w:r>
    </w:p>
    <w:p w14:paraId="59C2F170" w14:textId="77777777" w:rsidR="00851937" w:rsidRDefault="00851937" w:rsidP="00170B73">
      <w:pPr>
        <w:pStyle w:val="Akapitzlist"/>
        <w:numPr>
          <w:ilvl w:val="2"/>
          <w:numId w:val="72"/>
        </w:numPr>
        <w:spacing w:line="276" w:lineRule="auto"/>
        <w:jc w:val="both"/>
        <w:rPr>
          <w:rFonts w:ascii="Arial" w:hAnsi="Arial" w:cs="Arial"/>
          <w:sz w:val="20"/>
          <w:szCs w:val="20"/>
        </w:rPr>
      </w:pPr>
      <w:r w:rsidRPr="001C4D1C">
        <w:rPr>
          <w:rFonts w:ascii="Arial" w:hAnsi="Arial" w:cs="Arial"/>
          <w:sz w:val="20"/>
          <w:szCs w:val="20"/>
        </w:rPr>
        <w:t>konstrukcja jezdni o nawierzchni bitumicznej o szerokości 4,5 m;</w:t>
      </w:r>
    </w:p>
    <w:p w14:paraId="26B54E66" w14:textId="77777777" w:rsidR="00851937" w:rsidRDefault="00851937" w:rsidP="00170B73">
      <w:pPr>
        <w:pStyle w:val="Akapitzlist"/>
        <w:numPr>
          <w:ilvl w:val="2"/>
          <w:numId w:val="72"/>
        </w:numPr>
        <w:spacing w:line="276" w:lineRule="auto"/>
        <w:jc w:val="both"/>
        <w:rPr>
          <w:rFonts w:ascii="Arial" w:hAnsi="Arial" w:cs="Arial"/>
          <w:sz w:val="20"/>
          <w:szCs w:val="20"/>
        </w:rPr>
      </w:pPr>
      <w:r w:rsidRPr="001C4D1C">
        <w:rPr>
          <w:rFonts w:ascii="Arial" w:hAnsi="Arial" w:cs="Arial"/>
          <w:sz w:val="20"/>
          <w:szCs w:val="20"/>
        </w:rPr>
        <w:t>wykonanie obustronnych poboczy utwardzonych kruszywem łamanym o szerokości 0,75 m.;</w:t>
      </w:r>
    </w:p>
    <w:p w14:paraId="148D6A6F" w14:textId="77777777" w:rsidR="00851937" w:rsidRPr="002859A0" w:rsidRDefault="00851937" w:rsidP="00170B73">
      <w:pPr>
        <w:pStyle w:val="Akapitzlist"/>
        <w:numPr>
          <w:ilvl w:val="2"/>
          <w:numId w:val="72"/>
        </w:numPr>
        <w:spacing w:line="276" w:lineRule="auto"/>
        <w:jc w:val="both"/>
        <w:rPr>
          <w:rFonts w:ascii="Arial" w:hAnsi="Arial" w:cs="Arial"/>
          <w:sz w:val="20"/>
          <w:szCs w:val="20"/>
        </w:rPr>
      </w:pPr>
      <w:r w:rsidRPr="002859A0">
        <w:rPr>
          <w:rFonts w:ascii="Arial" w:hAnsi="Arial" w:cs="Arial"/>
          <w:sz w:val="20"/>
          <w:szCs w:val="20"/>
        </w:rPr>
        <w:t>wykonanie zjazdów o szer. ok. 3,5 m</w:t>
      </w:r>
      <w:r>
        <w:rPr>
          <w:rFonts w:ascii="Arial" w:hAnsi="Arial" w:cs="Arial"/>
          <w:sz w:val="20"/>
          <w:szCs w:val="20"/>
        </w:rPr>
        <w:t>.</w:t>
      </w:r>
    </w:p>
    <w:p w14:paraId="65ACBA2A" w14:textId="77777777" w:rsidR="00851937" w:rsidRDefault="00851937" w:rsidP="00170B73">
      <w:pPr>
        <w:pStyle w:val="Akapitzlist"/>
        <w:autoSpaceDE w:val="0"/>
        <w:autoSpaceDN w:val="0"/>
        <w:adjustRightInd w:val="0"/>
        <w:spacing w:line="276" w:lineRule="auto"/>
        <w:ind w:left="567"/>
        <w:jc w:val="both"/>
        <w:rPr>
          <w:rFonts w:ascii="Arial" w:hAnsi="Arial" w:cs="Arial"/>
          <w:sz w:val="20"/>
          <w:szCs w:val="20"/>
        </w:rPr>
      </w:pPr>
    </w:p>
    <w:p w14:paraId="6DC150CA" w14:textId="736FD3BB" w:rsidR="00A40AC6" w:rsidRPr="002859A0" w:rsidRDefault="00A40AC6" w:rsidP="00170B73">
      <w:pPr>
        <w:pStyle w:val="Akapitzlist"/>
        <w:numPr>
          <w:ilvl w:val="1"/>
          <w:numId w:val="37"/>
        </w:numPr>
        <w:tabs>
          <w:tab w:val="left" w:pos="709"/>
        </w:tabs>
        <w:autoSpaceDE w:val="0"/>
        <w:autoSpaceDN w:val="0"/>
        <w:adjustRightInd w:val="0"/>
        <w:spacing w:line="276" w:lineRule="auto"/>
        <w:ind w:left="567" w:hanging="567"/>
        <w:jc w:val="both"/>
        <w:rPr>
          <w:rFonts w:ascii="Arial" w:hAnsi="Arial" w:cs="Arial"/>
          <w:sz w:val="20"/>
          <w:szCs w:val="20"/>
        </w:rPr>
      </w:pPr>
      <w:r w:rsidRPr="00A40AC6">
        <w:rPr>
          <w:rFonts w:ascii="Arial" w:hAnsi="Arial" w:cs="Arial"/>
          <w:bCs/>
          <w:sz w:val="20"/>
          <w:szCs w:val="20"/>
        </w:rPr>
        <w:lastRenderedPageBreak/>
        <w:t xml:space="preserve">Nazwy i kody zamówienia wg Wspólnego Słownika Zamówień (CPV): </w:t>
      </w:r>
      <w:r w:rsidRPr="00A40AC6">
        <w:rPr>
          <w:rFonts w:ascii="Arial" w:hAnsi="Arial" w:cs="Arial"/>
          <w:bCs/>
          <w:color w:val="000000"/>
          <w:sz w:val="20"/>
          <w:szCs w:val="20"/>
        </w:rPr>
        <w:t xml:space="preserve">45233140-2 Roboty drogowe, </w:t>
      </w:r>
      <w:r w:rsidRPr="00A40AC6">
        <w:rPr>
          <w:rFonts w:ascii="Arial" w:hAnsi="Arial" w:cs="Arial"/>
          <w:sz w:val="20"/>
          <w:szCs w:val="20"/>
        </w:rPr>
        <w:t>45233142-6 - Roboty w zakresie naprawy dróg</w:t>
      </w:r>
    </w:p>
    <w:p w14:paraId="0EA7FD07" w14:textId="49B89590" w:rsidR="00D3493A" w:rsidRPr="0077281D" w:rsidRDefault="00D3493A" w:rsidP="00170B73">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170B73">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170B73">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770C87C8" w14:textId="2B0C4E73" w:rsidR="00DD2B9A" w:rsidRPr="0077281D" w:rsidRDefault="001A6A02" w:rsidP="00170B73">
      <w:pPr>
        <w:pStyle w:val="Akapitzlist"/>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7" w:name="_Hlk75180026"/>
      <w:r w:rsidR="000047C7" w:rsidRPr="0077281D">
        <w:rPr>
          <w:rFonts w:ascii="Arial" w:hAnsi="Arial" w:cs="Arial"/>
          <w:sz w:val="20"/>
          <w:szCs w:val="20"/>
        </w:rPr>
        <w:t>Powierzenie części zamówienia podwykonawcom nie zwalnia wykonawcy od odpowiedzialności za należyte wykonanie zamówienia</w:t>
      </w:r>
      <w:bookmarkEnd w:id="7"/>
      <w:r w:rsidR="00E60CF4" w:rsidRPr="0077281D">
        <w:rPr>
          <w:rFonts w:ascii="Arial" w:hAnsi="Arial" w:cs="Arial"/>
          <w:sz w:val="20"/>
          <w:szCs w:val="20"/>
        </w:rPr>
        <w:t>.</w:t>
      </w:r>
    </w:p>
    <w:p w14:paraId="428E2E49" w14:textId="77777777" w:rsidR="00DD2B9A" w:rsidRPr="0077281D" w:rsidRDefault="00586B48" w:rsidP="00170B73">
      <w:pPr>
        <w:pStyle w:val="Akapitzlist"/>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 xml:space="preserve">Zamawiający </w:t>
      </w:r>
      <w:r w:rsidRPr="0077281D">
        <w:rPr>
          <w:rFonts w:ascii="Arial" w:hAnsi="Arial" w:cs="Arial"/>
          <w:b/>
          <w:bCs/>
          <w:sz w:val="20"/>
          <w:szCs w:val="20"/>
          <w:u w:val="single"/>
        </w:rPr>
        <w:t>dokonuje podziału zamówienia na części</w:t>
      </w:r>
      <w:r w:rsidRPr="0077281D">
        <w:rPr>
          <w:rFonts w:ascii="Arial" w:hAnsi="Arial" w:cs="Arial"/>
          <w:sz w:val="20"/>
          <w:szCs w:val="20"/>
        </w:rPr>
        <w:t>, tym samym dopuszcza złożenie ofert częściowych na jedną lub więcej części. Zamawiający nie dopuszcza dalszego podziału w ramach poszczególnych części</w:t>
      </w:r>
      <w:r w:rsidR="00DD2B9A" w:rsidRPr="0077281D">
        <w:rPr>
          <w:rFonts w:ascii="Arial" w:hAnsi="Arial" w:cs="Arial"/>
          <w:sz w:val="20"/>
          <w:szCs w:val="20"/>
        </w:rPr>
        <w:t>.</w:t>
      </w:r>
    </w:p>
    <w:p w14:paraId="5F667338" w14:textId="77777777" w:rsidR="00FC5568" w:rsidRPr="0077281D" w:rsidRDefault="00DA382B" w:rsidP="00170B73">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lub Podwykonawca/y zobowiązany jest, na czas realizacji zamówienia, do zatrudnienia na </w:t>
      </w:r>
      <w:r w:rsidRPr="0077281D">
        <w:rPr>
          <w:rFonts w:ascii="Arial" w:hAnsi="Arial" w:cs="Arial"/>
          <w:sz w:val="20"/>
          <w:szCs w:val="20"/>
        </w:rPr>
        <w:br/>
        <w:t xml:space="preserve">podstawie umowy o pracę wszystkich osób wykonujących czynności w zakresie realizacji zamówienia </w:t>
      </w:r>
      <w:r w:rsidRPr="0077281D">
        <w:rPr>
          <w:rFonts w:ascii="Arial" w:hAnsi="Arial" w:cs="Arial"/>
          <w:sz w:val="20"/>
          <w:szCs w:val="20"/>
        </w:rPr>
        <w:br/>
      </w:r>
      <w:r w:rsidRPr="0077281D">
        <w:rPr>
          <w:rFonts w:ascii="Arial" w:hAnsi="Arial" w:cs="Arial"/>
          <w:b/>
          <w:bCs/>
          <w:sz w:val="20"/>
          <w:szCs w:val="20"/>
        </w:rPr>
        <w:t>polegających na pracy fizycznej i operatorów sprzętów</w:t>
      </w:r>
      <w:r w:rsidRPr="0077281D">
        <w:rPr>
          <w:rFonts w:ascii="Arial" w:hAnsi="Arial" w:cs="Arial"/>
          <w:sz w:val="20"/>
          <w:szCs w:val="20"/>
        </w:rPr>
        <w:t>,</w:t>
      </w:r>
      <w:r w:rsidRPr="0077281D">
        <w:rPr>
          <w:rFonts w:ascii="Arial" w:hAnsi="Arial" w:cs="Arial"/>
          <w:color w:val="FF0000"/>
          <w:sz w:val="20"/>
          <w:szCs w:val="20"/>
        </w:rPr>
        <w:t xml:space="preserve"> </w:t>
      </w:r>
      <w:r w:rsidRPr="0077281D">
        <w:rPr>
          <w:rFonts w:ascii="Arial" w:hAnsi="Arial" w:cs="Arial"/>
          <w:sz w:val="20"/>
          <w:szCs w:val="20"/>
        </w:rPr>
        <w:t xml:space="preserve">jeżeli wykonanie tych czynności polega na wykonywaniu pracy w sposób określony w art. 22 § 1 ustawy z dnia 26 czerwca 1974 r. – Kodeks pracy </w:t>
      </w:r>
      <w:r w:rsidRPr="0077281D">
        <w:rPr>
          <w:rFonts w:ascii="Arial" w:hAnsi="Arial" w:cs="Arial"/>
          <w:sz w:val="20"/>
          <w:szCs w:val="20"/>
        </w:rPr>
        <w:br/>
        <w:t xml:space="preserve">(Dz. U. z 2023 r. poz.1465 z </w:t>
      </w:r>
      <w:proofErr w:type="spellStart"/>
      <w:r w:rsidRPr="0077281D">
        <w:rPr>
          <w:rFonts w:ascii="Arial" w:hAnsi="Arial" w:cs="Arial"/>
          <w:sz w:val="20"/>
          <w:szCs w:val="20"/>
        </w:rPr>
        <w:t>późn</w:t>
      </w:r>
      <w:proofErr w:type="spellEnd"/>
      <w:r w:rsidRPr="0077281D">
        <w:rPr>
          <w:rFonts w:ascii="Arial" w:hAnsi="Arial" w:cs="Arial"/>
          <w:sz w:val="20"/>
          <w:szCs w:val="20"/>
        </w:rPr>
        <w:t xml:space="preserve">. zm.). Uprawnienia zamawiającego w zakresie kontroli spełniania   </w:t>
      </w:r>
      <w:r w:rsidRPr="0077281D">
        <w:rPr>
          <w:rFonts w:ascii="Arial" w:hAnsi="Arial" w:cs="Arial"/>
          <w:sz w:val="20"/>
          <w:szCs w:val="20"/>
        </w:rPr>
        <w:br/>
        <w:t xml:space="preserve">przez wykonawcę wymagań, o których mowa w art. 95 oraz sankcji z tytułu niespełnienia tych wymagań </w:t>
      </w:r>
      <w:r w:rsidRPr="0077281D">
        <w:rPr>
          <w:rFonts w:ascii="Arial" w:hAnsi="Arial" w:cs="Arial"/>
          <w:sz w:val="20"/>
          <w:szCs w:val="20"/>
        </w:rPr>
        <w:br/>
        <w:t xml:space="preserve"> określone są w projekcie umowy.</w:t>
      </w:r>
      <w:r w:rsidRPr="0077281D">
        <w:rPr>
          <w:rFonts w:ascii="Arial" w:hAnsi="Arial" w:cs="Arial"/>
          <w:color w:val="000000"/>
          <w:sz w:val="20"/>
          <w:szCs w:val="20"/>
        </w:rPr>
        <w:t xml:space="preserve"> </w:t>
      </w:r>
      <w:r w:rsidRPr="0077281D">
        <w:rPr>
          <w:rFonts w:ascii="Arial" w:hAnsi="Arial" w:cs="Arial"/>
          <w:sz w:val="20"/>
          <w:szCs w:val="20"/>
        </w:rPr>
        <w:t xml:space="preserve">Nie jest wymagane zatrudnienie na podstawie umowy o pracę osób </w:t>
      </w:r>
      <w:r w:rsidRPr="0077281D">
        <w:rPr>
          <w:rFonts w:ascii="Arial" w:hAnsi="Arial" w:cs="Arial"/>
          <w:sz w:val="20"/>
          <w:szCs w:val="20"/>
        </w:rPr>
        <w:br/>
        <w:t xml:space="preserve"> pełniących samodzielne funkcje techniczne w budownictwie oraz osób fizycznych prowadzących </w:t>
      </w:r>
      <w:r w:rsidRPr="0077281D">
        <w:rPr>
          <w:rFonts w:ascii="Arial" w:hAnsi="Arial" w:cs="Arial"/>
          <w:sz w:val="20"/>
          <w:szCs w:val="20"/>
        </w:rPr>
        <w:br/>
        <w:t xml:space="preserve"> działalność gospodarczą wykonujących czynności wskazane powyżej. </w:t>
      </w:r>
    </w:p>
    <w:p w14:paraId="69BDB7A4" w14:textId="20F126CC" w:rsidR="00EB2FC0" w:rsidRPr="0077281D" w:rsidRDefault="001C5D7F" w:rsidP="00170B73">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w:t>
      </w:r>
      <w:proofErr w:type="spellStart"/>
      <w:r w:rsidRPr="0077281D">
        <w:rPr>
          <w:rFonts w:ascii="Arial" w:hAnsi="Arial" w:cs="Arial"/>
          <w:sz w:val="20"/>
          <w:szCs w:val="20"/>
        </w:rPr>
        <w:t>pzp</w:t>
      </w:r>
      <w:bookmarkEnd w:id="6"/>
      <w:proofErr w:type="spellEnd"/>
      <w:r w:rsidR="00EB2FC0" w:rsidRPr="0077281D">
        <w:rPr>
          <w:rFonts w:ascii="Arial" w:hAnsi="Arial" w:cs="Arial"/>
          <w:sz w:val="20"/>
          <w:szCs w:val="20"/>
        </w:rPr>
        <w:t>.</w:t>
      </w:r>
    </w:p>
    <w:p w14:paraId="34F67516" w14:textId="353E6030" w:rsidR="007763A1" w:rsidRPr="0077281D" w:rsidRDefault="007763A1" w:rsidP="00170B73">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xml:space="preserve">- zgodnie z przepisem art. 99 ustawy </w:t>
      </w:r>
      <w:proofErr w:type="spellStart"/>
      <w:r w:rsidR="00401DE9" w:rsidRPr="0077281D">
        <w:rPr>
          <w:rFonts w:ascii="Arial" w:hAnsi="Arial" w:cs="Arial"/>
          <w:sz w:val="20"/>
          <w:szCs w:val="20"/>
        </w:rPr>
        <w:t>Pzp</w:t>
      </w:r>
      <w:proofErr w:type="spellEnd"/>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8"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8"/>
    <w:p w14:paraId="284323E2" w14:textId="36A58B40" w:rsidR="007763A1" w:rsidRPr="0077281D" w:rsidRDefault="00401DE9" w:rsidP="00170B73">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170B73">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77281D">
        <w:rPr>
          <w:rFonts w:ascii="Arial" w:hAnsi="Arial" w:cs="Arial"/>
          <w:sz w:val="20"/>
          <w:szCs w:val="20"/>
        </w:rPr>
        <w:t>techniczno</w:t>
      </w:r>
      <w:proofErr w:type="spellEnd"/>
      <w:r w:rsidRPr="0077281D">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1CB5E719" w:rsidR="00596545" w:rsidRPr="0077281D" w:rsidRDefault="00923058" w:rsidP="00170B73">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 xml:space="preserve">merytorycznej jak norma/ certyfikat wskazane w dokumentacji postępowania oraz referujący do </w:t>
      </w:r>
      <w:r w:rsidR="00596545" w:rsidRPr="0077281D">
        <w:rPr>
          <w:rFonts w:ascii="Arial" w:hAnsi="Arial" w:cs="Arial"/>
          <w:sz w:val="20"/>
          <w:szCs w:val="20"/>
        </w:rPr>
        <w:lastRenderedPageBreak/>
        <w:t>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170B73">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170B73">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170B73">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dopuszcza możliwości złożenia oferty wariantowej oraz w postaci katalogów elektronicznych.</w:t>
      </w:r>
    </w:p>
    <w:p w14:paraId="447F47C3" w14:textId="7DAB5AC5" w:rsidR="00170B73" w:rsidRPr="00170B73" w:rsidRDefault="00170B73" w:rsidP="00170B73">
      <w:pPr>
        <w:pStyle w:val="Akapitzlist"/>
        <w:numPr>
          <w:ilvl w:val="1"/>
          <w:numId w:val="37"/>
        </w:numPr>
        <w:spacing w:line="276" w:lineRule="auto"/>
        <w:ind w:left="567" w:hanging="567"/>
        <w:jc w:val="both"/>
        <w:rPr>
          <w:rFonts w:ascii="Arial" w:hAnsi="Arial" w:cs="Arial"/>
          <w:sz w:val="20"/>
          <w:szCs w:val="20"/>
        </w:rPr>
      </w:pPr>
      <w:r w:rsidRPr="00170B73">
        <w:rPr>
          <w:rFonts w:ascii="Arial" w:hAnsi="Arial" w:cs="Arial"/>
          <w:sz w:val="20"/>
          <w:szCs w:val="20"/>
        </w:rPr>
        <w:t>Zamawiający informuje, że nie przewiduje możliwości udzielenia zamówienia dotychczasowemu</w:t>
      </w:r>
      <w:r>
        <w:rPr>
          <w:rFonts w:ascii="Arial" w:hAnsi="Arial" w:cs="Arial"/>
          <w:sz w:val="20"/>
          <w:szCs w:val="20"/>
        </w:rPr>
        <w:t xml:space="preserve"> </w:t>
      </w:r>
      <w:r w:rsidRPr="00170B73">
        <w:rPr>
          <w:rFonts w:ascii="Arial" w:hAnsi="Arial" w:cs="Arial"/>
          <w:sz w:val="20"/>
          <w:szCs w:val="20"/>
        </w:rPr>
        <w:t xml:space="preserve">wykonawcy usługi, o którym mowa w art. 214 ust 1 pkt 7 Ustawy </w:t>
      </w:r>
      <w:proofErr w:type="spellStart"/>
      <w:r w:rsidRPr="00170B73">
        <w:rPr>
          <w:rFonts w:ascii="Arial" w:hAnsi="Arial" w:cs="Arial"/>
          <w:sz w:val="20"/>
          <w:szCs w:val="20"/>
        </w:rPr>
        <w:t>Pzp</w:t>
      </w:r>
      <w:proofErr w:type="spellEnd"/>
      <w:r w:rsidRPr="00170B73">
        <w:rPr>
          <w:rFonts w:ascii="Arial" w:hAnsi="Arial" w:cs="Arial"/>
          <w:sz w:val="20"/>
          <w:szCs w:val="20"/>
        </w:rPr>
        <w:t>.</w:t>
      </w:r>
    </w:p>
    <w:p w14:paraId="1F60FEF2" w14:textId="32508F14" w:rsidR="0046410A" w:rsidRPr="0077281D" w:rsidRDefault="004658F0" w:rsidP="00170B73">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170B73">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170B73">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170B73">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170B73">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170B73">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170B73">
      <w:pPr>
        <w:pStyle w:val="Akapitzlist"/>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170B73">
      <w:pPr>
        <w:pStyle w:val="Akapitzlist"/>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2FEC9445" w14:textId="6DF6D8D1" w:rsidR="00F77AB8" w:rsidRDefault="00660D9B" w:rsidP="00170B73">
      <w:pPr>
        <w:pStyle w:val="Akapitzlist"/>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F77AB8" w:rsidRPr="0077281D">
        <w:rPr>
          <w:rFonts w:ascii="Arial" w:hAnsi="Arial" w:cs="Arial"/>
          <w:color w:val="000000"/>
          <w:sz w:val="20"/>
          <w:szCs w:val="20"/>
        </w:rPr>
        <w:t xml:space="preserve"> </w:t>
      </w:r>
      <w:bookmarkStart w:id="9" w:name="_Hlk135126034"/>
      <w:r w:rsidR="00624951">
        <w:rPr>
          <w:rFonts w:ascii="Arial" w:hAnsi="Arial" w:cs="Arial"/>
          <w:b/>
          <w:bCs/>
          <w:sz w:val="20"/>
          <w:szCs w:val="20"/>
        </w:rPr>
        <w:t xml:space="preserve">3 </w:t>
      </w:r>
      <w:r w:rsidR="00F7139E" w:rsidRPr="0077281D">
        <w:rPr>
          <w:rFonts w:ascii="Arial" w:hAnsi="Arial" w:cs="Arial"/>
          <w:b/>
          <w:bCs/>
          <w:sz w:val="20"/>
          <w:szCs w:val="20"/>
        </w:rPr>
        <w:t>miesięcy</w:t>
      </w:r>
      <w:r w:rsidR="00DB1E44" w:rsidRPr="0077281D">
        <w:rPr>
          <w:rFonts w:ascii="Arial" w:hAnsi="Arial" w:cs="Arial"/>
          <w:b/>
          <w:bCs/>
          <w:sz w:val="20"/>
          <w:szCs w:val="20"/>
        </w:rPr>
        <w:t xml:space="preserve"> od</w:t>
      </w:r>
      <w:r w:rsidR="00F77AB8" w:rsidRPr="0077281D">
        <w:rPr>
          <w:rFonts w:ascii="Arial" w:hAnsi="Arial" w:cs="Arial"/>
          <w:b/>
          <w:bCs/>
          <w:sz w:val="20"/>
          <w:szCs w:val="20"/>
        </w:rPr>
        <w:t xml:space="preserve"> dnia </w:t>
      </w:r>
      <w:r w:rsidR="00544AE9" w:rsidRPr="0077281D">
        <w:rPr>
          <w:rFonts w:ascii="Arial" w:hAnsi="Arial" w:cs="Arial"/>
          <w:b/>
          <w:bCs/>
          <w:sz w:val="20"/>
          <w:szCs w:val="20"/>
        </w:rPr>
        <w:t xml:space="preserve">podpisania </w:t>
      </w:r>
      <w:r w:rsidR="00F77AB8" w:rsidRPr="0077281D">
        <w:rPr>
          <w:rFonts w:ascii="Arial" w:hAnsi="Arial" w:cs="Arial"/>
          <w:b/>
          <w:bCs/>
          <w:sz w:val="20"/>
          <w:szCs w:val="20"/>
        </w:rPr>
        <w:t>umowy</w:t>
      </w:r>
      <w:bookmarkEnd w:id="9"/>
      <w:r w:rsidR="00280508">
        <w:rPr>
          <w:rFonts w:ascii="Arial" w:hAnsi="Arial" w:cs="Arial"/>
          <w:b/>
          <w:bCs/>
          <w:sz w:val="20"/>
          <w:szCs w:val="20"/>
        </w:rPr>
        <w:t xml:space="preserve"> dla każdej z części</w:t>
      </w:r>
      <w:r w:rsidR="00DB1E44" w:rsidRPr="0077281D">
        <w:rPr>
          <w:rFonts w:ascii="Arial" w:hAnsi="Arial" w:cs="Arial"/>
          <w:b/>
          <w:bCs/>
          <w:color w:val="000000"/>
          <w:sz w:val="20"/>
          <w:szCs w:val="20"/>
        </w:rPr>
        <w:t>.</w:t>
      </w:r>
    </w:p>
    <w:p w14:paraId="62FB714E" w14:textId="19113F55" w:rsidR="00054747" w:rsidRPr="0077281D" w:rsidRDefault="00F77AB8" w:rsidP="00170B73">
      <w:pPr>
        <w:pStyle w:val="Akapitzlist"/>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170B73">
      <w:pPr>
        <w:pStyle w:val="Akapitzlist"/>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170B73">
      <w:pPr>
        <w:pStyle w:val="Akapitzlist"/>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170B73">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170B73">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170B73">
      <w:pPr>
        <w:pStyle w:val="Akapitzlist"/>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10" w:name="_Hlk76113643"/>
      <w:bookmarkStart w:id="11" w:name="_Hlk59192025"/>
      <w:r w:rsidRPr="0077281D">
        <w:rPr>
          <w:rFonts w:ascii="Arial" w:hAnsi="Arial" w:cs="Arial"/>
          <w:sz w:val="20"/>
          <w:szCs w:val="20"/>
        </w:rPr>
        <w:t>Zamawiający nie stawia warunku w tym zakresie.</w:t>
      </w:r>
      <w:bookmarkEnd w:id="10"/>
    </w:p>
    <w:bookmarkEnd w:id="11"/>
    <w:p w14:paraId="4BEB2A3D" w14:textId="77777777" w:rsidR="005B2605" w:rsidRDefault="001776E6" w:rsidP="005B2605">
      <w:pPr>
        <w:pStyle w:val="Akapitzlist"/>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7E249F46" w14:textId="35E47B7F" w:rsidR="00011EC0" w:rsidRPr="005B2605" w:rsidRDefault="002C2F99" w:rsidP="005B2605">
      <w:pPr>
        <w:pStyle w:val="Akapitzlist"/>
        <w:numPr>
          <w:ilvl w:val="2"/>
          <w:numId w:val="15"/>
        </w:numPr>
        <w:spacing w:line="276" w:lineRule="auto"/>
        <w:jc w:val="both"/>
        <w:rPr>
          <w:rFonts w:ascii="Arial" w:hAnsi="Arial" w:cs="Arial"/>
          <w:sz w:val="20"/>
          <w:szCs w:val="20"/>
        </w:rPr>
      </w:pPr>
      <w:r w:rsidRPr="005B2605">
        <w:rPr>
          <w:rFonts w:ascii="Arial" w:hAnsi="Arial" w:cs="Arial"/>
          <w:b/>
          <w:bCs/>
          <w:sz w:val="20"/>
          <w:szCs w:val="20"/>
        </w:rPr>
        <w:t>sytuacji ekonomicznej lub finansowej:</w:t>
      </w:r>
      <w:r w:rsidRPr="005B2605">
        <w:rPr>
          <w:rFonts w:ascii="Arial" w:hAnsi="Arial" w:cs="Arial"/>
          <w:sz w:val="20"/>
          <w:szCs w:val="20"/>
        </w:rPr>
        <w:t xml:space="preserve"> Wykonawca spełni warunek, jeżeli wykaże, że jest </w:t>
      </w:r>
      <w:r w:rsidR="00130DB0">
        <w:rPr>
          <w:rFonts w:ascii="Arial" w:hAnsi="Arial" w:cs="Arial"/>
          <w:sz w:val="20"/>
          <w:szCs w:val="20"/>
        </w:rPr>
        <w:t>u</w:t>
      </w:r>
      <w:r w:rsidRPr="005B2605">
        <w:rPr>
          <w:rFonts w:ascii="Arial" w:hAnsi="Arial" w:cs="Arial"/>
          <w:sz w:val="20"/>
          <w:szCs w:val="20"/>
        </w:rPr>
        <w:t>bezpieczony od odpowiedzialności cywilnej w zakresie prowadzonej działalności związanej z</w:t>
      </w:r>
      <w:r w:rsidR="00E86736" w:rsidRPr="005B2605">
        <w:rPr>
          <w:rFonts w:ascii="Arial" w:hAnsi="Arial" w:cs="Arial"/>
          <w:sz w:val="20"/>
          <w:szCs w:val="20"/>
        </w:rPr>
        <w:t> </w:t>
      </w:r>
      <w:r w:rsidRPr="005B2605">
        <w:rPr>
          <w:rFonts w:ascii="Arial" w:hAnsi="Arial" w:cs="Arial"/>
          <w:sz w:val="20"/>
          <w:szCs w:val="20"/>
        </w:rPr>
        <w:t xml:space="preserve">przedmiotem zamówienia </w:t>
      </w:r>
      <w:r w:rsidRPr="005B2605">
        <w:rPr>
          <w:rFonts w:ascii="Arial" w:hAnsi="Arial" w:cs="Arial"/>
          <w:b/>
          <w:bCs/>
          <w:sz w:val="20"/>
          <w:szCs w:val="20"/>
          <w:u w:val="single"/>
        </w:rPr>
        <w:t xml:space="preserve">na sumę gwarancyjną </w:t>
      </w:r>
      <w:r w:rsidR="00462F71" w:rsidRPr="005B2605">
        <w:rPr>
          <w:rFonts w:ascii="Arial" w:hAnsi="Arial" w:cs="Arial"/>
          <w:b/>
          <w:bCs/>
          <w:sz w:val="20"/>
          <w:szCs w:val="20"/>
          <w:u w:val="single"/>
        </w:rPr>
        <w:t>nie mniejszą niż</w:t>
      </w:r>
      <w:r w:rsidR="00814993" w:rsidRPr="005B2605">
        <w:rPr>
          <w:rFonts w:ascii="Arial" w:hAnsi="Arial" w:cs="Arial"/>
          <w:b/>
          <w:bCs/>
          <w:sz w:val="20"/>
          <w:szCs w:val="20"/>
          <w:u w:val="single"/>
        </w:rPr>
        <w:t xml:space="preserve"> 100 000,00zł</w:t>
      </w:r>
      <w:r w:rsidR="009878E9" w:rsidRPr="009878E9">
        <w:rPr>
          <w:rFonts w:ascii="Arial" w:hAnsi="Arial" w:cs="Arial"/>
          <w:b/>
          <w:bCs/>
          <w:sz w:val="20"/>
          <w:szCs w:val="20"/>
        </w:rPr>
        <w:t xml:space="preserve">, </w:t>
      </w:r>
      <w:r w:rsidR="00011EC0" w:rsidRPr="005B2605">
        <w:rPr>
          <w:rFonts w:ascii="Arial" w:eastAsia="CIDFont+F5" w:hAnsi="Arial" w:cs="Arial"/>
          <w:sz w:val="20"/>
          <w:szCs w:val="20"/>
        </w:rPr>
        <w:t>niezależnie od ilości części</w:t>
      </w:r>
      <w:r w:rsidR="005B2605" w:rsidRPr="005B2605">
        <w:rPr>
          <w:rFonts w:ascii="Arial" w:eastAsia="CIDFont+F5" w:hAnsi="Arial" w:cs="Arial"/>
          <w:sz w:val="20"/>
          <w:szCs w:val="20"/>
        </w:rPr>
        <w:t>,</w:t>
      </w:r>
      <w:r w:rsidR="00011EC0" w:rsidRPr="005B2605">
        <w:rPr>
          <w:rFonts w:ascii="Arial" w:eastAsia="CIDFont+F5" w:hAnsi="Arial" w:cs="Arial"/>
          <w:sz w:val="20"/>
          <w:szCs w:val="20"/>
        </w:rPr>
        <w:t xml:space="preserve"> na które ofertę składa</w:t>
      </w:r>
      <w:r w:rsidR="00062D66" w:rsidRPr="005B2605">
        <w:rPr>
          <w:rFonts w:ascii="Arial" w:eastAsia="CIDFont+F5" w:hAnsi="Arial" w:cs="Arial"/>
          <w:sz w:val="20"/>
          <w:szCs w:val="20"/>
        </w:rPr>
        <w:t xml:space="preserve"> Wykonawca</w:t>
      </w:r>
      <w:r w:rsidR="00A64302">
        <w:rPr>
          <w:rFonts w:ascii="Arial" w:eastAsia="CIDFont+F5" w:hAnsi="Arial" w:cs="Arial"/>
          <w:sz w:val="20"/>
          <w:szCs w:val="20"/>
        </w:rPr>
        <w:t xml:space="preserve">. </w:t>
      </w:r>
    </w:p>
    <w:p w14:paraId="70DD3CA2" w14:textId="75271B13" w:rsidR="002C2F99" w:rsidRPr="0077281D" w:rsidRDefault="002C2F99" w:rsidP="00170B73">
      <w:pPr>
        <w:pStyle w:val="Akapitzlist"/>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w:t>
      </w:r>
      <w:r w:rsidR="009878E9">
        <w:rPr>
          <w:rFonts w:ascii="Arial" w:hAnsi="Arial" w:cs="Arial"/>
          <w:sz w:val="20"/>
          <w:szCs w:val="20"/>
        </w:rPr>
        <w:t>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170B73">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2" w:name="_Hlk51933796"/>
      <w:bookmarkStart w:id="13"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5EC37CCD" w14:textId="55DD2B04" w:rsidR="00A1642F" w:rsidRPr="00CB4C14" w:rsidRDefault="00F5596B" w:rsidP="00CB4C14">
      <w:pPr>
        <w:pStyle w:val="Akapitzlist"/>
        <w:numPr>
          <w:ilvl w:val="1"/>
          <w:numId w:val="11"/>
        </w:numPr>
        <w:spacing w:line="276" w:lineRule="auto"/>
        <w:ind w:left="709" w:hanging="301"/>
        <w:jc w:val="both"/>
        <w:rPr>
          <w:rFonts w:ascii="Arial" w:hAnsi="Arial" w:cs="Arial"/>
          <w:b/>
          <w:bCs/>
          <w:sz w:val="20"/>
          <w:szCs w:val="20"/>
        </w:rPr>
      </w:pPr>
      <w:r w:rsidRPr="00CB4C14">
        <w:rPr>
          <w:rFonts w:ascii="Arial" w:hAnsi="Arial" w:cs="Arial"/>
          <w:b/>
          <w:bCs/>
          <w:sz w:val="20"/>
          <w:szCs w:val="20"/>
        </w:rPr>
        <w:t>wykaże się doświadczeniem</w:t>
      </w:r>
      <w:r w:rsidR="005A72EB" w:rsidRPr="00CB4C14">
        <w:rPr>
          <w:rFonts w:ascii="Arial" w:hAnsi="Arial" w:cs="Arial"/>
          <w:b/>
          <w:bCs/>
          <w:sz w:val="20"/>
          <w:szCs w:val="20"/>
        </w:rPr>
        <w:t xml:space="preserve"> </w:t>
      </w:r>
      <w:r w:rsidR="00A1642F" w:rsidRPr="00CB4C14">
        <w:rPr>
          <w:rFonts w:ascii="Arial" w:hAnsi="Arial" w:cs="Arial"/>
          <w:sz w:val="20"/>
          <w:szCs w:val="20"/>
        </w:rPr>
        <w:t xml:space="preserve">w realizacji w ciągu ostatnich </w:t>
      </w:r>
      <w:r w:rsidR="00AC6DD3" w:rsidRPr="00CB4C14">
        <w:rPr>
          <w:rFonts w:ascii="Arial" w:hAnsi="Arial" w:cs="Arial"/>
          <w:sz w:val="20"/>
          <w:szCs w:val="20"/>
        </w:rPr>
        <w:t>5</w:t>
      </w:r>
      <w:r w:rsidR="00A1642F" w:rsidRPr="00CB4C14">
        <w:rPr>
          <w:rFonts w:ascii="Arial" w:hAnsi="Arial" w:cs="Arial"/>
          <w:sz w:val="20"/>
          <w:szCs w:val="20"/>
        </w:rPr>
        <w:t xml:space="preserve"> lat przed upływem terminu składania ofert, a jeżeli okres prowadzenia działalności jest krótszy - w tym okresie, zrealizował należycie </w:t>
      </w:r>
      <w:r w:rsidR="00A1642F" w:rsidRPr="00CB4C14">
        <w:rPr>
          <w:rFonts w:ascii="Arial" w:hAnsi="Arial" w:cs="Arial"/>
          <w:b/>
          <w:bCs/>
          <w:sz w:val="20"/>
          <w:szCs w:val="20"/>
        </w:rPr>
        <w:t>minimum 2 zamówienia</w:t>
      </w:r>
      <w:r w:rsidR="00A1642F" w:rsidRPr="00CB4C14">
        <w:rPr>
          <w:rFonts w:ascii="Arial" w:hAnsi="Arial" w:cs="Arial"/>
          <w:sz w:val="20"/>
          <w:szCs w:val="20"/>
        </w:rPr>
        <w:t xml:space="preserve"> </w:t>
      </w:r>
      <w:r w:rsidR="00A1642F" w:rsidRPr="00CB4C14">
        <w:rPr>
          <w:rFonts w:ascii="Arial" w:hAnsi="Arial" w:cs="Arial"/>
          <w:b/>
          <w:bCs/>
          <w:sz w:val="20"/>
          <w:szCs w:val="20"/>
        </w:rPr>
        <w:t>o </w:t>
      </w:r>
      <w:r w:rsidR="00A1642F" w:rsidRPr="00CB4C14">
        <w:rPr>
          <w:rFonts w:ascii="Arial" w:hAnsi="Arial" w:cs="Arial"/>
          <w:b/>
          <w:color w:val="000000"/>
          <w:sz w:val="20"/>
          <w:szCs w:val="20"/>
        </w:rPr>
        <w:t xml:space="preserve">charakterze i złożoności </w:t>
      </w:r>
      <w:r w:rsidR="0083286C" w:rsidRPr="00CB4C14">
        <w:rPr>
          <w:rFonts w:ascii="Arial" w:hAnsi="Arial" w:cs="Arial"/>
          <w:b/>
          <w:color w:val="000000"/>
          <w:sz w:val="20"/>
          <w:szCs w:val="20"/>
        </w:rPr>
        <w:t xml:space="preserve">robót budowlanych polegających na budowie, </w:t>
      </w:r>
      <w:r w:rsidR="00746530" w:rsidRPr="00CB4C14">
        <w:rPr>
          <w:rFonts w:ascii="Arial" w:hAnsi="Arial" w:cs="Arial"/>
          <w:b/>
          <w:color w:val="000000"/>
          <w:sz w:val="20"/>
          <w:szCs w:val="20"/>
        </w:rPr>
        <w:t xml:space="preserve">rozbudowie, </w:t>
      </w:r>
      <w:r w:rsidR="0083286C" w:rsidRPr="00CB4C14">
        <w:rPr>
          <w:rFonts w:ascii="Arial" w:hAnsi="Arial" w:cs="Arial"/>
          <w:b/>
          <w:color w:val="000000"/>
          <w:sz w:val="20"/>
          <w:szCs w:val="20"/>
        </w:rPr>
        <w:t>przebudowie lub remoncie dróg</w:t>
      </w:r>
      <w:r w:rsidR="00746530" w:rsidRPr="00CB4C14">
        <w:rPr>
          <w:rFonts w:ascii="Arial" w:hAnsi="Arial" w:cs="Arial"/>
          <w:b/>
          <w:color w:val="000000"/>
          <w:sz w:val="20"/>
          <w:szCs w:val="20"/>
        </w:rPr>
        <w:t xml:space="preserve">, </w:t>
      </w:r>
      <w:r w:rsidR="0083286C" w:rsidRPr="00CB4C14">
        <w:rPr>
          <w:rFonts w:ascii="Arial" w:hAnsi="Arial" w:cs="Arial"/>
          <w:b/>
          <w:color w:val="000000"/>
          <w:sz w:val="20"/>
          <w:szCs w:val="20"/>
        </w:rPr>
        <w:t>ulic</w:t>
      </w:r>
      <w:r w:rsidR="00746530" w:rsidRPr="00CB4C14">
        <w:rPr>
          <w:rFonts w:ascii="Arial" w:hAnsi="Arial" w:cs="Arial"/>
          <w:b/>
          <w:color w:val="000000"/>
          <w:sz w:val="20"/>
          <w:szCs w:val="20"/>
        </w:rPr>
        <w:t xml:space="preserve"> lub parkingów</w:t>
      </w:r>
      <w:r w:rsidR="0083286C" w:rsidRPr="00CB4C14">
        <w:rPr>
          <w:rFonts w:ascii="Arial" w:hAnsi="Arial" w:cs="Arial"/>
          <w:b/>
          <w:color w:val="000000"/>
          <w:sz w:val="20"/>
          <w:szCs w:val="20"/>
        </w:rPr>
        <w:t xml:space="preserve"> o</w:t>
      </w:r>
      <w:r w:rsidR="00A67AD0" w:rsidRPr="00CB4C14">
        <w:rPr>
          <w:rFonts w:ascii="Arial" w:hAnsi="Arial" w:cs="Arial"/>
          <w:b/>
          <w:color w:val="000000"/>
          <w:sz w:val="20"/>
          <w:szCs w:val="20"/>
        </w:rPr>
        <w:t> </w:t>
      </w:r>
      <w:r w:rsidR="0083286C" w:rsidRPr="00CB4C14">
        <w:rPr>
          <w:rFonts w:ascii="Arial" w:hAnsi="Arial" w:cs="Arial"/>
          <w:b/>
          <w:color w:val="000000"/>
          <w:sz w:val="20"/>
          <w:szCs w:val="20"/>
        </w:rPr>
        <w:t xml:space="preserve">nawierzchni </w:t>
      </w:r>
      <w:r w:rsidR="003D4F01" w:rsidRPr="00CB4C14">
        <w:rPr>
          <w:rFonts w:ascii="Arial" w:hAnsi="Arial" w:cs="Arial"/>
          <w:b/>
          <w:color w:val="000000"/>
          <w:sz w:val="20"/>
          <w:szCs w:val="20"/>
        </w:rPr>
        <w:t>bitumicznej lub z kostki betonowej o powierzchni</w:t>
      </w:r>
      <w:r w:rsidR="00CB4C14" w:rsidRPr="00CB4C14">
        <w:rPr>
          <w:rFonts w:ascii="Arial" w:hAnsi="Arial" w:cs="Arial"/>
          <w:b/>
          <w:color w:val="000000"/>
          <w:sz w:val="20"/>
          <w:szCs w:val="20"/>
        </w:rPr>
        <w:t xml:space="preserve"> </w:t>
      </w:r>
      <w:r w:rsidR="003D4F01" w:rsidRPr="00CB4C14">
        <w:rPr>
          <w:rFonts w:ascii="Arial" w:hAnsi="Arial" w:cs="Arial"/>
          <w:b/>
          <w:color w:val="000000"/>
          <w:sz w:val="20"/>
          <w:szCs w:val="20"/>
        </w:rPr>
        <w:t>jezdni co najmniej 200 m2</w:t>
      </w:r>
      <w:r w:rsidR="0083286C" w:rsidRPr="00CB4C14">
        <w:rPr>
          <w:rFonts w:ascii="Arial" w:hAnsi="Arial" w:cs="Arial"/>
          <w:b/>
          <w:color w:val="000000"/>
          <w:sz w:val="20"/>
          <w:szCs w:val="20"/>
        </w:rPr>
        <w:t>- dotyczy każdej części zamówienia.</w:t>
      </w:r>
    </w:p>
    <w:p w14:paraId="4DB39D82" w14:textId="41F3F530" w:rsidR="00041BB5" w:rsidRPr="0077281D" w:rsidRDefault="00604D19" w:rsidP="00170B73">
      <w:pPr>
        <w:pStyle w:val="Akapitzlist"/>
        <w:spacing w:line="276" w:lineRule="auto"/>
        <w:ind w:left="709"/>
        <w:jc w:val="both"/>
        <w:rPr>
          <w:rFonts w:ascii="Arial" w:hAnsi="Arial" w:cs="Arial"/>
          <w:bCs/>
          <w:sz w:val="20"/>
          <w:szCs w:val="20"/>
        </w:rPr>
      </w:pPr>
      <w:r w:rsidRPr="0077281D">
        <w:rPr>
          <w:rFonts w:ascii="Arial" w:hAnsi="Arial" w:cs="Arial"/>
          <w:bCs/>
          <w:sz w:val="20"/>
          <w:szCs w:val="20"/>
        </w:rPr>
        <w:lastRenderedPageBreak/>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77281D">
        <w:rPr>
          <w:rFonts w:ascii="Arial" w:hAnsi="Arial" w:cs="Arial"/>
          <w:bCs/>
          <w:sz w:val="20"/>
          <w:szCs w:val="20"/>
        </w:rPr>
        <w:t> </w:t>
      </w:r>
      <w:r w:rsidRPr="0077281D">
        <w:rPr>
          <w:rFonts w:ascii="Arial" w:hAnsi="Arial" w:cs="Arial"/>
          <w:bCs/>
          <w:sz w:val="20"/>
          <w:szCs w:val="20"/>
        </w:rPr>
        <w:t>której wynika zakres obowiązków czy wystawionych przez wykonawcę faktur.</w:t>
      </w:r>
    </w:p>
    <w:p w14:paraId="4F377776" w14:textId="2F1F77AF" w:rsidR="00931CB0" w:rsidRPr="0077281D" w:rsidRDefault="00931CB0" w:rsidP="00170B73">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dysponuje osobami</w:t>
      </w:r>
      <w:r w:rsidRPr="0077281D">
        <w:rPr>
          <w:rFonts w:ascii="Arial" w:hAnsi="Arial" w:cs="Arial"/>
          <w:sz w:val="20"/>
          <w:szCs w:val="20"/>
        </w:rPr>
        <w:t xml:space="preserve"> zdolnymi do wykonania zamówienia, które będą uczestniczyć w</w:t>
      </w:r>
      <w:r w:rsidR="00826EA0" w:rsidRPr="0077281D">
        <w:rPr>
          <w:rFonts w:ascii="Arial" w:hAnsi="Arial" w:cs="Arial"/>
          <w:sz w:val="20"/>
          <w:szCs w:val="20"/>
        </w:rPr>
        <w:t> </w:t>
      </w:r>
      <w:r w:rsidRPr="0077281D">
        <w:rPr>
          <w:rFonts w:ascii="Arial" w:hAnsi="Arial" w:cs="Arial"/>
          <w:sz w:val="20"/>
          <w:szCs w:val="20"/>
        </w:rPr>
        <w:t xml:space="preserve">wykonywaniu zamówienia wraz z informacjami na temat ich kwalifikacji zawodowych, uprawnień, doświadczenia niezbędnego do wykonania zamówienia, a także zakresu wykonywanych przez nie czynności oraz informacji o podstawie do dysponowania tymi osobami. </w:t>
      </w:r>
    </w:p>
    <w:p w14:paraId="1DEEC1FC" w14:textId="77777777" w:rsidR="00931CB0" w:rsidRPr="0077281D" w:rsidRDefault="00931CB0" w:rsidP="00E20AC6">
      <w:pPr>
        <w:pStyle w:val="siwz"/>
        <w:spacing w:line="276" w:lineRule="auto"/>
        <w:ind w:firstLine="708"/>
        <w:rPr>
          <w:rFonts w:ascii="Arial" w:hAnsi="Arial" w:cs="Arial"/>
          <w:bCs w:val="0"/>
          <w:sz w:val="20"/>
        </w:rPr>
      </w:pPr>
      <w:r w:rsidRPr="0077281D">
        <w:rPr>
          <w:rFonts w:ascii="Arial" w:hAnsi="Arial" w:cs="Arial"/>
          <w:bCs w:val="0"/>
          <w:sz w:val="20"/>
        </w:rPr>
        <w:t>Określenie osób, których dotyczy obowiązek wykazania przez Wykonawcę:</w:t>
      </w:r>
      <w:bookmarkStart w:id="14" w:name="_Hlk63685392"/>
      <w:r w:rsidRPr="0077281D">
        <w:rPr>
          <w:rFonts w:ascii="Arial" w:hAnsi="Arial" w:cs="Arial"/>
          <w:bCs w:val="0"/>
          <w:sz w:val="20"/>
        </w:rPr>
        <w:t xml:space="preserve"> </w:t>
      </w:r>
    </w:p>
    <w:bookmarkEnd w:id="14"/>
    <w:p w14:paraId="41805381" w14:textId="00E43D0F" w:rsidR="00931CB0" w:rsidRPr="0077281D" w:rsidRDefault="00296F15" w:rsidP="00170B73">
      <w:pPr>
        <w:pStyle w:val="Akapitzlist"/>
        <w:numPr>
          <w:ilvl w:val="3"/>
          <w:numId w:val="52"/>
        </w:numPr>
        <w:spacing w:line="276" w:lineRule="auto"/>
        <w:ind w:left="1418"/>
        <w:contextualSpacing/>
        <w:jc w:val="both"/>
        <w:rPr>
          <w:rFonts w:ascii="Arial" w:hAnsi="Arial" w:cs="Arial"/>
          <w:sz w:val="20"/>
          <w:szCs w:val="20"/>
        </w:rPr>
      </w:pPr>
      <w:r w:rsidRPr="00D70934">
        <w:rPr>
          <w:rFonts w:ascii="Arial" w:hAnsi="Arial" w:cs="Arial"/>
          <w:b/>
          <w:bCs/>
          <w:sz w:val="20"/>
          <w:szCs w:val="20"/>
        </w:rPr>
        <w:t xml:space="preserve">Kierownik </w:t>
      </w:r>
      <w:r w:rsidR="00E44C31">
        <w:rPr>
          <w:rFonts w:ascii="Arial" w:hAnsi="Arial" w:cs="Arial"/>
          <w:b/>
          <w:bCs/>
          <w:sz w:val="20"/>
          <w:szCs w:val="20"/>
        </w:rPr>
        <w:t>budowy</w:t>
      </w:r>
      <w:r w:rsidRPr="0077281D">
        <w:rPr>
          <w:rFonts w:ascii="Arial" w:hAnsi="Arial" w:cs="Arial"/>
          <w:sz w:val="20"/>
          <w:szCs w:val="20"/>
        </w:rPr>
        <w:t xml:space="preserve"> posiadający uprawnienia </w:t>
      </w:r>
      <w:r w:rsidR="00E44C31">
        <w:rPr>
          <w:rFonts w:ascii="Arial" w:hAnsi="Arial" w:cs="Arial"/>
          <w:sz w:val="20"/>
          <w:szCs w:val="20"/>
        </w:rPr>
        <w:t>branży</w:t>
      </w:r>
      <w:r w:rsidRPr="0077281D">
        <w:rPr>
          <w:rFonts w:ascii="Arial" w:hAnsi="Arial" w:cs="Arial"/>
          <w:sz w:val="20"/>
          <w:szCs w:val="20"/>
        </w:rPr>
        <w:t xml:space="preserve"> inżynieryjnej</w:t>
      </w:r>
      <w:r w:rsidR="00E44C31">
        <w:rPr>
          <w:rFonts w:ascii="Arial" w:hAnsi="Arial" w:cs="Arial"/>
          <w:sz w:val="20"/>
          <w:szCs w:val="20"/>
        </w:rPr>
        <w:t xml:space="preserve"> </w:t>
      </w:r>
      <w:r w:rsidRPr="0077281D">
        <w:rPr>
          <w:rFonts w:ascii="Arial" w:hAnsi="Arial" w:cs="Arial"/>
          <w:sz w:val="20"/>
          <w:szCs w:val="20"/>
        </w:rPr>
        <w:t>drogowej</w:t>
      </w:r>
      <w:r w:rsidR="005F06AC">
        <w:rPr>
          <w:rFonts w:ascii="Arial" w:hAnsi="Arial" w:cs="Arial"/>
          <w:sz w:val="20"/>
          <w:szCs w:val="20"/>
        </w:rPr>
        <w:t xml:space="preserve"> do kierowania robotami budowlanymi bez ograniczeń</w:t>
      </w:r>
      <w:r w:rsidRPr="0077281D">
        <w:rPr>
          <w:rFonts w:ascii="Arial" w:hAnsi="Arial" w:cs="Arial"/>
          <w:sz w:val="20"/>
          <w:szCs w:val="20"/>
        </w:rPr>
        <w:t xml:space="preserve"> lub odpowiadające im uprawnienia w specjalności konstrukcyjno-budowlanej</w:t>
      </w:r>
      <w:r w:rsidR="002917B7">
        <w:rPr>
          <w:rFonts w:ascii="Arial" w:hAnsi="Arial" w:cs="Arial"/>
          <w:sz w:val="20"/>
          <w:szCs w:val="20"/>
        </w:rPr>
        <w:t xml:space="preserve"> bez ograniczeń</w:t>
      </w:r>
      <w:r w:rsidRPr="0077281D">
        <w:rPr>
          <w:rFonts w:ascii="Arial" w:hAnsi="Arial" w:cs="Arial"/>
          <w:sz w:val="20"/>
          <w:szCs w:val="20"/>
        </w:rPr>
        <w:t xml:space="preserve"> wydane przed 11.07.2003 r.</w:t>
      </w:r>
    </w:p>
    <w:p w14:paraId="04BB1513" w14:textId="49BC4D34" w:rsidR="00D75CA8" w:rsidRPr="0077281D" w:rsidRDefault="00175A57" w:rsidP="00170B73">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170B73">
      <w:pPr>
        <w:pStyle w:val="siwz"/>
        <w:spacing w:line="276" w:lineRule="auto"/>
        <w:ind w:left="426" w:hanging="425"/>
        <w:rPr>
          <w:rFonts w:ascii="Arial" w:hAnsi="Arial" w:cs="Arial"/>
          <w:sz w:val="20"/>
        </w:rPr>
      </w:pPr>
      <w:r w:rsidRPr="0077281D">
        <w:rPr>
          <w:rFonts w:ascii="Arial" w:hAnsi="Arial" w:cs="Arial"/>
          <w:b/>
          <w:bCs w:val="0"/>
          <w:sz w:val="20"/>
        </w:rPr>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170B73">
      <w:pPr>
        <w:pStyle w:val="siwz"/>
        <w:spacing w:line="276" w:lineRule="auto"/>
        <w:rPr>
          <w:rFonts w:ascii="Arial" w:hAnsi="Arial" w:cs="Arial"/>
          <w:bCs w:val="0"/>
          <w:sz w:val="20"/>
        </w:rPr>
      </w:pPr>
    </w:p>
    <w:p w14:paraId="57DB3E90" w14:textId="139833FD" w:rsidR="00CB2E3A" w:rsidRPr="0077281D" w:rsidRDefault="00CB2E3A" w:rsidP="00170B73">
      <w:pPr>
        <w:pStyle w:val="Akapitzlist"/>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3D25CF">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520CB3F9" w14:textId="77777777" w:rsidR="005A2F7E" w:rsidRPr="00F35B69" w:rsidRDefault="00CB2E3A" w:rsidP="005A2F7E">
      <w:pPr>
        <w:pStyle w:val="Akapitzlist"/>
        <w:numPr>
          <w:ilvl w:val="1"/>
          <w:numId w:val="19"/>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 xml:space="preserve">w art. 108 ust. 1 </w:t>
      </w:r>
      <w:proofErr w:type="spellStart"/>
      <w:r w:rsidR="00CC594A" w:rsidRPr="0077281D">
        <w:rPr>
          <w:rFonts w:ascii="Arial" w:hAnsi="Arial" w:cs="Arial"/>
          <w:b/>
          <w:bCs/>
          <w:color w:val="000000"/>
          <w:sz w:val="20"/>
          <w:szCs w:val="20"/>
        </w:rPr>
        <w:t>P</w:t>
      </w:r>
      <w:r w:rsidRPr="0077281D">
        <w:rPr>
          <w:rFonts w:ascii="Arial" w:hAnsi="Arial" w:cs="Arial"/>
          <w:b/>
          <w:bCs/>
          <w:color w:val="000000"/>
          <w:sz w:val="20"/>
          <w:szCs w:val="20"/>
        </w:rPr>
        <w:t>zp</w:t>
      </w:r>
      <w:proofErr w:type="spellEnd"/>
      <w:r w:rsidRPr="0077281D">
        <w:rPr>
          <w:rFonts w:ascii="Arial" w:hAnsi="Arial" w:cs="Arial"/>
          <w:b/>
          <w:bCs/>
          <w:color w:val="000000"/>
          <w:sz w:val="20"/>
          <w:szCs w:val="20"/>
          <w:u w:val="single"/>
        </w:rPr>
        <w:t>,</w:t>
      </w:r>
      <w:r w:rsidR="005A2F7E">
        <w:rPr>
          <w:rFonts w:ascii="Arial" w:hAnsi="Arial" w:cs="Arial"/>
          <w:b/>
          <w:bCs/>
          <w:color w:val="000000"/>
          <w:sz w:val="20"/>
          <w:szCs w:val="20"/>
          <w:u w:val="single"/>
        </w:rPr>
        <w:t xml:space="preserve"> </w:t>
      </w:r>
      <w:r w:rsidR="005A2F7E" w:rsidRPr="006C58F7">
        <w:rPr>
          <w:rFonts w:ascii="Arial" w:hAnsi="Arial" w:cs="Arial"/>
          <w:color w:val="000000"/>
          <w:sz w:val="20"/>
          <w:szCs w:val="20"/>
        </w:rPr>
        <w:t>z zastrzeżeniem art. 110 ust. 2 PZP, Wykonawców, w stosunku do których zachodzi którakolwiek z</w:t>
      </w:r>
      <w:r w:rsidR="005A2F7E">
        <w:rPr>
          <w:rFonts w:ascii="Arial" w:hAnsi="Arial" w:cs="Arial"/>
          <w:color w:val="000000"/>
          <w:sz w:val="20"/>
          <w:szCs w:val="20"/>
        </w:rPr>
        <w:t> </w:t>
      </w:r>
      <w:r w:rsidR="005A2F7E" w:rsidRPr="006C58F7">
        <w:rPr>
          <w:rFonts w:ascii="Arial" w:hAnsi="Arial" w:cs="Arial"/>
          <w:color w:val="000000"/>
          <w:sz w:val="20"/>
          <w:szCs w:val="20"/>
        </w:rPr>
        <w:t xml:space="preserve">okoliczności wskazanych w </w:t>
      </w:r>
      <w:r w:rsidR="005A2F7E" w:rsidRPr="006C58F7">
        <w:rPr>
          <w:rFonts w:ascii="Arial" w:hAnsi="Arial" w:cs="Arial"/>
          <w:b/>
          <w:bCs/>
          <w:color w:val="000000"/>
          <w:sz w:val="20"/>
          <w:szCs w:val="20"/>
        </w:rPr>
        <w:t xml:space="preserve">art. 108 ust. 1 </w:t>
      </w:r>
      <w:proofErr w:type="spellStart"/>
      <w:r w:rsidR="005A2F7E" w:rsidRPr="006C58F7">
        <w:rPr>
          <w:rFonts w:ascii="Arial" w:hAnsi="Arial" w:cs="Arial"/>
          <w:b/>
          <w:bCs/>
          <w:color w:val="000000"/>
          <w:sz w:val="20"/>
          <w:szCs w:val="20"/>
        </w:rPr>
        <w:t>pzp</w:t>
      </w:r>
      <w:proofErr w:type="spellEnd"/>
      <w:r w:rsidR="005A2F7E">
        <w:rPr>
          <w:rFonts w:ascii="Arial" w:hAnsi="Arial" w:cs="Arial"/>
          <w:color w:val="000000"/>
          <w:sz w:val="20"/>
          <w:szCs w:val="20"/>
          <w:u w:val="single"/>
        </w:rPr>
        <w:t>:</w:t>
      </w:r>
    </w:p>
    <w:p w14:paraId="4C612B87" w14:textId="77777777" w:rsidR="005A2F7E" w:rsidRPr="00BD486B" w:rsidRDefault="005A2F7E" w:rsidP="005A2F7E">
      <w:pPr>
        <w:pStyle w:val="Akapitzlist"/>
        <w:autoSpaceDE w:val="0"/>
        <w:autoSpaceDN w:val="0"/>
        <w:adjustRightInd w:val="0"/>
        <w:spacing w:line="276" w:lineRule="auto"/>
        <w:ind w:left="426"/>
        <w:jc w:val="both"/>
        <w:rPr>
          <w:rFonts w:ascii="Arial" w:hAnsi="Arial" w:cs="Arial"/>
          <w:color w:val="000000"/>
          <w:sz w:val="20"/>
          <w:szCs w:val="20"/>
        </w:rPr>
      </w:pPr>
      <w:r w:rsidRPr="00EF44DB">
        <w:rPr>
          <w:rFonts w:ascii="Arial" w:hAnsi="Arial" w:cs="Arial"/>
          <w:b/>
          <w:bCs/>
          <w:color w:val="000000"/>
          <w:sz w:val="20"/>
          <w:szCs w:val="20"/>
        </w:rPr>
        <w:t>1.</w:t>
      </w:r>
      <w:r w:rsidRPr="00BD486B">
        <w:rPr>
          <w:rFonts w:ascii="Arial" w:hAnsi="Arial" w:cs="Arial"/>
          <w:color w:val="000000"/>
          <w:sz w:val="20"/>
          <w:szCs w:val="20"/>
        </w:rPr>
        <w:t xml:space="preserve">  Z postępowania o udzielenie zamówienia wyklucza się wykonawcę:</w:t>
      </w:r>
    </w:p>
    <w:p w14:paraId="46CFAC3D" w14:textId="77777777" w:rsidR="005A2F7E" w:rsidRPr="00EF44DB" w:rsidRDefault="005A2F7E" w:rsidP="005A2F7E">
      <w:pPr>
        <w:pStyle w:val="Akapitzlist"/>
        <w:numPr>
          <w:ilvl w:val="0"/>
          <w:numId w:val="73"/>
        </w:numPr>
        <w:autoSpaceDE w:val="0"/>
        <w:autoSpaceDN w:val="0"/>
        <w:adjustRightInd w:val="0"/>
        <w:spacing w:line="276" w:lineRule="auto"/>
        <w:ind w:hanging="294"/>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280F83F7" w14:textId="77777777" w:rsidR="005A2F7E"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76467278" w14:textId="77777777" w:rsidR="005A2F7E"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07A25A56" w14:textId="77777777" w:rsidR="005A2F7E"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 xml:space="preserve">o którym mowa w art. 228-230a, art. 250a Kodeksu karnego, w art. 46-48 ustawy z dnia 25 czerwca 2010 r. o sporcie (Dz. U. z 2023 r. poz. 2048 oraz z 2024 r. poz. 1166) lub w art. 54 ust. 1-4 ustawy </w:t>
      </w:r>
    </w:p>
    <w:p w14:paraId="7A7048B7" w14:textId="77777777" w:rsidR="005A2F7E" w:rsidRDefault="005A2F7E" w:rsidP="005A2F7E">
      <w:pPr>
        <w:pStyle w:val="Akapitzlist"/>
        <w:autoSpaceDE w:val="0"/>
        <w:autoSpaceDN w:val="0"/>
        <w:adjustRightInd w:val="0"/>
        <w:spacing w:line="276" w:lineRule="auto"/>
        <w:ind w:left="1068"/>
        <w:jc w:val="both"/>
        <w:rPr>
          <w:rFonts w:ascii="Arial" w:hAnsi="Arial" w:cs="Arial"/>
          <w:color w:val="000000"/>
          <w:sz w:val="20"/>
          <w:szCs w:val="20"/>
        </w:rPr>
      </w:pPr>
      <w:r w:rsidRPr="00EF44DB">
        <w:rPr>
          <w:rFonts w:ascii="Arial" w:hAnsi="Arial" w:cs="Arial"/>
          <w:color w:val="000000"/>
          <w:sz w:val="20"/>
          <w:szCs w:val="20"/>
        </w:rPr>
        <w:t>z dnia 12 maja 2011 r. o refundacji leków, środków spożywczych specjalnego przeznaczenia żywieniowego oraz wyrobów medycznych (Dz. U. z 2024 r. poz. 930),</w:t>
      </w:r>
    </w:p>
    <w:p w14:paraId="40A28C84" w14:textId="77777777" w:rsidR="005A2F7E" w:rsidRPr="006423EB"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6F57D7E" w14:textId="77777777" w:rsidR="005A2F7E"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02DC26F0" w14:textId="77777777" w:rsidR="005A2F7E"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2CE88B2" w14:textId="77777777" w:rsidR="005A2F7E"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5F07C1" w14:textId="77777777" w:rsidR="005A2F7E" w:rsidRDefault="005A2F7E" w:rsidP="005A2F7E">
      <w:pPr>
        <w:pStyle w:val="Akapitzlist"/>
        <w:numPr>
          <w:ilvl w:val="0"/>
          <w:numId w:val="74"/>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50B967F4" w14:textId="77777777" w:rsidR="005A2F7E" w:rsidRPr="009A550C" w:rsidRDefault="005A2F7E" w:rsidP="005A2F7E">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73D5EA9B" w14:textId="77777777" w:rsidR="005A2F7E" w:rsidRDefault="005A2F7E" w:rsidP="005A2F7E">
      <w:pPr>
        <w:pStyle w:val="Akapitzlist"/>
        <w:numPr>
          <w:ilvl w:val="0"/>
          <w:numId w:val="73"/>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963CE2" w14:textId="77777777" w:rsidR="005A2F7E" w:rsidRDefault="005A2F7E" w:rsidP="005A2F7E">
      <w:pPr>
        <w:pStyle w:val="Akapitzlist"/>
        <w:numPr>
          <w:ilvl w:val="0"/>
          <w:numId w:val="73"/>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AA9E9D" w14:textId="77777777" w:rsidR="005A2F7E" w:rsidRDefault="005A2F7E" w:rsidP="005A2F7E">
      <w:pPr>
        <w:pStyle w:val="Akapitzlist"/>
        <w:numPr>
          <w:ilvl w:val="0"/>
          <w:numId w:val="73"/>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0293D843" w14:textId="77777777" w:rsidR="005A2F7E" w:rsidRDefault="005A2F7E" w:rsidP="005A2F7E">
      <w:pPr>
        <w:pStyle w:val="Akapitzlist"/>
        <w:numPr>
          <w:ilvl w:val="0"/>
          <w:numId w:val="73"/>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CDC330A" w14:textId="77777777" w:rsidR="005A2F7E" w:rsidRPr="006E18CD" w:rsidRDefault="005A2F7E" w:rsidP="005A2F7E">
      <w:pPr>
        <w:pStyle w:val="Akapitzlist"/>
        <w:numPr>
          <w:ilvl w:val="0"/>
          <w:numId w:val="73"/>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2CD80D95" w14:textId="38BB4A35" w:rsidR="00CB2E3A" w:rsidRPr="0077281D" w:rsidRDefault="00CB2E3A" w:rsidP="00170B73">
      <w:pPr>
        <w:pStyle w:val="Akapitzlist"/>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170B73">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170B73">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170B73">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170B73">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170B73">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170B73">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170B73">
      <w:pPr>
        <w:spacing w:line="276" w:lineRule="auto"/>
        <w:ind w:left="567" w:hanging="567"/>
        <w:jc w:val="both"/>
        <w:rPr>
          <w:rFonts w:ascii="Arial" w:hAnsi="Arial" w:cs="Arial"/>
          <w:sz w:val="20"/>
          <w:szCs w:val="20"/>
        </w:rPr>
      </w:pPr>
      <w:r w:rsidRPr="0077281D">
        <w:rPr>
          <w:rFonts w:ascii="Arial" w:hAnsi="Arial" w:cs="Arial"/>
          <w:b/>
          <w:bCs/>
          <w:sz w:val="20"/>
          <w:szCs w:val="20"/>
        </w:rPr>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170B73">
      <w:pPr>
        <w:pStyle w:val="Akapitzlist"/>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udziałem Białorusi w agresji Rosji wobec Ukrainy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134 z 20.05.2006, str. 1, z </w:t>
      </w:r>
      <w:proofErr w:type="spellStart"/>
      <w:r w:rsidRPr="0077281D">
        <w:rPr>
          <w:rFonts w:ascii="Arial" w:hAnsi="Arial" w:cs="Arial"/>
          <w:sz w:val="20"/>
          <w:szCs w:val="20"/>
        </w:rPr>
        <w:t>późn</w:t>
      </w:r>
      <w:proofErr w:type="spellEnd"/>
      <w:r w:rsidRPr="0077281D">
        <w:rPr>
          <w:rFonts w:ascii="Arial" w:hAnsi="Arial" w:cs="Arial"/>
          <w:sz w:val="20"/>
          <w:szCs w:val="20"/>
        </w:rPr>
        <w:t xml:space="preserve">. zm.), zwanego dalej ,,rozporządzeniem 765/2006” i rozporządzeniu Rady (UE) nr 269/2014 z dnia 17 marca 2014 r. w sprawie środków ograniczających w odniesieniu do działań podważających integralność terytorialną, </w:t>
      </w:r>
      <w:r w:rsidRPr="0077281D">
        <w:rPr>
          <w:rFonts w:ascii="Arial" w:hAnsi="Arial" w:cs="Arial"/>
          <w:sz w:val="20"/>
          <w:szCs w:val="20"/>
        </w:rPr>
        <w:lastRenderedPageBreak/>
        <w:t>suwerenność i niezależność Ukrainy lub im zagrażających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78 z 17.03.2014, str. 6, z </w:t>
      </w:r>
      <w:proofErr w:type="spellStart"/>
      <w:r w:rsidRPr="0077281D">
        <w:rPr>
          <w:rFonts w:ascii="Arial" w:hAnsi="Arial" w:cs="Arial"/>
          <w:sz w:val="20"/>
          <w:szCs w:val="20"/>
        </w:rPr>
        <w:t>późn</w:t>
      </w:r>
      <w:proofErr w:type="spellEnd"/>
      <w:r w:rsidRPr="0077281D">
        <w:rPr>
          <w:rFonts w:ascii="Arial" w:hAnsi="Arial" w:cs="Arial"/>
          <w:sz w:val="20"/>
          <w:szCs w:val="20"/>
        </w:rPr>
        <w:t>. zm.), zwanego dalej ,,rozporządzeniem 269/2014'' albo wpisanego na listę osób i podmiotów, wobec 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170B73">
      <w:pPr>
        <w:pStyle w:val="Akapitzlist"/>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170B73">
      <w:pPr>
        <w:pStyle w:val="Akapitzlist"/>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170B73">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170B73">
      <w:pPr>
        <w:pStyle w:val="siwz"/>
        <w:spacing w:line="276" w:lineRule="auto"/>
        <w:ind w:left="426" w:hanging="426"/>
        <w:rPr>
          <w:rFonts w:ascii="Arial" w:hAnsi="Arial" w:cs="Arial"/>
          <w:b/>
          <w:sz w:val="20"/>
        </w:rPr>
      </w:pPr>
    </w:p>
    <w:p w14:paraId="7F5297A0" w14:textId="77777777" w:rsidR="00C406EF" w:rsidRPr="0077281D" w:rsidRDefault="00C406EF" w:rsidP="00170B73">
      <w:pPr>
        <w:pStyle w:val="siwz"/>
        <w:numPr>
          <w:ilvl w:val="1"/>
          <w:numId w:val="20"/>
        </w:numPr>
        <w:spacing w:line="276" w:lineRule="auto"/>
        <w:ind w:left="426" w:hanging="426"/>
        <w:rPr>
          <w:rFonts w:ascii="Arial" w:hAnsi="Arial" w:cs="Arial"/>
          <w:bCs w:val="0"/>
          <w:sz w:val="20"/>
        </w:rPr>
      </w:pPr>
      <w:bookmarkStart w:id="15" w:name="_Hlk61948052"/>
      <w:r w:rsidRPr="0077281D">
        <w:rPr>
          <w:rFonts w:ascii="Arial" w:hAnsi="Arial" w:cs="Arial"/>
          <w:b/>
          <w:sz w:val="20"/>
          <w:u w:val="single"/>
        </w:rPr>
        <w:t xml:space="preserve">WYKAZANIE BRAKU PODSTAW </w:t>
      </w:r>
      <w:bookmarkEnd w:id="15"/>
      <w:r w:rsidRPr="0077281D">
        <w:rPr>
          <w:rFonts w:ascii="Arial" w:hAnsi="Arial" w:cs="Arial"/>
          <w:b/>
          <w:sz w:val="20"/>
          <w:u w:val="single"/>
        </w:rPr>
        <w:t xml:space="preserve">WYKLUCZENIA </w:t>
      </w:r>
    </w:p>
    <w:p w14:paraId="1CCFF8CB" w14:textId="58F70584" w:rsidR="002E6FAF" w:rsidRPr="0077281D" w:rsidRDefault="0068671D" w:rsidP="00170B73">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2"/>
      <w:bookmarkEnd w:id="13"/>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 xml:space="preserve">którym mowa w art. 125 ust.1 ustawy </w:t>
      </w:r>
      <w:proofErr w:type="spellStart"/>
      <w:r w:rsidR="00401E82" w:rsidRPr="0077281D">
        <w:rPr>
          <w:rFonts w:ascii="Arial" w:hAnsi="Arial" w:cs="Arial"/>
          <w:bCs w:val="0"/>
          <w:sz w:val="20"/>
        </w:rPr>
        <w:t>Pzp</w:t>
      </w:r>
      <w:proofErr w:type="spellEnd"/>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170B73">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170B73">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170B73">
      <w:pPr>
        <w:pStyle w:val="siwz"/>
        <w:numPr>
          <w:ilvl w:val="0"/>
          <w:numId w:val="29"/>
        </w:numPr>
        <w:spacing w:line="276" w:lineRule="auto"/>
        <w:ind w:left="709" w:hanging="283"/>
        <w:rPr>
          <w:rFonts w:ascii="Arial" w:hAnsi="Arial" w:cs="Arial"/>
          <w:bCs w:val="0"/>
          <w:sz w:val="20"/>
        </w:rPr>
      </w:pPr>
      <w:bookmarkStart w:id="16"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170B73">
      <w:pPr>
        <w:pStyle w:val="siwz"/>
        <w:spacing w:line="276" w:lineRule="auto"/>
        <w:ind w:left="1069"/>
        <w:rPr>
          <w:rFonts w:ascii="Arial" w:hAnsi="Arial" w:cs="Arial"/>
          <w:bCs w:val="0"/>
          <w:sz w:val="20"/>
        </w:rPr>
      </w:pPr>
    </w:p>
    <w:bookmarkEnd w:id="16"/>
    <w:p w14:paraId="6902CE1C" w14:textId="50A06A1A" w:rsidR="00C406EF" w:rsidRPr="0077281D" w:rsidRDefault="002E6FAF" w:rsidP="00170B73">
      <w:pPr>
        <w:pStyle w:val="siwz"/>
        <w:numPr>
          <w:ilvl w:val="1"/>
          <w:numId w:val="20"/>
        </w:numPr>
        <w:spacing w:line="276" w:lineRule="auto"/>
        <w:rPr>
          <w:rFonts w:ascii="Arial" w:hAnsi="Arial" w:cs="Arial"/>
          <w:bCs w:val="0"/>
          <w:sz w:val="20"/>
        </w:rPr>
      </w:pPr>
      <w:r w:rsidRPr="0077281D">
        <w:rPr>
          <w:rFonts w:ascii="Arial" w:hAnsi="Arial" w:cs="Arial"/>
          <w:b/>
          <w:sz w:val="20"/>
          <w:u w:val="single"/>
        </w:rPr>
        <w:t xml:space="preserve">POTWIERDZENIE SPEŁNIANIA WARUNKÓW UDZIAŁU W POSTĘPOWANIU </w:t>
      </w:r>
    </w:p>
    <w:p w14:paraId="27088720" w14:textId="213572B5" w:rsidR="0068671D" w:rsidRPr="0077281D" w:rsidRDefault="0068671D" w:rsidP="00170B73">
      <w:pPr>
        <w:pStyle w:val="siwz"/>
        <w:numPr>
          <w:ilvl w:val="2"/>
          <w:numId w:val="20"/>
        </w:numPr>
        <w:spacing w:line="276" w:lineRule="auto"/>
        <w:rPr>
          <w:rFonts w:ascii="Arial" w:hAnsi="Arial" w:cs="Arial"/>
          <w:bCs w:val="0"/>
          <w:sz w:val="20"/>
        </w:rPr>
      </w:pPr>
      <w:r w:rsidRPr="0077281D">
        <w:rPr>
          <w:rFonts w:ascii="Arial" w:hAnsi="Arial" w:cs="Arial"/>
          <w:b/>
          <w:sz w:val="20"/>
          <w:u w:val="single"/>
        </w:rPr>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7"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7"/>
    <w:p w14:paraId="048547D9" w14:textId="25C7FF35" w:rsidR="00620552" w:rsidRPr="0077281D" w:rsidRDefault="003D78AE" w:rsidP="00170B73">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2ABBB3D0" w:rsidR="00620552" w:rsidRPr="0077281D" w:rsidRDefault="00E42CB1" w:rsidP="00170B73">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iadczenia (</w:t>
      </w:r>
      <w:r w:rsidR="009F7BF3" w:rsidRPr="0077281D">
        <w:rPr>
          <w:rFonts w:ascii="Arial" w:hAnsi="Arial" w:cs="Arial"/>
          <w:b/>
          <w:bCs w:val="0"/>
          <w:sz w:val="20"/>
        </w:rPr>
        <w:t>wykonanych usług</w:t>
      </w:r>
      <w:r w:rsidR="00935063" w:rsidRPr="0077281D">
        <w:rPr>
          <w:rFonts w:ascii="Arial" w:hAnsi="Arial" w:cs="Arial"/>
          <w:b/>
          <w:bCs w:val="0"/>
          <w:sz w:val="20"/>
        </w:rPr>
        <w:t xml:space="preserve"> i robót budowlanych</w:t>
      </w:r>
      <w:r w:rsidR="000A3F00">
        <w:rPr>
          <w:rFonts w:ascii="Arial" w:hAnsi="Arial" w:cs="Arial"/>
          <w:b/>
          <w:bCs w:val="0"/>
          <w:sz w:val="20"/>
        </w:rPr>
        <w:t>)</w:t>
      </w:r>
      <w:r w:rsidR="009F7BF3" w:rsidRPr="0077281D">
        <w:rPr>
          <w:rFonts w:ascii="Arial" w:hAnsi="Arial" w:cs="Arial"/>
          <w:b/>
          <w:bCs w:val="0"/>
          <w:sz w:val="20"/>
        </w:rPr>
        <w:t xml:space="preserve"> </w:t>
      </w:r>
      <w:r w:rsidRPr="0077281D">
        <w:rPr>
          <w:rFonts w:ascii="Arial" w:hAnsi="Arial" w:cs="Arial"/>
          <w:b/>
          <w:bCs w:val="0"/>
          <w:sz w:val="20"/>
        </w:rPr>
        <w:t>(Załącznik nr 5 do SWZ)</w:t>
      </w:r>
      <w:r w:rsidR="00AE353D" w:rsidRPr="0077281D">
        <w:rPr>
          <w:rFonts w:ascii="Arial" w:hAnsi="Arial" w:cs="Arial"/>
          <w:sz w:val="20"/>
        </w:rPr>
        <w:t xml:space="preserve"> wraz z podaniem ich rodzaju, zakresu, daty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z uzasadnionej przyczyny o obiektywnym </w:t>
      </w:r>
      <w:r w:rsidR="00AE353D" w:rsidRPr="0077281D">
        <w:rPr>
          <w:rFonts w:ascii="Arial" w:hAnsi="Arial" w:cs="Arial"/>
          <w:sz w:val="20"/>
        </w:rPr>
        <w:lastRenderedPageBreak/>
        <w:t>charakterze wykonawca nie jest w</w:t>
      </w:r>
      <w:r w:rsidR="007C3714" w:rsidRPr="0077281D">
        <w:rPr>
          <w:rFonts w:ascii="Arial" w:hAnsi="Arial" w:cs="Arial"/>
          <w:sz w:val="20"/>
        </w:rPr>
        <w:t> </w:t>
      </w:r>
      <w:r w:rsidR="00AE353D" w:rsidRPr="0077281D">
        <w:rPr>
          <w:rFonts w:ascii="Arial" w:hAnsi="Arial" w:cs="Arial"/>
          <w:sz w:val="20"/>
        </w:rPr>
        <w:t>stanie uzyskać tych dokumentów – oświadczenie wykonawcy, w</w:t>
      </w:r>
      <w:r w:rsidR="004C1BF1">
        <w:rPr>
          <w:rFonts w:ascii="Arial" w:hAnsi="Arial" w:cs="Arial"/>
          <w:sz w:val="20"/>
        </w:rPr>
        <w:t> </w:t>
      </w:r>
      <w:r w:rsidR="00AE353D" w:rsidRPr="0077281D">
        <w:rPr>
          <w:rFonts w:ascii="Arial" w:hAnsi="Arial" w:cs="Arial"/>
          <w:sz w:val="20"/>
        </w:rPr>
        <w:t>przypadku świadczeń powtarzających się lub ciągłych nadal wykonywanych referencje bądź inne dokumenty potwierdzające ich należyte wykonywanie powinny być wystawione w okresie ostatnich 3 miesięcy.</w:t>
      </w:r>
    </w:p>
    <w:p w14:paraId="5C1407AB" w14:textId="77777777" w:rsidR="00287B3A" w:rsidRPr="0077281D" w:rsidRDefault="00287B3A" w:rsidP="00170B73">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1039FDCD" w14:textId="77777777" w:rsidR="000F6829" w:rsidRPr="0077281D" w:rsidRDefault="001776E6" w:rsidP="00170B73">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170B73">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170B73">
      <w:pPr>
        <w:pStyle w:val="siwz"/>
        <w:numPr>
          <w:ilvl w:val="1"/>
          <w:numId w:val="20"/>
        </w:numPr>
        <w:spacing w:line="276" w:lineRule="auto"/>
        <w:rPr>
          <w:rFonts w:ascii="Arial" w:hAnsi="Arial" w:cs="Arial"/>
          <w:sz w:val="20"/>
        </w:rPr>
      </w:pPr>
      <w:r w:rsidRPr="0077281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170B73">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170B73">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170B73">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proofErr w:type="spellStart"/>
      <w:r w:rsidR="00B64405" w:rsidRPr="0077281D">
        <w:rPr>
          <w:rFonts w:ascii="Arial" w:hAnsi="Arial" w:cs="Arial"/>
          <w:color w:val="000000"/>
          <w:sz w:val="20"/>
        </w:rPr>
        <w:t>P</w:t>
      </w:r>
      <w:r w:rsidRPr="0077281D">
        <w:rPr>
          <w:rFonts w:ascii="Arial" w:hAnsi="Arial" w:cs="Arial"/>
          <w:color w:val="000000"/>
          <w:sz w:val="20"/>
        </w:rPr>
        <w:t>zp</w:t>
      </w:r>
      <w:proofErr w:type="spellEnd"/>
      <w:r w:rsidRPr="0077281D">
        <w:rPr>
          <w:rFonts w:ascii="Arial" w:hAnsi="Arial" w:cs="Arial"/>
          <w:color w:val="000000"/>
          <w:sz w:val="20"/>
        </w:rPr>
        <w:t xml:space="preserve"> lub niniejszą SWZ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0ED417BE" w14:textId="77777777" w:rsidR="007F4042" w:rsidRPr="0077281D" w:rsidRDefault="007F4042" w:rsidP="00170B73">
      <w:pPr>
        <w:pStyle w:val="siwz"/>
        <w:spacing w:line="276" w:lineRule="auto"/>
        <w:ind w:left="851"/>
        <w:rPr>
          <w:rFonts w:ascii="Arial" w:hAnsi="Arial" w:cs="Arial"/>
          <w:sz w:val="20"/>
        </w:rPr>
      </w:pPr>
    </w:p>
    <w:p w14:paraId="1D93B78A" w14:textId="5BA9B9C9" w:rsidR="007F4042" w:rsidRPr="0077281D" w:rsidRDefault="009063D0" w:rsidP="00170B73">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170B73">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8" w:name="_Hlk59444688"/>
    </w:p>
    <w:p w14:paraId="187E48D0" w14:textId="368CE7E3" w:rsidR="00145436" w:rsidRPr="0077281D" w:rsidRDefault="00880DF5" w:rsidP="00170B73">
      <w:pPr>
        <w:pStyle w:val="siwz"/>
        <w:numPr>
          <w:ilvl w:val="1"/>
          <w:numId w:val="21"/>
        </w:numPr>
        <w:spacing w:line="276" w:lineRule="auto"/>
        <w:rPr>
          <w:rFonts w:ascii="Arial" w:hAnsi="Arial" w:cs="Arial"/>
          <w:sz w:val="20"/>
          <w:u w:val="single"/>
        </w:rPr>
      </w:pPr>
      <w:r w:rsidRPr="0077281D">
        <w:rPr>
          <w:rFonts w:ascii="Arial" w:hAnsi="Arial" w:cs="Arial"/>
          <w:sz w:val="20"/>
        </w:rPr>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170B73">
      <w:pPr>
        <w:pStyle w:val="siwz"/>
        <w:numPr>
          <w:ilvl w:val="1"/>
          <w:numId w:val="21"/>
        </w:numPr>
        <w:spacing w:line="276" w:lineRule="auto"/>
        <w:rPr>
          <w:rFonts w:ascii="Arial" w:hAnsi="Arial" w:cs="Arial"/>
          <w:sz w:val="20"/>
          <w:u w:val="single"/>
        </w:rPr>
      </w:pPr>
      <w:r w:rsidRPr="0077281D">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207CC6E4" w:rsidR="00145436" w:rsidRPr="0077281D" w:rsidRDefault="00631C8B" w:rsidP="00170B73">
      <w:pPr>
        <w:pStyle w:val="siwz"/>
        <w:numPr>
          <w:ilvl w:val="1"/>
          <w:numId w:val="21"/>
        </w:numPr>
        <w:spacing w:line="276" w:lineRule="auto"/>
        <w:rPr>
          <w:rFonts w:ascii="Arial" w:hAnsi="Arial" w:cs="Arial"/>
          <w:sz w:val="20"/>
          <w:u w:val="single"/>
        </w:rPr>
      </w:pPr>
      <w:r w:rsidRPr="0077281D">
        <w:rPr>
          <w:rFonts w:ascii="Arial" w:hAnsi="Arial" w:cs="Arial"/>
          <w:sz w:val="20"/>
        </w:rPr>
        <w:t xml:space="preserve">Wykonawca, w przypadku polegania na zdolnościach lub sytuacji innych podmiotów udostępniających zasoby, przedstawia wraz z oświadczeniem, o którym mowa w punkcie 9 SWZ, także oświadczenie </w:t>
      </w:r>
      <w:r w:rsidRPr="0077281D">
        <w:rPr>
          <w:rFonts w:ascii="Arial" w:hAnsi="Arial" w:cs="Arial"/>
          <w:sz w:val="20"/>
        </w:rPr>
        <w:lastRenderedPageBreak/>
        <w:t>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170B73">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170B73">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170B73">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9"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9"/>
    <w:p w14:paraId="52B3E2CF" w14:textId="77777777" w:rsidR="00F77AB8" w:rsidRPr="0077281D" w:rsidRDefault="00F77AB8" w:rsidP="00170B73">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170B73">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170B73">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170B73">
      <w:pPr>
        <w:pStyle w:val="siwz"/>
        <w:spacing w:line="276" w:lineRule="auto"/>
        <w:ind w:left="993"/>
        <w:rPr>
          <w:rFonts w:ascii="Arial" w:hAnsi="Arial" w:cs="Arial"/>
          <w:sz w:val="20"/>
        </w:rPr>
      </w:pPr>
      <w:r w:rsidRPr="0077281D">
        <w:rPr>
          <w:rFonts w:ascii="Arial" w:hAnsi="Arial" w:cs="Arial"/>
          <w:sz w:val="20"/>
        </w:rPr>
        <w:t>- solidarną odpowiedzialność za wykonanie zamówienia.</w:t>
      </w:r>
    </w:p>
    <w:p w14:paraId="3956EB36" w14:textId="76CD0B2B" w:rsidR="00F77AB8" w:rsidRPr="0077281D" w:rsidRDefault="00F77AB8" w:rsidP="00170B73">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170B73">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170B73">
      <w:pPr>
        <w:pStyle w:val="siwz"/>
        <w:numPr>
          <w:ilvl w:val="0"/>
          <w:numId w:val="10"/>
        </w:numPr>
        <w:spacing w:line="276" w:lineRule="auto"/>
        <w:ind w:left="993" w:hanging="426"/>
        <w:rPr>
          <w:rFonts w:ascii="Arial" w:hAnsi="Arial" w:cs="Arial"/>
          <w:sz w:val="20"/>
          <w:u w:val="single"/>
        </w:rPr>
      </w:pPr>
      <w:bookmarkStart w:id="20"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20"/>
    <w:p w14:paraId="22B2CC88" w14:textId="77777777" w:rsidR="00A07D77" w:rsidRPr="0077281D" w:rsidRDefault="00A07D77" w:rsidP="00170B73">
      <w:pPr>
        <w:pStyle w:val="siwz"/>
        <w:spacing w:line="276" w:lineRule="auto"/>
        <w:ind w:left="993"/>
        <w:rPr>
          <w:rFonts w:ascii="Arial" w:hAnsi="Arial" w:cs="Arial"/>
          <w:sz w:val="20"/>
          <w:u w:val="single"/>
        </w:rPr>
      </w:pPr>
    </w:p>
    <w:p w14:paraId="2191CDE0" w14:textId="75ADE3E9" w:rsidR="008220CA" w:rsidRPr="0077281D" w:rsidRDefault="009063D0" w:rsidP="00170B73">
      <w:pPr>
        <w:pStyle w:val="Akapitzlist"/>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170B73">
      <w:pPr>
        <w:pStyle w:val="Akapitzlist"/>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170B73">
      <w:pPr>
        <w:pStyle w:val="Akapitzlist"/>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170B73">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170B73">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podmiotowych środków dowodowych;</w:t>
      </w:r>
    </w:p>
    <w:p w14:paraId="42F3B341"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lastRenderedPageBreak/>
        <w:t>- przesyłania wniosków, informacji, oświadczeń Wykonawcy;</w:t>
      </w:r>
    </w:p>
    <w:p w14:paraId="6BD63B7A"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170B73">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170B73">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170B73">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170B73">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170B73">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stały dostęp do sieci Internet o gwarantowanej przepustowości nie mniejszej niż 512 </w:t>
      </w:r>
      <w:proofErr w:type="spellStart"/>
      <w:r w:rsidRPr="0077281D">
        <w:rPr>
          <w:rFonts w:ascii="Arial" w:eastAsia="Calibri" w:hAnsi="Arial" w:cs="Arial"/>
          <w:sz w:val="20"/>
          <w:szCs w:val="20"/>
        </w:rPr>
        <w:t>kb</w:t>
      </w:r>
      <w:proofErr w:type="spellEnd"/>
      <w:r w:rsidRPr="0077281D">
        <w:rPr>
          <w:rFonts w:ascii="Arial" w:eastAsia="Calibri" w:hAnsi="Arial" w:cs="Arial"/>
          <w:sz w:val="20"/>
          <w:szCs w:val="20"/>
        </w:rPr>
        <w:t>/s,</w:t>
      </w:r>
    </w:p>
    <w:p w14:paraId="4D2078B3" w14:textId="77777777" w:rsidR="006155DC" w:rsidRPr="0077281D" w:rsidRDefault="006155DC" w:rsidP="00170B73">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170B73">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170B73">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170B73">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zainstalowany program Adobe </w:t>
      </w:r>
      <w:proofErr w:type="spellStart"/>
      <w:r w:rsidRPr="0077281D">
        <w:rPr>
          <w:rFonts w:ascii="Arial" w:eastAsia="Calibri" w:hAnsi="Arial" w:cs="Arial"/>
          <w:sz w:val="20"/>
          <w:szCs w:val="20"/>
        </w:rPr>
        <w:t>Acrobat</w:t>
      </w:r>
      <w:proofErr w:type="spellEnd"/>
      <w:r w:rsidRPr="0077281D">
        <w:rPr>
          <w:rFonts w:ascii="Arial" w:eastAsia="Calibri" w:hAnsi="Arial" w:cs="Arial"/>
          <w:sz w:val="20"/>
          <w:szCs w:val="20"/>
        </w:rPr>
        <w:t xml:space="preserve"> Reader lub inny obsługujący format plików .pdf,</w:t>
      </w:r>
    </w:p>
    <w:p w14:paraId="2BC3A23C" w14:textId="77777777" w:rsidR="006155DC" w:rsidRPr="0077281D" w:rsidRDefault="006155DC" w:rsidP="00170B73">
      <w:pPr>
        <w:pStyle w:val="Akapitzlist"/>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170B73">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w:t>
      </w:r>
      <w:proofErr w:type="spellStart"/>
      <w:r w:rsidRPr="0077281D">
        <w:rPr>
          <w:rFonts w:ascii="Arial" w:eastAsia="Calibri" w:hAnsi="Arial" w:cs="Arial"/>
          <w:sz w:val="20"/>
          <w:szCs w:val="20"/>
        </w:rPr>
        <w:t>hh:mm:ss</w:t>
      </w:r>
      <w:proofErr w:type="spellEnd"/>
      <w:r w:rsidRPr="0077281D">
        <w:rPr>
          <w:rFonts w:ascii="Arial" w:eastAsia="Calibri" w:hAnsi="Arial" w:cs="Arial"/>
          <w:sz w:val="20"/>
          <w:szCs w:val="20"/>
        </w:rPr>
        <w:t>) generowany wg. czasu lokalnego serwera synchronizowanego z zegarem Głównego Urzędu Miar.</w:t>
      </w:r>
    </w:p>
    <w:p w14:paraId="55E851C7" w14:textId="77777777" w:rsidR="006155DC" w:rsidRPr="0077281D" w:rsidRDefault="006155DC" w:rsidP="00170B73">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170B73">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170B73">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170B73">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170B73">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170B73">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lastRenderedPageBreak/>
        <w:t>Zamawiający rekomenduje wykorzystanie formatów: .pdf .</w:t>
      </w:r>
      <w:proofErr w:type="spellStart"/>
      <w:r w:rsidRPr="0077281D">
        <w:rPr>
          <w:rFonts w:ascii="Arial" w:eastAsia="Calibri" w:hAnsi="Arial" w:cs="Arial"/>
          <w:sz w:val="20"/>
          <w:szCs w:val="20"/>
        </w:rPr>
        <w:t>doc</w:t>
      </w:r>
      <w:proofErr w:type="spellEnd"/>
      <w:r w:rsidRPr="0077281D">
        <w:rPr>
          <w:rFonts w:ascii="Arial" w:eastAsia="Calibri" w:hAnsi="Arial" w:cs="Arial"/>
          <w:sz w:val="20"/>
          <w:szCs w:val="20"/>
        </w:rPr>
        <w:t xml:space="preserve"> .xls .jpg (.</w:t>
      </w:r>
      <w:proofErr w:type="spellStart"/>
      <w:r w:rsidRPr="0077281D">
        <w:rPr>
          <w:rFonts w:ascii="Arial" w:eastAsia="Calibri" w:hAnsi="Arial" w:cs="Arial"/>
          <w:sz w:val="20"/>
          <w:szCs w:val="20"/>
        </w:rPr>
        <w:t>jpeg</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ze szczególnym wskazaniem na .pdf,</w:t>
      </w:r>
    </w:p>
    <w:p w14:paraId="267800E5" w14:textId="6972FF7A" w:rsidR="006155DC" w:rsidRPr="0077281D" w:rsidRDefault="006155DC" w:rsidP="00170B73">
      <w:pPr>
        <w:pStyle w:val="Akapitzlist"/>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w:t>
      </w:r>
      <w:proofErr w:type="spellStart"/>
      <w:r w:rsidRPr="0077281D">
        <w:rPr>
          <w:rFonts w:ascii="Arial" w:eastAsia="Calibri" w:hAnsi="Arial" w:cs="Arial"/>
          <w:sz w:val="20"/>
          <w:szCs w:val="20"/>
        </w:rPr>
        <w:t>rar</w:t>
      </w:r>
      <w:proofErr w:type="spellEnd"/>
      <w:r w:rsidRPr="0077281D">
        <w:rPr>
          <w:rFonts w:ascii="Arial" w:eastAsia="Calibri" w:hAnsi="Arial" w:cs="Arial"/>
          <w:sz w:val="20"/>
          <w:szCs w:val="20"/>
        </w:rPr>
        <w:t xml:space="preserve"> .gif .</w:t>
      </w:r>
      <w:proofErr w:type="spellStart"/>
      <w:r w:rsidRPr="0077281D">
        <w:rPr>
          <w:rFonts w:ascii="Arial" w:eastAsia="Calibri" w:hAnsi="Arial" w:cs="Arial"/>
          <w:sz w:val="20"/>
          <w:szCs w:val="20"/>
        </w:rPr>
        <w:t>bmp</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numbers</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pages</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77281D">
        <w:rPr>
          <w:rFonts w:ascii="Arial" w:eastAsia="Calibri" w:hAnsi="Arial" w:cs="Arial"/>
          <w:sz w:val="20"/>
          <w:szCs w:val="20"/>
        </w:rPr>
        <w:t>eDoApp</w:t>
      </w:r>
      <w:proofErr w:type="spellEnd"/>
      <w:r w:rsidRPr="0077281D">
        <w:rPr>
          <w:rFonts w:ascii="Arial" w:eastAsia="Calibri" w:hAnsi="Arial" w:cs="Arial"/>
          <w:sz w:val="20"/>
          <w:szCs w:val="20"/>
        </w:rPr>
        <w:t xml:space="preserve"> służącej do składania podpisu osobistego, który wynosi max 5MB.</w:t>
      </w:r>
    </w:p>
    <w:p w14:paraId="523B6375" w14:textId="37DBEDEE"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w:t>
      </w:r>
      <w:proofErr w:type="spellStart"/>
      <w:r w:rsidRPr="0077281D">
        <w:rPr>
          <w:rFonts w:ascii="Arial" w:eastAsia="Calibri" w:hAnsi="Arial" w:cs="Arial"/>
          <w:sz w:val="20"/>
          <w:szCs w:val="20"/>
        </w:rPr>
        <w:t>PAdES</w:t>
      </w:r>
      <w:proofErr w:type="spellEnd"/>
      <w:r w:rsidRPr="0077281D">
        <w:rPr>
          <w:rFonts w:ascii="Arial" w:eastAsia="Calibri" w:hAnsi="Arial" w:cs="Arial"/>
          <w:sz w:val="20"/>
          <w:szCs w:val="20"/>
        </w:rPr>
        <w:t xml:space="preserve">. </w:t>
      </w:r>
    </w:p>
    <w:p w14:paraId="4B635C6A"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Pliki w innych formatach niż PDF zaleca się opatrzyć zewnętrznym podpisem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Wykonawca powinien pamiętać, aby plik z podpisem przekazywać łącznie z dokumentem podpisywanym,</w:t>
      </w:r>
    </w:p>
    <w:p w14:paraId="3DDD3157"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170B73">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77777777" w:rsidR="006155DC" w:rsidRPr="0077281D" w:rsidRDefault="006155DC" w:rsidP="00170B73">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170B73">
      <w:pPr>
        <w:pStyle w:val="Akapitzlist"/>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170B73">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170B73">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77281D" w:rsidRDefault="006155DC" w:rsidP="00170B73">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170B73">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170B73">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170B73">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170B73">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281D">
        <w:rPr>
          <w:rFonts w:ascii="Arial" w:eastAsia="Calibri" w:hAnsi="Arial" w:cs="Arial"/>
          <w:sz w:val="20"/>
          <w:szCs w:val="20"/>
        </w:rPr>
        <w:t>eIDAS</w:t>
      </w:r>
      <w:proofErr w:type="spellEnd"/>
      <w:r w:rsidRPr="0077281D">
        <w:rPr>
          <w:rFonts w:ascii="Arial" w:eastAsia="Calibri" w:hAnsi="Arial" w:cs="Arial"/>
          <w:sz w:val="20"/>
          <w:szCs w:val="20"/>
        </w:rPr>
        <w:t>) (UE) nr 910/2014 - od 1 lipca 2016 roku”.</w:t>
      </w:r>
    </w:p>
    <w:p w14:paraId="6D2EDA82" w14:textId="77777777"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 przypadku wykorzystania formatu podpisu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w:t>
      </w:r>
    </w:p>
    <w:p w14:paraId="39819B99" w14:textId="77777777"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Zgodnie z art. 18 ust. 3 ustawy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ipercze"/>
            <w:rFonts w:ascii="Arial" w:eastAsia="Calibri" w:hAnsi="Arial" w:cs="Arial"/>
            <w:sz w:val="20"/>
            <w:szCs w:val="20"/>
          </w:rPr>
          <w:t>https://platformazakupowa.pl/strona/45-instrukcje</w:t>
        </w:r>
      </w:hyperlink>
    </w:p>
    <w:p w14:paraId="3F4E5C22" w14:textId="77777777"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170B73">
      <w:pPr>
        <w:pStyle w:val="Akapitzlist"/>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170B73">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w:t>
      </w:r>
      <w:proofErr w:type="spellStart"/>
      <w:r w:rsidRPr="0077281D">
        <w:rPr>
          <w:rFonts w:ascii="Arial" w:hAnsi="Arial" w:cs="Arial"/>
          <w:color w:val="000000"/>
          <w:sz w:val="20"/>
          <w:szCs w:val="20"/>
        </w:rPr>
        <w:t>t.j</w:t>
      </w:r>
      <w:proofErr w:type="spellEnd"/>
      <w:r w:rsidRPr="0077281D">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77281D" w:rsidRDefault="006155DC" w:rsidP="00170B73">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170B73">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ust.1 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wstępnie potwierdzające, że Wykonawca nie podlega wykluczeniu z postępowania oraz spełnia warunki udziału w </w:t>
      </w:r>
      <w:bookmarkStart w:id="21" w:name="_Hlk61517641"/>
      <w:r w:rsidRPr="0077281D">
        <w:rPr>
          <w:rFonts w:ascii="Arial" w:hAnsi="Arial" w:cs="Arial"/>
          <w:sz w:val="20"/>
          <w:szCs w:val="20"/>
        </w:rPr>
        <w:t xml:space="preserve">postępowaniu, </w:t>
      </w:r>
      <w:bookmarkEnd w:id="21"/>
    </w:p>
    <w:p w14:paraId="0FF36DC0" w14:textId="4DDE6195" w:rsidR="006155DC" w:rsidRPr="0077281D" w:rsidRDefault="006155DC" w:rsidP="00170B73">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170B73">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lastRenderedPageBreak/>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170B73">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170B73">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170B73">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170B73">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170B73">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170B73">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170B73">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170B73">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170B73">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170B73">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170B73">
      <w:pPr>
        <w:pStyle w:val="Akapitzlist"/>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170B73">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170B73">
      <w:pPr>
        <w:pStyle w:val="Akapitzlist"/>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170B73">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170B73">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 związku z art. 223 ust. 2 pkt 3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t>
      </w:r>
    </w:p>
    <w:p w14:paraId="69FC27F4" w14:textId="340F5322" w:rsidR="00B61AC8" w:rsidRPr="0077281D" w:rsidRDefault="00FB26E0" w:rsidP="00170B73">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170B73">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2" w:name="_Hlk78272584"/>
    </w:p>
    <w:bookmarkEnd w:id="22"/>
    <w:p w14:paraId="7C0D25E8" w14:textId="77777777" w:rsidR="002F4FF3" w:rsidRPr="00F32463" w:rsidRDefault="002F4FF3" w:rsidP="00170B73">
      <w:pPr>
        <w:pStyle w:val="Akapitzlist"/>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 xml:space="preserve">Jeżeli wykonawca złoży ofertę, której wybór prowadziłby do powstania u Zamawiającego obowiązku podatkowego zgodnie z ustawą z dnia 11 marca 2004r. o podatku od towarów i usług (Dz.U. z 2018 r. poz. 2174, z </w:t>
      </w:r>
      <w:proofErr w:type="spellStart"/>
      <w:r w:rsidRPr="00F32463">
        <w:rPr>
          <w:rFonts w:ascii="Arial" w:hAnsi="Arial" w:cs="Arial"/>
          <w:sz w:val="20"/>
          <w:szCs w:val="20"/>
        </w:rPr>
        <w:t>późn</w:t>
      </w:r>
      <w:proofErr w:type="spellEnd"/>
      <w:r w:rsidRPr="00F32463">
        <w:rPr>
          <w:rFonts w:ascii="Arial" w:hAnsi="Arial" w:cs="Arial"/>
          <w:sz w:val="20"/>
          <w:szCs w:val="20"/>
        </w:rPr>
        <w:t xml:space="preserve">. zm.), dla celów zastosowania kryterium ceny lub kosztu, Zamawiający dolicza do </w:t>
      </w:r>
      <w:r w:rsidRPr="00F32463">
        <w:rPr>
          <w:rFonts w:ascii="Arial" w:hAnsi="Arial" w:cs="Arial"/>
          <w:sz w:val="20"/>
          <w:szCs w:val="20"/>
        </w:rPr>
        <w:lastRenderedPageBreak/>
        <w:t>przedstawionej w niej ceny kwotę podatku od towarów i usług, który miałby obowiązek rozliczyć. Wykonawca, składając taką ofertę, zobowiązany jest do:</w:t>
      </w:r>
    </w:p>
    <w:p w14:paraId="1F742EAB" w14:textId="40E925ED" w:rsidR="002F4FF3" w:rsidRPr="00F32463" w:rsidRDefault="002F4FF3" w:rsidP="00170B73">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170B73">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170B73">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170B73">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170B73">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170B73">
      <w:pPr>
        <w:pStyle w:val="Akapitzlist"/>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Pr="0077281D" w:rsidRDefault="009063D0" w:rsidP="00170B73">
      <w:pPr>
        <w:pStyle w:val="Akapitzlist"/>
        <w:numPr>
          <w:ilvl w:val="0"/>
          <w:numId w:val="24"/>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0D9FC488" w14:textId="77777777" w:rsidR="008B67B1" w:rsidRPr="008B67B1" w:rsidRDefault="001311DF" w:rsidP="008B67B1">
      <w:pPr>
        <w:pStyle w:val="Akapitzlist"/>
        <w:numPr>
          <w:ilvl w:val="1"/>
          <w:numId w:val="24"/>
        </w:numPr>
        <w:autoSpaceDE w:val="0"/>
        <w:autoSpaceDN w:val="0"/>
        <w:adjustRightInd w:val="0"/>
        <w:spacing w:line="276" w:lineRule="auto"/>
        <w:ind w:left="567" w:hanging="576"/>
        <w:jc w:val="both"/>
        <w:rPr>
          <w:rFonts w:ascii="Arial" w:hAnsi="Arial" w:cs="Arial"/>
          <w:color w:val="000000"/>
          <w:sz w:val="20"/>
          <w:szCs w:val="20"/>
        </w:rPr>
      </w:pPr>
      <w:r w:rsidRPr="001A0173">
        <w:rPr>
          <w:rFonts w:ascii="Arial" w:hAnsi="Arial" w:cs="Arial"/>
          <w:color w:val="000000"/>
          <w:sz w:val="20"/>
          <w:szCs w:val="20"/>
        </w:rPr>
        <w:t>Przy wyborze oferty Zamawiający będzie się kierował następującymi kryteriami</w:t>
      </w:r>
      <w:r w:rsidR="007B3FCB">
        <w:rPr>
          <w:rFonts w:ascii="Arial" w:hAnsi="Arial" w:cs="Arial"/>
          <w:color w:val="000000"/>
          <w:sz w:val="20"/>
          <w:szCs w:val="20"/>
        </w:rPr>
        <w:t xml:space="preserve"> </w:t>
      </w:r>
      <w:r w:rsidR="007B3FCB" w:rsidRPr="003D7C1C">
        <w:rPr>
          <w:rFonts w:ascii="Arial" w:hAnsi="Arial" w:cs="Arial"/>
          <w:color w:val="000000"/>
          <w:sz w:val="20"/>
          <w:szCs w:val="20"/>
        </w:rPr>
        <w:t xml:space="preserve">z przypisaniem do nich odpowiednio wagi: </w:t>
      </w:r>
      <w:r w:rsidR="007B3FCB" w:rsidRPr="003D7C1C">
        <w:rPr>
          <w:rFonts w:ascii="Arial" w:hAnsi="Arial" w:cs="Arial"/>
          <w:b/>
          <w:bCs/>
          <w:color w:val="000000"/>
          <w:sz w:val="20"/>
          <w:szCs w:val="20"/>
        </w:rPr>
        <w:t>najniższa cena – 100 pkt.</w:t>
      </w:r>
    </w:p>
    <w:p w14:paraId="0C80675B" w14:textId="3466859A" w:rsidR="00023AAD" w:rsidRPr="008B67B1" w:rsidRDefault="00023AAD" w:rsidP="008B67B1">
      <w:pPr>
        <w:pStyle w:val="Akapitzlist"/>
        <w:numPr>
          <w:ilvl w:val="1"/>
          <w:numId w:val="24"/>
        </w:numPr>
        <w:autoSpaceDE w:val="0"/>
        <w:autoSpaceDN w:val="0"/>
        <w:adjustRightInd w:val="0"/>
        <w:spacing w:line="276" w:lineRule="auto"/>
        <w:ind w:left="567" w:hanging="576"/>
        <w:jc w:val="both"/>
        <w:rPr>
          <w:rFonts w:ascii="Arial" w:hAnsi="Arial" w:cs="Arial"/>
          <w:color w:val="000000"/>
          <w:sz w:val="20"/>
          <w:szCs w:val="20"/>
        </w:rPr>
      </w:pPr>
      <w:r w:rsidRPr="008B67B1">
        <w:rPr>
          <w:rFonts w:ascii="Arial" w:hAnsi="Arial" w:cs="Arial"/>
          <w:color w:val="000000"/>
          <w:sz w:val="20"/>
          <w:szCs w:val="20"/>
        </w:rPr>
        <w:t xml:space="preserve">Sposób obliczania punktów: punkty w kryterium cena brutto oferty w PLN - oferta z najniższą ceną otrzyma – </w:t>
      </w:r>
      <w:r w:rsidR="003C2DCF">
        <w:rPr>
          <w:rFonts w:ascii="Arial" w:hAnsi="Arial" w:cs="Arial"/>
          <w:color w:val="000000"/>
          <w:sz w:val="20"/>
          <w:szCs w:val="20"/>
        </w:rPr>
        <w:t>10</w:t>
      </w:r>
      <w:r w:rsidRPr="008B67B1">
        <w:rPr>
          <w:rFonts w:ascii="Arial" w:hAnsi="Arial" w:cs="Arial"/>
          <w:color w:val="000000"/>
          <w:sz w:val="20"/>
          <w:szCs w:val="20"/>
        </w:rPr>
        <w:t>0</w:t>
      </w:r>
      <w:r w:rsidR="00D2578D" w:rsidRPr="008B67B1">
        <w:rPr>
          <w:rFonts w:ascii="Arial" w:hAnsi="Arial" w:cs="Arial"/>
          <w:color w:val="000000"/>
          <w:sz w:val="20"/>
          <w:szCs w:val="20"/>
        </w:rPr>
        <w:t xml:space="preserve"> </w:t>
      </w:r>
      <w:r w:rsidRPr="008B67B1">
        <w:rPr>
          <w:rFonts w:ascii="Arial" w:hAnsi="Arial" w:cs="Arial"/>
          <w:color w:val="000000"/>
          <w:sz w:val="20"/>
          <w:szCs w:val="20"/>
        </w:rPr>
        <w:t>pkt, natomiast każda następna oceniana będzie na podstawie wzoru:</w:t>
      </w:r>
    </w:p>
    <w:p w14:paraId="3509D039" w14:textId="77777777" w:rsidR="00023AAD" w:rsidRPr="0077281D" w:rsidRDefault="00023AAD" w:rsidP="00170B73">
      <w:pPr>
        <w:pStyle w:val="Akapitzlist"/>
        <w:autoSpaceDE w:val="0"/>
        <w:autoSpaceDN w:val="0"/>
        <w:adjustRightInd w:val="0"/>
        <w:spacing w:line="276" w:lineRule="auto"/>
        <w:ind w:left="1080" w:hanging="435"/>
        <w:rPr>
          <w:rFonts w:ascii="Arial" w:hAnsi="Arial" w:cs="Arial"/>
          <w:color w:val="000000"/>
          <w:sz w:val="20"/>
          <w:szCs w:val="20"/>
        </w:rPr>
      </w:pPr>
      <w:r w:rsidRPr="0077281D">
        <w:rPr>
          <w:rFonts w:ascii="Arial" w:hAnsi="Arial" w:cs="Arial"/>
          <w:color w:val="000000"/>
          <w:sz w:val="20"/>
          <w:szCs w:val="20"/>
        </w:rPr>
        <w:tab/>
      </w:r>
      <w:r w:rsidRPr="0077281D">
        <w:rPr>
          <w:rFonts w:ascii="Arial" w:hAnsi="Arial" w:cs="Arial"/>
          <w:color w:val="000000"/>
          <w:sz w:val="20"/>
          <w:szCs w:val="20"/>
        </w:rPr>
        <w:tab/>
      </w:r>
      <w:r w:rsidRPr="0077281D">
        <w:rPr>
          <w:rFonts w:ascii="Arial" w:hAnsi="Arial" w:cs="Arial"/>
          <w:color w:val="000000"/>
          <w:sz w:val="20"/>
          <w:szCs w:val="20"/>
        </w:rPr>
        <w:tab/>
      </w:r>
      <w:r w:rsidRPr="0077281D">
        <w:rPr>
          <w:rFonts w:ascii="Arial" w:hAnsi="Arial" w:cs="Arial"/>
          <w:color w:val="000000"/>
          <w:sz w:val="20"/>
          <w:szCs w:val="20"/>
        </w:rPr>
        <w:tab/>
      </w:r>
      <w:r w:rsidRPr="0077281D">
        <w:rPr>
          <w:rFonts w:ascii="Arial" w:hAnsi="Arial" w:cs="Arial"/>
          <w:color w:val="000000"/>
          <w:sz w:val="20"/>
          <w:szCs w:val="20"/>
        </w:rPr>
        <w:tab/>
      </w:r>
    </w:p>
    <w:p w14:paraId="5485DD18" w14:textId="0D1B6BA6" w:rsidR="00023AAD" w:rsidRDefault="00023AAD" w:rsidP="00170B73">
      <w:pPr>
        <w:pStyle w:val="Akapitzlist"/>
        <w:autoSpaceDE w:val="0"/>
        <w:autoSpaceDN w:val="0"/>
        <w:adjustRightInd w:val="0"/>
        <w:spacing w:line="276" w:lineRule="auto"/>
        <w:ind w:left="1080" w:hanging="435"/>
        <w:rPr>
          <w:rFonts w:ascii="Arial" w:hAnsi="Arial" w:cs="Arial"/>
          <w:i/>
          <w:iCs/>
          <w:color w:val="000000"/>
          <w:sz w:val="20"/>
          <w:szCs w:val="20"/>
        </w:rPr>
      </w:pP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 </w:t>
      </w:r>
      <w:r w:rsidR="006E16D9">
        <w:rPr>
          <w:rFonts w:ascii="Arial" w:hAnsi="Arial" w:cs="Arial"/>
          <w:i/>
          <w:iCs/>
          <w:color w:val="000000"/>
          <w:sz w:val="20"/>
          <w:szCs w:val="20"/>
        </w:rPr>
        <w:t>10</w:t>
      </w:r>
      <w:r w:rsidRPr="00A4608A">
        <w:rPr>
          <w:rFonts w:ascii="Arial" w:hAnsi="Arial" w:cs="Arial"/>
          <w:i/>
          <w:iCs/>
          <w:color w:val="000000"/>
          <w:sz w:val="20"/>
          <w:szCs w:val="20"/>
        </w:rPr>
        <w:t>0</w:t>
      </w:r>
    </w:p>
    <w:p w14:paraId="2E7FB903" w14:textId="77777777" w:rsidR="00023AAD" w:rsidRPr="0077281D" w:rsidRDefault="00023AAD" w:rsidP="00170B73">
      <w:pPr>
        <w:pStyle w:val="Akapitzlist"/>
        <w:autoSpaceDE w:val="0"/>
        <w:autoSpaceDN w:val="0"/>
        <w:adjustRightInd w:val="0"/>
        <w:spacing w:line="276" w:lineRule="auto"/>
        <w:ind w:left="1080" w:hanging="435"/>
        <w:rPr>
          <w:rFonts w:ascii="Arial" w:hAnsi="Arial" w:cs="Arial"/>
          <w:color w:val="000000"/>
          <w:sz w:val="20"/>
          <w:szCs w:val="20"/>
        </w:rPr>
      </w:pPr>
    </w:p>
    <w:p w14:paraId="34694197" w14:textId="2951D249" w:rsidR="00023AAD" w:rsidRPr="00912D2F" w:rsidRDefault="00023AAD" w:rsidP="00170B73">
      <w:pPr>
        <w:autoSpaceDE w:val="0"/>
        <w:autoSpaceDN w:val="0"/>
        <w:adjustRightInd w:val="0"/>
        <w:spacing w:line="276" w:lineRule="auto"/>
        <w:ind w:left="1080" w:hanging="435"/>
        <w:rPr>
          <w:rFonts w:ascii="Arial" w:hAnsi="Arial" w:cs="Arial"/>
          <w:color w:val="000000"/>
          <w:sz w:val="20"/>
          <w:szCs w:val="20"/>
        </w:rPr>
      </w:pPr>
      <w:r w:rsidRPr="0077281D">
        <w:rPr>
          <w:rFonts w:ascii="Arial" w:hAnsi="Arial" w:cs="Arial"/>
          <w:color w:val="000000"/>
          <w:sz w:val="20"/>
          <w:szCs w:val="20"/>
        </w:rPr>
        <w:t xml:space="preserve"> Wyliczona punktacja za cenę zostanie zaokrąglona do dwóch miejsc po przecinku. </w:t>
      </w:r>
    </w:p>
    <w:p w14:paraId="7F3B6A59" w14:textId="7F81DE64" w:rsidR="00435020" w:rsidRDefault="0025535B" w:rsidP="00170B73">
      <w:pPr>
        <w:pStyle w:val="Akapitzlist"/>
        <w:numPr>
          <w:ilvl w:val="1"/>
          <w:numId w:val="24"/>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za </w:t>
      </w:r>
      <w:r w:rsidR="003D6877" w:rsidRPr="0077281D">
        <w:rPr>
          <w:rFonts w:ascii="Arial" w:hAnsi="Arial" w:cs="Arial"/>
          <w:color w:val="000000"/>
          <w:sz w:val="20"/>
          <w:szCs w:val="20"/>
        </w:rPr>
        <w:t xml:space="preserve">najkorzystniejszą </w:t>
      </w:r>
      <w:r w:rsidRPr="0077281D">
        <w:rPr>
          <w:rFonts w:ascii="Arial" w:hAnsi="Arial" w:cs="Arial"/>
          <w:color w:val="000000"/>
          <w:sz w:val="20"/>
          <w:szCs w:val="20"/>
        </w:rPr>
        <w:t xml:space="preserve">uzna </w:t>
      </w:r>
      <w:r w:rsidR="003D6877" w:rsidRPr="0077281D">
        <w:rPr>
          <w:rFonts w:ascii="Arial" w:hAnsi="Arial" w:cs="Arial"/>
          <w:color w:val="000000"/>
          <w:sz w:val="20"/>
          <w:szCs w:val="20"/>
        </w:rPr>
        <w:t>ofert</w:t>
      </w:r>
      <w:r w:rsidRPr="0077281D">
        <w:rPr>
          <w:rFonts w:ascii="Arial" w:hAnsi="Arial" w:cs="Arial"/>
          <w:color w:val="000000"/>
          <w:sz w:val="20"/>
          <w:szCs w:val="20"/>
        </w:rPr>
        <w:t>ę</w:t>
      </w:r>
      <w:r w:rsidR="00601740" w:rsidRPr="0077281D">
        <w:rPr>
          <w:rFonts w:ascii="Arial" w:hAnsi="Arial" w:cs="Arial"/>
          <w:color w:val="000000"/>
          <w:sz w:val="20"/>
          <w:szCs w:val="20"/>
        </w:rPr>
        <w:t xml:space="preserve"> z</w:t>
      </w:r>
      <w:r w:rsidR="00B91FB2" w:rsidRPr="0077281D">
        <w:rPr>
          <w:rFonts w:ascii="Arial" w:hAnsi="Arial" w:cs="Arial"/>
          <w:color w:val="000000"/>
          <w:sz w:val="20"/>
          <w:szCs w:val="20"/>
        </w:rPr>
        <w:t xml:space="preserve"> najw</w:t>
      </w:r>
      <w:r w:rsidR="00601740" w:rsidRPr="0077281D">
        <w:rPr>
          <w:rFonts w:ascii="Arial" w:hAnsi="Arial" w:cs="Arial"/>
          <w:color w:val="000000"/>
          <w:sz w:val="20"/>
          <w:szCs w:val="20"/>
        </w:rPr>
        <w:t>yż</w:t>
      </w:r>
      <w:r w:rsidR="00B91FB2" w:rsidRPr="0077281D">
        <w:rPr>
          <w:rFonts w:ascii="Arial" w:hAnsi="Arial" w:cs="Arial"/>
          <w:color w:val="000000"/>
          <w:sz w:val="20"/>
          <w:szCs w:val="20"/>
        </w:rPr>
        <w:t xml:space="preserve">szą </w:t>
      </w:r>
      <w:r w:rsidR="008C2718" w:rsidRPr="0077281D">
        <w:rPr>
          <w:rFonts w:ascii="Arial" w:hAnsi="Arial" w:cs="Arial"/>
          <w:color w:val="000000"/>
          <w:sz w:val="20"/>
          <w:szCs w:val="20"/>
        </w:rPr>
        <w:t>łączną ilością</w:t>
      </w:r>
      <w:r w:rsidR="00B91FB2" w:rsidRPr="0077281D">
        <w:rPr>
          <w:rFonts w:ascii="Arial" w:hAnsi="Arial" w:cs="Arial"/>
          <w:color w:val="000000"/>
          <w:sz w:val="20"/>
          <w:szCs w:val="20"/>
        </w:rPr>
        <w:t xml:space="preserve"> punktów</w:t>
      </w:r>
      <w:r w:rsidR="003D6877" w:rsidRPr="0077281D">
        <w:rPr>
          <w:rFonts w:ascii="Arial" w:hAnsi="Arial" w:cs="Arial"/>
          <w:color w:val="000000"/>
          <w:sz w:val="20"/>
          <w:szCs w:val="20"/>
        </w:rPr>
        <w:t xml:space="preserve">. </w:t>
      </w:r>
    </w:p>
    <w:p w14:paraId="632D915E" w14:textId="7FD22F96" w:rsidR="00C629E4" w:rsidRPr="00F22D8C" w:rsidRDefault="00C629E4" w:rsidP="00170B73">
      <w:pPr>
        <w:pStyle w:val="Akapitzlist"/>
        <w:numPr>
          <w:ilvl w:val="1"/>
          <w:numId w:val="24"/>
        </w:numPr>
        <w:spacing w:line="276" w:lineRule="auto"/>
        <w:ind w:left="709" w:hanging="709"/>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170B73">
      <w:pPr>
        <w:pStyle w:val="Akapitzlist"/>
        <w:numPr>
          <w:ilvl w:val="1"/>
          <w:numId w:val="24"/>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170B73">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170B73">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170B73">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170B73">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170B73">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170B73">
      <w:pPr>
        <w:pStyle w:val="Akapitzlist"/>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170B73">
      <w:pPr>
        <w:pStyle w:val="Akapitzlist"/>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170B73">
      <w:pPr>
        <w:pStyle w:val="Akapitzlist"/>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15A94830" w:rsidR="00E50211" w:rsidRPr="0077281D" w:rsidRDefault="00E50211" w:rsidP="00170B73">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ipercze"/>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 </w:t>
      </w:r>
      <w:r w:rsidR="00710DF0" w:rsidRPr="00710DF0">
        <w:rPr>
          <w:rFonts w:ascii="Arial" w:eastAsia="Calibri" w:hAnsi="Arial" w:cs="Arial"/>
          <w:b/>
          <w:bCs/>
          <w:sz w:val="20"/>
          <w:szCs w:val="20"/>
        </w:rPr>
        <w:t>25</w:t>
      </w:r>
      <w:r w:rsidR="008D29ED" w:rsidRPr="00710DF0">
        <w:rPr>
          <w:rFonts w:ascii="Arial" w:eastAsia="Calibri" w:hAnsi="Arial" w:cs="Arial"/>
          <w:b/>
          <w:bCs/>
          <w:sz w:val="20"/>
          <w:szCs w:val="20"/>
        </w:rPr>
        <w:t>.</w:t>
      </w:r>
      <w:r w:rsidR="00756C13" w:rsidRPr="00710DF0">
        <w:rPr>
          <w:rFonts w:ascii="Arial" w:eastAsia="Calibri" w:hAnsi="Arial" w:cs="Arial"/>
          <w:b/>
          <w:bCs/>
          <w:sz w:val="20"/>
          <w:szCs w:val="20"/>
        </w:rPr>
        <w:t>0</w:t>
      </w:r>
      <w:r w:rsidR="00710DF0" w:rsidRPr="00710DF0">
        <w:rPr>
          <w:rFonts w:ascii="Arial" w:eastAsia="Calibri" w:hAnsi="Arial" w:cs="Arial"/>
          <w:b/>
          <w:bCs/>
          <w:sz w:val="20"/>
          <w:szCs w:val="20"/>
        </w:rPr>
        <w:t>4</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sz w:val="20"/>
          <w:szCs w:val="20"/>
        </w:rPr>
        <w:t>,</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170B73">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170B73">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170B73">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Zalecamy stosowanie podpisu na każdym załączonym pliku osobno, w szczególności wskazanych w art. 63 ust 1 oraz ust.2</w:t>
      </w:r>
      <w:r w:rsidR="009221CB" w:rsidRPr="0077281D">
        <w:rPr>
          <w:rFonts w:ascii="Arial" w:eastAsia="Calibri" w:hAnsi="Arial" w:cs="Arial"/>
          <w:sz w:val="20"/>
          <w:szCs w:val="20"/>
        </w:rPr>
        <w:t xml:space="preserve">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170B73">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170B73">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170B73">
      <w:pPr>
        <w:pStyle w:val="Akapitzlist"/>
        <w:spacing w:line="276" w:lineRule="auto"/>
        <w:ind w:left="420"/>
        <w:jc w:val="both"/>
        <w:rPr>
          <w:rFonts w:ascii="Arial" w:eastAsia="Calibri" w:hAnsi="Arial" w:cs="Arial"/>
          <w:sz w:val="20"/>
          <w:szCs w:val="20"/>
        </w:rPr>
      </w:pPr>
    </w:p>
    <w:p w14:paraId="63793689" w14:textId="051E88AA" w:rsidR="00E50211" w:rsidRPr="0077281D" w:rsidRDefault="00E50211" w:rsidP="00170B73">
      <w:pPr>
        <w:pStyle w:val="Akapitzlist"/>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4F52A608" w:rsidR="00E50211" w:rsidRPr="0077281D" w:rsidRDefault="00E50211" w:rsidP="00170B73">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Otwarcie ofert nastąpi w dniu</w:t>
      </w:r>
      <w:r w:rsidRPr="00710DF0">
        <w:rPr>
          <w:rFonts w:ascii="Arial" w:hAnsi="Arial" w:cs="Arial"/>
          <w:b/>
          <w:bCs/>
          <w:color w:val="000000"/>
          <w:sz w:val="20"/>
          <w:szCs w:val="20"/>
        </w:rPr>
        <w:t xml:space="preserve"> </w:t>
      </w:r>
      <w:r w:rsidR="00710DF0" w:rsidRPr="00710DF0">
        <w:rPr>
          <w:rFonts w:ascii="Arial" w:hAnsi="Arial" w:cs="Arial"/>
          <w:b/>
          <w:bCs/>
          <w:color w:val="000000"/>
          <w:sz w:val="20"/>
          <w:szCs w:val="20"/>
        </w:rPr>
        <w:t>25</w:t>
      </w:r>
      <w:r w:rsidR="008D29ED" w:rsidRPr="0077281D">
        <w:rPr>
          <w:rFonts w:ascii="Arial" w:hAnsi="Arial" w:cs="Arial"/>
          <w:b/>
          <w:bCs/>
          <w:sz w:val="20"/>
          <w:szCs w:val="20"/>
        </w:rPr>
        <w:t>.</w:t>
      </w:r>
      <w:r w:rsidR="00756C13" w:rsidRPr="0077281D">
        <w:rPr>
          <w:rFonts w:ascii="Arial" w:hAnsi="Arial" w:cs="Arial"/>
          <w:b/>
          <w:bCs/>
          <w:sz w:val="20"/>
          <w:szCs w:val="20"/>
        </w:rPr>
        <w:t>0</w:t>
      </w:r>
      <w:r w:rsidR="00710DF0">
        <w:rPr>
          <w:rFonts w:ascii="Arial" w:hAnsi="Arial" w:cs="Arial"/>
          <w:b/>
          <w:bCs/>
          <w:sz w:val="20"/>
          <w:szCs w:val="20"/>
        </w:rPr>
        <w:t>4</w:t>
      </w:r>
      <w:r w:rsidR="008D29ED" w:rsidRPr="0077281D">
        <w:rPr>
          <w:rFonts w:ascii="Arial" w:hAnsi="Arial" w:cs="Arial"/>
          <w:b/>
          <w:bCs/>
          <w:sz w:val="20"/>
          <w:szCs w:val="20"/>
        </w:rPr>
        <w:t>.202</w:t>
      </w:r>
      <w:r w:rsidR="00AA22A6" w:rsidRPr="0077281D">
        <w:rPr>
          <w:rFonts w:ascii="Arial" w:hAnsi="Arial" w:cs="Arial"/>
          <w:b/>
          <w:bCs/>
          <w:sz w:val="20"/>
          <w:szCs w:val="20"/>
        </w:rPr>
        <w:t>5</w:t>
      </w:r>
      <w:r w:rsidRPr="0077281D">
        <w:rPr>
          <w:rFonts w:ascii="Arial" w:hAnsi="Arial" w:cs="Arial"/>
          <w:sz w:val="20"/>
          <w:szCs w:val="20"/>
        </w:rPr>
        <w:t xml:space="preserve"> r,</w:t>
      </w:r>
      <w:r w:rsidRPr="0077281D">
        <w:rPr>
          <w:rFonts w:ascii="Arial" w:hAnsi="Arial" w:cs="Arial"/>
          <w:b/>
          <w:bCs/>
          <w:sz w:val="20"/>
          <w:szCs w:val="20"/>
        </w:rPr>
        <w:t xml:space="preserve">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170B73">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170B73">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170B73">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170B73">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170B73">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170B73">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170B73">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170B73">
      <w:pPr>
        <w:pStyle w:val="Akapitzlist"/>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170B73">
      <w:pPr>
        <w:pStyle w:val="Akapitzlist"/>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0D2D452C" w:rsidR="00E50211" w:rsidRPr="0077281D" w:rsidRDefault="00E50211" w:rsidP="00170B73">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B761FE">
        <w:rPr>
          <w:rFonts w:ascii="Arial" w:hAnsi="Arial" w:cs="Arial"/>
          <w:b/>
          <w:bCs/>
          <w:color w:val="000000"/>
          <w:sz w:val="20"/>
          <w:szCs w:val="20"/>
        </w:rPr>
        <w:t>24</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B761FE">
        <w:rPr>
          <w:rFonts w:ascii="Arial" w:hAnsi="Arial" w:cs="Arial"/>
          <w:b/>
          <w:bCs/>
          <w:color w:val="000000"/>
          <w:sz w:val="20"/>
          <w:szCs w:val="20"/>
        </w:rPr>
        <w:t>5</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170B73">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170B73">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1430A18E" w14:textId="77777777" w:rsidR="00D53C26" w:rsidRPr="0077281D" w:rsidRDefault="00D53C26" w:rsidP="00170B73">
      <w:pPr>
        <w:pStyle w:val="Akapitzlist"/>
        <w:autoSpaceDE w:val="0"/>
        <w:autoSpaceDN w:val="0"/>
        <w:adjustRightInd w:val="0"/>
        <w:spacing w:line="276" w:lineRule="auto"/>
        <w:ind w:left="567"/>
        <w:jc w:val="both"/>
        <w:rPr>
          <w:rFonts w:ascii="Arial" w:hAnsi="Arial" w:cs="Arial"/>
          <w:color w:val="000000"/>
          <w:sz w:val="20"/>
          <w:szCs w:val="20"/>
        </w:rPr>
      </w:pPr>
    </w:p>
    <w:p w14:paraId="7CEA13A5" w14:textId="77777777" w:rsidR="00E43E74" w:rsidRPr="0077281D" w:rsidRDefault="00E43E74" w:rsidP="00170B73">
      <w:pPr>
        <w:pStyle w:val="Akapitzlist"/>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t xml:space="preserve">ZABEZPIECZENIE NALEŻYTEGO WYKONANIA UMOWY </w:t>
      </w:r>
    </w:p>
    <w:p w14:paraId="3B00A03F" w14:textId="77777777" w:rsidR="00E43E74" w:rsidRPr="0077281D" w:rsidRDefault="00E43E74" w:rsidP="00170B73">
      <w:pPr>
        <w:pStyle w:val="Bezodstpw"/>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170B73">
      <w:pPr>
        <w:pStyle w:val="Bezodstpw"/>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170B73">
      <w:pPr>
        <w:pStyle w:val="Bezodstpw"/>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170B73">
      <w:pPr>
        <w:pStyle w:val="Bezodstpw"/>
        <w:numPr>
          <w:ilvl w:val="1"/>
          <w:numId w:val="33"/>
        </w:numPr>
        <w:spacing w:line="276" w:lineRule="auto"/>
        <w:ind w:left="567" w:hanging="567"/>
        <w:jc w:val="both"/>
      </w:pPr>
      <w:r w:rsidRPr="0077281D">
        <w:t xml:space="preserve">Zamawiający na podstawie art. 449 ustawy </w:t>
      </w:r>
      <w:proofErr w:type="spellStart"/>
      <w:r w:rsidRPr="0077281D">
        <w:t>pzp</w:t>
      </w:r>
      <w:proofErr w:type="spellEnd"/>
      <w:r w:rsidRPr="0077281D">
        <w:t xml:space="preserve"> będzie wymagał wniesienia zabezpieczenia należytego wykonania umowy. Wykonawca będzie zobowiązany do wniesienia należytego zabezpieczenia umowy </w:t>
      </w:r>
      <w:r w:rsidRPr="0077281D">
        <w:lastRenderedPageBreak/>
        <w:t xml:space="preserve">jednej z form wymienionych w art. 450 ust. 1 ustawy Prawo zamówień publicznych. Zamawiający nie wyraża zgody na wniesienie zabezpieczenia w formach wymienionych w art. 450 ust. 2 ustawy </w:t>
      </w:r>
      <w:proofErr w:type="spellStart"/>
      <w:r w:rsidRPr="0077281D">
        <w:t>Pzp</w:t>
      </w:r>
      <w:proofErr w:type="spellEnd"/>
      <w:r w:rsidRPr="0077281D">
        <w:t>.</w:t>
      </w:r>
    </w:p>
    <w:p w14:paraId="6F8FF8AD" w14:textId="77777777" w:rsidR="00E43E74" w:rsidRPr="0077281D" w:rsidRDefault="00E43E74" w:rsidP="00170B73">
      <w:pPr>
        <w:pStyle w:val="Bezodstpw"/>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170B73">
      <w:pPr>
        <w:pStyle w:val="Bezodstpw"/>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170B73">
      <w:pPr>
        <w:pStyle w:val="Akapitzlist"/>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170B73">
      <w:pPr>
        <w:pStyle w:val="Akapitzlist"/>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77281D" w:rsidRDefault="00FD0892" w:rsidP="00170B73">
      <w:pPr>
        <w:pStyle w:val="Akapitzlist"/>
        <w:numPr>
          <w:ilvl w:val="1"/>
          <w:numId w:val="27"/>
        </w:numPr>
        <w:autoSpaceDE w:val="0"/>
        <w:autoSpaceDN w:val="0"/>
        <w:adjustRightInd w:val="0"/>
        <w:spacing w:line="276" w:lineRule="auto"/>
        <w:ind w:left="567" w:hanging="567"/>
        <w:rPr>
          <w:rFonts w:ascii="Arial" w:hAnsi="Arial" w:cs="Arial"/>
          <w:color w:val="000000"/>
          <w:sz w:val="20"/>
          <w:szCs w:val="20"/>
        </w:rPr>
      </w:pPr>
      <w:bookmarkStart w:id="23"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170B73">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170B73">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170B73">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170B73">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170B73">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zawiera umowę̨ w sprawie zamówienia publicznego, z uwzględnieniem art. 577 </w:t>
      </w:r>
      <w:proofErr w:type="spellStart"/>
      <w:r w:rsidR="00F90B77" w:rsidRPr="0077281D">
        <w:rPr>
          <w:rFonts w:ascii="Arial" w:hAnsi="Arial" w:cs="Arial"/>
          <w:color w:val="000000"/>
          <w:sz w:val="20"/>
          <w:szCs w:val="20"/>
        </w:rPr>
        <w:t>pzp</w:t>
      </w:r>
      <w:proofErr w:type="spellEnd"/>
      <w:r w:rsidR="00F90B77" w:rsidRPr="0077281D">
        <w:rPr>
          <w:rFonts w:ascii="Arial" w:hAnsi="Arial" w:cs="Arial"/>
          <w:color w:val="000000"/>
          <w:sz w:val="20"/>
          <w:szCs w:val="20"/>
        </w:rPr>
        <w:t>,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170B73">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4"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4"/>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170B73">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170B73">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170B73">
      <w:pPr>
        <w:pStyle w:val="Akapitzlist"/>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170B73">
      <w:pPr>
        <w:pStyle w:val="Akapitzlist"/>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170B73">
      <w:pPr>
        <w:pStyle w:val="Akapitzlist"/>
        <w:autoSpaceDE w:val="0"/>
        <w:autoSpaceDN w:val="0"/>
        <w:adjustRightInd w:val="0"/>
        <w:spacing w:line="276" w:lineRule="auto"/>
        <w:ind w:left="567"/>
        <w:jc w:val="both"/>
        <w:rPr>
          <w:rFonts w:ascii="Arial" w:hAnsi="Arial" w:cs="Arial"/>
          <w:b/>
          <w:bCs/>
          <w:color w:val="000000"/>
          <w:sz w:val="20"/>
          <w:szCs w:val="20"/>
          <w:u w:val="single"/>
        </w:rPr>
      </w:pPr>
    </w:p>
    <w:bookmarkEnd w:id="23"/>
    <w:p w14:paraId="16C8060E" w14:textId="16800551" w:rsidR="00B622BC" w:rsidRPr="0077281D" w:rsidRDefault="00416FD8" w:rsidP="00170B73">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170B73">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sidRPr="0077281D">
        <w:rPr>
          <w:rFonts w:ascii="Arial" w:hAnsi="Arial" w:cs="Arial"/>
          <w:color w:val="000000"/>
          <w:sz w:val="20"/>
          <w:szCs w:val="20"/>
        </w:rPr>
        <w:t>P</w:t>
      </w:r>
      <w:r w:rsidRPr="0077281D">
        <w:rPr>
          <w:rFonts w:ascii="Arial" w:hAnsi="Arial" w:cs="Arial"/>
          <w:color w:val="000000"/>
          <w:sz w:val="20"/>
          <w:szCs w:val="20"/>
        </w:rPr>
        <w:t>zp</w:t>
      </w:r>
      <w:proofErr w:type="spellEnd"/>
      <w:r w:rsidRPr="0077281D">
        <w:rPr>
          <w:rFonts w:ascii="Arial" w:hAnsi="Arial" w:cs="Arial"/>
          <w:color w:val="000000"/>
          <w:sz w:val="20"/>
          <w:szCs w:val="20"/>
        </w:rPr>
        <w:t xml:space="preserve">. </w:t>
      </w:r>
    </w:p>
    <w:p w14:paraId="03461F45" w14:textId="29DCF19E" w:rsidR="00416FD8" w:rsidRPr="0077281D" w:rsidRDefault="00416FD8" w:rsidP="00170B73">
      <w:pPr>
        <w:pStyle w:val="Akapitzlist"/>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170B73">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170B73">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170B73">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E47593C" w:rsidR="00300E68" w:rsidRPr="0077281D" w:rsidRDefault="00416FD8" w:rsidP="00170B73">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F23B8">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w:t>
      </w:r>
      <w:r w:rsidRPr="0077281D">
        <w:rPr>
          <w:rFonts w:ascii="Arial" w:hAnsi="Arial" w:cs="Arial"/>
          <w:color w:val="000000"/>
          <w:sz w:val="20"/>
          <w:szCs w:val="20"/>
        </w:rPr>
        <w:lastRenderedPageBreak/>
        <w:t xml:space="preserve">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170B73">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w:t>
      </w:r>
    </w:p>
    <w:p w14:paraId="1E102825" w14:textId="77777777" w:rsidR="005D237C" w:rsidRDefault="005D237C" w:rsidP="00170B73">
      <w:pPr>
        <w:pStyle w:val="Akapitzlist"/>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170B73">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170B73">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170B73">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170B73">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170B73">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170B73">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170B73">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170B73">
      <w:pPr>
        <w:pStyle w:val="Akapitzlist"/>
        <w:numPr>
          <w:ilvl w:val="0"/>
          <w:numId w:val="9"/>
        </w:numPr>
        <w:autoSpaceDE w:val="0"/>
        <w:autoSpaceDN w:val="0"/>
        <w:adjustRightInd w:val="0"/>
        <w:spacing w:line="276" w:lineRule="auto"/>
        <w:rPr>
          <w:rFonts w:ascii="Arial" w:hAnsi="Arial" w:cs="Arial"/>
          <w:color w:val="000000"/>
          <w:sz w:val="20"/>
          <w:szCs w:val="20"/>
        </w:rPr>
      </w:pPr>
      <w:bookmarkStart w:id="25"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49C89BBF" w14:textId="746BB131" w:rsidR="00B174E0" w:rsidRPr="0077281D" w:rsidRDefault="00B174E0" w:rsidP="00170B73">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p>
    <w:bookmarkEnd w:id="25"/>
    <w:p w14:paraId="128C9ADA" w14:textId="75509A34" w:rsidR="00D72BD0" w:rsidRPr="0077281D" w:rsidRDefault="00AF4BA3" w:rsidP="00170B73">
      <w:pPr>
        <w:pStyle w:val="Akapitzlist"/>
        <w:numPr>
          <w:ilvl w:val="0"/>
          <w:numId w:val="9"/>
        </w:numPr>
        <w:spacing w:line="276" w:lineRule="auto"/>
        <w:ind w:right="110"/>
        <w:contextualSpacing/>
        <w:jc w:val="both"/>
        <w:rPr>
          <w:rFonts w:ascii="Arial" w:hAnsi="Arial" w:cs="Arial"/>
          <w:sz w:val="20"/>
          <w:szCs w:val="20"/>
        </w:rPr>
      </w:pPr>
      <w:r>
        <w:rPr>
          <w:rFonts w:ascii="Arial" w:hAnsi="Arial" w:cs="Arial"/>
          <w:sz w:val="20"/>
          <w:szCs w:val="20"/>
        </w:rPr>
        <w:t>Opis Przedmiotu Zam</w:t>
      </w:r>
      <w:r w:rsidR="002B2733">
        <w:rPr>
          <w:rFonts w:ascii="Arial" w:hAnsi="Arial" w:cs="Arial"/>
          <w:sz w:val="20"/>
          <w:szCs w:val="20"/>
        </w:rPr>
        <w:t>ówienia</w:t>
      </w:r>
      <w:r w:rsidR="007E1033" w:rsidRPr="0077281D">
        <w:rPr>
          <w:rFonts w:ascii="Arial" w:hAnsi="Arial" w:cs="Arial"/>
          <w:sz w:val="20"/>
          <w:szCs w:val="20"/>
        </w:rPr>
        <w:t xml:space="preserve"> </w:t>
      </w:r>
      <w:r w:rsidR="00440B39">
        <w:rPr>
          <w:rFonts w:ascii="Arial" w:hAnsi="Arial" w:cs="Arial"/>
          <w:sz w:val="20"/>
          <w:szCs w:val="20"/>
        </w:rPr>
        <w:t xml:space="preserve">z dokumentacją </w:t>
      </w:r>
      <w:r w:rsidR="007E1033" w:rsidRPr="0077281D">
        <w:rPr>
          <w:rFonts w:ascii="Arial" w:hAnsi="Arial" w:cs="Arial"/>
          <w:sz w:val="20"/>
          <w:szCs w:val="20"/>
        </w:rPr>
        <w:t>– Załącznik</w:t>
      </w:r>
      <w:r w:rsidR="007D2CD4" w:rsidRPr="0077281D">
        <w:rPr>
          <w:rFonts w:ascii="Arial" w:hAnsi="Arial" w:cs="Arial"/>
          <w:sz w:val="20"/>
          <w:szCs w:val="20"/>
        </w:rPr>
        <w:t>.</w:t>
      </w:r>
      <w:r w:rsidR="007E1033" w:rsidRPr="0077281D">
        <w:rPr>
          <w:rFonts w:ascii="Arial" w:hAnsi="Arial" w:cs="Arial"/>
          <w:sz w:val="20"/>
          <w:szCs w:val="20"/>
        </w:rPr>
        <w:t xml:space="preserve"> </w:t>
      </w:r>
    </w:p>
    <w:p w14:paraId="63899EA6" w14:textId="6DB4C00F" w:rsidR="00F77AB8" w:rsidRPr="0077281D" w:rsidRDefault="009221CB" w:rsidP="00170B73">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1AED5CE3" w14:textId="77777777" w:rsidR="007C4158" w:rsidRPr="0077281D" w:rsidRDefault="007C4158" w:rsidP="00170B73">
      <w:pPr>
        <w:pStyle w:val="Default"/>
        <w:spacing w:line="276" w:lineRule="auto"/>
        <w:ind w:left="4956" w:firstLine="708"/>
        <w:rPr>
          <w:rFonts w:ascii="Arial" w:hAnsi="Arial" w:cs="Arial"/>
          <w:b/>
          <w:bCs/>
          <w:color w:val="auto"/>
          <w:sz w:val="20"/>
          <w:szCs w:val="20"/>
        </w:rPr>
      </w:pPr>
    </w:p>
    <w:p w14:paraId="734E5BAC" w14:textId="7B69DF46" w:rsidR="00430B51" w:rsidRPr="0077281D" w:rsidRDefault="00430B51" w:rsidP="00170B73">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51446A71" w:rsidR="00C522B0" w:rsidRPr="0077281D" w:rsidRDefault="00430B51" w:rsidP="00170B73">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E8130B" w:rsidRPr="0077281D">
        <w:rPr>
          <w:rFonts w:ascii="Arial" w:hAnsi="Arial" w:cs="Arial"/>
          <w:b/>
          <w:bCs/>
          <w:color w:val="auto"/>
          <w:sz w:val="20"/>
          <w:szCs w:val="20"/>
        </w:rPr>
        <w:lastRenderedPageBreak/>
        <w:t>Za</w:t>
      </w:r>
      <w:r w:rsidR="00C522B0" w:rsidRPr="0077281D">
        <w:rPr>
          <w:rFonts w:ascii="Arial" w:hAnsi="Arial" w:cs="Arial"/>
          <w:b/>
          <w:bCs/>
          <w:color w:val="auto"/>
          <w:sz w:val="20"/>
          <w:szCs w:val="20"/>
        </w:rPr>
        <w:t>łącznik nr 2 do SWZ</w:t>
      </w:r>
    </w:p>
    <w:p w14:paraId="680BCF9C" w14:textId="77777777" w:rsidR="00C522B0" w:rsidRPr="0077281D" w:rsidRDefault="00C522B0" w:rsidP="00170B73">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170B73">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170B73">
      <w:pPr>
        <w:pStyle w:val="Default"/>
        <w:spacing w:line="276" w:lineRule="auto"/>
        <w:ind w:left="5670" w:hanging="6"/>
        <w:rPr>
          <w:rFonts w:ascii="Arial" w:hAnsi="Arial" w:cs="Arial"/>
          <w:color w:val="auto"/>
          <w:sz w:val="20"/>
          <w:szCs w:val="20"/>
        </w:rPr>
      </w:pPr>
      <w:bookmarkStart w:id="26"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170B73">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6"/>
    </w:p>
    <w:p w14:paraId="0CFA73E0" w14:textId="77777777" w:rsidR="00C522B0" w:rsidRPr="0077281D" w:rsidRDefault="00C522B0" w:rsidP="00170B73">
      <w:pPr>
        <w:pStyle w:val="Default"/>
        <w:spacing w:line="276" w:lineRule="auto"/>
        <w:rPr>
          <w:rFonts w:ascii="Arial" w:hAnsi="Arial" w:cs="Arial"/>
          <w:color w:val="auto"/>
          <w:sz w:val="20"/>
          <w:szCs w:val="20"/>
        </w:rPr>
      </w:pPr>
    </w:p>
    <w:p w14:paraId="7F3C13F1" w14:textId="77777777" w:rsidR="00C522B0" w:rsidRPr="0077281D" w:rsidRDefault="00C522B0" w:rsidP="00170B73">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170B73">
      <w:pPr>
        <w:pStyle w:val="Default"/>
        <w:spacing w:line="276" w:lineRule="auto"/>
        <w:rPr>
          <w:rFonts w:ascii="Arial" w:hAnsi="Arial" w:cs="Arial"/>
          <w:color w:val="auto"/>
          <w:sz w:val="20"/>
          <w:szCs w:val="20"/>
        </w:rPr>
      </w:pPr>
    </w:p>
    <w:p w14:paraId="3A8FE020" w14:textId="4F19EE26"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170B73">
      <w:pPr>
        <w:pStyle w:val="Default"/>
        <w:spacing w:line="276" w:lineRule="auto"/>
        <w:rPr>
          <w:rFonts w:ascii="Arial" w:hAnsi="Arial" w:cs="Arial"/>
          <w:color w:val="auto"/>
          <w:sz w:val="20"/>
          <w:szCs w:val="20"/>
        </w:rPr>
      </w:pPr>
    </w:p>
    <w:p w14:paraId="2610FF14" w14:textId="0B7C924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170B73">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2B965FB" w:rsidR="00C522B0" w:rsidRPr="0077281D" w:rsidRDefault="00620BDC" w:rsidP="00170B73">
      <w:pPr>
        <w:pStyle w:val="Default"/>
        <w:spacing w:line="276" w:lineRule="auto"/>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77281D" w:rsidRDefault="00620BDC" w:rsidP="00170B73">
      <w:pPr>
        <w:pStyle w:val="Default"/>
        <w:spacing w:line="276" w:lineRule="auto"/>
        <w:rPr>
          <w:rFonts w:ascii="Arial" w:hAnsi="Arial" w:cs="Arial"/>
          <w:color w:val="auto"/>
          <w:sz w:val="20"/>
          <w:szCs w:val="20"/>
        </w:rPr>
      </w:pPr>
    </w:p>
    <w:p w14:paraId="14C1072D" w14:textId="77777777" w:rsidR="001A214F" w:rsidRPr="001A214F" w:rsidRDefault="00C522B0" w:rsidP="001A214F">
      <w:pPr>
        <w:spacing w:line="276" w:lineRule="auto"/>
        <w:jc w:val="both"/>
        <w:rPr>
          <w:rFonts w:ascii="Arial" w:hAnsi="Arial" w:cs="Arial"/>
          <w:b/>
          <w:bCs/>
          <w:sz w:val="20"/>
          <w:szCs w:val="20"/>
        </w:rPr>
      </w:pPr>
      <w:r w:rsidRPr="0077281D">
        <w:rPr>
          <w:rFonts w:ascii="Arial" w:hAnsi="Arial" w:cs="Arial"/>
          <w:sz w:val="20"/>
          <w:szCs w:val="20"/>
        </w:rPr>
        <w:t>Ubiegając się o udzielenie zamówienia publicznego</w:t>
      </w:r>
      <w:r w:rsidR="0064132E" w:rsidRPr="0077281D">
        <w:rPr>
          <w:rFonts w:ascii="Arial" w:hAnsi="Arial" w:cs="Arial"/>
          <w:sz w:val="20"/>
          <w:szCs w:val="20"/>
        </w:rPr>
        <w:t xml:space="preserve"> na </w:t>
      </w:r>
      <w:r w:rsidR="00932E8A" w:rsidRPr="0077281D">
        <w:rPr>
          <w:rFonts w:ascii="Arial" w:hAnsi="Arial" w:cs="Arial"/>
          <w:sz w:val="20"/>
          <w:szCs w:val="20"/>
        </w:rPr>
        <w:t>zadanie pn.:</w:t>
      </w:r>
      <w:r w:rsidR="00932E8A" w:rsidRPr="00862050">
        <w:rPr>
          <w:rFonts w:ascii="Arial" w:hAnsi="Arial" w:cs="Arial"/>
          <w:b/>
          <w:bCs/>
          <w:sz w:val="20"/>
          <w:szCs w:val="20"/>
        </w:rPr>
        <w:t xml:space="preserve"> </w:t>
      </w:r>
    </w:p>
    <w:p w14:paraId="4C3D14F3" w14:textId="77777777" w:rsidR="001A214F" w:rsidRPr="001A214F" w:rsidRDefault="001A214F" w:rsidP="001A214F">
      <w:pPr>
        <w:spacing w:line="276" w:lineRule="auto"/>
        <w:jc w:val="both"/>
        <w:rPr>
          <w:rFonts w:ascii="Arial" w:hAnsi="Arial" w:cs="Arial"/>
          <w:b/>
          <w:bCs/>
          <w:sz w:val="20"/>
          <w:szCs w:val="20"/>
        </w:rPr>
      </w:pPr>
      <w:r w:rsidRPr="001A214F">
        <w:rPr>
          <w:rFonts w:ascii="Arial" w:hAnsi="Arial" w:cs="Arial"/>
          <w:b/>
          <w:bCs/>
          <w:sz w:val="20"/>
          <w:szCs w:val="20"/>
        </w:rPr>
        <w:t>Remont i modernizacje dróg gminnych w podziale na części:</w:t>
      </w:r>
    </w:p>
    <w:p w14:paraId="2D5D0656" w14:textId="77777777" w:rsidR="001A214F" w:rsidRPr="001A214F" w:rsidRDefault="001A214F" w:rsidP="001A214F">
      <w:pPr>
        <w:spacing w:line="276" w:lineRule="auto"/>
        <w:ind w:firstLine="284"/>
        <w:jc w:val="both"/>
        <w:rPr>
          <w:rFonts w:ascii="Arial" w:hAnsi="Arial" w:cs="Arial"/>
          <w:b/>
          <w:bCs/>
          <w:sz w:val="20"/>
          <w:szCs w:val="20"/>
        </w:rPr>
      </w:pPr>
      <w:r w:rsidRPr="001A214F">
        <w:rPr>
          <w:rFonts w:ascii="Arial" w:hAnsi="Arial" w:cs="Arial"/>
          <w:b/>
          <w:bCs/>
          <w:sz w:val="20"/>
          <w:szCs w:val="20"/>
        </w:rPr>
        <w:t>1.</w:t>
      </w:r>
      <w:r w:rsidRPr="001A214F">
        <w:rPr>
          <w:rFonts w:ascii="Arial" w:hAnsi="Arial" w:cs="Arial"/>
          <w:b/>
          <w:bCs/>
          <w:sz w:val="20"/>
          <w:szCs w:val="20"/>
        </w:rPr>
        <w:tab/>
        <w:t>Część 1: Remont ul. Słonecznej w Żernikach Wrocławskich</w:t>
      </w:r>
    </w:p>
    <w:p w14:paraId="64C8E503" w14:textId="77777777" w:rsidR="001A214F" w:rsidRPr="001A214F" w:rsidRDefault="001A214F" w:rsidP="001A214F">
      <w:pPr>
        <w:spacing w:line="276" w:lineRule="auto"/>
        <w:ind w:firstLine="284"/>
        <w:jc w:val="both"/>
        <w:rPr>
          <w:rFonts w:ascii="Arial" w:hAnsi="Arial" w:cs="Arial"/>
          <w:b/>
          <w:bCs/>
          <w:sz w:val="20"/>
          <w:szCs w:val="20"/>
        </w:rPr>
      </w:pPr>
      <w:r w:rsidRPr="001A214F">
        <w:rPr>
          <w:rFonts w:ascii="Arial" w:hAnsi="Arial" w:cs="Arial"/>
          <w:b/>
          <w:bCs/>
          <w:sz w:val="20"/>
          <w:szCs w:val="20"/>
        </w:rPr>
        <w:t>2.</w:t>
      </w:r>
      <w:r w:rsidRPr="001A214F">
        <w:rPr>
          <w:rFonts w:ascii="Arial" w:hAnsi="Arial" w:cs="Arial"/>
          <w:b/>
          <w:bCs/>
          <w:sz w:val="20"/>
          <w:szCs w:val="20"/>
        </w:rPr>
        <w:tab/>
        <w:t>Część 2: Modernizacja ul. Bolesława Leśmiana w Siechnicach</w:t>
      </w:r>
    </w:p>
    <w:p w14:paraId="0A0680C8" w14:textId="77777777" w:rsidR="001A214F" w:rsidRPr="001A214F" w:rsidRDefault="001A214F" w:rsidP="001A214F">
      <w:pPr>
        <w:spacing w:line="276" w:lineRule="auto"/>
        <w:ind w:firstLine="284"/>
        <w:jc w:val="both"/>
        <w:rPr>
          <w:rFonts w:ascii="Arial" w:hAnsi="Arial" w:cs="Arial"/>
          <w:b/>
          <w:bCs/>
          <w:sz w:val="20"/>
          <w:szCs w:val="20"/>
        </w:rPr>
      </w:pPr>
      <w:r w:rsidRPr="001A214F">
        <w:rPr>
          <w:rFonts w:ascii="Arial" w:hAnsi="Arial" w:cs="Arial"/>
          <w:b/>
          <w:bCs/>
          <w:sz w:val="20"/>
          <w:szCs w:val="20"/>
        </w:rPr>
        <w:t>3.</w:t>
      </w:r>
      <w:r w:rsidRPr="001A214F">
        <w:rPr>
          <w:rFonts w:ascii="Arial" w:hAnsi="Arial" w:cs="Arial"/>
          <w:b/>
          <w:bCs/>
          <w:sz w:val="20"/>
          <w:szCs w:val="20"/>
        </w:rPr>
        <w:tab/>
        <w:t>Część 3: Modernizacja ul. Jana Kochanowskiego w Siechnicach</w:t>
      </w:r>
    </w:p>
    <w:p w14:paraId="34E8F96B" w14:textId="36872038" w:rsidR="00B7509E" w:rsidRDefault="00B7509E" w:rsidP="001A214F">
      <w:pPr>
        <w:spacing w:line="276" w:lineRule="auto"/>
        <w:jc w:val="both"/>
        <w:rPr>
          <w:rFonts w:ascii="Arial" w:hAnsi="Arial" w:cs="Arial"/>
          <w:b/>
          <w:bCs/>
          <w:sz w:val="20"/>
          <w:szCs w:val="20"/>
        </w:rPr>
      </w:pPr>
    </w:p>
    <w:p w14:paraId="6111B918" w14:textId="1BF58481" w:rsidR="004D5804" w:rsidRDefault="00704590" w:rsidP="00170B73">
      <w:pPr>
        <w:spacing w:line="276" w:lineRule="auto"/>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5D35C129" w14:textId="77777777" w:rsidR="0014189E" w:rsidRPr="0077281D" w:rsidRDefault="0014189E" w:rsidP="00170B73">
      <w:pPr>
        <w:spacing w:line="276" w:lineRule="auto"/>
        <w:jc w:val="both"/>
        <w:rPr>
          <w:rFonts w:ascii="Arial" w:hAnsi="Arial" w:cs="Arial"/>
          <w:sz w:val="20"/>
          <w:szCs w:val="20"/>
        </w:rPr>
      </w:pPr>
    </w:p>
    <w:p w14:paraId="18D2350F" w14:textId="77777777" w:rsidR="004874EF" w:rsidRPr="00502B3F" w:rsidRDefault="00480DC6" w:rsidP="00170B73">
      <w:pPr>
        <w:pStyle w:val="Default"/>
        <w:numPr>
          <w:ilvl w:val="6"/>
          <w:numId w:val="56"/>
        </w:numPr>
        <w:autoSpaceDN w:val="0"/>
        <w:adjustRightInd w:val="0"/>
        <w:spacing w:line="276" w:lineRule="auto"/>
        <w:ind w:left="993" w:hanging="567"/>
        <w:jc w:val="both"/>
        <w:rPr>
          <w:rFonts w:ascii="Arial" w:hAnsi="Arial" w:cs="Arial"/>
          <w:sz w:val="20"/>
          <w:szCs w:val="20"/>
          <w:u w:val="single"/>
        </w:rPr>
      </w:pPr>
      <w:r w:rsidRPr="00502B3F">
        <w:rPr>
          <w:rFonts w:ascii="Arial" w:hAnsi="Arial" w:cs="Arial"/>
          <w:b/>
          <w:bCs/>
          <w:sz w:val="20"/>
          <w:szCs w:val="20"/>
          <w:u w:val="single"/>
        </w:rPr>
        <w:t>CZĘŚĆ 1:</w:t>
      </w:r>
      <w:r w:rsidRPr="00502B3F">
        <w:rPr>
          <w:rFonts w:ascii="Arial" w:hAnsi="Arial" w:cs="Arial"/>
          <w:sz w:val="20"/>
          <w:szCs w:val="20"/>
          <w:u w:val="single"/>
        </w:rPr>
        <w:t xml:space="preserve"> </w:t>
      </w:r>
    </w:p>
    <w:p w14:paraId="509C0421" w14:textId="595A144E" w:rsidR="00780EF1" w:rsidRDefault="00780EF1" w:rsidP="00C74275">
      <w:pPr>
        <w:pStyle w:val="Tekstpodstawowy"/>
        <w:tabs>
          <w:tab w:val="left" w:pos="9781"/>
        </w:tabs>
        <w:autoSpaceDE w:val="0"/>
        <w:autoSpaceDN w:val="0"/>
        <w:spacing w:line="276" w:lineRule="auto"/>
        <w:ind w:right="425"/>
        <w:contextualSpacing/>
        <w:rPr>
          <w:rFonts w:ascii="Arial" w:hAnsi="Arial" w:cs="Arial"/>
          <w:sz w:val="20"/>
        </w:rPr>
      </w:pPr>
      <w:r w:rsidRPr="003D7C1C">
        <w:rPr>
          <w:rFonts w:ascii="Arial" w:hAnsi="Arial" w:cs="Arial"/>
          <w:b/>
          <w:bCs/>
          <w:sz w:val="20"/>
        </w:rPr>
        <w:t xml:space="preserve">Cena ryczałtowa brutto za realizację całego zamówienia </w:t>
      </w:r>
      <w:r w:rsidRPr="003D7C1C">
        <w:rPr>
          <w:rFonts w:ascii="Arial" w:hAnsi="Arial" w:cs="Arial"/>
          <w:sz w:val="20"/>
        </w:rPr>
        <w:t>wynosi</w:t>
      </w:r>
      <w:r w:rsidRPr="003D7C1C">
        <w:rPr>
          <w:rFonts w:ascii="Arial" w:hAnsi="Arial" w:cs="Arial"/>
          <w:b/>
          <w:bCs/>
          <w:sz w:val="20"/>
        </w:rPr>
        <w:t xml:space="preserve">: …………………..........zł </w:t>
      </w:r>
      <w:r w:rsidRPr="00066F40">
        <w:rPr>
          <w:rFonts w:ascii="Arial" w:hAnsi="Arial" w:cs="Arial"/>
          <w:b/>
          <w:bCs/>
          <w:sz w:val="20"/>
        </w:rPr>
        <w:t xml:space="preserve">brutto </w:t>
      </w:r>
      <w:r w:rsidRPr="00066F40">
        <w:rPr>
          <w:rFonts w:ascii="Arial" w:hAnsi="Arial" w:cs="Arial"/>
          <w:sz w:val="20"/>
        </w:rPr>
        <w:t>(</w:t>
      </w:r>
      <w:r w:rsidRPr="003D7C1C">
        <w:rPr>
          <w:rFonts w:ascii="Arial" w:hAnsi="Arial" w:cs="Arial"/>
          <w:sz w:val="20"/>
        </w:rPr>
        <w:t>słownie</w:t>
      </w:r>
      <w:r w:rsidR="009763B7">
        <w:rPr>
          <w:rFonts w:ascii="Arial" w:hAnsi="Arial" w:cs="Arial"/>
          <w:sz w:val="20"/>
        </w:rPr>
        <w:t xml:space="preserve"> </w:t>
      </w:r>
      <w:r w:rsidR="00C74275">
        <w:rPr>
          <w:rFonts w:ascii="Arial" w:hAnsi="Arial" w:cs="Arial"/>
          <w:sz w:val="20"/>
        </w:rPr>
        <w:t>brutto</w:t>
      </w:r>
      <w:r w:rsidRPr="003D7C1C">
        <w:rPr>
          <w:rFonts w:ascii="Arial" w:hAnsi="Arial" w:cs="Arial"/>
          <w:sz w:val="20"/>
        </w:rPr>
        <w:t>…..............................................................................................................................)</w:t>
      </w:r>
      <w:r>
        <w:rPr>
          <w:rFonts w:ascii="Arial" w:hAnsi="Arial" w:cs="Arial"/>
          <w:sz w:val="20"/>
        </w:rPr>
        <w:t xml:space="preserve"> </w:t>
      </w:r>
      <w:r w:rsidRPr="003D7C1C">
        <w:rPr>
          <w:rFonts w:ascii="Arial" w:hAnsi="Arial" w:cs="Arial"/>
          <w:sz w:val="20"/>
        </w:rPr>
        <w:t>w</w:t>
      </w:r>
      <w:r>
        <w:rPr>
          <w:rFonts w:ascii="Arial" w:hAnsi="Arial" w:cs="Arial"/>
          <w:sz w:val="20"/>
        </w:rPr>
        <w:t> </w:t>
      </w:r>
      <w:r w:rsidRPr="003D7C1C">
        <w:rPr>
          <w:rFonts w:ascii="Arial" w:hAnsi="Arial" w:cs="Arial"/>
          <w:sz w:val="20"/>
        </w:rPr>
        <w:t>tym podatek od towarów i usług (VAT), wg stawki: …….%</w:t>
      </w:r>
    </w:p>
    <w:p w14:paraId="2013115E" w14:textId="77777777" w:rsidR="0014189E" w:rsidRPr="003D7C1C" w:rsidRDefault="0014189E" w:rsidP="00C74275">
      <w:pPr>
        <w:pStyle w:val="Tekstpodstawowy"/>
        <w:tabs>
          <w:tab w:val="left" w:pos="9781"/>
        </w:tabs>
        <w:autoSpaceDE w:val="0"/>
        <w:autoSpaceDN w:val="0"/>
        <w:spacing w:line="276" w:lineRule="auto"/>
        <w:ind w:right="425"/>
        <w:contextualSpacing/>
        <w:rPr>
          <w:rFonts w:ascii="Arial" w:hAnsi="Arial" w:cs="Arial"/>
          <w:strike/>
          <w:sz w:val="20"/>
        </w:rPr>
      </w:pPr>
    </w:p>
    <w:p w14:paraId="348CD0A4" w14:textId="5FFE812C" w:rsidR="000255D5" w:rsidRPr="00502B3F" w:rsidRDefault="000255D5" w:rsidP="00170B73">
      <w:pPr>
        <w:pStyle w:val="Default"/>
        <w:numPr>
          <w:ilvl w:val="6"/>
          <w:numId w:val="56"/>
        </w:numPr>
        <w:autoSpaceDN w:val="0"/>
        <w:adjustRightInd w:val="0"/>
        <w:spacing w:line="276" w:lineRule="auto"/>
        <w:ind w:left="993" w:hanging="567"/>
        <w:jc w:val="both"/>
        <w:rPr>
          <w:rFonts w:ascii="Arial" w:hAnsi="Arial" w:cs="Arial"/>
          <w:sz w:val="20"/>
          <w:szCs w:val="20"/>
          <w:u w:val="single"/>
        </w:rPr>
      </w:pPr>
      <w:r w:rsidRPr="00502B3F">
        <w:rPr>
          <w:rFonts w:ascii="Arial" w:hAnsi="Arial" w:cs="Arial"/>
          <w:b/>
          <w:bCs/>
          <w:sz w:val="20"/>
          <w:szCs w:val="20"/>
          <w:u w:val="single"/>
        </w:rPr>
        <w:t xml:space="preserve">CZĘŚĆ </w:t>
      </w:r>
      <w:r>
        <w:rPr>
          <w:rFonts w:ascii="Arial" w:hAnsi="Arial" w:cs="Arial"/>
          <w:b/>
          <w:bCs/>
          <w:sz w:val="20"/>
          <w:szCs w:val="20"/>
          <w:u w:val="single"/>
        </w:rPr>
        <w:t>2</w:t>
      </w:r>
      <w:r w:rsidRPr="00502B3F">
        <w:rPr>
          <w:rFonts w:ascii="Arial" w:hAnsi="Arial" w:cs="Arial"/>
          <w:b/>
          <w:bCs/>
          <w:sz w:val="20"/>
          <w:szCs w:val="20"/>
          <w:u w:val="single"/>
        </w:rPr>
        <w:t>:</w:t>
      </w:r>
      <w:r w:rsidRPr="00502B3F">
        <w:rPr>
          <w:rFonts w:ascii="Arial" w:hAnsi="Arial" w:cs="Arial"/>
          <w:sz w:val="20"/>
          <w:szCs w:val="20"/>
          <w:u w:val="single"/>
        </w:rPr>
        <w:t xml:space="preserve"> </w:t>
      </w:r>
    </w:p>
    <w:p w14:paraId="7F72F1B9" w14:textId="0C75A5EE" w:rsidR="00C74275" w:rsidRDefault="00C74275" w:rsidP="00C74275">
      <w:pPr>
        <w:pStyle w:val="Tekstpodstawowy"/>
        <w:tabs>
          <w:tab w:val="left" w:pos="9781"/>
        </w:tabs>
        <w:autoSpaceDE w:val="0"/>
        <w:autoSpaceDN w:val="0"/>
        <w:spacing w:line="276" w:lineRule="auto"/>
        <w:ind w:right="425"/>
        <w:contextualSpacing/>
        <w:rPr>
          <w:rFonts w:ascii="Arial" w:hAnsi="Arial" w:cs="Arial"/>
          <w:sz w:val="20"/>
        </w:rPr>
      </w:pPr>
      <w:r w:rsidRPr="003D7C1C">
        <w:rPr>
          <w:rFonts w:ascii="Arial" w:hAnsi="Arial" w:cs="Arial"/>
          <w:b/>
          <w:bCs/>
          <w:sz w:val="20"/>
        </w:rPr>
        <w:t xml:space="preserve">Cena ryczałtowa brutto za realizację całego zamówienia </w:t>
      </w:r>
      <w:r w:rsidRPr="003D7C1C">
        <w:rPr>
          <w:rFonts w:ascii="Arial" w:hAnsi="Arial" w:cs="Arial"/>
          <w:sz w:val="20"/>
        </w:rPr>
        <w:t>wynosi</w:t>
      </w:r>
      <w:r w:rsidRPr="003D7C1C">
        <w:rPr>
          <w:rFonts w:ascii="Arial" w:hAnsi="Arial" w:cs="Arial"/>
          <w:b/>
          <w:bCs/>
          <w:sz w:val="20"/>
        </w:rPr>
        <w:t xml:space="preserve">: …………………..........zł </w:t>
      </w:r>
      <w:r w:rsidRPr="00066F40">
        <w:rPr>
          <w:rFonts w:ascii="Arial" w:hAnsi="Arial" w:cs="Arial"/>
          <w:b/>
          <w:bCs/>
          <w:sz w:val="20"/>
        </w:rPr>
        <w:t xml:space="preserve">brutto </w:t>
      </w:r>
      <w:r w:rsidRPr="00066F40">
        <w:rPr>
          <w:rFonts w:ascii="Arial" w:hAnsi="Arial" w:cs="Arial"/>
          <w:sz w:val="20"/>
        </w:rPr>
        <w:t>(</w:t>
      </w:r>
      <w:r w:rsidRPr="003D7C1C">
        <w:rPr>
          <w:rFonts w:ascii="Arial" w:hAnsi="Arial" w:cs="Arial"/>
          <w:sz w:val="20"/>
        </w:rPr>
        <w:t>słownie</w:t>
      </w:r>
      <w:r w:rsidR="009763B7">
        <w:rPr>
          <w:rFonts w:ascii="Arial" w:hAnsi="Arial" w:cs="Arial"/>
          <w:sz w:val="20"/>
        </w:rPr>
        <w:t xml:space="preserve"> brutto</w:t>
      </w:r>
      <w:r w:rsidRPr="003D7C1C">
        <w:rPr>
          <w:rFonts w:ascii="Arial" w:hAnsi="Arial" w:cs="Arial"/>
          <w:sz w:val="20"/>
        </w:rPr>
        <w:t>…..............................................................................................................................)</w:t>
      </w:r>
      <w:r>
        <w:rPr>
          <w:rFonts w:ascii="Arial" w:hAnsi="Arial" w:cs="Arial"/>
          <w:sz w:val="20"/>
        </w:rPr>
        <w:t xml:space="preserve"> </w:t>
      </w:r>
      <w:r w:rsidRPr="003D7C1C">
        <w:rPr>
          <w:rFonts w:ascii="Arial" w:hAnsi="Arial" w:cs="Arial"/>
          <w:sz w:val="20"/>
        </w:rPr>
        <w:t>w</w:t>
      </w:r>
      <w:r>
        <w:rPr>
          <w:rFonts w:ascii="Arial" w:hAnsi="Arial" w:cs="Arial"/>
          <w:sz w:val="20"/>
        </w:rPr>
        <w:t> </w:t>
      </w:r>
      <w:r w:rsidRPr="003D7C1C">
        <w:rPr>
          <w:rFonts w:ascii="Arial" w:hAnsi="Arial" w:cs="Arial"/>
          <w:sz w:val="20"/>
        </w:rPr>
        <w:t>tym podatek od towarów i usług (VAT), wg stawki: …….%</w:t>
      </w:r>
    </w:p>
    <w:p w14:paraId="62E9FF60" w14:textId="77777777" w:rsidR="0014189E" w:rsidRPr="003D7C1C" w:rsidRDefault="0014189E" w:rsidP="00C74275">
      <w:pPr>
        <w:pStyle w:val="Tekstpodstawowy"/>
        <w:tabs>
          <w:tab w:val="left" w:pos="9781"/>
        </w:tabs>
        <w:autoSpaceDE w:val="0"/>
        <w:autoSpaceDN w:val="0"/>
        <w:spacing w:line="276" w:lineRule="auto"/>
        <w:ind w:right="425"/>
        <w:contextualSpacing/>
        <w:rPr>
          <w:rFonts w:ascii="Arial" w:hAnsi="Arial" w:cs="Arial"/>
          <w:strike/>
          <w:sz w:val="20"/>
        </w:rPr>
      </w:pPr>
    </w:p>
    <w:p w14:paraId="5ED5BC5B" w14:textId="3828195F" w:rsidR="009B3117" w:rsidRPr="00502B3F" w:rsidRDefault="009B3117" w:rsidP="00170B73">
      <w:pPr>
        <w:pStyle w:val="Default"/>
        <w:numPr>
          <w:ilvl w:val="6"/>
          <w:numId w:val="56"/>
        </w:numPr>
        <w:autoSpaceDN w:val="0"/>
        <w:adjustRightInd w:val="0"/>
        <w:spacing w:line="276" w:lineRule="auto"/>
        <w:ind w:left="993" w:hanging="567"/>
        <w:jc w:val="both"/>
        <w:rPr>
          <w:rFonts w:ascii="Arial" w:hAnsi="Arial" w:cs="Arial"/>
          <w:sz w:val="20"/>
          <w:szCs w:val="20"/>
          <w:u w:val="single"/>
        </w:rPr>
      </w:pPr>
      <w:r w:rsidRPr="00502B3F">
        <w:rPr>
          <w:rFonts w:ascii="Arial" w:hAnsi="Arial" w:cs="Arial"/>
          <w:b/>
          <w:bCs/>
          <w:sz w:val="20"/>
          <w:szCs w:val="20"/>
          <w:u w:val="single"/>
        </w:rPr>
        <w:lastRenderedPageBreak/>
        <w:t xml:space="preserve">CZĘŚĆ </w:t>
      </w:r>
      <w:r>
        <w:rPr>
          <w:rFonts w:ascii="Arial" w:hAnsi="Arial" w:cs="Arial"/>
          <w:b/>
          <w:bCs/>
          <w:sz w:val="20"/>
          <w:szCs w:val="20"/>
          <w:u w:val="single"/>
        </w:rPr>
        <w:t>3</w:t>
      </w:r>
      <w:r w:rsidRPr="00502B3F">
        <w:rPr>
          <w:rFonts w:ascii="Arial" w:hAnsi="Arial" w:cs="Arial"/>
          <w:b/>
          <w:bCs/>
          <w:sz w:val="20"/>
          <w:szCs w:val="20"/>
          <w:u w:val="single"/>
        </w:rPr>
        <w:t>:</w:t>
      </w:r>
      <w:r w:rsidRPr="00502B3F">
        <w:rPr>
          <w:rFonts w:ascii="Arial" w:hAnsi="Arial" w:cs="Arial"/>
          <w:sz w:val="20"/>
          <w:szCs w:val="20"/>
          <w:u w:val="single"/>
        </w:rPr>
        <w:t xml:space="preserve"> </w:t>
      </w:r>
    </w:p>
    <w:p w14:paraId="6B0CF262" w14:textId="77777777" w:rsidR="0014189E" w:rsidRPr="003D7C1C" w:rsidRDefault="0014189E" w:rsidP="0014189E">
      <w:pPr>
        <w:pStyle w:val="Tekstpodstawowy"/>
        <w:tabs>
          <w:tab w:val="left" w:pos="9781"/>
        </w:tabs>
        <w:autoSpaceDE w:val="0"/>
        <w:autoSpaceDN w:val="0"/>
        <w:spacing w:line="276" w:lineRule="auto"/>
        <w:ind w:right="425"/>
        <w:contextualSpacing/>
        <w:rPr>
          <w:rFonts w:ascii="Arial" w:hAnsi="Arial" w:cs="Arial"/>
          <w:strike/>
          <w:sz w:val="20"/>
        </w:rPr>
      </w:pPr>
      <w:r w:rsidRPr="003D7C1C">
        <w:rPr>
          <w:rFonts w:ascii="Arial" w:hAnsi="Arial" w:cs="Arial"/>
          <w:b/>
          <w:bCs/>
          <w:sz w:val="20"/>
        </w:rPr>
        <w:t xml:space="preserve">Cena ryczałtowa brutto za realizację całego zamówienia </w:t>
      </w:r>
      <w:r w:rsidRPr="003D7C1C">
        <w:rPr>
          <w:rFonts w:ascii="Arial" w:hAnsi="Arial" w:cs="Arial"/>
          <w:sz w:val="20"/>
        </w:rPr>
        <w:t>wynosi</w:t>
      </w:r>
      <w:r w:rsidRPr="003D7C1C">
        <w:rPr>
          <w:rFonts w:ascii="Arial" w:hAnsi="Arial" w:cs="Arial"/>
          <w:b/>
          <w:bCs/>
          <w:sz w:val="20"/>
        </w:rPr>
        <w:t xml:space="preserve">: …………………..........zł </w:t>
      </w:r>
      <w:r w:rsidRPr="00066F40">
        <w:rPr>
          <w:rFonts w:ascii="Arial" w:hAnsi="Arial" w:cs="Arial"/>
          <w:b/>
          <w:bCs/>
          <w:sz w:val="20"/>
        </w:rPr>
        <w:t xml:space="preserve">brutto </w:t>
      </w:r>
      <w:r w:rsidRPr="00066F40">
        <w:rPr>
          <w:rFonts w:ascii="Arial" w:hAnsi="Arial" w:cs="Arial"/>
          <w:sz w:val="20"/>
        </w:rPr>
        <w:t>(</w:t>
      </w:r>
      <w:r w:rsidRPr="003D7C1C">
        <w:rPr>
          <w:rFonts w:ascii="Arial" w:hAnsi="Arial" w:cs="Arial"/>
          <w:sz w:val="20"/>
        </w:rPr>
        <w:t>słownie</w:t>
      </w:r>
      <w:r>
        <w:rPr>
          <w:rFonts w:ascii="Arial" w:hAnsi="Arial" w:cs="Arial"/>
          <w:sz w:val="20"/>
        </w:rPr>
        <w:t xml:space="preserve"> brutto</w:t>
      </w:r>
      <w:r w:rsidRPr="003D7C1C">
        <w:rPr>
          <w:rFonts w:ascii="Arial" w:hAnsi="Arial" w:cs="Arial"/>
          <w:sz w:val="20"/>
        </w:rPr>
        <w:t>…..............................................................................................................................)</w:t>
      </w:r>
      <w:r>
        <w:rPr>
          <w:rFonts w:ascii="Arial" w:hAnsi="Arial" w:cs="Arial"/>
          <w:sz w:val="20"/>
        </w:rPr>
        <w:t xml:space="preserve"> </w:t>
      </w:r>
      <w:r w:rsidRPr="003D7C1C">
        <w:rPr>
          <w:rFonts w:ascii="Arial" w:hAnsi="Arial" w:cs="Arial"/>
          <w:sz w:val="20"/>
        </w:rPr>
        <w:t>w</w:t>
      </w:r>
      <w:r>
        <w:rPr>
          <w:rFonts w:ascii="Arial" w:hAnsi="Arial" w:cs="Arial"/>
          <w:sz w:val="20"/>
        </w:rPr>
        <w:t> </w:t>
      </w:r>
      <w:r w:rsidRPr="003D7C1C">
        <w:rPr>
          <w:rFonts w:ascii="Arial" w:hAnsi="Arial" w:cs="Arial"/>
          <w:sz w:val="20"/>
        </w:rPr>
        <w:t>tym podatek od towarów i usług (VAT), wg stawki: …….%</w:t>
      </w:r>
    </w:p>
    <w:p w14:paraId="2DD0DB97" w14:textId="77777777" w:rsidR="00061847" w:rsidRPr="00061847" w:rsidRDefault="00061847" w:rsidP="00170B73">
      <w:pPr>
        <w:pStyle w:val="Default"/>
        <w:autoSpaceDN w:val="0"/>
        <w:adjustRightInd w:val="0"/>
        <w:spacing w:line="276" w:lineRule="auto"/>
        <w:ind w:left="993"/>
        <w:jc w:val="both"/>
        <w:rPr>
          <w:rFonts w:ascii="Arial" w:hAnsi="Arial" w:cs="Arial"/>
          <w:sz w:val="20"/>
          <w:szCs w:val="20"/>
        </w:rPr>
      </w:pPr>
    </w:p>
    <w:p w14:paraId="09A537CA" w14:textId="77777777" w:rsidR="00374E89" w:rsidRPr="00374E89" w:rsidRDefault="00374E89" w:rsidP="00170B73">
      <w:pPr>
        <w:pStyle w:val="Akapitzlist"/>
        <w:spacing w:line="276" w:lineRule="auto"/>
        <w:ind w:left="360"/>
        <w:jc w:val="both"/>
        <w:rPr>
          <w:rFonts w:ascii="Arial" w:hAnsi="Arial" w:cs="Arial"/>
          <w:b/>
          <w:sz w:val="20"/>
          <w:szCs w:val="20"/>
        </w:rPr>
      </w:pPr>
      <w:r w:rsidRPr="00374E89">
        <w:rPr>
          <w:rFonts w:ascii="Arial" w:hAnsi="Arial" w:cs="Arial"/>
          <w:b/>
          <w:sz w:val="20"/>
          <w:szCs w:val="20"/>
        </w:rPr>
        <w:t>UWAGA!</w:t>
      </w:r>
    </w:p>
    <w:p w14:paraId="2259E3FA" w14:textId="77777777" w:rsidR="00374E89" w:rsidRPr="00374E89" w:rsidRDefault="00374E89" w:rsidP="00170B73">
      <w:pPr>
        <w:pStyle w:val="Akapitzlist"/>
        <w:spacing w:line="276" w:lineRule="auto"/>
        <w:ind w:left="360"/>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 </w:t>
      </w:r>
    </w:p>
    <w:p w14:paraId="6D8BAC02" w14:textId="77777777" w:rsidR="00374E89" w:rsidRPr="00374E89" w:rsidRDefault="00374E89" w:rsidP="00170B73">
      <w:pPr>
        <w:pStyle w:val="Akapitzlist"/>
        <w:spacing w:line="276" w:lineRule="auto"/>
        <w:ind w:left="360"/>
        <w:jc w:val="both"/>
        <w:rPr>
          <w:rFonts w:ascii="Arial" w:hAnsi="Arial" w:cs="Arial"/>
          <w:b/>
          <w:i/>
          <w:iCs/>
          <w:sz w:val="20"/>
          <w:szCs w:val="20"/>
        </w:rPr>
      </w:pPr>
    </w:p>
    <w:p w14:paraId="2252BFCA" w14:textId="04D00BEB" w:rsidR="00374E89" w:rsidRDefault="00374E89" w:rsidP="00170B73">
      <w:pPr>
        <w:pStyle w:val="Akapitzlist"/>
        <w:numPr>
          <w:ilvl w:val="0"/>
          <w:numId w:val="32"/>
        </w:numPr>
        <w:spacing w:line="276" w:lineRule="auto"/>
        <w:jc w:val="both"/>
        <w:rPr>
          <w:rFonts w:ascii="Arial" w:hAnsi="Arial" w:cs="Arial"/>
          <w:b/>
          <w:sz w:val="20"/>
          <w:szCs w:val="20"/>
        </w:rPr>
      </w:pPr>
      <w:r w:rsidRPr="00374E89">
        <w:rPr>
          <w:rFonts w:ascii="Arial" w:hAnsi="Arial" w:cs="Arial"/>
          <w:bCs/>
          <w:sz w:val="20"/>
          <w:szCs w:val="20"/>
        </w:rPr>
        <w:t xml:space="preserve">Zamówienie wykonamy w terminie: </w:t>
      </w:r>
      <w:r w:rsidRPr="00374E89">
        <w:rPr>
          <w:rFonts w:ascii="Arial" w:hAnsi="Arial" w:cs="Arial"/>
          <w:b/>
          <w:sz w:val="20"/>
          <w:szCs w:val="20"/>
        </w:rPr>
        <w:t xml:space="preserve">do </w:t>
      </w:r>
      <w:r w:rsidR="002D7A0D">
        <w:rPr>
          <w:rFonts w:ascii="Arial" w:hAnsi="Arial" w:cs="Arial"/>
          <w:b/>
          <w:sz w:val="20"/>
          <w:szCs w:val="20"/>
        </w:rPr>
        <w:t>3</w:t>
      </w:r>
      <w:r w:rsidRPr="00374E89">
        <w:rPr>
          <w:rFonts w:ascii="Arial" w:hAnsi="Arial" w:cs="Arial"/>
          <w:b/>
          <w:sz w:val="20"/>
          <w:szCs w:val="20"/>
        </w:rPr>
        <w:t xml:space="preserve"> miesięcy od dnia podpisania umowy.</w:t>
      </w:r>
    </w:p>
    <w:p w14:paraId="23E8F3EA" w14:textId="77777777" w:rsidR="009319C1" w:rsidRDefault="009319C1" w:rsidP="009319C1">
      <w:pPr>
        <w:pStyle w:val="Akapitzlist"/>
        <w:spacing w:line="276" w:lineRule="auto"/>
        <w:ind w:left="360"/>
        <w:jc w:val="both"/>
        <w:rPr>
          <w:rFonts w:ascii="Arial" w:hAnsi="Arial" w:cs="Arial"/>
          <w:b/>
          <w:sz w:val="20"/>
          <w:szCs w:val="20"/>
        </w:rPr>
      </w:pPr>
    </w:p>
    <w:p w14:paraId="1BA6A07C" w14:textId="2318310F" w:rsidR="009319C1" w:rsidRPr="009319C1" w:rsidRDefault="009319C1" w:rsidP="009319C1">
      <w:pPr>
        <w:pStyle w:val="Akapitzlist"/>
        <w:numPr>
          <w:ilvl w:val="0"/>
          <w:numId w:val="32"/>
        </w:numPr>
        <w:spacing w:line="276" w:lineRule="auto"/>
        <w:jc w:val="both"/>
        <w:rPr>
          <w:rFonts w:ascii="Arial" w:hAnsi="Arial" w:cs="Arial"/>
          <w:b/>
          <w:sz w:val="20"/>
          <w:szCs w:val="20"/>
        </w:rPr>
      </w:pPr>
      <w:r w:rsidRPr="009319C1">
        <w:rPr>
          <w:rFonts w:ascii="Arial" w:hAnsi="Arial" w:cs="Arial"/>
          <w:bCs/>
          <w:sz w:val="20"/>
          <w:szCs w:val="20"/>
        </w:rPr>
        <w:t xml:space="preserve">Wykonawca udziela na przedmiot zamówienia </w:t>
      </w:r>
      <w:r w:rsidRPr="009319C1">
        <w:rPr>
          <w:rFonts w:ascii="Arial" w:hAnsi="Arial" w:cs="Arial"/>
          <w:b/>
          <w:sz w:val="20"/>
          <w:szCs w:val="20"/>
        </w:rPr>
        <w:t>gwarancji/rękojmi</w:t>
      </w:r>
      <w:r w:rsidRPr="00681088">
        <w:rPr>
          <w:rFonts w:ascii="Arial" w:hAnsi="Arial" w:cs="Arial"/>
          <w:b/>
          <w:sz w:val="20"/>
          <w:szCs w:val="20"/>
        </w:rPr>
        <w:t xml:space="preserve">  60 miesięcy.</w:t>
      </w:r>
    </w:p>
    <w:p w14:paraId="372B4C2B" w14:textId="77777777" w:rsidR="002D7A0D" w:rsidRPr="00374E89" w:rsidRDefault="002D7A0D" w:rsidP="002D7A0D">
      <w:pPr>
        <w:pStyle w:val="Akapitzlist"/>
        <w:spacing w:line="276" w:lineRule="auto"/>
        <w:ind w:left="360"/>
        <w:jc w:val="both"/>
        <w:rPr>
          <w:rFonts w:ascii="Arial" w:hAnsi="Arial" w:cs="Arial"/>
          <w:b/>
          <w:sz w:val="20"/>
          <w:szCs w:val="20"/>
        </w:rPr>
      </w:pPr>
    </w:p>
    <w:p w14:paraId="41F97701" w14:textId="77777777" w:rsidR="00B8639E" w:rsidRDefault="00B8639E" w:rsidP="00170B73">
      <w:pPr>
        <w:pStyle w:val="Akapitzlist"/>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1F1410BD" w14:textId="77777777" w:rsidR="00B8639E" w:rsidRDefault="00B8639E" w:rsidP="00170B73">
      <w:pPr>
        <w:pStyle w:val="Akapitzlist"/>
        <w:spacing w:line="276" w:lineRule="auto"/>
        <w:ind w:left="709"/>
        <w:contextualSpacing/>
        <w:jc w:val="both"/>
        <w:rPr>
          <w:rFonts w:ascii="Arial" w:hAnsi="Arial" w:cs="Arial"/>
          <w:sz w:val="20"/>
        </w:rPr>
      </w:pPr>
    </w:p>
    <w:p w14:paraId="5FD2E113" w14:textId="742A99EF" w:rsidR="00B8639E" w:rsidRPr="006D3C31" w:rsidRDefault="00B8639E" w:rsidP="006D3C31">
      <w:pPr>
        <w:pStyle w:val="Akapitzlist"/>
        <w:numPr>
          <w:ilvl w:val="0"/>
          <w:numId w:val="76"/>
        </w:numPr>
        <w:spacing w:line="276" w:lineRule="auto"/>
        <w:contextualSpacing/>
        <w:jc w:val="both"/>
        <w:rPr>
          <w:rFonts w:ascii="Arial" w:hAnsi="Arial" w:cs="Arial"/>
          <w:sz w:val="20"/>
          <w:szCs w:val="20"/>
        </w:rPr>
      </w:pPr>
      <w:r w:rsidRPr="00F063E8">
        <w:rPr>
          <w:rFonts w:ascii="Arial" w:hAnsi="Arial" w:cs="Arial"/>
          <w:b/>
          <w:bCs/>
          <w:sz w:val="20"/>
        </w:rPr>
        <w:t>Kierownik</w:t>
      </w:r>
      <w:r w:rsidR="00B3403B">
        <w:rPr>
          <w:rFonts w:ascii="Arial" w:hAnsi="Arial" w:cs="Arial"/>
          <w:b/>
          <w:bCs/>
          <w:sz w:val="20"/>
        </w:rPr>
        <w:t>iem</w:t>
      </w:r>
      <w:r w:rsidRPr="00F063E8">
        <w:rPr>
          <w:rFonts w:ascii="Arial" w:hAnsi="Arial" w:cs="Arial"/>
          <w:b/>
          <w:bCs/>
          <w:sz w:val="20"/>
        </w:rPr>
        <w:t xml:space="preserve"> </w:t>
      </w:r>
      <w:r w:rsidR="006D3C31">
        <w:rPr>
          <w:rFonts w:ascii="Arial" w:hAnsi="Arial" w:cs="Arial"/>
          <w:b/>
          <w:bCs/>
          <w:sz w:val="20"/>
          <w:szCs w:val="20"/>
        </w:rPr>
        <w:t>budowy</w:t>
      </w:r>
      <w:r w:rsidR="006D3C31" w:rsidRPr="0077281D">
        <w:rPr>
          <w:rFonts w:ascii="Arial" w:hAnsi="Arial" w:cs="Arial"/>
          <w:sz w:val="20"/>
          <w:szCs w:val="20"/>
        </w:rPr>
        <w:t xml:space="preserve"> posiadający</w:t>
      </w:r>
      <w:r w:rsidR="00B3403B">
        <w:rPr>
          <w:rFonts w:ascii="Arial" w:hAnsi="Arial" w:cs="Arial"/>
          <w:sz w:val="20"/>
          <w:szCs w:val="20"/>
        </w:rPr>
        <w:t>m</w:t>
      </w:r>
      <w:r w:rsidR="006D3C31" w:rsidRPr="0077281D">
        <w:rPr>
          <w:rFonts w:ascii="Arial" w:hAnsi="Arial" w:cs="Arial"/>
          <w:sz w:val="20"/>
          <w:szCs w:val="20"/>
        </w:rPr>
        <w:t xml:space="preserve"> uprawnienia </w:t>
      </w:r>
      <w:r w:rsidR="006D3C31">
        <w:rPr>
          <w:rFonts w:ascii="Arial" w:hAnsi="Arial" w:cs="Arial"/>
          <w:sz w:val="20"/>
          <w:szCs w:val="20"/>
        </w:rPr>
        <w:t>branży</w:t>
      </w:r>
      <w:r w:rsidR="006D3C31" w:rsidRPr="0077281D">
        <w:rPr>
          <w:rFonts w:ascii="Arial" w:hAnsi="Arial" w:cs="Arial"/>
          <w:sz w:val="20"/>
          <w:szCs w:val="20"/>
        </w:rPr>
        <w:t xml:space="preserve"> inżynieryjnej</w:t>
      </w:r>
      <w:r w:rsidR="006D3C31">
        <w:rPr>
          <w:rFonts w:ascii="Arial" w:hAnsi="Arial" w:cs="Arial"/>
          <w:sz w:val="20"/>
          <w:szCs w:val="20"/>
        </w:rPr>
        <w:t xml:space="preserve"> </w:t>
      </w:r>
      <w:r w:rsidR="006D3C31" w:rsidRPr="0077281D">
        <w:rPr>
          <w:rFonts w:ascii="Arial" w:hAnsi="Arial" w:cs="Arial"/>
          <w:sz w:val="20"/>
          <w:szCs w:val="20"/>
        </w:rPr>
        <w:t>drogowej</w:t>
      </w:r>
      <w:r w:rsidR="006D3C31">
        <w:rPr>
          <w:rFonts w:ascii="Arial" w:hAnsi="Arial" w:cs="Arial"/>
          <w:sz w:val="20"/>
          <w:szCs w:val="20"/>
        </w:rPr>
        <w:t xml:space="preserve"> do kierowania robotami budowlanymi bez ograniczeń</w:t>
      </w:r>
      <w:r w:rsidR="006D3C31" w:rsidRPr="0077281D">
        <w:rPr>
          <w:rFonts w:ascii="Arial" w:hAnsi="Arial" w:cs="Arial"/>
          <w:sz w:val="20"/>
          <w:szCs w:val="20"/>
        </w:rPr>
        <w:t xml:space="preserve"> lub odpowiadające im uprawnienia w specjalności konstrukcyjno-budowlanej</w:t>
      </w:r>
      <w:r w:rsidR="006D3C31">
        <w:rPr>
          <w:rFonts w:ascii="Arial" w:hAnsi="Arial" w:cs="Arial"/>
          <w:sz w:val="20"/>
          <w:szCs w:val="20"/>
        </w:rPr>
        <w:t xml:space="preserve"> bez ograniczeń</w:t>
      </w:r>
      <w:r w:rsidR="006D3C31" w:rsidRPr="0077281D">
        <w:rPr>
          <w:rFonts w:ascii="Arial" w:hAnsi="Arial" w:cs="Arial"/>
          <w:sz w:val="20"/>
          <w:szCs w:val="20"/>
        </w:rPr>
        <w:t xml:space="preserve"> wydane przed 11.07.2003</w:t>
      </w:r>
      <w:r w:rsidR="006D3C31">
        <w:rPr>
          <w:rFonts w:ascii="Arial" w:hAnsi="Arial" w:cs="Arial"/>
          <w:sz w:val="20"/>
          <w:szCs w:val="20"/>
        </w:rPr>
        <w:t xml:space="preserve">r. będzie </w:t>
      </w:r>
      <w:r w:rsidRPr="006D3C31">
        <w:rPr>
          <w:rFonts w:ascii="Arial" w:hAnsi="Arial" w:cs="Arial"/>
          <w:b/>
          <w:sz w:val="20"/>
          <w:szCs w:val="20"/>
        </w:rPr>
        <w:t xml:space="preserve">…………………………… </w:t>
      </w:r>
      <w:r w:rsidRPr="006D3C31">
        <w:rPr>
          <w:rFonts w:ascii="Arial" w:hAnsi="Arial" w:cs="Arial"/>
          <w:b/>
          <w:i/>
          <w:sz w:val="20"/>
          <w:szCs w:val="20"/>
        </w:rPr>
        <w:t>(podać imię i nazwisko)</w:t>
      </w:r>
      <w:r w:rsidRPr="006D3C31">
        <w:rPr>
          <w:rFonts w:ascii="Arial" w:hAnsi="Arial" w:cs="Arial"/>
          <w:sz w:val="20"/>
          <w:szCs w:val="20"/>
        </w:rPr>
        <w:t>,</w:t>
      </w:r>
    </w:p>
    <w:p w14:paraId="38117B82" w14:textId="77777777" w:rsidR="00B8639E" w:rsidRPr="008A78AC" w:rsidRDefault="00B8639E" w:rsidP="00170B73">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2CBE8453" w:rsidR="002A3F1C" w:rsidRDefault="002A3F1C" w:rsidP="00170B73">
      <w:pPr>
        <w:pStyle w:val="Akapitzlist"/>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2023 roku zgodnie z Rozporządzeniem Rady Ministrów z dnia 1</w:t>
      </w:r>
      <w:r w:rsidR="008D29ED" w:rsidRPr="0077281D">
        <w:rPr>
          <w:rFonts w:ascii="Arial" w:hAnsi="Arial" w:cs="Arial"/>
          <w:sz w:val="20"/>
          <w:szCs w:val="20"/>
        </w:rPr>
        <w:t>4</w:t>
      </w:r>
      <w:r w:rsidRPr="0077281D">
        <w:rPr>
          <w:rFonts w:ascii="Arial" w:hAnsi="Arial" w:cs="Arial"/>
          <w:sz w:val="20"/>
          <w:szCs w:val="20"/>
        </w:rPr>
        <w:t xml:space="preserve"> września 202</w:t>
      </w:r>
      <w:r w:rsidR="008D29ED" w:rsidRPr="0077281D">
        <w:rPr>
          <w:rFonts w:ascii="Arial" w:hAnsi="Arial" w:cs="Arial"/>
          <w:sz w:val="20"/>
          <w:szCs w:val="20"/>
        </w:rPr>
        <w:t>3</w:t>
      </w:r>
      <w:r w:rsidRPr="0077281D">
        <w:rPr>
          <w:rFonts w:ascii="Arial" w:hAnsi="Arial" w:cs="Arial"/>
          <w:sz w:val="20"/>
          <w:szCs w:val="20"/>
        </w:rPr>
        <w:t xml:space="preserve"> r. w sprawie wysokości minimalnego wynagrodzenia za pracę oraz wysokości minimalnej stawki godzinowej w 202</w:t>
      </w:r>
      <w:r w:rsidR="00D14792" w:rsidRPr="0077281D">
        <w:rPr>
          <w:rFonts w:ascii="Arial" w:hAnsi="Arial" w:cs="Arial"/>
          <w:sz w:val="20"/>
          <w:szCs w:val="20"/>
        </w:rPr>
        <w:t>4</w:t>
      </w:r>
      <w:r w:rsidRPr="0077281D">
        <w:rPr>
          <w:rFonts w:ascii="Arial" w:hAnsi="Arial" w:cs="Arial"/>
          <w:sz w:val="20"/>
          <w:szCs w:val="20"/>
        </w:rPr>
        <w:t xml:space="preserve"> r. (Dz. U. 202</w:t>
      </w:r>
      <w:r w:rsidR="008D29ED" w:rsidRPr="0077281D">
        <w:rPr>
          <w:rFonts w:ascii="Arial" w:hAnsi="Arial" w:cs="Arial"/>
          <w:sz w:val="20"/>
          <w:szCs w:val="20"/>
        </w:rPr>
        <w:t>3</w:t>
      </w:r>
      <w:r w:rsidRPr="0077281D">
        <w:rPr>
          <w:rFonts w:ascii="Arial" w:hAnsi="Arial" w:cs="Arial"/>
          <w:sz w:val="20"/>
          <w:szCs w:val="20"/>
        </w:rPr>
        <w:t xml:space="preserve"> poz. 1</w:t>
      </w:r>
      <w:r w:rsidR="008D29ED" w:rsidRPr="0077281D">
        <w:rPr>
          <w:rFonts w:ascii="Arial" w:hAnsi="Arial" w:cs="Arial"/>
          <w:sz w:val="20"/>
          <w:szCs w:val="20"/>
        </w:rPr>
        <w:t>893</w:t>
      </w:r>
      <w:r w:rsidRPr="0077281D">
        <w:rPr>
          <w:rFonts w:ascii="Arial" w:hAnsi="Arial" w:cs="Arial"/>
          <w:sz w:val="20"/>
          <w:szCs w:val="20"/>
        </w:rPr>
        <w:t>).</w:t>
      </w:r>
    </w:p>
    <w:p w14:paraId="1D6B4C90" w14:textId="77777777" w:rsidR="00230392" w:rsidRPr="0077281D" w:rsidRDefault="00230392" w:rsidP="00230392">
      <w:pPr>
        <w:pStyle w:val="Akapitzlist"/>
        <w:spacing w:line="276" w:lineRule="auto"/>
        <w:ind w:left="360"/>
        <w:jc w:val="both"/>
        <w:rPr>
          <w:rFonts w:ascii="Arial" w:hAnsi="Arial" w:cs="Arial"/>
          <w:sz w:val="20"/>
          <w:szCs w:val="20"/>
        </w:rPr>
      </w:pPr>
    </w:p>
    <w:p w14:paraId="6A791833" w14:textId="35B708FA" w:rsidR="00C522B0" w:rsidRDefault="00D72BD0" w:rsidP="00170B73">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132CFAEB" w14:textId="77777777" w:rsidR="00230392" w:rsidRPr="0077281D" w:rsidRDefault="00230392" w:rsidP="00230392">
      <w:pPr>
        <w:pStyle w:val="Default"/>
        <w:suppressAutoHyphens w:val="0"/>
        <w:autoSpaceDN w:val="0"/>
        <w:adjustRightInd w:val="0"/>
        <w:spacing w:line="276" w:lineRule="auto"/>
        <w:jc w:val="both"/>
        <w:rPr>
          <w:rFonts w:ascii="Arial" w:hAnsi="Arial" w:cs="Arial"/>
          <w:color w:val="auto"/>
          <w:sz w:val="20"/>
          <w:szCs w:val="20"/>
        </w:rPr>
      </w:pPr>
    </w:p>
    <w:p w14:paraId="5A7A4D69" w14:textId="77777777" w:rsidR="00F90B77" w:rsidRDefault="00C522B0" w:rsidP="00170B73">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1EB27DD6" w14:textId="77777777" w:rsidR="00230392" w:rsidRPr="0077281D" w:rsidRDefault="00230392" w:rsidP="00230392">
      <w:pPr>
        <w:pStyle w:val="Default"/>
        <w:suppressAutoHyphens w:val="0"/>
        <w:autoSpaceDN w:val="0"/>
        <w:adjustRightInd w:val="0"/>
        <w:spacing w:line="276" w:lineRule="auto"/>
        <w:jc w:val="both"/>
        <w:rPr>
          <w:rFonts w:ascii="Arial" w:hAnsi="Arial" w:cs="Arial"/>
          <w:color w:val="auto"/>
          <w:sz w:val="20"/>
          <w:szCs w:val="20"/>
        </w:rPr>
      </w:pPr>
    </w:p>
    <w:p w14:paraId="544679D8" w14:textId="69539B1B" w:rsidR="00F90B77" w:rsidRDefault="00C522B0" w:rsidP="00170B73">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63472093" w14:textId="77777777" w:rsidR="00230392" w:rsidRPr="0077281D" w:rsidRDefault="00230392" w:rsidP="00230392">
      <w:pPr>
        <w:pStyle w:val="Default"/>
        <w:suppressAutoHyphens w:val="0"/>
        <w:autoSpaceDN w:val="0"/>
        <w:adjustRightInd w:val="0"/>
        <w:spacing w:line="276" w:lineRule="auto"/>
        <w:jc w:val="both"/>
        <w:rPr>
          <w:rFonts w:ascii="Arial" w:hAnsi="Arial" w:cs="Arial"/>
          <w:color w:val="auto"/>
          <w:sz w:val="20"/>
          <w:szCs w:val="20"/>
        </w:rPr>
      </w:pPr>
    </w:p>
    <w:p w14:paraId="40A66B44" w14:textId="6BC67EFA" w:rsidR="00F90B77" w:rsidRPr="00230392" w:rsidRDefault="00BC52D8" w:rsidP="00170B73">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00B73408" w14:textId="77777777" w:rsidR="00230392" w:rsidRPr="00E733E0" w:rsidRDefault="00230392" w:rsidP="00230392">
      <w:pPr>
        <w:pStyle w:val="Default"/>
        <w:suppressAutoHyphens w:val="0"/>
        <w:autoSpaceDN w:val="0"/>
        <w:adjustRightInd w:val="0"/>
        <w:spacing w:line="276" w:lineRule="auto"/>
        <w:jc w:val="both"/>
        <w:rPr>
          <w:rFonts w:ascii="Arial" w:hAnsi="Arial" w:cs="Arial"/>
          <w:color w:val="auto"/>
          <w:sz w:val="20"/>
          <w:szCs w:val="20"/>
          <w:u w:val="single"/>
        </w:rPr>
      </w:pPr>
    </w:p>
    <w:p w14:paraId="573685DD" w14:textId="57575EA2" w:rsidR="00C522B0" w:rsidRPr="0077281D" w:rsidRDefault="00C522B0" w:rsidP="00170B73">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170B73">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170B73">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2FFEE444" w:rsidR="00C522B0" w:rsidRDefault="00361DD2" w:rsidP="00170B73">
      <w:pPr>
        <w:spacing w:line="276" w:lineRule="auto"/>
        <w:ind w:firstLine="283"/>
        <w:jc w:val="center"/>
        <w:rPr>
          <w:rFonts w:ascii="Arial" w:hAnsi="Arial" w:cs="Arial"/>
          <w:i/>
          <w:iCs/>
          <w:sz w:val="18"/>
          <w:szCs w:val="18"/>
        </w:rPr>
      </w:pPr>
      <w:r>
        <w:rPr>
          <w:rFonts w:ascii="Arial" w:hAnsi="Arial" w:cs="Arial"/>
          <w:i/>
          <w:iCs/>
          <w:sz w:val="18"/>
          <w:szCs w:val="18"/>
        </w:rPr>
        <w:t xml:space="preserve">                                                    </w:t>
      </w:r>
      <w:r w:rsidR="00C522B0" w:rsidRPr="003E365E">
        <w:rPr>
          <w:rFonts w:ascii="Arial" w:hAnsi="Arial" w:cs="Arial"/>
          <w:i/>
          <w:iCs/>
          <w:sz w:val="18"/>
          <w:szCs w:val="18"/>
        </w:rPr>
        <w:t>część zadania i nazwa podwykonawcy</w:t>
      </w:r>
    </w:p>
    <w:p w14:paraId="53691FE1" w14:textId="77777777" w:rsidR="00230392" w:rsidRPr="003E365E" w:rsidRDefault="00230392" w:rsidP="00170B73">
      <w:pPr>
        <w:spacing w:line="276" w:lineRule="auto"/>
        <w:ind w:firstLine="283"/>
        <w:jc w:val="center"/>
        <w:rPr>
          <w:rFonts w:ascii="Arial" w:hAnsi="Arial" w:cs="Arial"/>
          <w:i/>
          <w:iCs/>
          <w:sz w:val="18"/>
          <w:szCs w:val="18"/>
        </w:rPr>
      </w:pPr>
    </w:p>
    <w:p w14:paraId="68DEFE54" w14:textId="71AFBD57" w:rsidR="00C522B0" w:rsidRDefault="00C522B0" w:rsidP="00230392">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42560FBF" w14:textId="77777777" w:rsidR="00230392" w:rsidRPr="0077281D" w:rsidRDefault="00230392" w:rsidP="00230392">
      <w:pPr>
        <w:pStyle w:val="Default"/>
        <w:suppressAutoHyphens w:val="0"/>
        <w:autoSpaceDN w:val="0"/>
        <w:adjustRightInd w:val="0"/>
        <w:spacing w:line="276" w:lineRule="auto"/>
        <w:ind w:left="284"/>
        <w:jc w:val="both"/>
        <w:rPr>
          <w:rFonts w:ascii="Arial" w:hAnsi="Arial" w:cs="Arial"/>
          <w:color w:val="auto"/>
          <w:sz w:val="20"/>
          <w:szCs w:val="20"/>
        </w:rPr>
      </w:pPr>
    </w:p>
    <w:p w14:paraId="395EFB82" w14:textId="7087C153" w:rsidR="00C522B0" w:rsidRDefault="00C522B0" w:rsidP="00230392">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lastRenderedPageBreak/>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230392">
        <w:rPr>
          <w:rFonts w:ascii="Arial" w:hAnsi="Arial" w:cs="Arial"/>
          <w:color w:val="auto"/>
          <w:sz w:val="20"/>
          <w:szCs w:val="20"/>
        </w:rPr>
        <w:t>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57E56052" w14:textId="77777777" w:rsidR="00230392" w:rsidRDefault="00230392" w:rsidP="00230392">
      <w:pPr>
        <w:pStyle w:val="Akapitzlist"/>
        <w:rPr>
          <w:rFonts w:ascii="Arial" w:hAnsi="Arial" w:cs="Arial"/>
          <w:sz w:val="20"/>
          <w:szCs w:val="20"/>
        </w:rPr>
      </w:pPr>
    </w:p>
    <w:p w14:paraId="4DDAA47E" w14:textId="77777777" w:rsidR="00230392" w:rsidRPr="0077281D" w:rsidRDefault="00230392" w:rsidP="00230392">
      <w:pPr>
        <w:pStyle w:val="Default"/>
        <w:suppressAutoHyphens w:val="0"/>
        <w:autoSpaceDN w:val="0"/>
        <w:adjustRightInd w:val="0"/>
        <w:spacing w:line="276" w:lineRule="auto"/>
        <w:ind w:left="284"/>
        <w:jc w:val="both"/>
        <w:rPr>
          <w:rFonts w:ascii="Arial" w:hAnsi="Arial" w:cs="Arial"/>
          <w:color w:val="auto"/>
          <w:sz w:val="20"/>
          <w:szCs w:val="20"/>
        </w:rPr>
      </w:pPr>
    </w:p>
    <w:p w14:paraId="16294917" w14:textId="77777777" w:rsidR="00C522B0" w:rsidRPr="0077281D" w:rsidRDefault="00C522B0" w:rsidP="00230392">
      <w:pPr>
        <w:pStyle w:val="Default"/>
        <w:numPr>
          <w:ilvl w:val="0"/>
          <w:numId w:val="32"/>
        </w:numPr>
        <w:suppressAutoHyphens w:val="0"/>
        <w:autoSpaceDN w:val="0"/>
        <w:adjustRightInd w:val="0"/>
        <w:spacing w:line="276" w:lineRule="auto"/>
        <w:ind w:left="426" w:hanging="426"/>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0D33AE23" w14:textId="4BD43FE4" w:rsidR="006D5449" w:rsidRPr="00230392" w:rsidRDefault="00230392" w:rsidP="00230392">
      <w:pPr>
        <w:pStyle w:val="Default"/>
        <w:numPr>
          <w:ilvl w:val="0"/>
          <w:numId w:val="77"/>
        </w:numPr>
        <w:spacing w:line="276" w:lineRule="auto"/>
        <w:rPr>
          <w:rFonts w:ascii="Arial" w:hAnsi="Arial" w:cs="Arial"/>
          <w:i/>
          <w:iCs/>
          <w:color w:val="auto"/>
          <w:sz w:val="20"/>
          <w:szCs w:val="20"/>
        </w:rPr>
      </w:pPr>
      <w:r w:rsidRPr="00230392">
        <w:rPr>
          <w:rFonts w:ascii="Arial" w:hAnsi="Arial" w:cs="Arial"/>
          <w:i/>
          <w:iCs/>
          <w:color w:val="auto"/>
          <w:sz w:val="20"/>
          <w:szCs w:val="20"/>
        </w:rPr>
        <w:t>……………………………...</w:t>
      </w:r>
    </w:p>
    <w:p w14:paraId="6E6A7FF5" w14:textId="77777777" w:rsidR="00230392" w:rsidRPr="00230392" w:rsidRDefault="00230392" w:rsidP="00230392">
      <w:pPr>
        <w:pStyle w:val="Default"/>
        <w:numPr>
          <w:ilvl w:val="0"/>
          <w:numId w:val="77"/>
        </w:numPr>
        <w:spacing w:line="276" w:lineRule="auto"/>
        <w:rPr>
          <w:rFonts w:ascii="Arial" w:hAnsi="Arial" w:cs="Arial"/>
          <w:i/>
          <w:iCs/>
          <w:color w:val="auto"/>
          <w:sz w:val="20"/>
          <w:szCs w:val="20"/>
        </w:rPr>
      </w:pPr>
      <w:r w:rsidRPr="00230392">
        <w:rPr>
          <w:rFonts w:ascii="Arial" w:hAnsi="Arial" w:cs="Arial"/>
          <w:i/>
          <w:iCs/>
          <w:color w:val="auto"/>
          <w:sz w:val="20"/>
          <w:szCs w:val="20"/>
        </w:rPr>
        <w:t>……………………………...</w:t>
      </w:r>
    </w:p>
    <w:p w14:paraId="3552B8B5" w14:textId="77777777" w:rsidR="00230392" w:rsidRPr="00230392" w:rsidRDefault="00230392" w:rsidP="00230392">
      <w:pPr>
        <w:pStyle w:val="Default"/>
        <w:numPr>
          <w:ilvl w:val="0"/>
          <w:numId w:val="77"/>
        </w:numPr>
        <w:spacing w:line="276" w:lineRule="auto"/>
        <w:rPr>
          <w:rFonts w:ascii="Arial" w:hAnsi="Arial" w:cs="Arial"/>
          <w:i/>
          <w:iCs/>
          <w:color w:val="auto"/>
          <w:sz w:val="20"/>
          <w:szCs w:val="20"/>
        </w:rPr>
      </w:pPr>
      <w:r w:rsidRPr="00230392">
        <w:rPr>
          <w:rFonts w:ascii="Arial" w:hAnsi="Arial" w:cs="Arial"/>
          <w:i/>
          <w:iCs/>
          <w:color w:val="auto"/>
          <w:sz w:val="20"/>
          <w:szCs w:val="20"/>
        </w:rPr>
        <w:t>……………………………...</w:t>
      </w:r>
    </w:p>
    <w:p w14:paraId="73183CE1" w14:textId="77777777" w:rsidR="00230392" w:rsidRPr="0077281D" w:rsidRDefault="00230392" w:rsidP="00230392">
      <w:pPr>
        <w:pStyle w:val="Default"/>
        <w:spacing w:line="276" w:lineRule="auto"/>
        <w:ind w:left="720"/>
        <w:rPr>
          <w:rFonts w:ascii="Arial" w:hAnsi="Arial" w:cs="Arial"/>
          <w:i/>
          <w:iCs/>
          <w:color w:val="auto"/>
          <w:sz w:val="20"/>
          <w:szCs w:val="20"/>
          <w:u w:val="single"/>
        </w:rPr>
      </w:pPr>
    </w:p>
    <w:p w14:paraId="7218AB43" w14:textId="77777777" w:rsidR="006D5449" w:rsidRDefault="006D5449" w:rsidP="00170B73">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170B73">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170B73">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3547775F" w14:textId="77777777" w:rsidR="0079086E" w:rsidRPr="0077281D" w:rsidRDefault="0079086E" w:rsidP="00170B73">
      <w:pPr>
        <w:pStyle w:val="Default"/>
        <w:spacing w:line="276" w:lineRule="auto"/>
        <w:rPr>
          <w:rFonts w:ascii="Arial" w:hAnsi="Arial" w:cs="Arial"/>
          <w:i/>
          <w:iCs/>
          <w:color w:val="auto"/>
          <w:sz w:val="20"/>
          <w:szCs w:val="20"/>
          <w:u w:val="single"/>
        </w:rPr>
      </w:pPr>
    </w:p>
    <w:p w14:paraId="28A32AAE" w14:textId="12AC2BCA" w:rsidR="00C522B0" w:rsidRPr="0077281D" w:rsidRDefault="00C522B0" w:rsidP="00170B73">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170B73">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77281D">
        <w:rPr>
          <w:rFonts w:ascii="Arial" w:hAnsi="Arial" w:cs="Arial"/>
          <w:i/>
          <w:iCs/>
          <w:color w:val="auto"/>
          <w:sz w:val="20"/>
          <w:szCs w:val="20"/>
        </w:rPr>
        <w:t>ami</w:t>
      </w:r>
      <w:proofErr w:type="spellEnd"/>
      <w:r w:rsidRPr="0077281D">
        <w:rPr>
          <w:rFonts w:ascii="Arial" w:hAnsi="Arial" w:cs="Arial"/>
          <w:i/>
          <w:iCs/>
          <w:color w:val="auto"/>
          <w:sz w:val="20"/>
          <w:szCs w:val="20"/>
        </w:rPr>
        <w:t xml:space="preserve"> )potwierdzającymi prawo do reprezentacji Wykonawcy przez osobę podpisującą ofertę.</w:t>
      </w:r>
    </w:p>
    <w:p w14:paraId="70263DEE" w14:textId="77777777" w:rsidR="00C522B0" w:rsidRPr="0077281D" w:rsidRDefault="00C522B0" w:rsidP="00170B73">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170B73">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170B73">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170B73">
      <w:pPr>
        <w:spacing w:line="276" w:lineRule="auto"/>
        <w:rPr>
          <w:rFonts w:ascii="Arial" w:hAnsi="Arial" w:cs="Arial"/>
          <w:sz w:val="20"/>
          <w:szCs w:val="20"/>
        </w:rPr>
      </w:pPr>
    </w:p>
    <w:p w14:paraId="3AD369DE" w14:textId="590C6EC6" w:rsidR="004D7054" w:rsidRPr="0077281D" w:rsidRDefault="009221CB" w:rsidP="00170B73">
      <w:pPr>
        <w:pStyle w:val="Nagwek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170B73">
      <w:pPr>
        <w:pStyle w:val="Nagwek1"/>
        <w:spacing w:line="276" w:lineRule="auto"/>
        <w:ind w:left="5664" w:firstLine="708"/>
        <w:rPr>
          <w:rFonts w:ascii="Arial" w:hAnsi="Arial" w:cs="Arial"/>
          <w:iCs/>
          <w:sz w:val="20"/>
        </w:rPr>
      </w:pPr>
    </w:p>
    <w:p w14:paraId="045F6DBF" w14:textId="77777777" w:rsidR="00504BB8" w:rsidRPr="0077281D" w:rsidRDefault="00504BB8" w:rsidP="00170B73">
      <w:pPr>
        <w:pStyle w:val="Nagwek1"/>
        <w:spacing w:line="276" w:lineRule="auto"/>
        <w:ind w:left="5664" w:firstLine="708"/>
        <w:rPr>
          <w:rFonts w:ascii="Arial" w:hAnsi="Arial" w:cs="Arial"/>
          <w:iCs/>
          <w:sz w:val="20"/>
        </w:rPr>
      </w:pPr>
    </w:p>
    <w:p w14:paraId="4E8088F3" w14:textId="77777777" w:rsidR="00504BB8" w:rsidRPr="0077281D" w:rsidRDefault="00504BB8" w:rsidP="00170B73">
      <w:pPr>
        <w:pStyle w:val="Nagwek1"/>
        <w:spacing w:line="276" w:lineRule="auto"/>
        <w:ind w:left="5664" w:firstLine="708"/>
        <w:rPr>
          <w:rFonts w:ascii="Arial" w:hAnsi="Arial" w:cs="Arial"/>
          <w:iCs/>
          <w:sz w:val="20"/>
        </w:rPr>
      </w:pPr>
    </w:p>
    <w:p w14:paraId="4EB78629" w14:textId="77777777" w:rsidR="00504BB8" w:rsidRPr="0077281D" w:rsidRDefault="00504BB8" w:rsidP="00170B73">
      <w:pPr>
        <w:pStyle w:val="Nagwek1"/>
        <w:spacing w:line="276" w:lineRule="auto"/>
        <w:ind w:left="5664" w:firstLine="708"/>
        <w:rPr>
          <w:rFonts w:ascii="Arial" w:hAnsi="Arial" w:cs="Arial"/>
          <w:iCs/>
          <w:sz w:val="20"/>
        </w:rPr>
      </w:pPr>
    </w:p>
    <w:p w14:paraId="09451469" w14:textId="77777777" w:rsidR="00504BB8" w:rsidRPr="0077281D" w:rsidRDefault="00504BB8" w:rsidP="00170B73">
      <w:pPr>
        <w:pStyle w:val="Nagwek1"/>
        <w:spacing w:line="276" w:lineRule="auto"/>
        <w:ind w:left="5664" w:firstLine="708"/>
        <w:rPr>
          <w:rFonts w:ascii="Arial" w:hAnsi="Arial" w:cs="Arial"/>
          <w:iCs/>
          <w:sz w:val="20"/>
        </w:rPr>
      </w:pPr>
    </w:p>
    <w:p w14:paraId="6215D3DC" w14:textId="77777777" w:rsidR="00504BB8" w:rsidRPr="0077281D" w:rsidRDefault="00504BB8" w:rsidP="00170B73">
      <w:pPr>
        <w:pStyle w:val="Nagwek1"/>
        <w:spacing w:line="276" w:lineRule="auto"/>
        <w:ind w:left="5664" w:firstLine="708"/>
        <w:rPr>
          <w:rFonts w:ascii="Arial" w:hAnsi="Arial" w:cs="Arial"/>
          <w:iCs/>
          <w:sz w:val="20"/>
        </w:rPr>
      </w:pPr>
    </w:p>
    <w:p w14:paraId="58117C3B" w14:textId="77777777" w:rsidR="00504BB8" w:rsidRPr="0077281D" w:rsidRDefault="00504BB8" w:rsidP="00170B73">
      <w:pPr>
        <w:pStyle w:val="Nagwek1"/>
        <w:spacing w:line="276" w:lineRule="auto"/>
        <w:ind w:left="5664" w:firstLine="708"/>
        <w:rPr>
          <w:rFonts w:ascii="Arial" w:hAnsi="Arial" w:cs="Arial"/>
          <w:iCs/>
          <w:sz w:val="20"/>
        </w:rPr>
      </w:pPr>
    </w:p>
    <w:p w14:paraId="221510F8" w14:textId="376F2319" w:rsidR="00CB2E3A" w:rsidRPr="0077281D" w:rsidRDefault="006D5449" w:rsidP="00170B73">
      <w:pPr>
        <w:pStyle w:val="Nagwek1"/>
        <w:spacing w:line="276" w:lineRule="auto"/>
        <w:ind w:left="5664" w:firstLine="708"/>
        <w:rPr>
          <w:rFonts w:ascii="Arial" w:hAnsi="Arial" w:cs="Arial"/>
          <w:iCs/>
          <w:sz w:val="20"/>
        </w:rPr>
      </w:pPr>
      <w:r w:rsidRPr="0077281D">
        <w:rPr>
          <w:rFonts w:ascii="Arial" w:hAnsi="Arial" w:cs="Arial"/>
          <w:iCs/>
          <w:sz w:val="20"/>
        </w:rPr>
        <w:br w:type="column"/>
      </w:r>
      <w:r w:rsidR="00CB2E3A" w:rsidRPr="0077281D">
        <w:rPr>
          <w:rFonts w:ascii="Arial" w:hAnsi="Arial" w:cs="Arial"/>
          <w:iCs/>
          <w:sz w:val="20"/>
        </w:rPr>
        <w:lastRenderedPageBreak/>
        <w:t xml:space="preserve">Załącznik nr 3 do SWZ </w:t>
      </w:r>
    </w:p>
    <w:p w14:paraId="1D38AF98" w14:textId="77777777" w:rsidR="00CB2E3A" w:rsidRPr="0077281D" w:rsidRDefault="00CB2E3A" w:rsidP="00170B73">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170B73">
      <w:pPr>
        <w:pStyle w:val="Default"/>
        <w:spacing w:line="276" w:lineRule="auto"/>
        <w:ind w:left="6372" w:firstLine="12"/>
        <w:rPr>
          <w:rFonts w:ascii="Arial" w:hAnsi="Arial" w:cs="Arial"/>
          <w:color w:val="auto"/>
          <w:sz w:val="20"/>
          <w:szCs w:val="20"/>
        </w:rPr>
      </w:pPr>
      <w:bookmarkStart w:id="27"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170B73">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27"/>
    <w:p w14:paraId="704524EC" w14:textId="77777777" w:rsidR="00CB2E3A" w:rsidRPr="0077281D" w:rsidRDefault="00CB2E3A" w:rsidP="00170B73">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170B73">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170B73">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170B73">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170B73">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170B73">
      <w:pPr>
        <w:spacing w:line="276" w:lineRule="auto"/>
        <w:rPr>
          <w:rFonts w:ascii="Arial" w:hAnsi="Arial" w:cs="Arial"/>
          <w:i/>
          <w:iCs/>
          <w:sz w:val="20"/>
          <w:szCs w:val="20"/>
        </w:rPr>
      </w:pPr>
      <w:r w:rsidRPr="0077281D">
        <w:rPr>
          <w:rFonts w:ascii="Arial" w:hAnsi="Arial" w:cs="Arial"/>
          <w:i/>
          <w:iCs/>
          <w:sz w:val="20"/>
          <w:szCs w:val="20"/>
        </w:rPr>
        <w:t>od podmiotu: NIP/PESEL,KRS/</w:t>
      </w:r>
      <w:proofErr w:type="spellStart"/>
      <w:r w:rsidRPr="0077281D">
        <w:rPr>
          <w:rFonts w:ascii="Arial" w:hAnsi="Arial" w:cs="Arial"/>
          <w:i/>
          <w:iCs/>
          <w:sz w:val="20"/>
          <w:szCs w:val="20"/>
        </w:rPr>
        <w:t>CEiDG</w:t>
      </w:r>
      <w:proofErr w:type="spellEnd"/>
      <w:r w:rsidRPr="0077281D">
        <w:rPr>
          <w:rFonts w:ascii="Arial" w:hAnsi="Arial" w:cs="Arial"/>
          <w:i/>
          <w:iCs/>
          <w:sz w:val="20"/>
          <w:szCs w:val="20"/>
        </w:rPr>
        <w:t>)</w:t>
      </w:r>
    </w:p>
    <w:p w14:paraId="1410048B" w14:textId="77777777" w:rsidR="00CB2E3A" w:rsidRPr="0077281D" w:rsidRDefault="00CB2E3A" w:rsidP="00170B73">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170B73">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170B73">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170B73">
      <w:pPr>
        <w:spacing w:line="276" w:lineRule="auto"/>
        <w:rPr>
          <w:rFonts w:ascii="Arial" w:hAnsi="Arial" w:cs="Arial"/>
          <w:sz w:val="20"/>
          <w:szCs w:val="20"/>
        </w:rPr>
      </w:pPr>
    </w:p>
    <w:p w14:paraId="68E85C04" w14:textId="06AC0751" w:rsidR="00CB2E3A" w:rsidRPr="0077281D" w:rsidRDefault="009221CB" w:rsidP="00170B73">
      <w:pPr>
        <w:pStyle w:val="Nagwek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170B73">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170B73">
      <w:pPr>
        <w:spacing w:line="276" w:lineRule="auto"/>
        <w:jc w:val="center"/>
        <w:rPr>
          <w:rFonts w:ascii="Arial" w:hAnsi="Arial" w:cs="Arial"/>
          <w:b/>
          <w:sz w:val="20"/>
          <w:szCs w:val="20"/>
        </w:rPr>
      </w:pPr>
    </w:p>
    <w:p w14:paraId="0B1C30F1" w14:textId="4EF52CA7" w:rsidR="00CB2E3A" w:rsidRPr="0077281D" w:rsidRDefault="00CB2E3A" w:rsidP="00170B73">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170B73">
      <w:pPr>
        <w:spacing w:line="276" w:lineRule="auto"/>
        <w:jc w:val="both"/>
        <w:rPr>
          <w:rFonts w:ascii="Arial" w:eastAsiaTheme="minorHAnsi" w:hAnsi="Arial" w:cs="Arial"/>
          <w:sz w:val="20"/>
          <w:szCs w:val="20"/>
        </w:rPr>
      </w:pPr>
    </w:p>
    <w:p w14:paraId="11731176" w14:textId="07B592F3" w:rsidR="00CB2E3A" w:rsidRDefault="00CB2E3A" w:rsidP="00170B73">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170B73">
      <w:pPr>
        <w:spacing w:line="276" w:lineRule="auto"/>
        <w:jc w:val="both"/>
        <w:rPr>
          <w:rFonts w:ascii="Arial" w:hAnsi="Arial" w:cs="Arial"/>
          <w:b/>
          <w:sz w:val="20"/>
          <w:szCs w:val="20"/>
        </w:rPr>
      </w:pPr>
    </w:p>
    <w:p w14:paraId="0671A12E" w14:textId="77777777" w:rsidR="00CB2E3A" w:rsidRPr="0077281D" w:rsidRDefault="00CB2E3A" w:rsidP="00170B73">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170B73">
      <w:pPr>
        <w:pStyle w:val="Akapitzlist"/>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28" w:name="_Hlk64455538"/>
      <w:r w:rsidRPr="0077281D">
        <w:rPr>
          <w:rFonts w:ascii="Arial" w:hAnsi="Arial" w:cs="Arial"/>
          <w:sz w:val="20"/>
          <w:szCs w:val="20"/>
        </w:rPr>
        <w:t xml:space="preserve">oraz </w:t>
      </w:r>
      <w:bookmarkStart w:id="29" w:name="_Hlk101442503"/>
      <w:r w:rsidRPr="0077281D">
        <w:rPr>
          <w:rFonts w:ascii="Arial" w:hAnsi="Arial" w:cs="Arial"/>
          <w:sz w:val="20"/>
          <w:szCs w:val="20"/>
        </w:rPr>
        <w:t xml:space="preserve">art. 109 ust. 1 pkt 4, 5, 7-10 </w:t>
      </w:r>
      <w:bookmarkEnd w:id="28"/>
      <w:bookmarkEnd w:id="29"/>
      <w:r w:rsidRPr="0077281D">
        <w:rPr>
          <w:rFonts w:ascii="Arial" w:hAnsi="Arial" w:cs="Arial"/>
          <w:sz w:val="20"/>
          <w:szCs w:val="20"/>
        </w:rPr>
        <w:t xml:space="preserve">ustawy </w:t>
      </w:r>
      <w:proofErr w:type="spellStart"/>
      <w:r w:rsidRPr="0077281D">
        <w:rPr>
          <w:rFonts w:ascii="Arial" w:hAnsi="Arial" w:cs="Arial"/>
          <w:sz w:val="20"/>
          <w:szCs w:val="20"/>
        </w:rPr>
        <w:t>Pzp</w:t>
      </w:r>
      <w:proofErr w:type="spellEnd"/>
      <w:r w:rsidR="009221CB" w:rsidRPr="0077281D">
        <w:rPr>
          <w:rFonts w:ascii="Arial" w:hAnsi="Arial" w:cs="Arial"/>
          <w:sz w:val="20"/>
          <w:szCs w:val="20"/>
        </w:rPr>
        <w:t xml:space="preserve"> </w:t>
      </w:r>
      <w:bookmarkStart w:id="30"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0"/>
    <w:p w14:paraId="6BF082F1" w14:textId="24851FD0" w:rsidR="00CB2E3A" w:rsidRPr="0077281D" w:rsidRDefault="00CB2E3A" w:rsidP="00170B73">
      <w:pPr>
        <w:spacing w:line="276" w:lineRule="auto"/>
        <w:ind w:left="340"/>
        <w:rPr>
          <w:rFonts w:ascii="Arial" w:eastAsiaTheme="minorHAnsi" w:hAnsi="Arial" w:cs="Arial"/>
          <w:sz w:val="20"/>
          <w:szCs w:val="20"/>
        </w:rPr>
      </w:pPr>
      <w:r w:rsidRPr="0077281D">
        <w:rPr>
          <w:rFonts w:ascii="Arial" w:eastAsiaTheme="minorHAnsi" w:hAnsi="Arial" w:cs="Arial"/>
          <w:sz w:val="20"/>
          <w:szCs w:val="20"/>
        </w:rPr>
        <w:t xml:space="preserve">Dostępność dokumentów (np.: KRS, </w:t>
      </w:r>
      <w:proofErr w:type="spellStart"/>
      <w:r w:rsidRPr="0077281D">
        <w:rPr>
          <w:rFonts w:ascii="Arial" w:eastAsiaTheme="minorHAnsi" w:hAnsi="Arial" w:cs="Arial"/>
          <w:sz w:val="20"/>
          <w:szCs w:val="20"/>
        </w:rPr>
        <w:t>CEiDG</w:t>
      </w:r>
      <w:proofErr w:type="spellEnd"/>
      <w:r w:rsidRPr="0077281D">
        <w:rPr>
          <w:rFonts w:ascii="Arial" w:eastAsiaTheme="minorHAnsi" w:hAnsi="Arial" w:cs="Arial"/>
          <w:sz w:val="20"/>
          <w:szCs w:val="20"/>
        </w:rPr>
        <w:t>)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Default="00CB2E3A" w:rsidP="00170B73">
      <w:pPr>
        <w:spacing w:line="276" w:lineRule="auto"/>
        <w:jc w:val="both"/>
        <w:rPr>
          <w:rFonts w:ascii="Arial" w:eastAsiaTheme="minorHAnsi" w:hAnsi="Arial" w:cs="Arial"/>
          <w:sz w:val="20"/>
          <w:szCs w:val="20"/>
        </w:rPr>
      </w:pPr>
    </w:p>
    <w:p w14:paraId="4EAA3CF2" w14:textId="2709D7B9" w:rsidR="00CB2E3A" w:rsidRPr="0077281D" w:rsidRDefault="00CB2E3A" w:rsidP="00170B73">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E824DC">
        <w:rPr>
          <w:rFonts w:ascii="Arial" w:eastAsiaTheme="minorHAnsi" w:hAnsi="Arial" w:cs="Arial"/>
          <w:sz w:val="20"/>
          <w:szCs w:val="20"/>
        </w:rPr>
        <w:t xml:space="preserve">                        </w:t>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170B73">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170B73">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170B73">
      <w:pPr>
        <w:pStyle w:val="Akapitzlist"/>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31" w:name="_Hlk103076050"/>
      <w:r w:rsidRPr="0077281D">
        <w:rPr>
          <w:rFonts w:ascii="Arial" w:hAnsi="Arial" w:cs="Arial"/>
          <w:color w:val="000000" w:themeColor="text1"/>
          <w:sz w:val="20"/>
          <w:szCs w:val="20"/>
        </w:rPr>
        <w:t>art. 109 ust. 1 pkt 4, 5, 7-10</w:t>
      </w:r>
      <w:bookmarkEnd w:id="31"/>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 xml:space="preserve">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Jednocześnie oświadczam, że w związku z ww. okolicznością, na podstawie art. 110 ust. 2 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170B73">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52A32D07" w14:textId="77777777" w:rsidR="00E824DC" w:rsidRPr="0077281D" w:rsidRDefault="00E824DC" w:rsidP="00170B73">
      <w:pPr>
        <w:pStyle w:val="Akapitzlist"/>
        <w:spacing w:line="276" w:lineRule="auto"/>
        <w:ind w:left="340"/>
        <w:jc w:val="both"/>
        <w:rPr>
          <w:rFonts w:ascii="Arial" w:eastAsiaTheme="minorHAnsi" w:hAnsi="Arial" w:cs="Arial"/>
          <w:sz w:val="20"/>
          <w:szCs w:val="20"/>
        </w:rPr>
      </w:pPr>
    </w:p>
    <w:p w14:paraId="58285030" w14:textId="5E679356" w:rsidR="00CB2E3A" w:rsidRPr="0077281D" w:rsidRDefault="00E824DC" w:rsidP="00170B73">
      <w:pPr>
        <w:pStyle w:val="Akapitzlist"/>
        <w:spacing w:line="276" w:lineRule="auto"/>
        <w:ind w:left="340"/>
        <w:jc w:val="both"/>
        <w:rPr>
          <w:rFonts w:ascii="Arial" w:eastAsiaTheme="minorHAnsi" w:hAnsi="Arial" w:cs="Arial"/>
          <w:sz w:val="20"/>
          <w:szCs w:val="20"/>
        </w:rPr>
      </w:pPr>
      <w:r>
        <w:rPr>
          <w:rFonts w:ascii="Arial" w:eastAsiaTheme="minorHAnsi" w:hAnsi="Arial" w:cs="Arial"/>
          <w:sz w:val="20"/>
          <w:szCs w:val="20"/>
        </w:rPr>
        <w:t xml:space="preserve">                         </w:t>
      </w:r>
      <w:r w:rsidR="00CB2E3A" w:rsidRPr="0077281D">
        <w:rPr>
          <w:rFonts w:ascii="Arial" w:eastAsiaTheme="minorHAnsi" w:hAnsi="Arial" w:cs="Arial"/>
          <w:sz w:val="20"/>
          <w:szCs w:val="20"/>
        </w:rPr>
        <w:tab/>
      </w:r>
      <w:r w:rsidR="00CB2E3A" w:rsidRPr="0077281D">
        <w:rPr>
          <w:rFonts w:ascii="Arial" w:eastAsiaTheme="minorHAnsi" w:hAnsi="Arial" w:cs="Arial"/>
          <w:sz w:val="20"/>
          <w:szCs w:val="20"/>
        </w:rPr>
        <w:tab/>
      </w:r>
      <w:r w:rsidR="00CB2E3A" w:rsidRPr="0077281D">
        <w:rPr>
          <w:rFonts w:ascii="Arial" w:eastAsiaTheme="minorHAnsi" w:hAnsi="Arial" w:cs="Arial"/>
          <w:sz w:val="20"/>
          <w:szCs w:val="20"/>
        </w:rPr>
        <w:tab/>
      </w:r>
      <w:r w:rsidR="00CB2E3A" w:rsidRPr="0077281D">
        <w:rPr>
          <w:rFonts w:ascii="Arial" w:eastAsiaTheme="minorHAnsi" w:hAnsi="Arial" w:cs="Arial"/>
          <w:sz w:val="20"/>
          <w:szCs w:val="20"/>
        </w:rPr>
        <w:tab/>
      </w:r>
      <w:r w:rsidR="00CB2E3A" w:rsidRPr="0077281D">
        <w:rPr>
          <w:rFonts w:ascii="Arial" w:eastAsiaTheme="minorHAnsi" w:hAnsi="Arial" w:cs="Arial"/>
          <w:sz w:val="20"/>
          <w:szCs w:val="20"/>
        </w:rPr>
        <w:tab/>
      </w:r>
      <w:r>
        <w:rPr>
          <w:rFonts w:ascii="Arial" w:eastAsiaTheme="minorHAnsi" w:hAnsi="Arial" w:cs="Arial"/>
          <w:sz w:val="20"/>
          <w:szCs w:val="20"/>
        </w:rPr>
        <w:t xml:space="preserve">             </w:t>
      </w:r>
      <w:r w:rsidR="00CB2E3A" w:rsidRPr="0077281D">
        <w:rPr>
          <w:rFonts w:ascii="Arial" w:eastAsiaTheme="minorHAnsi" w:hAnsi="Arial" w:cs="Arial"/>
          <w:sz w:val="20"/>
          <w:szCs w:val="20"/>
        </w:rPr>
        <w:t>…………………………………………</w:t>
      </w:r>
    </w:p>
    <w:p w14:paraId="1D9914D6" w14:textId="77777777" w:rsidR="00CB2E3A" w:rsidRPr="0077281D" w:rsidRDefault="00CB2E3A" w:rsidP="00170B73">
      <w:pPr>
        <w:pStyle w:val="Akapitzlist"/>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5C98F920" w14:textId="77777777" w:rsidR="006808E8" w:rsidRPr="0077281D" w:rsidRDefault="006808E8" w:rsidP="00170B73">
      <w:pPr>
        <w:pStyle w:val="Akapitzlist"/>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170B73">
      <w:pPr>
        <w:pStyle w:val="Akapitzlist"/>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170B73">
      <w:pPr>
        <w:pStyle w:val="Akapitzlist"/>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170B73">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2" w:name="_Hlk59621862"/>
      <w:r w:rsidRPr="0077281D">
        <w:rPr>
          <w:rFonts w:ascii="Arial" w:eastAsiaTheme="minorHAnsi" w:hAnsi="Arial" w:cs="Arial"/>
          <w:sz w:val="20"/>
          <w:szCs w:val="20"/>
        </w:rPr>
        <w:tab/>
        <w:t>……………………………………</w:t>
      </w:r>
    </w:p>
    <w:p w14:paraId="7C5A5D5A" w14:textId="7F1B7A86" w:rsidR="006808E8" w:rsidRPr="0077281D" w:rsidRDefault="00CB2E3A" w:rsidP="00E824DC">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bookmarkEnd w:id="32"/>
    <w:p w14:paraId="5CDAD4E5" w14:textId="77777777" w:rsidR="00CB2E3A" w:rsidRPr="0077281D" w:rsidRDefault="00CB2E3A" w:rsidP="00170B73">
      <w:pPr>
        <w:pStyle w:val="Bezodstpw"/>
        <w:numPr>
          <w:ilvl w:val="0"/>
          <w:numId w:val="2"/>
        </w:numPr>
        <w:spacing w:line="276" w:lineRule="auto"/>
        <w:rPr>
          <w:rFonts w:eastAsiaTheme="minorHAnsi"/>
          <w:b/>
        </w:rPr>
      </w:pPr>
      <w:r w:rsidRPr="0077281D">
        <w:rPr>
          <w:rFonts w:eastAsiaTheme="minorHAnsi"/>
          <w:b/>
        </w:rPr>
        <w:lastRenderedPageBreak/>
        <w:t xml:space="preserve">INFORMACJA W ZWIĄZKU Z POLEGANIEM NA ZASOBACH INNYCH PODMIOTÓW*: </w:t>
      </w:r>
    </w:p>
    <w:p w14:paraId="52263BEB" w14:textId="77777777" w:rsidR="00CB2E3A" w:rsidRPr="0077281D" w:rsidRDefault="00CB2E3A" w:rsidP="00170B73">
      <w:pPr>
        <w:pStyle w:val="Akapitzlist"/>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podmiotu/ów: </w:t>
      </w:r>
    </w:p>
    <w:p w14:paraId="1FD58156" w14:textId="77777777" w:rsidR="00CB2E3A" w:rsidRPr="0077281D" w:rsidRDefault="00CB2E3A" w:rsidP="00170B73">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170B73">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170B73">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170B73">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170B73">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170B73">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170B73">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170B73">
      <w:pPr>
        <w:pStyle w:val="Akapitzlist"/>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Oświadczam, że następujący/e podmiot/y, na którego/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zasoby powołuję się w niniejszym postępowaniu, tj.: ……………………………………………….……………… </w:t>
      </w:r>
    </w:p>
    <w:p w14:paraId="21B56D5B" w14:textId="77777777" w:rsidR="00CB2E3A" w:rsidRPr="0077281D" w:rsidRDefault="00CB2E3A" w:rsidP="00170B73">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170B73">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w:t>
      </w:r>
      <w:proofErr w:type="spellStart"/>
      <w:r w:rsidR="00CB2E3A" w:rsidRPr="0077281D">
        <w:rPr>
          <w:rFonts w:ascii="Arial" w:eastAsiaTheme="minorHAnsi" w:hAnsi="Arial" w:cs="Arial"/>
          <w:i/>
          <w:sz w:val="20"/>
          <w:szCs w:val="20"/>
        </w:rPr>
        <w:t>CeiDG</w:t>
      </w:r>
      <w:proofErr w:type="spellEnd"/>
      <w:r w:rsidR="00CB2E3A" w:rsidRPr="0077281D">
        <w:rPr>
          <w:rFonts w:ascii="Arial" w:eastAsiaTheme="minorHAnsi" w:hAnsi="Arial" w:cs="Arial"/>
          <w:i/>
          <w:sz w:val="20"/>
          <w:szCs w:val="20"/>
        </w:rPr>
        <w:t>)</w:t>
      </w:r>
    </w:p>
    <w:p w14:paraId="1A0019D2" w14:textId="77777777" w:rsidR="00CB2E3A" w:rsidRPr="0077281D" w:rsidRDefault="00CB2E3A" w:rsidP="00170B73">
      <w:pPr>
        <w:pStyle w:val="Akapitzlist"/>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170B73">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170B73">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170B73">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170B73">
      <w:pPr>
        <w:pStyle w:val="Bezodstpw"/>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170B73">
      <w:pPr>
        <w:pStyle w:val="Bezodstpw"/>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 xml:space="preserve">oraz art. 109 ust. 1 pkt 4-5, 7-10 ustawy </w:t>
      </w:r>
      <w:proofErr w:type="spellStart"/>
      <w:r w:rsidRPr="0077281D">
        <w:rPr>
          <w:rFonts w:eastAsiaTheme="minorHAnsi"/>
        </w:rPr>
        <w:t>Pzp</w:t>
      </w:r>
      <w:proofErr w:type="spellEnd"/>
      <w:r w:rsidRPr="0077281D">
        <w:rPr>
          <w:rFonts w:eastAsiaTheme="minorHAnsi"/>
        </w:rPr>
        <w:t xml:space="preserve">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170B73">
      <w:pPr>
        <w:pStyle w:val="Bezodstpw"/>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170B73">
      <w:pPr>
        <w:pStyle w:val="Bezodstpw"/>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170B73">
      <w:pPr>
        <w:pStyle w:val="Bezodstpw"/>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170B73">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170B73">
      <w:pPr>
        <w:spacing w:line="276" w:lineRule="auto"/>
        <w:jc w:val="both"/>
        <w:rPr>
          <w:rFonts w:ascii="Arial" w:eastAsiaTheme="minorHAnsi" w:hAnsi="Arial" w:cs="Arial"/>
          <w:sz w:val="20"/>
          <w:szCs w:val="20"/>
        </w:rPr>
      </w:pPr>
    </w:p>
    <w:p w14:paraId="2FBBA5C5" w14:textId="4F4BB51D" w:rsidR="00CB2E3A" w:rsidRPr="0077281D" w:rsidRDefault="00CB2E3A" w:rsidP="00170B73">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170B73">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170B73">
      <w:pPr>
        <w:spacing w:line="276" w:lineRule="auto"/>
        <w:rPr>
          <w:rFonts w:ascii="Arial" w:hAnsi="Arial" w:cs="Arial"/>
          <w:sz w:val="18"/>
          <w:szCs w:val="18"/>
        </w:rPr>
      </w:pPr>
    </w:p>
    <w:p w14:paraId="2E4906E5" w14:textId="77777777" w:rsidR="00CB2E3A" w:rsidRPr="00B520BF" w:rsidRDefault="00CB2E3A" w:rsidP="00170B73">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170B73">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170B73">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170B73">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170B73">
      <w:pPr>
        <w:pStyle w:val="Akapitzlist"/>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170B73">
      <w:pPr>
        <w:pStyle w:val="Akapitzlist"/>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170B73">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352C007E" w14:textId="77777777" w:rsidR="00B520BF" w:rsidRDefault="00B520BF" w:rsidP="00170B73">
      <w:pPr>
        <w:spacing w:line="276" w:lineRule="auto"/>
        <w:rPr>
          <w:rFonts w:ascii="Arial" w:hAnsi="Arial" w:cs="Arial"/>
          <w:b/>
          <w:sz w:val="20"/>
          <w:szCs w:val="20"/>
        </w:rPr>
      </w:pPr>
      <w:r>
        <w:rPr>
          <w:rFonts w:ascii="Arial" w:hAnsi="Arial" w:cs="Arial"/>
          <w:sz w:val="20"/>
        </w:rPr>
        <w:br w:type="page"/>
      </w:r>
    </w:p>
    <w:p w14:paraId="212F2251" w14:textId="130B5797" w:rsidR="002367E7" w:rsidRPr="0077281D" w:rsidRDefault="002328F5" w:rsidP="00170B73">
      <w:pPr>
        <w:pStyle w:val="Nagwek1"/>
        <w:spacing w:line="276" w:lineRule="auto"/>
        <w:ind w:left="6372" w:firstLine="708"/>
        <w:rPr>
          <w:rFonts w:ascii="Arial" w:hAnsi="Arial" w:cs="Arial"/>
          <w:sz w:val="20"/>
        </w:rPr>
      </w:pPr>
      <w:r w:rsidRPr="0077281D">
        <w:rPr>
          <w:rFonts w:ascii="Arial" w:hAnsi="Arial" w:cs="Arial"/>
          <w:sz w:val="20"/>
        </w:rPr>
        <w:lastRenderedPageBreak/>
        <w:t>Załącznik</w:t>
      </w:r>
      <w:r w:rsidR="009221CB" w:rsidRPr="0077281D">
        <w:rPr>
          <w:rFonts w:ascii="Arial" w:hAnsi="Arial" w:cs="Arial"/>
          <w:sz w:val="20"/>
        </w:rPr>
        <w:t xml:space="preserve"> </w:t>
      </w:r>
      <w:r w:rsidRPr="0077281D">
        <w:rPr>
          <w:rFonts w:ascii="Arial" w:hAnsi="Arial" w:cs="Arial"/>
          <w:sz w:val="20"/>
        </w:rPr>
        <w:t>nr</w:t>
      </w:r>
      <w:r w:rsidR="009677A2" w:rsidRPr="0077281D">
        <w:rPr>
          <w:rFonts w:ascii="Arial" w:hAnsi="Arial" w:cs="Arial"/>
          <w:sz w:val="20"/>
        </w:rPr>
        <w:t xml:space="preserve"> 3</w:t>
      </w:r>
      <w:bookmarkStart w:id="33" w:name="_Hlk62545170"/>
      <w:r w:rsidR="002367E7" w:rsidRPr="0077281D">
        <w:rPr>
          <w:rFonts w:ascii="Arial" w:hAnsi="Arial" w:cs="Arial"/>
          <w:sz w:val="20"/>
        </w:rPr>
        <w:t>A do SWZ</w:t>
      </w:r>
    </w:p>
    <w:p w14:paraId="7BF500BE" w14:textId="77777777" w:rsidR="002367E7" w:rsidRPr="0077281D" w:rsidRDefault="002367E7" w:rsidP="00170B73">
      <w:pPr>
        <w:pStyle w:val="Nagwek1"/>
        <w:spacing w:line="276" w:lineRule="auto"/>
        <w:rPr>
          <w:rFonts w:ascii="Arial" w:hAnsi="Arial" w:cs="Arial"/>
          <w:bCs/>
          <w:sz w:val="20"/>
        </w:rPr>
      </w:pPr>
    </w:p>
    <w:p w14:paraId="5F08B211" w14:textId="5675B030" w:rsidR="002367E7" w:rsidRPr="0077281D" w:rsidRDefault="00425173" w:rsidP="00170B73">
      <w:pPr>
        <w:pStyle w:val="Nagwek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170B73">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170B73">
      <w:pPr>
        <w:spacing w:line="276" w:lineRule="auto"/>
        <w:rPr>
          <w:rFonts w:ascii="Arial" w:hAnsi="Arial" w:cs="Arial"/>
          <w:b/>
          <w:sz w:val="20"/>
          <w:szCs w:val="20"/>
        </w:rPr>
      </w:pPr>
    </w:p>
    <w:p w14:paraId="298919E3" w14:textId="7EA7F371" w:rsidR="00425173" w:rsidRPr="0077281D" w:rsidRDefault="009221CB" w:rsidP="00170B73">
      <w:pPr>
        <w:pStyle w:val="Nagwek1"/>
        <w:spacing w:line="276" w:lineRule="auto"/>
        <w:jc w:val="center"/>
        <w:rPr>
          <w:rFonts w:ascii="Arial" w:hAnsi="Arial" w:cs="Arial"/>
          <w:sz w:val="20"/>
        </w:rPr>
      </w:pPr>
      <w:bookmarkStart w:id="34" w:name="_Toc365957018"/>
      <w:bookmarkStart w:id="35"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4"/>
      <w:bookmarkEnd w:id="35"/>
    </w:p>
    <w:p w14:paraId="0BB2E047" w14:textId="77777777" w:rsidR="00425173" w:rsidRPr="0077281D" w:rsidRDefault="00F51854" w:rsidP="00170B73">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3"/>
    <w:p w14:paraId="6852A9DB" w14:textId="77777777" w:rsidR="00425173" w:rsidRPr="0077281D" w:rsidRDefault="00425173" w:rsidP="00170B73">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Pr="0077281D" w:rsidRDefault="00425173" w:rsidP="00170B73">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6EB83A2" w14:textId="77777777" w:rsidR="00425173" w:rsidRPr="0077281D" w:rsidRDefault="00425173" w:rsidP="00170B73">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170B73">
      <w:pPr>
        <w:numPr>
          <w:ilvl w:val="12"/>
          <w:numId w:val="0"/>
        </w:numPr>
        <w:spacing w:line="276" w:lineRule="auto"/>
        <w:rPr>
          <w:rFonts w:ascii="Arial" w:hAnsi="Arial" w:cs="Arial"/>
          <w:b/>
          <w:sz w:val="20"/>
          <w:szCs w:val="20"/>
        </w:rPr>
      </w:pPr>
    </w:p>
    <w:p w14:paraId="5CA62078" w14:textId="618ABB47" w:rsidR="00425173" w:rsidRPr="0077281D" w:rsidRDefault="009221CB" w:rsidP="00170B73">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170B73">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170B73">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170B73">
      <w:pPr>
        <w:spacing w:line="276" w:lineRule="auto"/>
        <w:rPr>
          <w:rFonts w:ascii="Arial" w:hAnsi="Arial" w:cs="Arial"/>
          <w:b/>
          <w:bCs/>
          <w:sz w:val="20"/>
          <w:szCs w:val="20"/>
        </w:rPr>
      </w:pPr>
    </w:p>
    <w:p w14:paraId="5AB6E77D" w14:textId="5194F81A" w:rsidR="00425173" w:rsidRPr="0077281D" w:rsidRDefault="00425173" w:rsidP="00170B73">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170B73">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170B73">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170B73">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170B73">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170B73">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170B73">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170B73">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170B73">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170B73">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170B73">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170B73">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170B73">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170B73">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170B73">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170B73">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170B73">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170B73">
      <w:pPr>
        <w:spacing w:line="276" w:lineRule="auto"/>
        <w:rPr>
          <w:rFonts w:ascii="Arial" w:hAnsi="Arial" w:cs="Arial"/>
          <w:sz w:val="20"/>
          <w:szCs w:val="20"/>
        </w:rPr>
      </w:pPr>
    </w:p>
    <w:p w14:paraId="70E83EA2" w14:textId="095F2A76" w:rsidR="002E0DF1" w:rsidRPr="0077281D" w:rsidRDefault="002E0DF1" w:rsidP="00170B73">
      <w:pPr>
        <w:spacing w:line="276" w:lineRule="auto"/>
        <w:rPr>
          <w:rFonts w:ascii="Arial" w:hAnsi="Arial" w:cs="Arial"/>
          <w:sz w:val="20"/>
          <w:szCs w:val="20"/>
        </w:rPr>
      </w:pPr>
    </w:p>
    <w:p w14:paraId="20740172" w14:textId="77777777" w:rsidR="00900DA5" w:rsidRDefault="00900DA5" w:rsidP="00170B73">
      <w:pPr>
        <w:spacing w:line="276" w:lineRule="auto"/>
        <w:rPr>
          <w:rFonts w:ascii="Arial" w:hAnsi="Arial" w:cs="Arial"/>
          <w:b/>
          <w:sz w:val="20"/>
          <w:szCs w:val="20"/>
        </w:rPr>
      </w:pPr>
      <w:r>
        <w:rPr>
          <w:rFonts w:ascii="Arial" w:hAnsi="Arial" w:cs="Arial"/>
          <w:sz w:val="20"/>
        </w:rPr>
        <w:br w:type="page"/>
      </w:r>
    </w:p>
    <w:p w14:paraId="70F2521C" w14:textId="766F21E3" w:rsidR="002328F5" w:rsidRPr="0077281D" w:rsidRDefault="002328F5" w:rsidP="00170B73">
      <w:pPr>
        <w:pStyle w:val="Nagwek1"/>
        <w:spacing w:line="276" w:lineRule="auto"/>
        <w:jc w:val="right"/>
        <w:rPr>
          <w:rFonts w:ascii="Arial" w:hAnsi="Arial" w:cs="Arial"/>
          <w:sz w:val="20"/>
        </w:rPr>
      </w:pPr>
      <w:r w:rsidRPr="0077281D">
        <w:rPr>
          <w:rFonts w:ascii="Arial" w:hAnsi="Arial" w:cs="Arial"/>
          <w:sz w:val="20"/>
        </w:rPr>
        <w:lastRenderedPageBreak/>
        <w:t>Załącznik nr 3B</w:t>
      </w:r>
      <w:r w:rsidR="002367E7" w:rsidRPr="0077281D">
        <w:rPr>
          <w:rFonts w:ascii="Arial" w:hAnsi="Arial" w:cs="Arial"/>
          <w:sz w:val="20"/>
        </w:rPr>
        <w:t xml:space="preserve"> do SWZ</w:t>
      </w:r>
    </w:p>
    <w:p w14:paraId="22ECA10C" w14:textId="77777777" w:rsidR="00AE6985" w:rsidRPr="0077281D" w:rsidRDefault="00AE6985" w:rsidP="00170B73">
      <w:pPr>
        <w:spacing w:line="276" w:lineRule="auto"/>
        <w:rPr>
          <w:rFonts w:ascii="Arial" w:hAnsi="Arial" w:cs="Arial"/>
          <w:sz w:val="20"/>
          <w:szCs w:val="20"/>
        </w:rPr>
      </w:pPr>
    </w:p>
    <w:p w14:paraId="58845AC7" w14:textId="77777777" w:rsidR="00AE6985" w:rsidRPr="0077281D" w:rsidRDefault="00AE6985" w:rsidP="00170B73">
      <w:pPr>
        <w:spacing w:line="276" w:lineRule="auto"/>
        <w:rPr>
          <w:rFonts w:ascii="Arial" w:hAnsi="Arial" w:cs="Arial"/>
          <w:b/>
          <w:bCs/>
          <w:sz w:val="20"/>
          <w:szCs w:val="20"/>
        </w:rPr>
      </w:pPr>
      <w:bookmarkStart w:id="36" w:name="_Hlk62549190"/>
    </w:p>
    <w:p w14:paraId="711F266D" w14:textId="6AEB1B54" w:rsidR="00E924C6" w:rsidRPr="0077281D" w:rsidRDefault="00E924C6" w:rsidP="00170B73">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170B73">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37" w:name="_Hlk62546713"/>
    </w:p>
    <w:bookmarkEnd w:id="37"/>
    <w:p w14:paraId="35533606" w14:textId="2B4E459A" w:rsidR="00E924C6" w:rsidRPr="0077281D" w:rsidRDefault="00E924C6" w:rsidP="00170B73">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170B73">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170B73">
      <w:pPr>
        <w:spacing w:line="276" w:lineRule="auto"/>
        <w:rPr>
          <w:rFonts w:ascii="Arial" w:hAnsi="Arial" w:cs="Arial"/>
          <w:sz w:val="20"/>
          <w:szCs w:val="20"/>
        </w:rPr>
      </w:pPr>
    </w:p>
    <w:p w14:paraId="3C13DACC" w14:textId="77777777" w:rsidR="004575E8" w:rsidRDefault="004575E8" w:rsidP="00170B73">
      <w:pPr>
        <w:pStyle w:val="Nagwek1"/>
        <w:spacing w:line="276" w:lineRule="auto"/>
        <w:jc w:val="center"/>
        <w:rPr>
          <w:rFonts w:ascii="Arial" w:hAnsi="Arial" w:cs="Arial"/>
          <w:sz w:val="20"/>
        </w:rPr>
      </w:pPr>
    </w:p>
    <w:p w14:paraId="2F394E6D" w14:textId="40EF6C20" w:rsidR="00E924C6" w:rsidRPr="0077281D" w:rsidRDefault="00E924C6" w:rsidP="00170B73">
      <w:pPr>
        <w:pStyle w:val="Nagwek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170B73">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ust.4 ustawy </w:t>
      </w:r>
      <w:proofErr w:type="spellStart"/>
      <w:r w:rsidR="004454E4" w:rsidRPr="0077281D">
        <w:rPr>
          <w:rFonts w:ascii="Arial" w:hAnsi="Arial" w:cs="Arial"/>
          <w:b/>
          <w:bCs/>
          <w:iCs/>
          <w:color w:val="000000"/>
          <w:sz w:val="20"/>
        </w:rPr>
        <w:t>Pzp</w:t>
      </w:r>
      <w:proofErr w:type="spellEnd"/>
      <w:r w:rsidR="004454E4" w:rsidRPr="0077281D">
        <w:rPr>
          <w:rFonts w:ascii="Arial" w:hAnsi="Arial" w:cs="Arial"/>
          <w:b/>
          <w:bCs/>
          <w:iCs/>
          <w:color w:val="000000"/>
          <w:sz w:val="20"/>
        </w:rPr>
        <w:t xml:space="preserve"> </w:t>
      </w:r>
      <w:r w:rsidRPr="0077281D">
        <w:rPr>
          <w:rFonts w:ascii="Arial" w:hAnsi="Arial" w:cs="Arial"/>
          <w:b/>
          <w:bCs/>
          <w:iCs/>
          <w:color w:val="000000"/>
          <w:sz w:val="20"/>
        </w:rPr>
        <w:t>– jeżeli dotyczy)</w:t>
      </w:r>
    </w:p>
    <w:p w14:paraId="537BD526" w14:textId="0FD95092" w:rsidR="004454E4" w:rsidRPr="0077281D" w:rsidRDefault="004454E4" w:rsidP="00170B73">
      <w:pPr>
        <w:pStyle w:val="Tekstpodstawowywcity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170B73">
      <w:pPr>
        <w:spacing w:line="276" w:lineRule="auto"/>
        <w:rPr>
          <w:rFonts w:ascii="Arial" w:hAnsi="Arial" w:cs="Arial"/>
          <w:sz w:val="20"/>
          <w:szCs w:val="20"/>
        </w:rPr>
      </w:pPr>
    </w:p>
    <w:p w14:paraId="1A750C0A" w14:textId="56431F2D" w:rsidR="00D64FE1" w:rsidRPr="0077281D" w:rsidRDefault="004454E4" w:rsidP="00170B73">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1BEB258D" w14:textId="77777777" w:rsidR="00D64FE1" w:rsidRPr="0077281D" w:rsidRDefault="00D64FE1" w:rsidP="00170B73">
      <w:pPr>
        <w:spacing w:line="276" w:lineRule="auto"/>
        <w:rPr>
          <w:rFonts w:ascii="Arial" w:hAnsi="Arial" w:cs="Arial"/>
          <w:sz w:val="20"/>
          <w:szCs w:val="20"/>
        </w:rPr>
      </w:pPr>
      <w:bookmarkStart w:id="38" w:name="_Hlk62546664"/>
      <w:r w:rsidRPr="0077281D">
        <w:rPr>
          <w:rFonts w:ascii="Arial" w:hAnsi="Arial" w:cs="Arial"/>
          <w:sz w:val="20"/>
          <w:szCs w:val="20"/>
        </w:rPr>
        <w:t>- Wykonawca ………………………………………………………………………………..(nazwa i adres Wykonawcy)</w:t>
      </w:r>
    </w:p>
    <w:p w14:paraId="5E86E9A4" w14:textId="77777777" w:rsidR="00D64FE1" w:rsidRPr="0077281D" w:rsidRDefault="00D64FE1" w:rsidP="00170B73">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170B73">
      <w:pPr>
        <w:spacing w:line="276" w:lineRule="auto"/>
        <w:rPr>
          <w:rFonts w:ascii="Arial" w:hAnsi="Arial" w:cs="Arial"/>
          <w:sz w:val="20"/>
          <w:szCs w:val="20"/>
        </w:rPr>
      </w:pPr>
      <w:r w:rsidRPr="0077281D">
        <w:rPr>
          <w:rFonts w:ascii="Arial" w:hAnsi="Arial" w:cs="Arial"/>
          <w:sz w:val="20"/>
          <w:szCs w:val="20"/>
        </w:rPr>
        <w:t>………………………………………………………………………………………………………………………………</w:t>
      </w:r>
      <w:bookmarkEnd w:id="38"/>
    </w:p>
    <w:p w14:paraId="68E2998B" w14:textId="77777777" w:rsidR="00D64FE1" w:rsidRPr="0077281D" w:rsidRDefault="00D64FE1" w:rsidP="00170B73">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170B73">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170B73">
      <w:pPr>
        <w:spacing w:line="276" w:lineRule="auto"/>
        <w:rPr>
          <w:rFonts w:ascii="Arial" w:hAnsi="Arial" w:cs="Arial"/>
          <w:sz w:val="20"/>
          <w:szCs w:val="20"/>
        </w:rPr>
      </w:pPr>
      <w:r w:rsidRPr="0077281D">
        <w:rPr>
          <w:rFonts w:ascii="Arial" w:hAnsi="Arial" w:cs="Arial"/>
          <w:sz w:val="20"/>
          <w:szCs w:val="20"/>
        </w:rPr>
        <w:t>………………………………………………………………………………………………………………………………</w:t>
      </w:r>
    </w:p>
    <w:p w14:paraId="3CFF59E5" w14:textId="77777777" w:rsidR="00D64FE1" w:rsidRPr="0077281D" w:rsidRDefault="00D64FE1" w:rsidP="00170B73">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170B73">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170B73">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170B73">
      <w:pPr>
        <w:spacing w:line="276" w:lineRule="auto"/>
        <w:rPr>
          <w:rFonts w:ascii="Arial" w:hAnsi="Arial" w:cs="Arial"/>
          <w:sz w:val="20"/>
          <w:szCs w:val="20"/>
        </w:rPr>
      </w:pPr>
    </w:p>
    <w:p w14:paraId="5EC87434" w14:textId="7DA33637" w:rsidR="003F65E6" w:rsidRDefault="003F65E6" w:rsidP="00170B73">
      <w:pPr>
        <w:spacing w:line="276" w:lineRule="auto"/>
        <w:rPr>
          <w:rFonts w:ascii="Arial" w:hAnsi="Arial" w:cs="Arial"/>
          <w:sz w:val="20"/>
          <w:szCs w:val="20"/>
        </w:rPr>
      </w:pPr>
    </w:p>
    <w:p w14:paraId="48FEAE48" w14:textId="77777777" w:rsidR="00545659" w:rsidRDefault="00545659" w:rsidP="00170B73">
      <w:pPr>
        <w:spacing w:line="276" w:lineRule="auto"/>
        <w:rPr>
          <w:rFonts w:ascii="Arial" w:hAnsi="Arial" w:cs="Arial"/>
          <w:sz w:val="20"/>
          <w:szCs w:val="20"/>
        </w:rPr>
      </w:pPr>
    </w:p>
    <w:p w14:paraId="1C624914" w14:textId="77777777" w:rsidR="00545659" w:rsidRPr="0077281D" w:rsidRDefault="00545659" w:rsidP="00170B73">
      <w:pPr>
        <w:spacing w:line="276" w:lineRule="auto"/>
        <w:rPr>
          <w:rFonts w:ascii="Arial" w:hAnsi="Arial" w:cs="Arial"/>
          <w:sz w:val="20"/>
          <w:szCs w:val="20"/>
        </w:rPr>
      </w:pPr>
    </w:p>
    <w:p w14:paraId="749B8AF7" w14:textId="77777777" w:rsidR="00D64FE1" w:rsidRPr="0077281D" w:rsidRDefault="00D64FE1" w:rsidP="00170B73">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170B73">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36"/>
    <w:p w14:paraId="7963DECD" w14:textId="12262134" w:rsidR="00D64FE1" w:rsidRDefault="00D64FE1" w:rsidP="00170B73">
      <w:pPr>
        <w:spacing w:line="276" w:lineRule="auto"/>
        <w:rPr>
          <w:rFonts w:ascii="Arial" w:hAnsi="Arial" w:cs="Arial"/>
          <w:sz w:val="20"/>
          <w:szCs w:val="20"/>
        </w:rPr>
      </w:pPr>
    </w:p>
    <w:p w14:paraId="3DDAEB8B" w14:textId="77777777" w:rsidR="00545659" w:rsidRDefault="00545659" w:rsidP="00170B73">
      <w:pPr>
        <w:spacing w:line="276" w:lineRule="auto"/>
        <w:rPr>
          <w:rFonts w:ascii="Arial" w:hAnsi="Arial" w:cs="Arial"/>
          <w:sz w:val="20"/>
          <w:szCs w:val="20"/>
        </w:rPr>
      </w:pPr>
    </w:p>
    <w:p w14:paraId="77FF16C7" w14:textId="77777777" w:rsidR="00545659" w:rsidRPr="0077281D" w:rsidRDefault="00545659" w:rsidP="00170B73">
      <w:pPr>
        <w:spacing w:line="276" w:lineRule="auto"/>
        <w:rPr>
          <w:rFonts w:ascii="Arial" w:hAnsi="Arial" w:cs="Arial"/>
          <w:sz w:val="20"/>
          <w:szCs w:val="20"/>
        </w:rPr>
      </w:pPr>
    </w:p>
    <w:p w14:paraId="7BEFA716" w14:textId="3EFBA153" w:rsidR="003F65E6" w:rsidRPr="0077281D" w:rsidRDefault="003F65E6" w:rsidP="00170B73">
      <w:pPr>
        <w:spacing w:line="276" w:lineRule="auto"/>
        <w:rPr>
          <w:rFonts w:ascii="Arial" w:hAnsi="Arial" w:cs="Arial"/>
          <w:sz w:val="20"/>
          <w:szCs w:val="20"/>
        </w:rPr>
      </w:pPr>
    </w:p>
    <w:p w14:paraId="35B48C0F" w14:textId="77777777" w:rsidR="009B321F" w:rsidRPr="0077281D" w:rsidRDefault="009B321F" w:rsidP="00170B73">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170B73">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170B73">
      <w:pPr>
        <w:spacing w:line="276" w:lineRule="auto"/>
        <w:ind w:left="7788"/>
        <w:rPr>
          <w:rFonts w:ascii="Arial" w:hAnsi="Arial" w:cs="Arial"/>
          <w:b/>
          <w:bCs/>
          <w:sz w:val="20"/>
          <w:szCs w:val="20"/>
        </w:rPr>
      </w:pPr>
    </w:p>
    <w:p w14:paraId="01C4A054" w14:textId="77777777" w:rsidR="00557D4C" w:rsidRPr="0077281D" w:rsidRDefault="00557D4C" w:rsidP="00170B73">
      <w:pPr>
        <w:spacing w:line="276" w:lineRule="auto"/>
        <w:ind w:left="7788"/>
        <w:rPr>
          <w:rFonts w:ascii="Arial" w:hAnsi="Arial" w:cs="Arial"/>
          <w:b/>
          <w:bCs/>
          <w:sz w:val="20"/>
          <w:szCs w:val="20"/>
        </w:rPr>
      </w:pPr>
    </w:p>
    <w:p w14:paraId="1FF99B20" w14:textId="77777777" w:rsidR="00557D4C" w:rsidRPr="0077281D" w:rsidRDefault="00557D4C" w:rsidP="00170B73">
      <w:pPr>
        <w:spacing w:line="276" w:lineRule="auto"/>
        <w:ind w:left="7788"/>
        <w:rPr>
          <w:rFonts w:ascii="Arial" w:hAnsi="Arial" w:cs="Arial"/>
          <w:b/>
          <w:bCs/>
          <w:sz w:val="20"/>
          <w:szCs w:val="20"/>
        </w:rPr>
      </w:pPr>
    </w:p>
    <w:p w14:paraId="3E0A6B77" w14:textId="77777777" w:rsidR="00545659" w:rsidRDefault="00545659" w:rsidP="00170B73">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170B73">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 4</w:t>
      </w:r>
      <w:r w:rsidR="00557D4C" w:rsidRPr="0077281D">
        <w:rPr>
          <w:rFonts w:ascii="Arial" w:hAnsi="Arial" w:cs="Arial"/>
          <w:b/>
          <w:bCs/>
          <w:sz w:val="20"/>
          <w:szCs w:val="20"/>
        </w:rPr>
        <w:t xml:space="preserve"> do SWZ</w:t>
      </w:r>
    </w:p>
    <w:p w14:paraId="2FD77B05" w14:textId="78973B8A" w:rsidR="00A30815" w:rsidRPr="0077281D" w:rsidRDefault="00A30815" w:rsidP="00170B73">
      <w:pPr>
        <w:spacing w:line="276" w:lineRule="auto"/>
        <w:rPr>
          <w:rFonts w:ascii="Arial" w:hAnsi="Arial" w:cs="Arial"/>
          <w:sz w:val="20"/>
          <w:szCs w:val="20"/>
        </w:rPr>
      </w:pPr>
    </w:p>
    <w:p w14:paraId="3704097C" w14:textId="77777777" w:rsidR="00545659" w:rsidRDefault="00545659" w:rsidP="00170B73">
      <w:pPr>
        <w:spacing w:line="276" w:lineRule="auto"/>
        <w:rPr>
          <w:rFonts w:ascii="Arial" w:hAnsi="Arial" w:cs="Arial"/>
          <w:bCs/>
          <w:sz w:val="20"/>
          <w:szCs w:val="20"/>
        </w:rPr>
      </w:pPr>
    </w:p>
    <w:p w14:paraId="28039D89" w14:textId="4A6C479C" w:rsidR="003B687A" w:rsidRPr="0077281D" w:rsidRDefault="003B687A" w:rsidP="00170B73">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170B73">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170B73">
      <w:pPr>
        <w:spacing w:line="276" w:lineRule="auto"/>
        <w:rPr>
          <w:rFonts w:ascii="Arial" w:hAnsi="Arial" w:cs="Arial"/>
          <w:bCs/>
          <w:sz w:val="20"/>
          <w:szCs w:val="20"/>
        </w:rPr>
      </w:pPr>
    </w:p>
    <w:p w14:paraId="625C3F7F" w14:textId="42C1C903" w:rsidR="003F65E6" w:rsidRPr="0077281D" w:rsidRDefault="003F65E6" w:rsidP="00170B73">
      <w:pPr>
        <w:pStyle w:val="Nagwek1"/>
        <w:spacing w:line="276" w:lineRule="auto"/>
        <w:ind w:left="2124" w:firstLine="708"/>
        <w:rPr>
          <w:rFonts w:ascii="Arial" w:hAnsi="Arial" w:cs="Arial"/>
          <w:sz w:val="20"/>
        </w:rPr>
      </w:pPr>
      <w:bookmarkStart w:id="39" w:name="_Toc51842800"/>
      <w:r w:rsidRPr="0077281D">
        <w:rPr>
          <w:rFonts w:ascii="Arial" w:hAnsi="Arial" w:cs="Arial"/>
          <w:sz w:val="20"/>
        </w:rPr>
        <w:t>Oświadczenie o grupie kapitałowej</w:t>
      </w:r>
      <w:r w:rsidRPr="0077281D">
        <w:rPr>
          <w:rFonts w:ascii="Arial" w:hAnsi="Arial" w:cs="Arial"/>
          <w:sz w:val="20"/>
        </w:rPr>
        <w:tab/>
      </w:r>
      <w:bookmarkEnd w:id="39"/>
    </w:p>
    <w:p w14:paraId="07FCDEE8" w14:textId="77777777" w:rsidR="003F65E6" w:rsidRPr="0077281D" w:rsidRDefault="003F65E6" w:rsidP="00170B73">
      <w:pPr>
        <w:spacing w:line="276" w:lineRule="auto"/>
        <w:rPr>
          <w:rFonts w:ascii="Arial" w:hAnsi="Arial" w:cs="Arial"/>
          <w:sz w:val="20"/>
          <w:szCs w:val="20"/>
        </w:rPr>
      </w:pPr>
    </w:p>
    <w:p w14:paraId="0B000FC0" w14:textId="77777777" w:rsidR="003F65E6" w:rsidRPr="0077281D" w:rsidRDefault="003F65E6" w:rsidP="00170B73">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170B73">
      <w:pPr>
        <w:spacing w:line="276" w:lineRule="auto"/>
        <w:rPr>
          <w:rFonts w:ascii="Arial" w:hAnsi="Arial" w:cs="Arial"/>
          <w:sz w:val="20"/>
          <w:szCs w:val="20"/>
        </w:rPr>
      </w:pPr>
    </w:p>
    <w:p w14:paraId="7F32CAA3" w14:textId="77777777" w:rsidR="003F65E6" w:rsidRPr="0077281D" w:rsidRDefault="003F65E6" w:rsidP="00170B73">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170B73">
      <w:pPr>
        <w:spacing w:line="276" w:lineRule="auto"/>
        <w:rPr>
          <w:rFonts w:ascii="Arial" w:hAnsi="Arial" w:cs="Arial"/>
          <w:sz w:val="20"/>
          <w:szCs w:val="20"/>
        </w:rPr>
      </w:pPr>
    </w:p>
    <w:p w14:paraId="19285628" w14:textId="77777777" w:rsidR="003F65E6" w:rsidRPr="0077281D" w:rsidRDefault="003F65E6" w:rsidP="00170B73">
      <w:pPr>
        <w:spacing w:line="276" w:lineRule="auto"/>
        <w:jc w:val="both"/>
        <w:rPr>
          <w:rFonts w:ascii="Arial" w:hAnsi="Arial" w:cs="Arial"/>
          <w:sz w:val="20"/>
          <w:szCs w:val="20"/>
        </w:rPr>
      </w:pPr>
    </w:p>
    <w:p w14:paraId="3B7DF9F9" w14:textId="77777777" w:rsidR="003F65E6" w:rsidRPr="0077281D" w:rsidRDefault="003F65E6" w:rsidP="00170B73">
      <w:pPr>
        <w:pStyle w:val="Tekstpodstawowywcity"/>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170B73">
      <w:pPr>
        <w:pStyle w:val="Tekstpodstawowywcity"/>
        <w:spacing w:line="276" w:lineRule="auto"/>
        <w:jc w:val="both"/>
        <w:rPr>
          <w:rFonts w:ascii="Arial" w:hAnsi="Arial" w:cs="Arial"/>
          <w:sz w:val="20"/>
        </w:rPr>
      </w:pPr>
    </w:p>
    <w:p w14:paraId="6BFA7BE6" w14:textId="77777777" w:rsidR="003F65E6" w:rsidRPr="0077281D" w:rsidRDefault="003F65E6" w:rsidP="00170B73">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170B73">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170B73">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170B73">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170B73">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170B73">
      <w:pPr>
        <w:pStyle w:val="Akapitzlist"/>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170B73">
      <w:pPr>
        <w:spacing w:line="276" w:lineRule="auto"/>
        <w:jc w:val="both"/>
        <w:rPr>
          <w:rFonts w:ascii="Arial" w:hAnsi="Arial" w:cs="Arial"/>
          <w:sz w:val="20"/>
          <w:szCs w:val="20"/>
        </w:rPr>
      </w:pPr>
    </w:p>
    <w:p w14:paraId="43AEA253" w14:textId="77777777" w:rsidR="003F65E6" w:rsidRPr="0077281D" w:rsidRDefault="003F65E6" w:rsidP="00170B73">
      <w:pPr>
        <w:spacing w:line="276" w:lineRule="auto"/>
        <w:jc w:val="both"/>
        <w:rPr>
          <w:rFonts w:ascii="Arial" w:hAnsi="Arial" w:cs="Arial"/>
          <w:sz w:val="20"/>
          <w:szCs w:val="20"/>
        </w:rPr>
      </w:pPr>
    </w:p>
    <w:p w14:paraId="1D96256B" w14:textId="77777777" w:rsidR="003F65E6" w:rsidRPr="0077281D" w:rsidRDefault="003F65E6" w:rsidP="00170B73">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170B73">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170B73">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170B73">
      <w:pPr>
        <w:pStyle w:val="Akapitzlist"/>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170B73">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170B73">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170B73">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170B73">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170B73">
      <w:pPr>
        <w:spacing w:line="276" w:lineRule="auto"/>
        <w:jc w:val="both"/>
        <w:rPr>
          <w:rFonts w:ascii="Arial" w:hAnsi="Arial" w:cs="Arial"/>
          <w:sz w:val="20"/>
          <w:szCs w:val="20"/>
        </w:rPr>
      </w:pPr>
    </w:p>
    <w:p w14:paraId="0D0DA4A8" w14:textId="77777777" w:rsidR="0056044A" w:rsidRDefault="0056044A" w:rsidP="00170B73">
      <w:pPr>
        <w:spacing w:line="276" w:lineRule="auto"/>
        <w:jc w:val="both"/>
        <w:rPr>
          <w:rFonts w:ascii="Arial" w:hAnsi="Arial" w:cs="Arial"/>
          <w:sz w:val="20"/>
          <w:szCs w:val="20"/>
        </w:rPr>
      </w:pPr>
    </w:p>
    <w:p w14:paraId="22AEA3C0" w14:textId="77777777" w:rsidR="0056044A" w:rsidRDefault="0056044A" w:rsidP="00170B73">
      <w:pPr>
        <w:spacing w:line="276" w:lineRule="auto"/>
        <w:jc w:val="both"/>
        <w:rPr>
          <w:rFonts w:ascii="Arial" w:hAnsi="Arial" w:cs="Arial"/>
          <w:sz w:val="20"/>
          <w:szCs w:val="20"/>
        </w:rPr>
      </w:pPr>
    </w:p>
    <w:p w14:paraId="48675814" w14:textId="77777777" w:rsidR="0056044A" w:rsidRDefault="0056044A" w:rsidP="00170B73">
      <w:pPr>
        <w:spacing w:line="276" w:lineRule="auto"/>
        <w:jc w:val="both"/>
        <w:rPr>
          <w:rFonts w:ascii="Arial" w:hAnsi="Arial" w:cs="Arial"/>
          <w:sz w:val="20"/>
          <w:szCs w:val="20"/>
        </w:rPr>
      </w:pPr>
    </w:p>
    <w:p w14:paraId="2EA101FF" w14:textId="77777777" w:rsidR="0056044A" w:rsidRDefault="0056044A" w:rsidP="00170B73">
      <w:pPr>
        <w:spacing w:line="276" w:lineRule="auto"/>
        <w:jc w:val="both"/>
        <w:rPr>
          <w:rFonts w:ascii="Arial" w:hAnsi="Arial" w:cs="Arial"/>
          <w:sz w:val="20"/>
          <w:szCs w:val="20"/>
        </w:rPr>
      </w:pPr>
    </w:p>
    <w:p w14:paraId="3EB2331A" w14:textId="77777777" w:rsidR="0056044A" w:rsidRDefault="0056044A" w:rsidP="00170B73">
      <w:pPr>
        <w:spacing w:line="276" w:lineRule="auto"/>
        <w:jc w:val="both"/>
        <w:rPr>
          <w:rFonts w:ascii="Arial" w:hAnsi="Arial" w:cs="Arial"/>
          <w:sz w:val="20"/>
          <w:szCs w:val="20"/>
        </w:rPr>
      </w:pPr>
    </w:p>
    <w:p w14:paraId="51ACF46F" w14:textId="77777777" w:rsidR="0056044A" w:rsidRPr="0077281D" w:rsidRDefault="0056044A" w:rsidP="00170B73">
      <w:pPr>
        <w:spacing w:line="276" w:lineRule="auto"/>
        <w:jc w:val="both"/>
        <w:rPr>
          <w:rFonts w:ascii="Arial" w:hAnsi="Arial" w:cs="Arial"/>
          <w:sz w:val="20"/>
          <w:szCs w:val="20"/>
        </w:rPr>
      </w:pPr>
    </w:p>
    <w:p w14:paraId="52FE5A07" w14:textId="77777777" w:rsidR="009D145E" w:rsidRPr="0056044A" w:rsidRDefault="009D145E" w:rsidP="00170B73">
      <w:pPr>
        <w:spacing w:line="276" w:lineRule="auto"/>
        <w:rPr>
          <w:rFonts w:ascii="Arial" w:hAnsi="Arial" w:cs="Arial"/>
          <w:b/>
          <w:bCs/>
          <w:sz w:val="18"/>
          <w:szCs w:val="18"/>
        </w:rPr>
      </w:pPr>
      <w:bookmarkStart w:id="40" w:name="_Hlk134603266"/>
      <w:r w:rsidRPr="0056044A">
        <w:rPr>
          <w:rFonts w:ascii="Arial" w:hAnsi="Arial" w:cs="Arial"/>
          <w:b/>
          <w:bCs/>
          <w:sz w:val="18"/>
          <w:szCs w:val="18"/>
        </w:rPr>
        <w:t xml:space="preserve">UWAGA: </w:t>
      </w:r>
    </w:p>
    <w:p w14:paraId="02D09EE8" w14:textId="77777777" w:rsidR="009D145E" w:rsidRPr="0056044A" w:rsidRDefault="009D145E" w:rsidP="00170B73">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40"/>
    </w:p>
    <w:p w14:paraId="66156D13" w14:textId="77777777" w:rsidR="003F65E6" w:rsidRPr="0056044A" w:rsidRDefault="003F65E6" w:rsidP="00170B73">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170B73">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170B73">
      <w:pPr>
        <w:spacing w:line="276" w:lineRule="auto"/>
        <w:rPr>
          <w:rFonts w:ascii="Arial" w:hAnsi="Arial" w:cs="Arial"/>
          <w:bCs/>
          <w:sz w:val="20"/>
          <w:szCs w:val="20"/>
        </w:rPr>
      </w:pPr>
      <w:bookmarkStart w:id="41" w:name="_Toc28606726"/>
    </w:p>
    <w:p w14:paraId="15CDDCAB" w14:textId="348FC14D" w:rsidR="00E42CB1" w:rsidRPr="0077281D" w:rsidRDefault="00E42CB1" w:rsidP="00170B73">
      <w:pPr>
        <w:spacing w:line="276" w:lineRule="auto"/>
        <w:rPr>
          <w:rFonts w:ascii="Arial" w:hAnsi="Arial" w:cs="Arial"/>
          <w:bCs/>
          <w:sz w:val="20"/>
          <w:szCs w:val="20"/>
        </w:rPr>
      </w:pPr>
    </w:p>
    <w:p w14:paraId="105EC3B7" w14:textId="77777777" w:rsidR="00557D4C" w:rsidRPr="0077281D" w:rsidRDefault="00557D4C" w:rsidP="00170B73">
      <w:pPr>
        <w:spacing w:line="276" w:lineRule="auto"/>
        <w:rPr>
          <w:rFonts w:ascii="Arial" w:hAnsi="Arial" w:cs="Arial"/>
          <w:b/>
          <w:bCs/>
          <w:sz w:val="20"/>
          <w:szCs w:val="20"/>
        </w:rPr>
      </w:pPr>
    </w:p>
    <w:p w14:paraId="3CC80F24" w14:textId="77777777" w:rsidR="00557D4C" w:rsidRPr="0077281D" w:rsidRDefault="00557D4C" w:rsidP="00170B73">
      <w:pPr>
        <w:spacing w:line="276" w:lineRule="auto"/>
        <w:rPr>
          <w:rFonts w:ascii="Arial" w:hAnsi="Arial" w:cs="Arial"/>
          <w:b/>
          <w:bCs/>
          <w:sz w:val="20"/>
          <w:szCs w:val="20"/>
        </w:rPr>
      </w:pPr>
    </w:p>
    <w:p w14:paraId="3FEF7B4A" w14:textId="77777777" w:rsidR="00557D4C" w:rsidRPr="0077281D" w:rsidRDefault="00557D4C" w:rsidP="00170B73">
      <w:pPr>
        <w:spacing w:line="276" w:lineRule="auto"/>
        <w:rPr>
          <w:rFonts w:ascii="Arial" w:hAnsi="Arial" w:cs="Arial"/>
          <w:b/>
          <w:bCs/>
          <w:sz w:val="20"/>
          <w:szCs w:val="20"/>
        </w:rPr>
      </w:pPr>
    </w:p>
    <w:p w14:paraId="221894D0" w14:textId="77777777" w:rsidR="00EE05B2" w:rsidRPr="0077281D" w:rsidRDefault="00EE05B2" w:rsidP="00170B73">
      <w:pPr>
        <w:spacing w:line="276" w:lineRule="auto"/>
        <w:rPr>
          <w:rFonts w:ascii="Arial" w:hAnsi="Arial" w:cs="Arial"/>
          <w:b/>
          <w:bCs/>
          <w:sz w:val="20"/>
          <w:szCs w:val="20"/>
        </w:rPr>
      </w:pPr>
    </w:p>
    <w:p w14:paraId="09F770C8" w14:textId="56EBDB34" w:rsidR="00EA7C95" w:rsidRPr="0077281D" w:rsidRDefault="00557D4C" w:rsidP="00170B73">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170B73">
      <w:pPr>
        <w:spacing w:line="276" w:lineRule="auto"/>
        <w:rPr>
          <w:rFonts w:ascii="Arial" w:hAnsi="Arial" w:cs="Arial"/>
          <w:bCs/>
          <w:sz w:val="20"/>
          <w:szCs w:val="20"/>
        </w:rPr>
      </w:pPr>
    </w:p>
    <w:p w14:paraId="4FC6FF6A" w14:textId="2041717B" w:rsidR="00EA7C95" w:rsidRPr="0077281D" w:rsidRDefault="00EA7C95" w:rsidP="00170B73">
      <w:pPr>
        <w:spacing w:line="276" w:lineRule="auto"/>
        <w:rPr>
          <w:rFonts w:ascii="Arial" w:hAnsi="Arial" w:cs="Arial"/>
          <w:bCs/>
          <w:sz w:val="20"/>
          <w:szCs w:val="20"/>
        </w:rPr>
      </w:pPr>
    </w:p>
    <w:bookmarkEnd w:id="41"/>
    <w:p w14:paraId="450C81F5" w14:textId="4B5B18F5" w:rsidR="00082C7F" w:rsidRPr="0077281D" w:rsidRDefault="00082C7F" w:rsidP="00170B73">
      <w:pPr>
        <w:pStyle w:val="Nagwek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170B73">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170B73">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170B73">
      <w:pPr>
        <w:spacing w:line="276" w:lineRule="auto"/>
        <w:jc w:val="both"/>
        <w:rPr>
          <w:rFonts w:ascii="Arial" w:hAnsi="Arial" w:cs="Arial"/>
          <w:b/>
          <w:bCs/>
          <w:color w:val="000000"/>
          <w:sz w:val="20"/>
          <w:szCs w:val="20"/>
        </w:rPr>
      </w:pPr>
    </w:p>
    <w:p w14:paraId="1340E003" w14:textId="289BD15C" w:rsidR="00082C7F" w:rsidRPr="0077281D" w:rsidRDefault="00082C7F" w:rsidP="00170B73">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170B73">
      <w:pPr>
        <w:spacing w:line="276" w:lineRule="auto"/>
        <w:jc w:val="both"/>
        <w:rPr>
          <w:rFonts w:ascii="Arial" w:hAnsi="Arial" w:cs="Arial"/>
          <w:b/>
          <w:bCs/>
          <w:color w:val="000000"/>
          <w:sz w:val="20"/>
          <w:szCs w:val="20"/>
        </w:rPr>
      </w:pPr>
    </w:p>
    <w:p w14:paraId="05DD3A5A" w14:textId="77777777" w:rsidR="00082C7F" w:rsidRPr="0077281D" w:rsidRDefault="00082C7F" w:rsidP="00170B73">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170B73">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170B73">
            <w:pPr>
              <w:spacing w:line="276" w:lineRule="auto"/>
              <w:rPr>
                <w:rFonts w:ascii="Arial" w:hAnsi="Arial" w:cs="Arial"/>
                <w:sz w:val="20"/>
                <w:szCs w:val="20"/>
              </w:rPr>
            </w:pPr>
          </w:p>
          <w:p w14:paraId="6EB3696B" w14:textId="77777777" w:rsidR="00836463" w:rsidRPr="008A78AC" w:rsidRDefault="00836463" w:rsidP="00170B73">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170B73">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170B73">
            <w:pPr>
              <w:spacing w:line="276" w:lineRule="auto"/>
              <w:jc w:val="center"/>
              <w:rPr>
                <w:rFonts w:ascii="Arial" w:hAnsi="Arial" w:cs="Arial"/>
                <w:sz w:val="20"/>
                <w:szCs w:val="20"/>
              </w:rPr>
            </w:pPr>
          </w:p>
          <w:p w14:paraId="0C79F187" w14:textId="77777777" w:rsidR="00836463" w:rsidRPr="008A78AC" w:rsidRDefault="00836463" w:rsidP="00170B73">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 m²</w:t>
            </w:r>
          </w:p>
        </w:tc>
        <w:tc>
          <w:tcPr>
            <w:tcW w:w="1283" w:type="dxa"/>
            <w:vMerge w:val="restart"/>
            <w:tcBorders>
              <w:top w:val="single" w:sz="4" w:space="0" w:color="000000"/>
              <w:left w:val="single" w:sz="4" w:space="0" w:color="000000"/>
              <w:right w:val="single" w:sz="4" w:space="0" w:color="000000"/>
            </w:tcBorders>
          </w:tcPr>
          <w:p w14:paraId="3D337A9F" w14:textId="77777777" w:rsidR="00836463" w:rsidRPr="008A78AC" w:rsidRDefault="00836463" w:rsidP="00170B73">
            <w:pPr>
              <w:spacing w:line="276" w:lineRule="auto"/>
              <w:jc w:val="center"/>
              <w:rPr>
                <w:rFonts w:ascii="Arial" w:hAnsi="Arial" w:cs="Arial"/>
                <w:sz w:val="20"/>
                <w:szCs w:val="20"/>
              </w:rPr>
            </w:pPr>
          </w:p>
          <w:p w14:paraId="7AF3F089" w14:textId="77777777" w:rsidR="00836463" w:rsidRPr="008A78AC" w:rsidRDefault="00836463" w:rsidP="00170B73">
            <w:pPr>
              <w:spacing w:line="276" w:lineRule="auto"/>
              <w:jc w:val="center"/>
              <w:rPr>
                <w:rFonts w:ascii="Arial" w:hAnsi="Arial" w:cs="Arial"/>
                <w:sz w:val="20"/>
                <w:szCs w:val="20"/>
                <w:vertAlign w:val="superscript"/>
              </w:rPr>
            </w:pPr>
            <w:r w:rsidRPr="008A78AC">
              <w:rPr>
                <w:rFonts w:ascii="Arial" w:hAnsi="Arial" w:cs="Arial"/>
                <w:sz w:val="20"/>
                <w:szCs w:val="20"/>
              </w:rPr>
              <w:t>Zakres</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8A78AC" w:rsidRDefault="00836463" w:rsidP="00170B73">
            <w:pPr>
              <w:spacing w:line="276" w:lineRule="auto"/>
              <w:jc w:val="center"/>
              <w:rPr>
                <w:rFonts w:ascii="Arial" w:hAnsi="Arial" w:cs="Arial"/>
                <w:sz w:val="20"/>
                <w:szCs w:val="20"/>
              </w:rPr>
            </w:pPr>
            <w:r w:rsidRPr="008A78AC">
              <w:rPr>
                <w:rFonts w:ascii="Arial" w:hAnsi="Arial" w:cs="Arial"/>
                <w:sz w:val="20"/>
                <w:szCs w:val="20"/>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170B73">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170B73">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170B73">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170B73">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170B73">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8A78AC" w:rsidRDefault="00836463" w:rsidP="00170B73">
            <w:pPr>
              <w:spacing w:line="276" w:lineRule="auto"/>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8A78AC" w:rsidRDefault="00836463" w:rsidP="00170B73">
            <w:pPr>
              <w:spacing w:line="276" w:lineRule="auto"/>
              <w:rPr>
                <w:rFonts w:ascii="Arial" w:hAnsi="Arial" w:cs="Arial"/>
                <w:sz w:val="20"/>
                <w:szCs w:val="20"/>
              </w:rPr>
            </w:pPr>
            <w:r w:rsidRPr="008A78AC">
              <w:rPr>
                <w:rFonts w:ascii="Arial" w:hAnsi="Arial" w:cs="Arial"/>
                <w:sz w:val="20"/>
                <w:szCs w:val="20"/>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170B73">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170B73">
            <w:pPr>
              <w:spacing w:line="276" w:lineRule="auto"/>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170B73">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170B73">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170B73">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170B73">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170B73">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170B73">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170B73">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170B73">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170B73">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170B73">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170B73">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170B73">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170B73">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170B73">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170B73">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170B73">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77777777" w:rsidR="00836463" w:rsidRPr="008A78AC" w:rsidRDefault="00836463" w:rsidP="00170B73">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170B73">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170B73">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170B73">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170B73">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170B73">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170B73">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77777777" w:rsidR="00836463" w:rsidRPr="008A78AC" w:rsidRDefault="00836463" w:rsidP="00170B73">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170B73">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170B73">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170B73">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170B73">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170B73">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170B73">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77777777" w:rsidR="00836463" w:rsidRPr="008A78AC" w:rsidRDefault="00836463" w:rsidP="00170B73">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170B73">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170B73">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170B73">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170B73">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170B73">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170B73">
            <w:pPr>
              <w:spacing w:line="276" w:lineRule="auto"/>
              <w:rPr>
                <w:rFonts w:ascii="Arial" w:hAnsi="Arial" w:cs="Arial"/>
                <w:sz w:val="20"/>
                <w:szCs w:val="20"/>
              </w:rPr>
            </w:pPr>
          </w:p>
        </w:tc>
      </w:tr>
    </w:tbl>
    <w:p w14:paraId="6AEB6829" w14:textId="77777777" w:rsidR="00082C7F" w:rsidRPr="0077281D" w:rsidRDefault="00082C7F" w:rsidP="00170B73">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170B73">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170B73">
      <w:pPr>
        <w:spacing w:line="276" w:lineRule="auto"/>
        <w:jc w:val="both"/>
        <w:rPr>
          <w:rFonts w:ascii="Arial" w:hAnsi="Arial" w:cs="Arial"/>
          <w:sz w:val="20"/>
          <w:szCs w:val="20"/>
        </w:rPr>
      </w:pPr>
    </w:p>
    <w:p w14:paraId="12E61E9B" w14:textId="77777777" w:rsidR="00082C7F" w:rsidRPr="0077281D" w:rsidRDefault="00082C7F" w:rsidP="00170B73">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170B73">
      <w:pPr>
        <w:spacing w:line="276" w:lineRule="auto"/>
        <w:jc w:val="both"/>
        <w:rPr>
          <w:rFonts w:ascii="Arial" w:hAnsi="Arial" w:cs="Arial"/>
          <w:color w:val="000000"/>
          <w:sz w:val="20"/>
          <w:szCs w:val="20"/>
        </w:rPr>
      </w:pPr>
    </w:p>
    <w:p w14:paraId="6CD72E0C" w14:textId="36EA52F7" w:rsidR="00082C7F" w:rsidRPr="0077281D" w:rsidRDefault="00082C7F" w:rsidP="00170B73">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170B73">
      <w:pPr>
        <w:spacing w:line="276" w:lineRule="auto"/>
        <w:jc w:val="both"/>
        <w:rPr>
          <w:rFonts w:ascii="Arial" w:hAnsi="Arial" w:cs="Arial"/>
          <w:i/>
          <w:sz w:val="20"/>
          <w:szCs w:val="20"/>
        </w:rPr>
      </w:pPr>
    </w:p>
    <w:p w14:paraId="423E47E4" w14:textId="77777777" w:rsidR="00082C7F" w:rsidRPr="0077281D" w:rsidRDefault="00082C7F" w:rsidP="00170B73">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170B73">
      <w:pPr>
        <w:spacing w:line="276" w:lineRule="auto"/>
        <w:rPr>
          <w:rFonts w:ascii="Arial" w:hAnsi="Arial" w:cs="Arial"/>
          <w:b/>
          <w:bCs/>
          <w:sz w:val="20"/>
          <w:szCs w:val="20"/>
        </w:rPr>
      </w:pPr>
    </w:p>
    <w:p w14:paraId="6D9C33D9" w14:textId="77777777" w:rsidR="00082C7F" w:rsidRPr="0077281D" w:rsidRDefault="00082C7F" w:rsidP="00170B73">
      <w:pPr>
        <w:spacing w:line="276" w:lineRule="auto"/>
        <w:rPr>
          <w:rFonts w:ascii="Arial" w:hAnsi="Arial" w:cs="Arial"/>
          <w:b/>
          <w:bCs/>
          <w:sz w:val="20"/>
          <w:szCs w:val="20"/>
        </w:rPr>
      </w:pPr>
      <w:bookmarkStart w:id="42" w:name="_Hlk97105017"/>
      <w:bookmarkStart w:id="43" w:name="_Hlk97033510"/>
      <w:r w:rsidRPr="0077281D">
        <w:rPr>
          <w:rFonts w:ascii="Arial" w:hAnsi="Arial" w:cs="Arial"/>
          <w:b/>
          <w:bCs/>
          <w:sz w:val="20"/>
          <w:szCs w:val="20"/>
        </w:rPr>
        <w:t xml:space="preserve">UWAGA: </w:t>
      </w:r>
    </w:p>
    <w:p w14:paraId="1C7E08D1" w14:textId="77777777" w:rsidR="00082C7F" w:rsidRPr="0077281D" w:rsidRDefault="00082C7F" w:rsidP="00170B73">
      <w:pPr>
        <w:pStyle w:val="Akapitzlist"/>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2"/>
    <w:p w14:paraId="2A24EC81" w14:textId="77777777" w:rsidR="00082C7F" w:rsidRDefault="00082C7F" w:rsidP="00170B73">
      <w:pPr>
        <w:pStyle w:val="Akapitzlist"/>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170B73">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170B73">
      <w:pPr>
        <w:spacing w:line="276" w:lineRule="auto"/>
        <w:ind w:left="7080"/>
        <w:jc w:val="both"/>
        <w:rPr>
          <w:rFonts w:ascii="Arial" w:hAnsi="Arial" w:cs="Arial"/>
          <w:b/>
          <w:bCs/>
          <w:sz w:val="20"/>
          <w:szCs w:val="20"/>
        </w:rPr>
      </w:pPr>
      <w:r w:rsidRPr="009F6EF6">
        <w:rPr>
          <w:rFonts w:ascii="Arial" w:hAnsi="Arial" w:cs="Arial"/>
          <w:b/>
          <w:bCs/>
          <w:sz w:val="20"/>
        </w:rPr>
        <w:lastRenderedPageBreak/>
        <w:t>Załącznik nr 6 do SWZ</w:t>
      </w:r>
    </w:p>
    <w:p w14:paraId="1C426C2D" w14:textId="77777777" w:rsidR="002A563F" w:rsidRDefault="002A563F" w:rsidP="00170B73">
      <w:pPr>
        <w:spacing w:line="276" w:lineRule="auto"/>
        <w:jc w:val="both"/>
        <w:rPr>
          <w:rFonts w:ascii="Arial" w:hAnsi="Arial" w:cs="Arial"/>
          <w:sz w:val="20"/>
          <w:szCs w:val="20"/>
        </w:rPr>
      </w:pPr>
    </w:p>
    <w:p w14:paraId="3B3CB94A" w14:textId="77777777" w:rsidR="002A563F" w:rsidRPr="00AE61BD" w:rsidRDefault="002A563F" w:rsidP="00170B73">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170B73">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170B73">
      <w:pPr>
        <w:pStyle w:val="Nagwek1"/>
        <w:spacing w:line="276" w:lineRule="auto"/>
        <w:ind w:left="2832" w:firstLine="708"/>
        <w:rPr>
          <w:rFonts w:ascii="Arial" w:hAnsi="Arial" w:cs="Arial"/>
          <w:sz w:val="20"/>
        </w:rPr>
      </w:pPr>
      <w:bookmarkStart w:id="44" w:name="_Toc257265335"/>
      <w:bookmarkStart w:id="45"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4"/>
      <w:bookmarkEnd w:id="45"/>
    </w:p>
    <w:p w14:paraId="07AE67C0" w14:textId="77777777" w:rsidR="002A563F" w:rsidRPr="00AE61BD" w:rsidRDefault="002A563F" w:rsidP="00170B73">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170B73">
      <w:pPr>
        <w:pStyle w:val="siwz"/>
        <w:spacing w:line="276" w:lineRule="auto"/>
        <w:ind w:left="360"/>
        <w:jc w:val="center"/>
        <w:rPr>
          <w:rFonts w:ascii="Arial" w:hAnsi="Arial" w:cs="Arial"/>
          <w:b/>
          <w:sz w:val="20"/>
        </w:rPr>
      </w:pPr>
      <w:bookmarkStart w:id="46"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6"/>
    <w:p w14:paraId="41B7D208" w14:textId="77777777" w:rsidR="002A563F" w:rsidRPr="00AE61BD" w:rsidRDefault="002A563F" w:rsidP="00170B73">
      <w:pPr>
        <w:spacing w:line="276" w:lineRule="auto"/>
        <w:jc w:val="both"/>
        <w:rPr>
          <w:rFonts w:ascii="Arial" w:hAnsi="Arial" w:cs="Arial"/>
          <w:b/>
          <w:bCs/>
          <w:color w:val="000000"/>
          <w:sz w:val="20"/>
          <w:szCs w:val="20"/>
        </w:rPr>
      </w:pPr>
    </w:p>
    <w:p w14:paraId="4401497C" w14:textId="77777777" w:rsidR="002A563F" w:rsidRPr="00AE61BD" w:rsidRDefault="002A563F" w:rsidP="00170B73">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170B73">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170B73">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170B73">
      <w:pPr>
        <w:spacing w:line="276" w:lineRule="auto"/>
        <w:jc w:val="both"/>
        <w:rPr>
          <w:rFonts w:ascii="Arial" w:hAnsi="Arial" w:cs="Arial"/>
          <w:b/>
          <w:bCs/>
          <w:color w:val="000000"/>
          <w:sz w:val="20"/>
          <w:szCs w:val="20"/>
        </w:rPr>
      </w:pPr>
    </w:p>
    <w:p w14:paraId="397E1CEF" w14:textId="77777777" w:rsidR="002A563F" w:rsidRPr="007C38D5" w:rsidRDefault="002A563F" w:rsidP="00170B73">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170B73">
            <w:pPr>
              <w:pStyle w:val="Tekstpodstawowywcity3"/>
              <w:spacing w:line="276" w:lineRule="auto"/>
              <w:ind w:left="0"/>
              <w:rPr>
                <w:rFonts w:ascii="Arial" w:hAnsi="Arial" w:cs="Arial"/>
                <w:b/>
                <w:bCs/>
                <w:sz w:val="18"/>
                <w:szCs w:val="18"/>
              </w:rPr>
            </w:pPr>
          </w:p>
          <w:p w14:paraId="56F3F29C" w14:textId="77777777" w:rsidR="002A563F" w:rsidRPr="00294B5D" w:rsidRDefault="002A563F" w:rsidP="00170B73">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170B73">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170B73">
            <w:pPr>
              <w:pStyle w:val="Tekstpodstawowywcity3"/>
              <w:spacing w:line="276" w:lineRule="auto"/>
              <w:ind w:left="0"/>
              <w:rPr>
                <w:rFonts w:ascii="Arial" w:hAnsi="Arial" w:cs="Arial"/>
                <w:b/>
                <w:bCs/>
                <w:sz w:val="18"/>
                <w:szCs w:val="18"/>
              </w:rPr>
            </w:pPr>
          </w:p>
          <w:p w14:paraId="09AE3A4B" w14:textId="77777777" w:rsidR="002A563F" w:rsidRPr="00294B5D" w:rsidRDefault="002A563F" w:rsidP="00170B73">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170B73">
            <w:pPr>
              <w:pStyle w:val="Tekstpodstawowywcity3"/>
              <w:spacing w:line="276" w:lineRule="auto"/>
              <w:ind w:left="0"/>
              <w:rPr>
                <w:rFonts w:ascii="Arial" w:hAnsi="Arial" w:cs="Arial"/>
                <w:b/>
                <w:bCs/>
                <w:sz w:val="18"/>
                <w:szCs w:val="18"/>
              </w:rPr>
            </w:pPr>
          </w:p>
          <w:p w14:paraId="7FCAD3E1" w14:textId="77777777" w:rsidR="002A563F" w:rsidRPr="00294B5D" w:rsidRDefault="002A563F" w:rsidP="00170B73">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170B73">
            <w:pPr>
              <w:pStyle w:val="Tekstpodstawowywcity3"/>
              <w:spacing w:line="276" w:lineRule="auto"/>
              <w:ind w:left="0"/>
              <w:rPr>
                <w:rFonts w:ascii="Arial" w:hAnsi="Arial" w:cs="Arial"/>
                <w:b/>
                <w:bCs/>
                <w:sz w:val="18"/>
                <w:szCs w:val="18"/>
              </w:rPr>
            </w:pPr>
          </w:p>
          <w:p w14:paraId="68353982" w14:textId="77777777" w:rsidR="002A563F" w:rsidRPr="00294B5D" w:rsidRDefault="002A563F" w:rsidP="00170B73">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170B73">
            <w:pPr>
              <w:pStyle w:val="Tekstpodstawowywcity3"/>
              <w:spacing w:line="276" w:lineRule="auto"/>
              <w:ind w:left="0"/>
              <w:rPr>
                <w:rFonts w:ascii="Arial" w:hAnsi="Arial" w:cs="Arial"/>
                <w:b/>
                <w:bCs/>
                <w:sz w:val="18"/>
                <w:szCs w:val="18"/>
              </w:rPr>
            </w:pPr>
          </w:p>
          <w:p w14:paraId="67B80F6C" w14:textId="77777777" w:rsidR="002A563F" w:rsidRPr="00294B5D" w:rsidRDefault="002A563F" w:rsidP="00170B73">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170B73">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170B73">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170B73">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170B73">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170B73">
            <w:pPr>
              <w:pStyle w:val="Tekstpodstawowywcity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170B73">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170B73">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170B73">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170B73">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170B73">
            <w:pPr>
              <w:pStyle w:val="Tekstpodstawowywcity3"/>
              <w:spacing w:line="276" w:lineRule="auto"/>
              <w:ind w:left="0"/>
              <w:rPr>
                <w:rFonts w:ascii="Arial" w:hAnsi="Arial" w:cs="Arial"/>
                <w:b/>
                <w:bCs/>
                <w:sz w:val="20"/>
              </w:rPr>
            </w:pPr>
          </w:p>
        </w:tc>
      </w:tr>
      <w:tr w:rsidR="002A563F" w:rsidRPr="00AE61BD" w14:paraId="51D149C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32198D8C" w14:textId="77777777" w:rsidR="002A563F" w:rsidRPr="00AE61BD" w:rsidRDefault="002A563F" w:rsidP="00170B73">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9580A08" w14:textId="77777777" w:rsidR="002A563F" w:rsidRPr="00AE61BD" w:rsidRDefault="002A563F" w:rsidP="00170B73">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61858409" w14:textId="77777777" w:rsidR="002A563F" w:rsidRPr="00AE61BD" w:rsidRDefault="002A563F" w:rsidP="00170B73">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A2730C6" w14:textId="77777777" w:rsidR="002A563F" w:rsidRPr="00AE61BD" w:rsidRDefault="002A563F" w:rsidP="00170B73">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2C86FE2A" w14:textId="77777777" w:rsidR="002A563F" w:rsidRPr="00AE61BD" w:rsidRDefault="002A563F" w:rsidP="00170B73">
            <w:pPr>
              <w:pStyle w:val="Tekstpodstawowywcity3"/>
              <w:spacing w:line="276" w:lineRule="auto"/>
              <w:ind w:left="0"/>
              <w:rPr>
                <w:rFonts w:ascii="Arial" w:hAnsi="Arial" w:cs="Arial"/>
                <w:b/>
                <w:bCs/>
                <w:sz w:val="20"/>
              </w:rPr>
            </w:pPr>
          </w:p>
        </w:tc>
      </w:tr>
      <w:tr w:rsidR="002A563F" w:rsidRPr="00AE61BD" w14:paraId="436DF68C"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6507494D" w14:textId="77777777" w:rsidR="002A563F" w:rsidRPr="00AE61BD" w:rsidRDefault="002A563F" w:rsidP="00170B73">
            <w:pPr>
              <w:pStyle w:val="Tekstpodstawowywcity3"/>
              <w:spacing w:line="276" w:lineRule="auto"/>
              <w:ind w:left="0"/>
              <w:rPr>
                <w:rFonts w:ascii="Arial" w:hAnsi="Arial" w:cs="Arial"/>
                <w:b/>
                <w:bCs/>
                <w:sz w:val="20"/>
              </w:rPr>
            </w:pPr>
          </w:p>
          <w:p w14:paraId="63940728" w14:textId="77777777" w:rsidR="002A563F" w:rsidRPr="00AE61BD" w:rsidRDefault="002A563F" w:rsidP="00170B73">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40E370DC" w14:textId="77777777" w:rsidR="002A563F" w:rsidRPr="00AE61BD" w:rsidRDefault="002A563F" w:rsidP="00170B73">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06D6DE7" w14:textId="77777777" w:rsidR="002A563F" w:rsidRPr="00AE61BD" w:rsidRDefault="002A563F" w:rsidP="00170B73">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1E29C9" w14:textId="77777777" w:rsidR="002A563F" w:rsidRPr="00AE61BD" w:rsidRDefault="002A563F" w:rsidP="00170B73">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6D35C907" w14:textId="77777777" w:rsidR="002A563F" w:rsidRPr="00AE61BD" w:rsidRDefault="002A563F" w:rsidP="00170B73">
            <w:pPr>
              <w:pStyle w:val="Tekstpodstawowywcity3"/>
              <w:spacing w:line="276" w:lineRule="auto"/>
              <w:ind w:left="0"/>
              <w:rPr>
                <w:rFonts w:ascii="Arial" w:hAnsi="Arial" w:cs="Arial"/>
                <w:b/>
                <w:bCs/>
                <w:sz w:val="20"/>
              </w:rPr>
            </w:pPr>
          </w:p>
        </w:tc>
      </w:tr>
    </w:tbl>
    <w:p w14:paraId="6C982D00" w14:textId="77777777" w:rsidR="002A563F" w:rsidRPr="00AE61BD" w:rsidRDefault="002A563F" w:rsidP="00170B73">
      <w:pPr>
        <w:pStyle w:val="Tekstpodstawowywcity3"/>
        <w:spacing w:line="276" w:lineRule="auto"/>
        <w:ind w:left="0"/>
        <w:rPr>
          <w:rFonts w:ascii="Arial" w:hAnsi="Arial" w:cs="Arial"/>
          <w:sz w:val="20"/>
        </w:rPr>
      </w:pPr>
    </w:p>
    <w:p w14:paraId="25035888" w14:textId="77777777" w:rsidR="002A563F" w:rsidRPr="007C38D5" w:rsidRDefault="002A563F" w:rsidP="00170B73">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170B73">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170B73">
      <w:pPr>
        <w:spacing w:line="276" w:lineRule="auto"/>
        <w:jc w:val="both"/>
        <w:rPr>
          <w:rFonts w:ascii="Arial" w:hAnsi="Arial" w:cs="Arial"/>
          <w:i/>
          <w:sz w:val="20"/>
          <w:szCs w:val="20"/>
        </w:rPr>
      </w:pPr>
    </w:p>
    <w:p w14:paraId="61A89B92" w14:textId="77777777" w:rsidR="002A563F" w:rsidRPr="00A021DD" w:rsidRDefault="002A563F" w:rsidP="00170B73">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170B73">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6DF90EB9" w14:textId="77777777" w:rsidR="002A563F" w:rsidRPr="00126755" w:rsidRDefault="002A563F" w:rsidP="00170B73">
      <w:pPr>
        <w:pStyle w:val="Tekstpodstawowywcity3"/>
        <w:numPr>
          <w:ilvl w:val="0"/>
          <w:numId w:val="60"/>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 xml:space="preserve">wymagane uprawnienia budowlane oraz doświadczenie </w:t>
      </w:r>
    </w:p>
    <w:p w14:paraId="06B6C2C0" w14:textId="77777777" w:rsidR="002A563F" w:rsidRDefault="002A563F" w:rsidP="00170B73">
      <w:pPr>
        <w:pStyle w:val="Tekstpodstawowywcity3"/>
        <w:numPr>
          <w:ilvl w:val="0"/>
          <w:numId w:val="60"/>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170B73">
      <w:pPr>
        <w:pStyle w:val="Tekstpodstawowywcity3"/>
        <w:spacing w:line="276" w:lineRule="auto"/>
        <w:ind w:left="720"/>
        <w:rPr>
          <w:rFonts w:ascii="Arial" w:hAnsi="Arial" w:cs="Arial"/>
          <w:b/>
          <w:bCs/>
          <w:sz w:val="20"/>
        </w:rPr>
      </w:pPr>
    </w:p>
    <w:p w14:paraId="2C59F6D3" w14:textId="77777777" w:rsidR="002A563F" w:rsidRPr="00911314" w:rsidRDefault="002A563F" w:rsidP="00170B73">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170B73">
      <w:pPr>
        <w:pStyle w:val="Akapitzlist"/>
        <w:numPr>
          <w:ilvl w:val="0"/>
          <w:numId w:val="61"/>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170B73">
      <w:pPr>
        <w:pStyle w:val="Akapitzlist"/>
        <w:numPr>
          <w:ilvl w:val="0"/>
          <w:numId w:val="61"/>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170B73">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47" w:name="_Toc460498727"/>
      <w:bookmarkStart w:id="48" w:name="_Toc468100141"/>
      <w:bookmarkStart w:id="49" w:name="_Toc455484784"/>
      <w:bookmarkStart w:id="50" w:name="_Toc452988053"/>
      <w:bookmarkStart w:id="51" w:name="_Toc428796177"/>
      <w:bookmarkStart w:id="52" w:name="_Toc479197609"/>
      <w:bookmarkStart w:id="53" w:name="_Toc519585671"/>
      <w:bookmarkStart w:id="54" w:name="_Toc523406924"/>
      <w:bookmarkStart w:id="55" w:name="_Toc2850942"/>
      <w:bookmarkStart w:id="56" w:name="_Toc57710923"/>
      <w:r>
        <w:rPr>
          <w:rFonts w:ascii="Arial" w:hAnsi="Arial" w:cs="Arial"/>
          <w:sz w:val="20"/>
        </w:rPr>
        <w:t xml:space="preserve">    </w:t>
      </w:r>
    </w:p>
    <w:p w14:paraId="390898C3" w14:textId="77777777" w:rsidR="002A563F" w:rsidRDefault="002A563F" w:rsidP="00170B73">
      <w:pPr>
        <w:pStyle w:val="Tekstpodstawowywcity3"/>
        <w:spacing w:line="276" w:lineRule="auto"/>
        <w:ind w:left="0"/>
        <w:rPr>
          <w:rFonts w:ascii="Arial" w:hAnsi="Arial" w:cs="Arial"/>
          <w:sz w:val="20"/>
        </w:rPr>
      </w:pPr>
    </w:p>
    <w:p w14:paraId="19D94536" w14:textId="77777777" w:rsidR="002A563F" w:rsidRDefault="002A563F" w:rsidP="00170B73">
      <w:pPr>
        <w:pStyle w:val="Tekstpodstawowywcity3"/>
        <w:spacing w:line="276" w:lineRule="auto"/>
        <w:ind w:left="0"/>
        <w:rPr>
          <w:rFonts w:ascii="Arial" w:hAnsi="Arial" w:cs="Arial"/>
          <w:sz w:val="20"/>
        </w:rPr>
      </w:pPr>
    </w:p>
    <w:p w14:paraId="3F40F053" w14:textId="77777777" w:rsidR="002A563F" w:rsidRDefault="002A563F" w:rsidP="00170B73">
      <w:pPr>
        <w:pStyle w:val="Tekstpodstawowywcity3"/>
        <w:spacing w:line="276" w:lineRule="auto"/>
        <w:ind w:left="0"/>
        <w:rPr>
          <w:rFonts w:ascii="Arial" w:hAnsi="Arial" w:cs="Arial"/>
          <w:sz w:val="20"/>
        </w:rPr>
      </w:pPr>
    </w:p>
    <w:p w14:paraId="39507379" w14:textId="77777777" w:rsidR="002A563F" w:rsidRDefault="002A563F" w:rsidP="00170B73">
      <w:pPr>
        <w:pStyle w:val="Tekstpodstawowywcity3"/>
        <w:spacing w:line="276" w:lineRule="auto"/>
        <w:ind w:left="0"/>
        <w:rPr>
          <w:rFonts w:ascii="Arial" w:hAnsi="Arial" w:cs="Arial"/>
          <w:sz w:val="20"/>
        </w:rPr>
      </w:pPr>
    </w:p>
    <w:p w14:paraId="25C3B9B0" w14:textId="77777777" w:rsidR="00C53056" w:rsidRDefault="00C53056" w:rsidP="00170B73">
      <w:pPr>
        <w:pStyle w:val="Tekstpodstawowywcity3"/>
        <w:spacing w:line="276" w:lineRule="auto"/>
        <w:ind w:left="0"/>
        <w:rPr>
          <w:rFonts w:ascii="Arial" w:hAnsi="Arial" w:cs="Arial"/>
          <w:sz w:val="20"/>
        </w:rPr>
      </w:pPr>
    </w:p>
    <w:p w14:paraId="5E6AC232" w14:textId="77777777" w:rsidR="002A563F" w:rsidRDefault="002A563F" w:rsidP="00170B73">
      <w:pPr>
        <w:pStyle w:val="Tekstpodstawowywcity3"/>
        <w:spacing w:line="276" w:lineRule="auto"/>
        <w:ind w:left="0"/>
        <w:rPr>
          <w:rFonts w:ascii="Arial" w:hAnsi="Arial" w:cs="Arial"/>
          <w:sz w:val="20"/>
        </w:rPr>
      </w:pPr>
    </w:p>
    <w:bookmarkEnd w:id="43"/>
    <w:bookmarkEnd w:id="47"/>
    <w:bookmarkEnd w:id="48"/>
    <w:bookmarkEnd w:id="49"/>
    <w:bookmarkEnd w:id="50"/>
    <w:bookmarkEnd w:id="51"/>
    <w:bookmarkEnd w:id="52"/>
    <w:bookmarkEnd w:id="53"/>
    <w:bookmarkEnd w:id="54"/>
    <w:bookmarkEnd w:id="55"/>
    <w:bookmarkEnd w:id="56"/>
    <w:p w14:paraId="40A8DED1" w14:textId="77777777" w:rsidR="002A563F" w:rsidRDefault="002A563F" w:rsidP="00170B73">
      <w:pPr>
        <w:pStyle w:val="Tekstpodstawowywcity3"/>
        <w:spacing w:line="276" w:lineRule="auto"/>
        <w:ind w:left="0"/>
        <w:rPr>
          <w:rFonts w:ascii="Arial" w:hAnsi="Arial" w:cs="Arial"/>
          <w:sz w:val="20"/>
        </w:rPr>
      </w:pPr>
    </w:p>
    <w:sectPr w:rsidR="002A563F"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6ED2" w14:textId="77777777" w:rsidR="005A6343" w:rsidRPr="005A2CAC" w:rsidRDefault="005A6343">
      <w:pPr>
        <w:rPr>
          <w:sz w:val="22"/>
          <w:szCs w:val="22"/>
        </w:rPr>
      </w:pPr>
      <w:r w:rsidRPr="005A2CAC">
        <w:rPr>
          <w:sz w:val="22"/>
          <w:szCs w:val="22"/>
        </w:rPr>
        <w:separator/>
      </w:r>
    </w:p>
    <w:p w14:paraId="501A3F83" w14:textId="77777777" w:rsidR="005A6343" w:rsidRDefault="005A6343"/>
  </w:endnote>
  <w:endnote w:type="continuationSeparator" w:id="0">
    <w:p w14:paraId="0DB4FA5C" w14:textId="77777777" w:rsidR="005A6343" w:rsidRPr="005A2CAC" w:rsidRDefault="005A6343">
      <w:pPr>
        <w:rPr>
          <w:sz w:val="22"/>
          <w:szCs w:val="22"/>
        </w:rPr>
      </w:pPr>
      <w:r w:rsidRPr="005A2CAC">
        <w:rPr>
          <w:sz w:val="22"/>
          <w:szCs w:val="22"/>
        </w:rPr>
        <w:continuationSeparator/>
      </w:r>
    </w:p>
    <w:p w14:paraId="72F564EC" w14:textId="77777777" w:rsidR="005A6343" w:rsidRDefault="005A6343"/>
  </w:endnote>
  <w:endnote w:type="continuationNotice" w:id="1">
    <w:p w14:paraId="3426E951" w14:textId="77777777" w:rsidR="005A6343" w:rsidRDefault="005A6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5">
    <w:altName w:val="Yu Gothic"/>
    <w:panose1 w:val="00000000000000000000"/>
    <w:charset w:val="80"/>
    <w:family w:val="auto"/>
    <w:notTrueType/>
    <w:pitch w:val="default"/>
    <w:sig w:usb0="00000001" w:usb1="08070000" w:usb2="00000010" w:usb3="00000000" w:csb0="00020000"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6BF17" w14:textId="77777777" w:rsidR="005A6343" w:rsidRPr="005A2CAC" w:rsidRDefault="005A6343">
      <w:pPr>
        <w:rPr>
          <w:sz w:val="22"/>
          <w:szCs w:val="22"/>
        </w:rPr>
      </w:pPr>
      <w:r w:rsidRPr="005A2CAC">
        <w:rPr>
          <w:sz w:val="22"/>
          <w:szCs w:val="22"/>
        </w:rPr>
        <w:separator/>
      </w:r>
    </w:p>
    <w:p w14:paraId="076DBB90" w14:textId="77777777" w:rsidR="005A6343" w:rsidRDefault="005A6343"/>
  </w:footnote>
  <w:footnote w:type="continuationSeparator" w:id="0">
    <w:p w14:paraId="68FB4517" w14:textId="77777777" w:rsidR="005A6343" w:rsidRPr="005A2CAC" w:rsidRDefault="005A6343">
      <w:pPr>
        <w:rPr>
          <w:sz w:val="22"/>
          <w:szCs w:val="22"/>
        </w:rPr>
      </w:pPr>
      <w:r w:rsidRPr="005A2CAC">
        <w:rPr>
          <w:sz w:val="22"/>
          <w:szCs w:val="22"/>
        </w:rPr>
        <w:continuationSeparator/>
      </w:r>
    </w:p>
    <w:p w14:paraId="0A966909" w14:textId="77777777" w:rsidR="005A6343" w:rsidRDefault="005A6343"/>
  </w:footnote>
  <w:footnote w:type="continuationNotice" w:id="1">
    <w:p w14:paraId="3A74FDDB" w14:textId="77777777" w:rsidR="005A6343" w:rsidRDefault="005A6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C9B" w14:textId="5428DC67" w:rsidR="00017942" w:rsidRPr="00017942" w:rsidRDefault="00F77AB8" w:rsidP="00AB3211">
    <w:pPr>
      <w:pStyle w:val="Nagwek"/>
      <w:jc w:val="both"/>
      <w:rPr>
        <w:rFonts w:ascii="Arial" w:hAnsi="Arial" w:cs="Arial"/>
        <w:b/>
        <w:bCs/>
        <w:sz w:val="18"/>
        <w:szCs w:val="18"/>
      </w:rPr>
    </w:pPr>
    <w:r>
      <w:rPr>
        <w:rFonts w:ascii="Arial" w:hAnsi="Arial" w:cs="Arial"/>
        <w:b/>
        <w:bCs/>
        <w:sz w:val="18"/>
        <w:szCs w:val="18"/>
      </w:rPr>
      <w:t>BZP.271.</w:t>
    </w:r>
    <w:r w:rsidR="00EA0A28">
      <w:rPr>
        <w:rFonts w:ascii="Arial" w:hAnsi="Arial" w:cs="Arial"/>
        <w:b/>
        <w:bCs/>
        <w:sz w:val="18"/>
        <w:szCs w:val="18"/>
      </w:rPr>
      <w:t>31</w:t>
    </w:r>
    <w:r>
      <w:rPr>
        <w:rFonts w:ascii="Arial" w:hAnsi="Arial" w:cs="Arial"/>
        <w:b/>
        <w:bCs/>
        <w:sz w:val="18"/>
        <w:szCs w:val="18"/>
      </w:rPr>
      <w:t>.202</w:t>
    </w:r>
    <w:r w:rsidR="00017942">
      <w:rPr>
        <w:rFonts w:ascii="Arial" w:hAnsi="Arial" w:cs="Arial"/>
        <w:b/>
        <w:bCs/>
        <w:sz w:val="18"/>
        <w:szCs w:val="18"/>
      </w:rPr>
      <w:t>5</w:t>
    </w:r>
    <w:r w:rsidR="00841CE7">
      <w:rPr>
        <w:rFonts w:ascii="Arial" w:hAnsi="Arial" w:cs="Arial"/>
        <w:b/>
        <w:bCs/>
        <w:sz w:val="18"/>
        <w:szCs w:val="18"/>
      </w:rPr>
      <w:t xml:space="preserve"> </w:t>
    </w:r>
    <w:r w:rsidR="003434A1" w:rsidRPr="003434A1">
      <w:rPr>
        <w:rFonts w:ascii="Arial" w:hAnsi="Arial" w:cs="Arial"/>
        <w:b/>
        <w:bCs/>
        <w:sz w:val="18"/>
        <w:szCs w:val="18"/>
      </w:rPr>
      <w:t>Remont i modernizacje dróg gminnych w podziale na części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C1820"/>
    <w:multiLevelType w:val="hybridMultilevel"/>
    <w:tmpl w:val="84182F2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5"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EC3BB1"/>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3"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0B57C0B"/>
    <w:multiLevelType w:val="multilevel"/>
    <w:tmpl w:val="72B29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0"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5"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2BD24F1C"/>
    <w:multiLevelType w:val="hybridMultilevel"/>
    <w:tmpl w:val="66AA0942"/>
    <w:lvl w:ilvl="0" w:tplc="B9BC0DB6">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1D3255D"/>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42"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5"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6" w15:restartNumberingAfterBreak="0">
    <w:nsid w:val="3B7E1B78"/>
    <w:multiLevelType w:val="multilevel"/>
    <w:tmpl w:val="2DCA1998"/>
    <w:lvl w:ilvl="0">
      <w:start w:val="1"/>
      <w:numFmt w:val="bullet"/>
      <w:lvlText w:val=""/>
      <w:lvlJc w:val="left"/>
      <w:pPr>
        <w:ind w:left="1353" w:hanging="360"/>
      </w:pPr>
      <w:rPr>
        <w:rFonts w:ascii="Symbol" w:hAnsi="Symbol" w:hint="default"/>
      </w:rPr>
    </w:lvl>
    <w:lvl w:ilvl="1">
      <w:start w:val="1"/>
      <w:numFmt w:val="decimal"/>
      <w:lvlText w:val="%1.%2."/>
      <w:lvlJc w:val="left"/>
      <w:pPr>
        <w:ind w:left="1353" w:hanging="360"/>
      </w:pPr>
      <w:rPr>
        <w:rFonts w:hint="default"/>
        <w:b/>
        <w:bCs/>
        <w:color w:val="auto"/>
      </w:rPr>
    </w:lvl>
    <w:lvl w:ilvl="2">
      <w:start w:val="1"/>
      <w:numFmt w:val="decimal"/>
      <w:lvlText w:val="%3."/>
      <w:lvlJc w:val="left"/>
      <w:pPr>
        <w:ind w:left="1353" w:hanging="360"/>
      </w:pPr>
      <w:rPr>
        <w:b/>
        <w:bCs/>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47" w15:restartNumberingAfterBreak="0">
    <w:nsid w:val="3D023335"/>
    <w:multiLevelType w:val="multilevel"/>
    <w:tmpl w:val="B59228F6"/>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0D557E"/>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F37032"/>
    <w:multiLevelType w:val="hybridMultilevel"/>
    <w:tmpl w:val="E8523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8E4BEC"/>
    <w:multiLevelType w:val="hybridMultilevel"/>
    <w:tmpl w:val="A490C088"/>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54"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9"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0560DE9"/>
    <w:multiLevelType w:val="multilevel"/>
    <w:tmpl w:val="F7F4F8DC"/>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strike w:val="0"/>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5" w15:restartNumberingAfterBreak="0">
    <w:nsid w:val="63B01AC1"/>
    <w:multiLevelType w:val="hybridMultilevel"/>
    <w:tmpl w:val="0246AB5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7"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70" w15:restartNumberingAfterBreak="0">
    <w:nsid w:val="69D56850"/>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E172E16"/>
    <w:multiLevelType w:val="hybridMultilevel"/>
    <w:tmpl w:val="4F525F2A"/>
    <w:lvl w:ilvl="0" w:tplc="5B28A8E0">
      <w:start w:val="2"/>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42B5938"/>
    <w:multiLevelType w:val="multilevel"/>
    <w:tmpl w:val="A4F01B78"/>
    <w:lvl w:ilvl="0">
      <w:start w:val="1"/>
      <w:numFmt w:val="bullet"/>
      <w:lvlText w:val=""/>
      <w:lvlJc w:val="left"/>
      <w:pPr>
        <w:ind w:left="1353" w:hanging="360"/>
      </w:pPr>
      <w:rPr>
        <w:rFonts w:ascii="Symbol" w:hAnsi="Symbol" w:hint="default"/>
      </w:rPr>
    </w:lvl>
    <w:lvl w:ilvl="1">
      <w:start w:val="1"/>
      <w:numFmt w:val="decimal"/>
      <w:lvlText w:val="%1.%2."/>
      <w:lvlJc w:val="left"/>
      <w:pPr>
        <w:ind w:left="1353" w:hanging="360"/>
      </w:pPr>
      <w:rPr>
        <w:rFonts w:hint="default"/>
        <w:b/>
        <w:bCs/>
        <w:color w:val="auto"/>
      </w:rPr>
    </w:lvl>
    <w:lvl w:ilvl="2">
      <w:start w:val="1"/>
      <w:numFmt w:val="bullet"/>
      <w:lvlText w:val=""/>
      <w:lvlJc w:val="left"/>
      <w:pPr>
        <w:ind w:left="1353" w:hanging="360"/>
      </w:pPr>
      <w:rPr>
        <w:rFonts w:ascii="Symbol" w:hAnsi="Symbol" w:hint="default"/>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78"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78739DA"/>
    <w:multiLevelType w:val="hybridMultilevel"/>
    <w:tmpl w:val="2CD8E55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3"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1A2CE0"/>
    <w:multiLevelType w:val="multilevel"/>
    <w:tmpl w:val="2DCA1998"/>
    <w:lvl w:ilvl="0">
      <w:start w:val="1"/>
      <w:numFmt w:val="bullet"/>
      <w:lvlText w:val=""/>
      <w:lvlJc w:val="left"/>
      <w:pPr>
        <w:ind w:left="1353" w:hanging="360"/>
      </w:pPr>
      <w:rPr>
        <w:rFonts w:ascii="Symbol" w:hAnsi="Symbol" w:hint="default"/>
      </w:rPr>
    </w:lvl>
    <w:lvl w:ilvl="1">
      <w:start w:val="1"/>
      <w:numFmt w:val="decimal"/>
      <w:lvlText w:val="%1.%2."/>
      <w:lvlJc w:val="left"/>
      <w:pPr>
        <w:ind w:left="1353" w:hanging="360"/>
      </w:pPr>
      <w:rPr>
        <w:rFonts w:hint="default"/>
        <w:b/>
        <w:bCs/>
        <w:color w:val="auto"/>
      </w:rPr>
    </w:lvl>
    <w:lvl w:ilvl="2">
      <w:start w:val="1"/>
      <w:numFmt w:val="decimal"/>
      <w:lvlText w:val="%3."/>
      <w:lvlJc w:val="left"/>
      <w:pPr>
        <w:ind w:left="1353" w:hanging="360"/>
      </w:pPr>
      <w:rPr>
        <w:b/>
        <w:bCs/>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85" w15:restartNumberingAfterBreak="0">
    <w:nsid w:val="7C813D0E"/>
    <w:multiLevelType w:val="hybridMultilevel"/>
    <w:tmpl w:val="2B3E4C24"/>
    <w:lvl w:ilvl="0" w:tplc="97DEB31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6"/>
  </w:num>
  <w:num w:numId="2" w16cid:durableId="735712742">
    <w:abstractNumId w:val="12"/>
  </w:num>
  <w:num w:numId="3" w16cid:durableId="1143543524">
    <w:abstractNumId w:val="55"/>
  </w:num>
  <w:num w:numId="4" w16cid:durableId="150341079">
    <w:abstractNumId w:val="81"/>
  </w:num>
  <w:num w:numId="5" w16cid:durableId="3088259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74"/>
  </w:num>
  <w:num w:numId="8" w16cid:durableId="115148432">
    <w:abstractNumId w:val="71"/>
  </w:num>
  <w:num w:numId="9" w16cid:durableId="1965963014">
    <w:abstractNumId w:val="59"/>
  </w:num>
  <w:num w:numId="10" w16cid:durableId="1954550150">
    <w:abstractNumId w:val="69"/>
  </w:num>
  <w:num w:numId="11" w16cid:durableId="1300107719">
    <w:abstractNumId w:val="41"/>
  </w:num>
  <w:num w:numId="12" w16cid:durableId="1695031851">
    <w:abstractNumId w:val="45"/>
  </w:num>
  <w:num w:numId="13" w16cid:durableId="119079813">
    <w:abstractNumId w:val="9"/>
  </w:num>
  <w:num w:numId="14" w16cid:durableId="13326810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7"/>
  </w:num>
  <w:num w:numId="16" w16cid:durableId="1426151405">
    <w:abstractNumId w:val="33"/>
  </w:num>
  <w:num w:numId="17" w16cid:durableId="1828284774">
    <w:abstractNumId w:val="58"/>
  </w:num>
  <w:num w:numId="18" w16cid:durableId="1186165911">
    <w:abstractNumId w:val="40"/>
  </w:num>
  <w:num w:numId="19" w16cid:durableId="1550528692">
    <w:abstractNumId w:val="26"/>
  </w:num>
  <w:num w:numId="20" w16cid:durableId="1537347229">
    <w:abstractNumId w:val="13"/>
  </w:num>
  <w:num w:numId="21" w16cid:durableId="942348011">
    <w:abstractNumId w:val="35"/>
  </w:num>
  <w:num w:numId="22" w16cid:durableId="1458377698">
    <w:abstractNumId w:val="76"/>
  </w:num>
  <w:num w:numId="23" w16cid:durableId="894270004">
    <w:abstractNumId w:val="62"/>
  </w:num>
  <w:num w:numId="24" w16cid:durableId="446124389">
    <w:abstractNumId w:val="80"/>
  </w:num>
  <w:num w:numId="25" w16cid:durableId="928464650">
    <w:abstractNumId w:val="16"/>
  </w:num>
  <w:num w:numId="26" w16cid:durableId="1526750265">
    <w:abstractNumId w:val="19"/>
  </w:num>
  <w:num w:numId="27" w16cid:durableId="1394961656">
    <w:abstractNumId w:val="18"/>
  </w:num>
  <w:num w:numId="28" w16cid:durableId="1028606227">
    <w:abstractNumId w:val="86"/>
  </w:num>
  <w:num w:numId="29" w16cid:durableId="1773817880">
    <w:abstractNumId w:val="38"/>
  </w:num>
  <w:num w:numId="30" w16cid:durableId="336538264">
    <w:abstractNumId w:val="42"/>
  </w:num>
  <w:num w:numId="31" w16cid:durableId="1114597576">
    <w:abstractNumId w:val="17"/>
  </w:num>
  <w:num w:numId="32" w16cid:durableId="1816291491">
    <w:abstractNumId w:val="73"/>
  </w:num>
  <w:num w:numId="33" w16cid:durableId="1323774416">
    <w:abstractNumId w:val="31"/>
  </w:num>
  <w:num w:numId="34" w16cid:durableId="493030603">
    <w:abstractNumId w:val="30"/>
  </w:num>
  <w:num w:numId="35" w16cid:durableId="141623358">
    <w:abstractNumId w:val="14"/>
  </w:num>
  <w:num w:numId="36" w16cid:durableId="1843082721">
    <w:abstractNumId w:val="61"/>
  </w:num>
  <w:num w:numId="37" w16cid:durableId="1968974373">
    <w:abstractNumId w:val="28"/>
  </w:num>
  <w:num w:numId="38" w16cid:durableId="1894199030">
    <w:abstractNumId w:val="24"/>
  </w:num>
  <w:num w:numId="39" w16cid:durableId="877816904">
    <w:abstractNumId w:val="79"/>
  </w:num>
  <w:num w:numId="40" w16cid:durableId="1627153723">
    <w:abstractNumId w:val="49"/>
  </w:num>
  <w:num w:numId="41" w16cid:durableId="1643463659">
    <w:abstractNumId w:val="23"/>
  </w:num>
  <w:num w:numId="42" w16cid:durableId="1349016634">
    <w:abstractNumId w:val="57"/>
  </w:num>
  <w:num w:numId="43" w16cid:durableId="1792284870">
    <w:abstractNumId w:val="60"/>
  </w:num>
  <w:num w:numId="44" w16cid:durableId="710954294">
    <w:abstractNumId w:val="54"/>
  </w:num>
  <w:num w:numId="45" w16cid:durableId="1172255198">
    <w:abstractNumId w:val="51"/>
  </w:num>
  <w:num w:numId="46" w16cid:durableId="1348560940">
    <w:abstractNumId w:val="22"/>
  </w:num>
  <w:num w:numId="47" w16cid:durableId="745148528">
    <w:abstractNumId w:val="15"/>
  </w:num>
  <w:num w:numId="48" w16cid:durableId="1160853385">
    <w:abstractNumId w:val="72"/>
  </w:num>
  <w:num w:numId="49" w16cid:durableId="241260397">
    <w:abstractNumId w:val="46"/>
  </w:num>
  <w:num w:numId="50" w16cid:durableId="296567019">
    <w:abstractNumId w:val="34"/>
  </w:num>
  <w:num w:numId="51" w16cid:durableId="1250768712">
    <w:abstractNumId w:val="48"/>
  </w:num>
  <w:num w:numId="52" w16cid:durableId="939920757">
    <w:abstractNumId w:val="25"/>
  </w:num>
  <w:num w:numId="53" w16cid:durableId="1445075085">
    <w:abstractNumId w:val="32"/>
  </w:num>
  <w:num w:numId="54" w16cid:durableId="1428161545">
    <w:abstractNumId w:val="68"/>
  </w:num>
  <w:num w:numId="55" w16cid:durableId="699935673">
    <w:abstractNumId w:val="37"/>
  </w:num>
  <w:num w:numId="56" w16cid:durableId="949510826">
    <w:abstractNumId w:val="75"/>
  </w:num>
  <w:num w:numId="57" w16cid:durableId="1763724920">
    <w:abstractNumId w:val="29"/>
  </w:num>
  <w:num w:numId="58" w16cid:durableId="507870262">
    <w:abstractNumId w:val="21"/>
  </w:num>
  <w:num w:numId="59" w16cid:durableId="1388145029">
    <w:abstractNumId w:val="27"/>
  </w:num>
  <w:num w:numId="60" w16cid:durableId="20892297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1"/>
  </w:num>
  <w:num w:numId="62" w16cid:durableId="774518931">
    <w:abstractNumId w:val="20"/>
  </w:num>
  <w:num w:numId="63" w16cid:durableId="187915924">
    <w:abstractNumId w:val="39"/>
  </w:num>
  <w:num w:numId="64" w16cid:durableId="2141340050">
    <w:abstractNumId w:val="70"/>
  </w:num>
  <w:num w:numId="65" w16cid:durableId="175658291">
    <w:abstractNumId w:val="50"/>
  </w:num>
  <w:num w:numId="66" w16cid:durableId="777992721">
    <w:abstractNumId w:val="65"/>
  </w:num>
  <w:num w:numId="67" w16cid:durableId="203711690">
    <w:abstractNumId w:val="82"/>
  </w:num>
  <w:num w:numId="68" w16cid:durableId="933904251">
    <w:abstractNumId w:val="10"/>
  </w:num>
  <w:num w:numId="69" w16cid:durableId="265500973">
    <w:abstractNumId w:val="52"/>
  </w:num>
  <w:num w:numId="70" w16cid:durableId="1292050517">
    <w:abstractNumId w:val="84"/>
  </w:num>
  <w:num w:numId="71" w16cid:durableId="213471081">
    <w:abstractNumId w:val="53"/>
  </w:num>
  <w:num w:numId="72" w16cid:durableId="2021085568">
    <w:abstractNumId w:val="77"/>
  </w:num>
  <w:num w:numId="73" w16cid:durableId="964043415">
    <w:abstractNumId w:val="43"/>
  </w:num>
  <w:num w:numId="74" w16cid:durableId="777718643">
    <w:abstractNumId w:val="78"/>
  </w:num>
  <w:num w:numId="75" w16cid:durableId="1203395778">
    <w:abstractNumId w:val="64"/>
  </w:num>
  <w:num w:numId="76" w16cid:durableId="1704670565">
    <w:abstractNumId w:val="36"/>
  </w:num>
  <w:num w:numId="77" w16cid:durableId="1103038420">
    <w:abstractNumId w:val="8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1EA9"/>
    <w:rsid w:val="000021BC"/>
    <w:rsid w:val="00002C03"/>
    <w:rsid w:val="00003B29"/>
    <w:rsid w:val="00004146"/>
    <w:rsid w:val="000047C7"/>
    <w:rsid w:val="00004C31"/>
    <w:rsid w:val="000057C8"/>
    <w:rsid w:val="00005CC5"/>
    <w:rsid w:val="0000721E"/>
    <w:rsid w:val="000072E4"/>
    <w:rsid w:val="00011EC0"/>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43D6"/>
    <w:rsid w:val="000359B3"/>
    <w:rsid w:val="00035DDF"/>
    <w:rsid w:val="00036358"/>
    <w:rsid w:val="00036A0D"/>
    <w:rsid w:val="00036E7F"/>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2D66"/>
    <w:rsid w:val="0006363E"/>
    <w:rsid w:val="00064160"/>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0E2"/>
    <w:rsid w:val="00075CE5"/>
    <w:rsid w:val="0007616F"/>
    <w:rsid w:val="000762AF"/>
    <w:rsid w:val="0007679B"/>
    <w:rsid w:val="00076C50"/>
    <w:rsid w:val="00077888"/>
    <w:rsid w:val="0008087E"/>
    <w:rsid w:val="000820E5"/>
    <w:rsid w:val="00082437"/>
    <w:rsid w:val="00082C4F"/>
    <w:rsid w:val="00082C7F"/>
    <w:rsid w:val="00082CDF"/>
    <w:rsid w:val="00083ED0"/>
    <w:rsid w:val="00084239"/>
    <w:rsid w:val="00084342"/>
    <w:rsid w:val="000848B2"/>
    <w:rsid w:val="0008660B"/>
    <w:rsid w:val="00086F1F"/>
    <w:rsid w:val="000876CC"/>
    <w:rsid w:val="00087A1D"/>
    <w:rsid w:val="000904E3"/>
    <w:rsid w:val="00091984"/>
    <w:rsid w:val="00091EB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C0179"/>
    <w:rsid w:val="000C0895"/>
    <w:rsid w:val="000C1EA7"/>
    <w:rsid w:val="000C23B0"/>
    <w:rsid w:val="000C288A"/>
    <w:rsid w:val="000C2F36"/>
    <w:rsid w:val="000C34AC"/>
    <w:rsid w:val="000C36E0"/>
    <w:rsid w:val="000C3B74"/>
    <w:rsid w:val="000C7098"/>
    <w:rsid w:val="000C7AD1"/>
    <w:rsid w:val="000D0D6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850"/>
    <w:rsid w:val="0011487D"/>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91D"/>
    <w:rsid w:val="00130BE7"/>
    <w:rsid w:val="00130DB0"/>
    <w:rsid w:val="001311DF"/>
    <w:rsid w:val="00132760"/>
    <w:rsid w:val="00132D07"/>
    <w:rsid w:val="0013339C"/>
    <w:rsid w:val="00133B1B"/>
    <w:rsid w:val="00133F3D"/>
    <w:rsid w:val="00134DA8"/>
    <w:rsid w:val="00136461"/>
    <w:rsid w:val="0013746C"/>
    <w:rsid w:val="00137C2C"/>
    <w:rsid w:val="00137D57"/>
    <w:rsid w:val="00137E00"/>
    <w:rsid w:val="00140657"/>
    <w:rsid w:val="0014173F"/>
    <w:rsid w:val="0014189E"/>
    <w:rsid w:val="00141B8B"/>
    <w:rsid w:val="00142428"/>
    <w:rsid w:val="00142E21"/>
    <w:rsid w:val="00142FF7"/>
    <w:rsid w:val="00143087"/>
    <w:rsid w:val="00143231"/>
    <w:rsid w:val="001435C3"/>
    <w:rsid w:val="00143688"/>
    <w:rsid w:val="00144D11"/>
    <w:rsid w:val="00145436"/>
    <w:rsid w:val="00145CE7"/>
    <w:rsid w:val="00145E79"/>
    <w:rsid w:val="0014792E"/>
    <w:rsid w:val="00150D49"/>
    <w:rsid w:val="00150DDB"/>
    <w:rsid w:val="0015222D"/>
    <w:rsid w:val="00152353"/>
    <w:rsid w:val="001529CD"/>
    <w:rsid w:val="001534B4"/>
    <w:rsid w:val="00153AF8"/>
    <w:rsid w:val="00154929"/>
    <w:rsid w:val="0015529E"/>
    <w:rsid w:val="00155679"/>
    <w:rsid w:val="00155B98"/>
    <w:rsid w:val="0015605F"/>
    <w:rsid w:val="0015627B"/>
    <w:rsid w:val="001572CB"/>
    <w:rsid w:val="0015741A"/>
    <w:rsid w:val="00157751"/>
    <w:rsid w:val="00157DD3"/>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B73"/>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473"/>
    <w:rsid w:val="00195CB9"/>
    <w:rsid w:val="00195F76"/>
    <w:rsid w:val="00197089"/>
    <w:rsid w:val="001A0173"/>
    <w:rsid w:val="001A073D"/>
    <w:rsid w:val="001A0902"/>
    <w:rsid w:val="001A1F7C"/>
    <w:rsid w:val="001A214F"/>
    <w:rsid w:val="001A325C"/>
    <w:rsid w:val="001A3C37"/>
    <w:rsid w:val="001A5402"/>
    <w:rsid w:val="001A59CD"/>
    <w:rsid w:val="001A62C8"/>
    <w:rsid w:val="001A69E6"/>
    <w:rsid w:val="001A6A02"/>
    <w:rsid w:val="001A6C34"/>
    <w:rsid w:val="001A6D66"/>
    <w:rsid w:val="001A76EE"/>
    <w:rsid w:val="001B0440"/>
    <w:rsid w:val="001B0AA5"/>
    <w:rsid w:val="001B1D4C"/>
    <w:rsid w:val="001B3085"/>
    <w:rsid w:val="001B3B56"/>
    <w:rsid w:val="001B5BAE"/>
    <w:rsid w:val="001B5CCD"/>
    <w:rsid w:val="001B6A20"/>
    <w:rsid w:val="001B7385"/>
    <w:rsid w:val="001B7D78"/>
    <w:rsid w:val="001C0158"/>
    <w:rsid w:val="001C0280"/>
    <w:rsid w:val="001C07A9"/>
    <w:rsid w:val="001C2626"/>
    <w:rsid w:val="001C2F49"/>
    <w:rsid w:val="001C4292"/>
    <w:rsid w:val="001C4A2A"/>
    <w:rsid w:val="001C4D1C"/>
    <w:rsid w:val="001C5D7F"/>
    <w:rsid w:val="001C6651"/>
    <w:rsid w:val="001C6865"/>
    <w:rsid w:val="001C68AC"/>
    <w:rsid w:val="001C76A4"/>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1CA"/>
    <w:rsid w:val="00201843"/>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DC5"/>
    <w:rsid w:val="002153E0"/>
    <w:rsid w:val="0021548F"/>
    <w:rsid w:val="00216005"/>
    <w:rsid w:val="00216166"/>
    <w:rsid w:val="00216341"/>
    <w:rsid w:val="00217472"/>
    <w:rsid w:val="00217836"/>
    <w:rsid w:val="00220F1F"/>
    <w:rsid w:val="00222093"/>
    <w:rsid w:val="00222DFC"/>
    <w:rsid w:val="002240D5"/>
    <w:rsid w:val="00224342"/>
    <w:rsid w:val="0022480E"/>
    <w:rsid w:val="00224A48"/>
    <w:rsid w:val="00225B49"/>
    <w:rsid w:val="00226579"/>
    <w:rsid w:val="0022774E"/>
    <w:rsid w:val="002277B1"/>
    <w:rsid w:val="00227B7A"/>
    <w:rsid w:val="00230392"/>
    <w:rsid w:val="00231269"/>
    <w:rsid w:val="00231900"/>
    <w:rsid w:val="00231BFF"/>
    <w:rsid w:val="00231D91"/>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062"/>
    <w:rsid w:val="0024149A"/>
    <w:rsid w:val="0024189A"/>
    <w:rsid w:val="00241DA6"/>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4B44"/>
    <w:rsid w:val="00254CAE"/>
    <w:rsid w:val="0025535B"/>
    <w:rsid w:val="002555A6"/>
    <w:rsid w:val="002559C2"/>
    <w:rsid w:val="00255B33"/>
    <w:rsid w:val="00256BB5"/>
    <w:rsid w:val="00257436"/>
    <w:rsid w:val="00257D6E"/>
    <w:rsid w:val="002606AB"/>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508"/>
    <w:rsid w:val="0028080F"/>
    <w:rsid w:val="002812FD"/>
    <w:rsid w:val="0028283E"/>
    <w:rsid w:val="0028417D"/>
    <w:rsid w:val="002849A9"/>
    <w:rsid w:val="002849FB"/>
    <w:rsid w:val="002859A0"/>
    <w:rsid w:val="002868CF"/>
    <w:rsid w:val="0028726B"/>
    <w:rsid w:val="00287B3A"/>
    <w:rsid w:val="00290155"/>
    <w:rsid w:val="0029140E"/>
    <w:rsid w:val="002917B7"/>
    <w:rsid w:val="0029369B"/>
    <w:rsid w:val="00293977"/>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55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160"/>
    <w:rsid w:val="002B2417"/>
    <w:rsid w:val="002B2733"/>
    <w:rsid w:val="002B287E"/>
    <w:rsid w:val="002B2A05"/>
    <w:rsid w:val="002B2B83"/>
    <w:rsid w:val="002B2BD6"/>
    <w:rsid w:val="002B3E28"/>
    <w:rsid w:val="002B3F80"/>
    <w:rsid w:val="002B4145"/>
    <w:rsid w:val="002B4676"/>
    <w:rsid w:val="002B4BD7"/>
    <w:rsid w:val="002B55B5"/>
    <w:rsid w:val="002B60B9"/>
    <w:rsid w:val="002C071D"/>
    <w:rsid w:val="002C07B8"/>
    <w:rsid w:val="002C091C"/>
    <w:rsid w:val="002C09F3"/>
    <w:rsid w:val="002C1781"/>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400E"/>
    <w:rsid w:val="002D5512"/>
    <w:rsid w:val="002D5FB5"/>
    <w:rsid w:val="002D6290"/>
    <w:rsid w:val="002D77C1"/>
    <w:rsid w:val="002D7874"/>
    <w:rsid w:val="002D7A0D"/>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97"/>
    <w:rsid w:val="002F4FF3"/>
    <w:rsid w:val="002F5C5D"/>
    <w:rsid w:val="002F5E81"/>
    <w:rsid w:val="002F5EA9"/>
    <w:rsid w:val="002F6E02"/>
    <w:rsid w:val="002F72D8"/>
    <w:rsid w:val="00300496"/>
    <w:rsid w:val="00300E68"/>
    <w:rsid w:val="00301926"/>
    <w:rsid w:val="003031C2"/>
    <w:rsid w:val="00303398"/>
    <w:rsid w:val="003043A2"/>
    <w:rsid w:val="003047FE"/>
    <w:rsid w:val="00306EA2"/>
    <w:rsid w:val="0030767F"/>
    <w:rsid w:val="00310092"/>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4DA"/>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B97"/>
    <w:rsid w:val="00333E83"/>
    <w:rsid w:val="00334AC1"/>
    <w:rsid w:val="00334B9D"/>
    <w:rsid w:val="00335D69"/>
    <w:rsid w:val="003363D9"/>
    <w:rsid w:val="00336AA1"/>
    <w:rsid w:val="0034023C"/>
    <w:rsid w:val="00340803"/>
    <w:rsid w:val="003412D7"/>
    <w:rsid w:val="00342E02"/>
    <w:rsid w:val="00343342"/>
    <w:rsid w:val="003434A1"/>
    <w:rsid w:val="00344012"/>
    <w:rsid w:val="0034413F"/>
    <w:rsid w:val="0034569D"/>
    <w:rsid w:val="00345A40"/>
    <w:rsid w:val="003467F6"/>
    <w:rsid w:val="00347527"/>
    <w:rsid w:val="003475B6"/>
    <w:rsid w:val="00347649"/>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FC5"/>
    <w:rsid w:val="003609D7"/>
    <w:rsid w:val="00360D21"/>
    <w:rsid w:val="00361065"/>
    <w:rsid w:val="00361233"/>
    <w:rsid w:val="00361DD2"/>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DD4"/>
    <w:rsid w:val="00393E52"/>
    <w:rsid w:val="00393FEE"/>
    <w:rsid w:val="003945CC"/>
    <w:rsid w:val="00394F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D99"/>
    <w:rsid w:val="003B55C9"/>
    <w:rsid w:val="003B66D6"/>
    <w:rsid w:val="003B687A"/>
    <w:rsid w:val="003B6887"/>
    <w:rsid w:val="003B7A84"/>
    <w:rsid w:val="003B7CA9"/>
    <w:rsid w:val="003C0098"/>
    <w:rsid w:val="003C1815"/>
    <w:rsid w:val="003C1996"/>
    <w:rsid w:val="003C2DCF"/>
    <w:rsid w:val="003C2F6D"/>
    <w:rsid w:val="003C324D"/>
    <w:rsid w:val="003C341C"/>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25CF"/>
    <w:rsid w:val="003D325C"/>
    <w:rsid w:val="003D3CCF"/>
    <w:rsid w:val="003D3F89"/>
    <w:rsid w:val="003D4F01"/>
    <w:rsid w:val="003D588A"/>
    <w:rsid w:val="003D5BC8"/>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3B8"/>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F1D"/>
    <w:rsid w:val="00401DE9"/>
    <w:rsid w:val="00401E82"/>
    <w:rsid w:val="00402066"/>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EF3"/>
    <w:rsid w:val="00413953"/>
    <w:rsid w:val="00413B0A"/>
    <w:rsid w:val="00414A20"/>
    <w:rsid w:val="00414A25"/>
    <w:rsid w:val="00414FCE"/>
    <w:rsid w:val="00415203"/>
    <w:rsid w:val="004153A5"/>
    <w:rsid w:val="00416227"/>
    <w:rsid w:val="00416FD8"/>
    <w:rsid w:val="00417154"/>
    <w:rsid w:val="004172BE"/>
    <w:rsid w:val="004176B3"/>
    <w:rsid w:val="00417787"/>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30062"/>
    <w:rsid w:val="00430B51"/>
    <w:rsid w:val="004310EE"/>
    <w:rsid w:val="0043186A"/>
    <w:rsid w:val="00431DF6"/>
    <w:rsid w:val="0043294D"/>
    <w:rsid w:val="004336B0"/>
    <w:rsid w:val="00435020"/>
    <w:rsid w:val="00436FC9"/>
    <w:rsid w:val="00437FCB"/>
    <w:rsid w:val="00440985"/>
    <w:rsid w:val="00440B39"/>
    <w:rsid w:val="00440F50"/>
    <w:rsid w:val="004411EC"/>
    <w:rsid w:val="0044177B"/>
    <w:rsid w:val="00441D24"/>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E57"/>
    <w:rsid w:val="00470FAE"/>
    <w:rsid w:val="00471160"/>
    <w:rsid w:val="0047167C"/>
    <w:rsid w:val="00471F80"/>
    <w:rsid w:val="00472BC6"/>
    <w:rsid w:val="00472D57"/>
    <w:rsid w:val="00473D0A"/>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4E6"/>
    <w:rsid w:val="004825D9"/>
    <w:rsid w:val="00482835"/>
    <w:rsid w:val="00483249"/>
    <w:rsid w:val="00483633"/>
    <w:rsid w:val="00483B9C"/>
    <w:rsid w:val="004843FB"/>
    <w:rsid w:val="004846B3"/>
    <w:rsid w:val="00485DAA"/>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2FE1"/>
    <w:rsid w:val="004A4DB2"/>
    <w:rsid w:val="004A5089"/>
    <w:rsid w:val="004A5742"/>
    <w:rsid w:val="004A6479"/>
    <w:rsid w:val="004A65FF"/>
    <w:rsid w:val="004A71D2"/>
    <w:rsid w:val="004A7431"/>
    <w:rsid w:val="004A7982"/>
    <w:rsid w:val="004A7FC0"/>
    <w:rsid w:val="004B0AC8"/>
    <w:rsid w:val="004B23B1"/>
    <w:rsid w:val="004B45BB"/>
    <w:rsid w:val="004B67F3"/>
    <w:rsid w:val="004B7B0A"/>
    <w:rsid w:val="004C0BF3"/>
    <w:rsid w:val="004C11FB"/>
    <w:rsid w:val="004C14F6"/>
    <w:rsid w:val="004C15B6"/>
    <w:rsid w:val="004C18C5"/>
    <w:rsid w:val="004C1BF1"/>
    <w:rsid w:val="004C2A84"/>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F07A3"/>
    <w:rsid w:val="004F1A68"/>
    <w:rsid w:val="004F22E9"/>
    <w:rsid w:val="004F2960"/>
    <w:rsid w:val="004F3511"/>
    <w:rsid w:val="004F3A9C"/>
    <w:rsid w:val="004F3EF5"/>
    <w:rsid w:val="004F4430"/>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521"/>
    <w:rsid w:val="00505A13"/>
    <w:rsid w:val="00507415"/>
    <w:rsid w:val="00507EF0"/>
    <w:rsid w:val="005106E5"/>
    <w:rsid w:val="00511B52"/>
    <w:rsid w:val="005120F7"/>
    <w:rsid w:val="00513308"/>
    <w:rsid w:val="00514E01"/>
    <w:rsid w:val="00515A95"/>
    <w:rsid w:val="00515F3E"/>
    <w:rsid w:val="005169AD"/>
    <w:rsid w:val="005169E7"/>
    <w:rsid w:val="00516AB2"/>
    <w:rsid w:val="0051708A"/>
    <w:rsid w:val="0052040C"/>
    <w:rsid w:val="00520ABC"/>
    <w:rsid w:val="00521CE0"/>
    <w:rsid w:val="00522E10"/>
    <w:rsid w:val="005236A2"/>
    <w:rsid w:val="0052394D"/>
    <w:rsid w:val="00526656"/>
    <w:rsid w:val="0052774E"/>
    <w:rsid w:val="005277A0"/>
    <w:rsid w:val="005279EE"/>
    <w:rsid w:val="00527DB5"/>
    <w:rsid w:val="00530429"/>
    <w:rsid w:val="005305BA"/>
    <w:rsid w:val="00530A18"/>
    <w:rsid w:val="00530A82"/>
    <w:rsid w:val="00532628"/>
    <w:rsid w:val="00532D21"/>
    <w:rsid w:val="00532F3D"/>
    <w:rsid w:val="00533907"/>
    <w:rsid w:val="005341B8"/>
    <w:rsid w:val="005344DE"/>
    <w:rsid w:val="00534BBC"/>
    <w:rsid w:val="00534FCB"/>
    <w:rsid w:val="00536C7E"/>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566"/>
    <w:rsid w:val="005446E7"/>
    <w:rsid w:val="00544AE9"/>
    <w:rsid w:val="00544B2B"/>
    <w:rsid w:val="0054507C"/>
    <w:rsid w:val="0054507F"/>
    <w:rsid w:val="0054529D"/>
    <w:rsid w:val="00545414"/>
    <w:rsid w:val="00545659"/>
    <w:rsid w:val="0054730E"/>
    <w:rsid w:val="00547A6C"/>
    <w:rsid w:val="00547D8C"/>
    <w:rsid w:val="0055037A"/>
    <w:rsid w:val="005503D1"/>
    <w:rsid w:val="00550521"/>
    <w:rsid w:val="00550760"/>
    <w:rsid w:val="0055110A"/>
    <w:rsid w:val="005515D5"/>
    <w:rsid w:val="0055184F"/>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277"/>
    <w:rsid w:val="00571762"/>
    <w:rsid w:val="00572556"/>
    <w:rsid w:val="00572E54"/>
    <w:rsid w:val="00572E74"/>
    <w:rsid w:val="00572F21"/>
    <w:rsid w:val="0057507A"/>
    <w:rsid w:val="005753B6"/>
    <w:rsid w:val="0057597A"/>
    <w:rsid w:val="00575AB7"/>
    <w:rsid w:val="005761C8"/>
    <w:rsid w:val="005771F2"/>
    <w:rsid w:val="005775B1"/>
    <w:rsid w:val="00577655"/>
    <w:rsid w:val="0057777F"/>
    <w:rsid w:val="00577D3A"/>
    <w:rsid w:val="00580C30"/>
    <w:rsid w:val="00580C70"/>
    <w:rsid w:val="00580D86"/>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50FA"/>
    <w:rsid w:val="00595B89"/>
    <w:rsid w:val="00596545"/>
    <w:rsid w:val="0059707E"/>
    <w:rsid w:val="00597453"/>
    <w:rsid w:val="005976FE"/>
    <w:rsid w:val="005A01F4"/>
    <w:rsid w:val="005A2CAC"/>
    <w:rsid w:val="005A2F7E"/>
    <w:rsid w:val="005A3849"/>
    <w:rsid w:val="005A3C20"/>
    <w:rsid w:val="005A4439"/>
    <w:rsid w:val="005A45FC"/>
    <w:rsid w:val="005A539D"/>
    <w:rsid w:val="005A54F7"/>
    <w:rsid w:val="005A5709"/>
    <w:rsid w:val="005A570B"/>
    <w:rsid w:val="005A5BB9"/>
    <w:rsid w:val="005A6343"/>
    <w:rsid w:val="005A6AF5"/>
    <w:rsid w:val="005A72EB"/>
    <w:rsid w:val="005B1CA3"/>
    <w:rsid w:val="005B2605"/>
    <w:rsid w:val="005B40CC"/>
    <w:rsid w:val="005B4BF2"/>
    <w:rsid w:val="005B53BD"/>
    <w:rsid w:val="005B5CC9"/>
    <w:rsid w:val="005B71B4"/>
    <w:rsid w:val="005C0AF8"/>
    <w:rsid w:val="005C1202"/>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AC"/>
    <w:rsid w:val="005F06DB"/>
    <w:rsid w:val="005F0A5F"/>
    <w:rsid w:val="005F0EA9"/>
    <w:rsid w:val="005F14C6"/>
    <w:rsid w:val="005F3190"/>
    <w:rsid w:val="005F3380"/>
    <w:rsid w:val="005F3AD0"/>
    <w:rsid w:val="005F52F5"/>
    <w:rsid w:val="005F62FB"/>
    <w:rsid w:val="005F7880"/>
    <w:rsid w:val="00601740"/>
    <w:rsid w:val="00601E4B"/>
    <w:rsid w:val="006024EC"/>
    <w:rsid w:val="00603BF3"/>
    <w:rsid w:val="00604D19"/>
    <w:rsid w:val="0060547D"/>
    <w:rsid w:val="00606403"/>
    <w:rsid w:val="00606911"/>
    <w:rsid w:val="006106AC"/>
    <w:rsid w:val="00611747"/>
    <w:rsid w:val="00611E3D"/>
    <w:rsid w:val="00612730"/>
    <w:rsid w:val="00613277"/>
    <w:rsid w:val="00613BA6"/>
    <w:rsid w:val="00614362"/>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4951"/>
    <w:rsid w:val="00625191"/>
    <w:rsid w:val="006267D1"/>
    <w:rsid w:val="00626AD5"/>
    <w:rsid w:val="00626CE6"/>
    <w:rsid w:val="00627648"/>
    <w:rsid w:val="0063097B"/>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40A"/>
    <w:rsid w:val="006415E3"/>
    <w:rsid w:val="006416C5"/>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22D6"/>
    <w:rsid w:val="006A42CC"/>
    <w:rsid w:val="006A42EB"/>
    <w:rsid w:val="006A46E2"/>
    <w:rsid w:val="006A4A39"/>
    <w:rsid w:val="006A4D26"/>
    <w:rsid w:val="006A6DA6"/>
    <w:rsid w:val="006A6FC7"/>
    <w:rsid w:val="006A75D1"/>
    <w:rsid w:val="006B0BD8"/>
    <w:rsid w:val="006B168B"/>
    <w:rsid w:val="006B28CC"/>
    <w:rsid w:val="006B3EB8"/>
    <w:rsid w:val="006B41B4"/>
    <w:rsid w:val="006B46F2"/>
    <w:rsid w:val="006B4CB0"/>
    <w:rsid w:val="006B5143"/>
    <w:rsid w:val="006B5173"/>
    <w:rsid w:val="006B739B"/>
    <w:rsid w:val="006C061A"/>
    <w:rsid w:val="006C0637"/>
    <w:rsid w:val="006C0731"/>
    <w:rsid w:val="006C0DFD"/>
    <w:rsid w:val="006C12D1"/>
    <w:rsid w:val="006C18A8"/>
    <w:rsid w:val="006C1AB1"/>
    <w:rsid w:val="006C1CBF"/>
    <w:rsid w:val="006C28F0"/>
    <w:rsid w:val="006C2E99"/>
    <w:rsid w:val="006C37F3"/>
    <w:rsid w:val="006C3D70"/>
    <w:rsid w:val="006C5F9F"/>
    <w:rsid w:val="006C60D9"/>
    <w:rsid w:val="006C61D8"/>
    <w:rsid w:val="006C6821"/>
    <w:rsid w:val="006D238D"/>
    <w:rsid w:val="006D32AF"/>
    <w:rsid w:val="006D3C31"/>
    <w:rsid w:val="006D456D"/>
    <w:rsid w:val="006D527C"/>
    <w:rsid w:val="006D5449"/>
    <w:rsid w:val="006D670A"/>
    <w:rsid w:val="006D6920"/>
    <w:rsid w:val="006D6C29"/>
    <w:rsid w:val="006D6DAE"/>
    <w:rsid w:val="006D7171"/>
    <w:rsid w:val="006D75F1"/>
    <w:rsid w:val="006D7B99"/>
    <w:rsid w:val="006E00A6"/>
    <w:rsid w:val="006E0C4F"/>
    <w:rsid w:val="006E16D9"/>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701944"/>
    <w:rsid w:val="00701DE0"/>
    <w:rsid w:val="007044AC"/>
    <w:rsid w:val="00704509"/>
    <w:rsid w:val="00704580"/>
    <w:rsid w:val="00704590"/>
    <w:rsid w:val="007046C7"/>
    <w:rsid w:val="007053FF"/>
    <w:rsid w:val="00706019"/>
    <w:rsid w:val="007060C3"/>
    <w:rsid w:val="007069A8"/>
    <w:rsid w:val="00706F05"/>
    <w:rsid w:val="00707D03"/>
    <w:rsid w:val="00710062"/>
    <w:rsid w:val="00710DF0"/>
    <w:rsid w:val="0071326E"/>
    <w:rsid w:val="007137F4"/>
    <w:rsid w:val="007138C3"/>
    <w:rsid w:val="00713ECF"/>
    <w:rsid w:val="00713F47"/>
    <w:rsid w:val="007148FF"/>
    <w:rsid w:val="007149C8"/>
    <w:rsid w:val="00714F4D"/>
    <w:rsid w:val="00715851"/>
    <w:rsid w:val="00717917"/>
    <w:rsid w:val="00717A49"/>
    <w:rsid w:val="00717D13"/>
    <w:rsid w:val="00717DAF"/>
    <w:rsid w:val="007216D9"/>
    <w:rsid w:val="0072312B"/>
    <w:rsid w:val="00723448"/>
    <w:rsid w:val="00723561"/>
    <w:rsid w:val="007239C9"/>
    <w:rsid w:val="0072434F"/>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3001"/>
    <w:rsid w:val="0074323F"/>
    <w:rsid w:val="00744B4E"/>
    <w:rsid w:val="00744F68"/>
    <w:rsid w:val="00745B36"/>
    <w:rsid w:val="00745E12"/>
    <w:rsid w:val="00745F59"/>
    <w:rsid w:val="00746530"/>
    <w:rsid w:val="00746E53"/>
    <w:rsid w:val="007470F5"/>
    <w:rsid w:val="007477FC"/>
    <w:rsid w:val="00750702"/>
    <w:rsid w:val="00751107"/>
    <w:rsid w:val="00752F13"/>
    <w:rsid w:val="007532D0"/>
    <w:rsid w:val="00753814"/>
    <w:rsid w:val="00754FC2"/>
    <w:rsid w:val="0075512A"/>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0EF1"/>
    <w:rsid w:val="007811AE"/>
    <w:rsid w:val="00781C2E"/>
    <w:rsid w:val="007829C4"/>
    <w:rsid w:val="00782DB6"/>
    <w:rsid w:val="00783013"/>
    <w:rsid w:val="00783861"/>
    <w:rsid w:val="007839C7"/>
    <w:rsid w:val="00783EBE"/>
    <w:rsid w:val="0078540C"/>
    <w:rsid w:val="007878F7"/>
    <w:rsid w:val="00790447"/>
    <w:rsid w:val="0079086E"/>
    <w:rsid w:val="00790ADA"/>
    <w:rsid w:val="007920D5"/>
    <w:rsid w:val="0079214D"/>
    <w:rsid w:val="0079220A"/>
    <w:rsid w:val="00792240"/>
    <w:rsid w:val="0079240D"/>
    <w:rsid w:val="0079305A"/>
    <w:rsid w:val="0079324F"/>
    <w:rsid w:val="00793E85"/>
    <w:rsid w:val="00793F0E"/>
    <w:rsid w:val="00793F13"/>
    <w:rsid w:val="00794927"/>
    <w:rsid w:val="00794969"/>
    <w:rsid w:val="00794C90"/>
    <w:rsid w:val="00794EE5"/>
    <w:rsid w:val="00795031"/>
    <w:rsid w:val="00795411"/>
    <w:rsid w:val="00795BF4"/>
    <w:rsid w:val="0079648D"/>
    <w:rsid w:val="00796C45"/>
    <w:rsid w:val="00796D28"/>
    <w:rsid w:val="007972FE"/>
    <w:rsid w:val="0079766A"/>
    <w:rsid w:val="007A01CC"/>
    <w:rsid w:val="007A08BD"/>
    <w:rsid w:val="007A0DA4"/>
    <w:rsid w:val="007A0F66"/>
    <w:rsid w:val="007A15D5"/>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3FCB"/>
    <w:rsid w:val="007B40D2"/>
    <w:rsid w:val="007B4118"/>
    <w:rsid w:val="007B57B8"/>
    <w:rsid w:val="007B5C54"/>
    <w:rsid w:val="007B611A"/>
    <w:rsid w:val="007B7E61"/>
    <w:rsid w:val="007C012E"/>
    <w:rsid w:val="007C0407"/>
    <w:rsid w:val="007C1063"/>
    <w:rsid w:val="007C16C8"/>
    <w:rsid w:val="007C2F22"/>
    <w:rsid w:val="007C3714"/>
    <w:rsid w:val="007C3E7A"/>
    <w:rsid w:val="007C4158"/>
    <w:rsid w:val="007C471A"/>
    <w:rsid w:val="007C5149"/>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667"/>
    <w:rsid w:val="007E301A"/>
    <w:rsid w:val="007E30B9"/>
    <w:rsid w:val="007E313C"/>
    <w:rsid w:val="007E454E"/>
    <w:rsid w:val="007E4C1C"/>
    <w:rsid w:val="007E5CE0"/>
    <w:rsid w:val="007E68FE"/>
    <w:rsid w:val="007E7794"/>
    <w:rsid w:val="007E7F90"/>
    <w:rsid w:val="007F0D46"/>
    <w:rsid w:val="007F1103"/>
    <w:rsid w:val="007F1105"/>
    <w:rsid w:val="007F1110"/>
    <w:rsid w:val="007F1208"/>
    <w:rsid w:val="007F1644"/>
    <w:rsid w:val="007F1F97"/>
    <w:rsid w:val="007F215F"/>
    <w:rsid w:val="007F3480"/>
    <w:rsid w:val="007F3A8E"/>
    <w:rsid w:val="007F3AEC"/>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993"/>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F8B"/>
    <w:rsid w:val="00837086"/>
    <w:rsid w:val="00837A56"/>
    <w:rsid w:val="00840943"/>
    <w:rsid w:val="0084127D"/>
    <w:rsid w:val="0084189B"/>
    <w:rsid w:val="00841CE7"/>
    <w:rsid w:val="008421E7"/>
    <w:rsid w:val="00842A28"/>
    <w:rsid w:val="008436E9"/>
    <w:rsid w:val="00843B18"/>
    <w:rsid w:val="00843B5B"/>
    <w:rsid w:val="00843EE9"/>
    <w:rsid w:val="00844C22"/>
    <w:rsid w:val="008478AE"/>
    <w:rsid w:val="00851937"/>
    <w:rsid w:val="008527AC"/>
    <w:rsid w:val="00852D33"/>
    <w:rsid w:val="00852F35"/>
    <w:rsid w:val="0085346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D9F"/>
    <w:rsid w:val="0087087E"/>
    <w:rsid w:val="00871AD1"/>
    <w:rsid w:val="00871D45"/>
    <w:rsid w:val="00872F2E"/>
    <w:rsid w:val="00873113"/>
    <w:rsid w:val="0087434E"/>
    <w:rsid w:val="008743E7"/>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8DA"/>
    <w:rsid w:val="0088495A"/>
    <w:rsid w:val="008850C8"/>
    <w:rsid w:val="00885CAB"/>
    <w:rsid w:val="00885E4E"/>
    <w:rsid w:val="00885FBE"/>
    <w:rsid w:val="00887472"/>
    <w:rsid w:val="008902BC"/>
    <w:rsid w:val="0089060E"/>
    <w:rsid w:val="008910A6"/>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2F6C"/>
    <w:rsid w:val="008B3E9D"/>
    <w:rsid w:val="008B5448"/>
    <w:rsid w:val="008B5A2E"/>
    <w:rsid w:val="008B5DE9"/>
    <w:rsid w:val="008B5EDB"/>
    <w:rsid w:val="008B63B2"/>
    <w:rsid w:val="008B66F1"/>
    <w:rsid w:val="008B67B1"/>
    <w:rsid w:val="008B6DCD"/>
    <w:rsid w:val="008B7194"/>
    <w:rsid w:val="008C0707"/>
    <w:rsid w:val="008C09C8"/>
    <w:rsid w:val="008C1E6C"/>
    <w:rsid w:val="008C2718"/>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631"/>
    <w:rsid w:val="008F68FA"/>
    <w:rsid w:val="008F6F3F"/>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27C2"/>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47D5"/>
    <w:rsid w:val="0091593F"/>
    <w:rsid w:val="009165A7"/>
    <w:rsid w:val="009172CD"/>
    <w:rsid w:val="00917B58"/>
    <w:rsid w:val="009202F5"/>
    <w:rsid w:val="0092143D"/>
    <w:rsid w:val="009217B0"/>
    <w:rsid w:val="0092188B"/>
    <w:rsid w:val="00921C34"/>
    <w:rsid w:val="00921C72"/>
    <w:rsid w:val="00921CD1"/>
    <w:rsid w:val="00921CD2"/>
    <w:rsid w:val="009220C3"/>
    <w:rsid w:val="009221CB"/>
    <w:rsid w:val="00922A01"/>
    <w:rsid w:val="00923058"/>
    <w:rsid w:val="00923421"/>
    <w:rsid w:val="00923C46"/>
    <w:rsid w:val="0092413A"/>
    <w:rsid w:val="009252C9"/>
    <w:rsid w:val="0092751A"/>
    <w:rsid w:val="00927827"/>
    <w:rsid w:val="00927A83"/>
    <w:rsid w:val="00927E90"/>
    <w:rsid w:val="00927FDA"/>
    <w:rsid w:val="009301C3"/>
    <w:rsid w:val="009307A0"/>
    <w:rsid w:val="009307F2"/>
    <w:rsid w:val="00930864"/>
    <w:rsid w:val="00930D6B"/>
    <w:rsid w:val="009319C1"/>
    <w:rsid w:val="00931CB0"/>
    <w:rsid w:val="00932711"/>
    <w:rsid w:val="00932859"/>
    <w:rsid w:val="00932E8A"/>
    <w:rsid w:val="00933919"/>
    <w:rsid w:val="0093481D"/>
    <w:rsid w:val="00934850"/>
    <w:rsid w:val="00935063"/>
    <w:rsid w:val="0093508D"/>
    <w:rsid w:val="00935D80"/>
    <w:rsid w:val="0093694C"/>
    <w:rsid w:val="00936D26"/>
    <w:rsid w:val="0093762E"/>
    <w:rsid w:val="009377AE"/>
    <w:rsid w:val="00937AC2"/>
    <w:rsid w:val="00940277"/>
    <w:rsid w:val="00940377"/>
    <w:rsid w:val="009427E6"/>
    <w:rsid w:val="00942817"/>
    <w:rsid w:val="00942F6B"/>
    <w:rsid w:val="009435F0"/>
    <w:rsid w:val="0094389D"/>
    <w:rsid w:val="00943B81"/>
    <w:rsid w:val="0094499E"/>
    <w:rsid w:val="00945163"/>
    <w:rsid w:val="00945A5E"/>
    <w:rsid w:val="0094606B"/>
    <w:rsid w:val="00946867"/>
    <w:rsid w:val="00946BCE"/>
    <w:rsid w:val="009500D0"/>
    <w:rsid w:val="00951F52"/>
    <w:rsid w:val="009531E3"/>
    <w:rsid w:val="00953D19"/>
    <w:rsid w:val="00954327"/>
    <w:rsid w:val="00954B5D"/>
    <w:rsid w:val="009555D7"/>
    <w:rsid w:val="00960385"/>
    <w:rsid w:val="00960A46"/>
    <w:rsid w:val="00960D0E"/>
    <w:rsid w:val="00961C44"/>
    <w:rsid w:val="00961DA4"/>
    <w:rsid w:val="00962718"/>
    <w:rsid w:val="00963C0F"/>
    <w:rsid w:val="00964A62"/>
    <w:rsid w:val="00964E04"/>
    <w:rsid w:val="009651AC"/>
    <w:rsid w:val="009657FB"/>
    <w:rsid w:val="00965FB6"/>
    <w:rsid w:val="009666B4"/>
    <w:rsid w:val="0096678E"/>
    <w:rsid w:val="00966AAE"/>
    <w:rsid w:val="00966DBE"/>
    <w:rsid w:val="009677A2"/>
    <w:rsid w:val="00967E22"/>
    <w:rsid w:val="009708BB"/>
    <w:rsid w:val="00970B9D"/>
    <w:rsid w:val="00970DEE"/>
    <w:rsid w:val="00971607"/>
    <w:rsid w:val="00973076"/>
    <w:rsid w:val="00973980"/>
    <w:rsid w:val="00973C07"/>
    <w:rsid w:val="00974C7C"/>
    <w:rsid w:val="00975AA3"/>
    <w:rsid w:val="009763B7"/>
    <w:rsid w:val="009770AF"/>
    <w:rsid w:val="00977112"/>
    <w:rsid w:val="009778F4"/>
    <w:rsid w:val="0098030A"/>
    <w:rsid w:val="009803E0"/>
    <w:rsid w:val="00980473"/>
    <w:rsid w:val="0098074B"/>
    <w:rsid w:val="00981885"/>
    <w:rsid w:val="00981BAE"/>
    <w:rsid w:val="00981ECD"/>
    <w:rsid w:val="00984C50"/>
    <w:rsid w:val="00984E52"/>
    <w:rsid w:val="009850AF"/>
    <w:rsid w:val="00986162"/>
    <w:rsid w:val="00986CFD"/>
    <w:rsid w:val="009871BF"/>
    <w:rsid w:val="00987279"/>
    <w:rsid w:val="0098753E"/>
    <w:rsid w:val="009878E9"/>
    <w:rsid w:val="00990334"/>
    <w:rsid w:val="0099053D"/>
    <w:rsid w:val="0099083D"/>
    <w:rsid w:val="00990868"/>
    <w:rsid w:val="00991466"/>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C5D"/>
    <w:rsid w:val="009B3117"/>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373"/>
    <w:rsid w:val="00A1350C"/>
    <w:rsid w:val="00A139DB"/>
    <w:rsid w:val="00A1483E"/>
    <w:rsid w:val="00A148E3"/>
    <w:rsid w:val="00A15A2E"/>
    <w:rsid w:val="00A1619F"/>
    <w:rsid w:val="00A1642F"/>
    <w:rsid w:val="00A20220"/>
    <w:rsid w:val="00A20A5B"/>
    <w:rsid w:val="00A22168"/>
    <w:rsid w:val="00A238FA"/>
    <w:rsid w:val="00A245E5"/>
    <w:rsid w:val="00A25E10"/>
    <w:rsid w:val="00A2624E"/>
    <w:rsid w:val="00A2649E"/>
    <w:rsid w:val="00A270E9"/>
    <w:rsid w:val="00A27F0D"/>
    <w:rsid w:val="00A30223"/>
    <w:rsid w:val="00A30672"/>
    <w:rsid w:val="00A307FA"/>
    <w:rsid w:val="00A30815"/>
    <w:rsid w:val="00A32798"/>
    <w:rsid w:val="00A342CF"/>
    <w:rsid w:val="00A345C1"/>
    <w:rsid w:val="00A35240"/>
    <w:rsid w:val="00A353B2"/>
    <w:rsid w:val="00A35976"/>
    <w:rsid w:val="00A35EE3"/>
    <w:rsid w:val="00A36101"/>
    <w:rsid w:val="00A366F1"/>
    <w:rsid w:val="00A368E2"/>
    <w:rsid w:val="00A370D1"/>
    <w:rsid w:val="00A373A0"/>
    <w:rsid w:val="00A37FA5"/>
    <w:rsid w:val="00A407AD"/>
    <w:rsid w:val="00A40AC6"/>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25"/>
    <w:rsid w:val="00A50666"/>
    <w:rsid w:val="00A50689"/>
    <w:rsid w:val="00A53041"/>
    <w:rsid w:val="00A5419B"/>
    <w:rsid w:val="00A54BA0"/>
    <w:rsid w:val="00A56A37"/>
    <w:rsid w:val="00A57CD5"/>
    <w:rsid w:val="00A607AC"/>
    <w:rsid w:val="00A61C55"/>
    <w:rsid w:val="00A62643"/>
    <w:rsid w:val="00A62E8B"/>
    <w:rsid w:val="00A6354C"/>
    <w:rsid w:val="00A63910"/>
    <w:rsid w:val="00A63EA5"/>
    <w:rsid w:val="00A63F0F"/>
    <w:rsid w:val="00A64302"/>
    <w:rsid w:val="00A64A94"/>
    <w:rsid w:val="00A64DEE"/>
    <w:rsid w:val="00A64F57"/>
    <w:rsid w:val="00A65545"/>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1475"/>
    <w:rsid w:val="00A817A7"/>
    <w:rsid w:val="00A81CF3"/>
    <w:rsid w:val="00A82579"/>
    <w:rsid w:val="00A83A64"/>
    <w:rsid w:val="00A85054"/>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6B"/>
    <w:rsid w:val="00AA2EB3"/>
    <w:rsid w:val="00AA437F"/>
    <w:rsid w:val="00AA537A"/>
    <w:rsid w:val="00AA62EF"/>
    <w:rsid w:val="00AA6592"/>
    <w:rsid w:val="00AA6699"/>
    <w:rsid w:val="00AA69E9"/>
    <w:rsid w:val="00AA6A0B"/>
    <w:rsid w:val="00AA6E9A"/>
    <w:rsid w:val="00AB0956"/>
    <w:rsid w:val="00AB0B08"/>
    <w:rsid w:val="00AB0C07"/>
    <w:rsid w:val="00AB176C"/>
    <w:rsid w:val="00AB1A34"/>
    <w:rsid w:val="00AB2704"/>
    <w:rsid w:val="00AB28E3"/>
    <w:rsid w:val="00AB28EF"/>
    <w:rsid w:val="00AB3211"/>
    <w:rsid w:val="00AB37B1"/>
    <w:rsid w:val="00AB38F9"/>
    <w:rsid w:val="00AB3F8C"/>
    <w:rsid w:val="00AB4AF0"/>
    <w:rsid w:val="00AB4EF0"/>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C8E"/>
    <w:rsid w:val="00AF3EA0"/>
    <w:rsid w:val="00AF421B"/>
    <w:rsid w:val="00AF48D6"/>
    <w:rsid w:val="00AF4BA3"/>
    <w:rsid w:val="00AF4CC9"/>
    <w:rsid w:val="00AF5168"/>
    <w:rsid w:val="00AF667C"/>
    <w:rsid w:val="00AF68A9"/>
    <w:rsid w:val="00AF6C43"/>
    <w:rsid w:val="00AF715C"/>
    <w:rsid w:val="00AF7E35"/>
    <w:rsid w:val="00B00183"/>
    <w:rsid w:val="00B00C69"/>
    <w:rsid w:val="00B00F69"/>
    <w:rsid w:val="00B019FA"/>
    <w:rsid w:val="00B01E76"/>
    <w:rsid w:val="00B02106"/>
    <w:rsid w:val="00B02110"/>
    <w:rsid w:val="00B0277C"/>
    <w:rsid w:val="00B0381E"/>
    <w:rsid w:val="00B03AC6"/>
    <w:rsid w:val="00B04932"/>
    <w:rsid w:val="00B05532"/>
    <w:rsid w:val="00B077AC"/>
    <w:rsid w:val="00B07DCA"/>
    <w:rsid w:val="00B07DF9"/>
    <w:rsid w:val="00B107DE"/>
    <w:rsid w:val="00B10CDF"/>
    <w:rsid w:val="00B10F0F"/>
    <w:rsid w:val="00B12295"/>
    <w:rsid w:val="00B1235A"/>
    <w:rsid w:val="00B1249C"/>
    <w:rsid w:val="00B12DFB"/>
    <w:rsid w:val="00B13090"/>
    <w:rsid w:val="00B13782"/>
    <w:rsid w:val="00B142D1"/>
    <w:rsid w:val="00B14FFB"/>
    <w:rsid w:val="00B16791"/>
    <w:rsid w:val="00B16EDA"/>
    <w:rsid w:val="00B174E0"/>
    <w:rsid w:val="00B1756E"/>
    <w:rsid w:val="00B17650"/>
    <w:rsid w:val="00B17735"/>
    <w:rsid w:val="00B20492"/>
    <w:rsid w:val="00B207CC"/>
    <w:rsid w:val="00B21C4E"/>
    <w:rsid w:val="00B21FCB"/>
    <w:rsid w:val="00B22E18"/>
    <w:rsid w:val="00B239CD"/>
    <w:rsid w:val="00B2452A"/>
    <w:rsid w:val="00B25073"/>
    <w:rsid w:val="00B2551D"/>
    <w:rsid w:val="00B25688"/>
    <w:rsid w:val="00B26CA4"/>
    <w:rsid w:val="00B27251"/>
    <w:rsid w:val="00B27F3A"/>
    <w:rsid w:val="00B30A76"/>
    <w:rsid w:val="00B3403B"/>
    <w:rsid w:val="00B340C8"/>
    <w:rsid w:val="00B34D05"/>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05"/>
    <w:rsid w:val="00B45624"/>
    <w:rsid w:val="00B45D1A"/>
    <w:rsid w:val="00B46054"/>
    <w:rsid w:val="00B46A40"/>
    <w:rsid w:val="00B473E3"/>
    <w:rsid w:val="00B47567"/>
    <w:rsid w:val="00B47B4E"/>
    <w:rsid w:val="00B47CAD"/>
    <w:rsid w:val="00B517F5"/>
    <w:rsid w:val="00B51984"/>
    <w:rsid w:val="00B51AD0"/>
    <w:rsid w:val="00B51F6F"/>
    <w:rsid w:val="00B520BF"/>
    <w:rsid w:val="00B523EA"/>
    <w:rsid w:val="00B52593"/>
    <w:rsid w:val="00B55A7A"/>
    <w:rsid w:val="00B55F0E"/>
    <w:rsid w:val="00B57DB1"/>
    <w:rsid w:val="00B602EF"/>
    <w:rsid w:val="00B603F4"/>
    <w:rsid w:val="00B60791"/>
    <w:rsid w:val="00B61AC8"/>
    <w:rsid w:val="00B62230"/>
    <w:rsid w:val="00B622BC"/>
    <w:rsid w:val="00B62CBE"/>
    <w:rsid w:val="00B63510"/>
    <w:rsid w:val="00B6355C"/>
    <w:rsid w:val="00B63CA6"/>
    <w:rsid w:val="00B63DB5"/>
    <w:rsid w:val="00B640DD"/>
    <w:rsid w:val="00B64405"/>
    <w:rsid w:val="00B65D3D"/>
    <w:rsid w:val="00B66221"/>
    <w:rsid w:val="00B66A22"/>
    <w:rsid w:val="00B66D58"/>
    <w:rsid w:val="00B66E18"/>
    <w:rsid w:val="00B67742"/>
    <w:rsid w:val="00B67BD1"/>
    <w:rsid w:val="00B7105D"/>
    <w:rsid w:val="00B7109E"/>
    <w:rsid w:val="00B716CC"/>
    <w:rsid w:val="00B71EDA"/>
    <w:rsid w:val="00B73043"/>
    <w:rsid w:val="00B7457A"/>
    <w:rsid w:val="00B7496E"/>
    <w:rsid w:val="00B7509E"/>
    <w:rsid w:val="00B761FE"/>
    <w:rsid w:val="00B76A84"/>
    <w:rsid w:val="00B76AA4"/>
    <w:rsid w:val="00B771EC"/>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6E92"/>
    <w:rsid w:val="00BA7264"/>
    <w:rsid w:val="00BB0191"/>
    <w:rsid w:val="00BB0F77"/>
    <w:rsid w:val="00BB1410"/>
    <w:rsid w:val="00BB1FA1"/>
    <w:rsid w:val="00BB2E35"/>
    <w:rsid w:val="00BB3099"/>
    <w:rsid w:val="00BB3185"/>
    <w:rsid w:val="00BB38B7"/>
    <w:rsid w:val="00BB3B8D"/>
    <w:rsid w:val="00BB3C73"/>
    <w:rsid w:val="00BB474E"/>
    <w:rsid w:val="00BB5267"/>
    <w:rsid w:val="00BB56FE"/>
    <w:rsid w:val="00BB6A02"/>
    <w:rsid w:val="00BB7088"/>
    <w:rsid w:val="00BB7F4B"/>
    <w:rsid w:val="00BC01B6"/>
    <w:rsid w:val="00BC23C7"/>
    <w:rsid w:val="00BC320B"/>
    <w:rsid w:val="00BC52D8"/>
    <w:rsid w:val="00BC551A"/>
    <w:rsid w:val="00BC5F04"/>
    <w:rsid w:val="00BC5F48"/>
    <w:rsid w:val="00BC6305"/>
    <w:rsid w:val="00BC66F5"/>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D8A"/>
    <w:rsid w:val="00BF5F38"/>
    <w:rsid w:val="00BF5F9B"/>
    <w:rsid w:val="00BF62C0"/>
    <w:rsid w:val="00BF71CF"/>
    <w:rsid w:val="00BF72F4"/>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33A"/>
    <w:rsid w:val="00C22AED"/>
    <w:rsid w:val="00C23B53"/>
    <w:rsid w:val="00C242C8"/>
    <w:rsid w:val="00C243F9"/>
    <w:rsid w:val="00C24B59"/>
    <w:rsid w:val="00C24F29"/>
    <w:rsid w:val="00C25071"/>
    <w:rsid w:val="00C25B0D"/>
    <w:rsid w:val="00C25CF4"/>
    <w:rsid w:val="00C27D8B"/>
    <w:rsid w:val="00C3080B"/>
    <w:rsid w:val="00C30D51"/>
    <w:rsid w:val="00C32003"/>
    <w:rsid w:val="00C3348E"/>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47DDB"/>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E3"/>
    <w:rsid w:val="00C6523F"/>
    <w:rsid w:val="00C6538A"/>
    <w:rsid w:val="00C65457"/>
    <w:rsid w:val="00C65794"/>
    <w:rsid w:val="00C65AAE"/>
    <w:rsid w:val="00C65EF8"/>
    <w:rsid w:val="00C65F62"/>
    <w:rsid w:val="00C66094"/>
    <w:rsid w:val="00C66558"/>
    <w:rsid w:val="00C66FA0"/>
    <w:rsid w:val="00C67562"/>
    <w:rsid w:val="00C67852"/>
    <w:rsid w:val="00C7001B"/>
    <w:rsid w:val="00C72348"/>
    <w:rsid w:val="00C7405D"/>
    <w:rsid w:val="00C74275"/>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502C"/>
    <w:rsid w:val="00C964F2"/>
    <w:rsid w:val="00C96901"/>
    <w:rsid w:val="00CA025A"/>
    <w:rsid w:val="00CA0731"/>
    <w:rsid w:val="00CA074E"/>
    <w:rsid w:val="00CA2438"/>
    <w:rsid w:val="00CA248F"/>
    <w:rsid w:val="00CA2783"/>
    <w:rsid w:val="00CA2A6B"/>
    <w:rsid w:val="00CA34E7"/>
    <w:rsid w:val="00CA3810"/>
    <w:rsid w:val="00CA407B"/>
    <w:rsid w:val="00CA5752"/>
    <w:rsid w:val="00CA60EF"/>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4C14"/>
    <w:rsid w:val="00CB5B47"/>
    <w:rsid w:val="00CB5CAE"/>
    <w:rsid w:val="00CB64C5"/>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16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55AD"/>
    <w:rsid w:val="00CE5C70"/>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1D84"/>
    <w:rsid w:val="00D023B3"/>
    <w:rsid w:val="00D04684"/>
    <w:rsid w:val="00D04B0F"/>
    <w:rsid w:val="00D05ECF"/>
    <w:rsid w:val="00D07A5D"/>
    <w:rsid w:val="00D10CDE"/>
    <w:rsid w:val="00D113BF"/>
    <w:rsid w:val="00D11D41"/>
    <w:rsid w:val="00D12436"/>
    <w:rsid w:val="00D12B25"/>
    <w:rsid w:val="00D14792"/>
    <w:rsid w:val="00D150B5"/>
    <w:rsid w:val="00D152C6"/>
    <w:rsid w:val="00D15591"/>
    <w:rsid w:val="00D1571A"/>
    <w:rsid w:val="00D15B4C"/>
    <w:rsid w:val="00D15C61"/>
    <w:rsid w:val="00D15E3B"/>
    <w:rsid w:val="00D164E6"/>
    <w:rsid w:val="00D167D3"/>
    <w:rsid w:val="00D170F9"/>
    <w:rsid w:val="00D20921"/>
    <w:rsid w:val="00D2117F"/>
    <w:rsid w:val="00D21B2B"/>
    <w:rsid w:val="00D21D6A"/>
    <w:rsid w:val="00D22A3C"/>
    <w:rsid w:val="00D2313A"/>
    <w:rsid w:val="00D237C6"/>
    <w:rsid w:val="00D24086"/>
    <w:rsid w:val="00D2578D"/>
    <w:rsid w:val="00D25ACE"/>
    <w:rsid w:val="00D26941"/>
    <w:rsid w:val="00D26B65"/>
    <w:rsid w:val="00D277AE"/>
    <w:rsid w:val="00D30A72"/>
    <w:rsid w:val="00D30F98"/>
    <w:rsid w:val="00D328E6"/>
    <w:rsid w:val="00D32B4C"/>
    <w:rsid w:val="00D337F8"/>
    <w:rsid w:val="00D33C2A"/>
    <w:rsid w:val="00D3493A"/>
    <w:rsid w:val="00D34E64"/>
    <w:rsid w:val="00D3510E"/>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6203"/>
    <w:rsid w:val="00D525DA"/>
    <w:rsid w:val="00D52C5A"/>
    <w:rsid w:val="00D53710"/>
    <w:rsid w:val="00D53C26"/>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0934"/>
    <w:rsid w:val="00D7125F"/>
    <w:rsid w:val="00D72BD0"/>
    <w:rsid w:val="00D731B1"/>
    <w:rsid w:val="00D732FC"/>
    <w:rsid w:val="00D74172"/>
    <w:rsid w:val="00D74BC4"/>
    <w:rsid w:val="00D74E2B"/>
    <w:rsid w:val="00D75264"/>
    <w:rsid w:val="00D75437"/>
    <w:rsid w:val="00D7546D"/>
    <w:rsid w:val="00D75745"/>
    <w:rsid w:val="00D75755"/>
    <w:rsid w:val="00D75CA8"/>
    <w:rsid w:val="00D75DD5"/>
    <w:rsid w:val="00D76290"/>
    <w:rsid w:val="00D77CB2"/>
    <w:rsid w:val="00D80DEF"/>
    <w:rsid w:val="00D83397"/>
    <w:rsid w:val="00D8357C"/>
    <w:rsid w:val="00D83B15"/>
    <w:rsid w:val="00D83C4F"/>
    <w:rsid w:val="00D83F19"/>
    <w:rsid w:val="00D8414A"/>
    <w:rsid w:val="00D855F9"/>
    <w:rsid w:val="00D85A19"/>
    <w:rsid w:val="00D85A78"/>
    <w:rsid w:val="00D86D03"/>
    <w:rsid w:val="00D87673"/>
    <w:rsid w:val="00D90D3D"/>
    <w:rsid w:val="00D90F36"/>
    <w:rsid w:val="00D90FFA"/>
    <w:rsid w:val="00D927AF"/>
    <w:rsid w:val="00D9289B"/>
    <w:rsid w:val="00D92BE7"/>
    <w:rsid w:val="00D947E8"/>
    <w:rsid w:val="00D96448"/>
    <w:rsid w:val="00D97A37"/>
    <w:rsid w:val="00DA08FA"/>
    <w:rsid w:val="00DA0CC1"/>
    <w:rsid w:val="00DA0EE4"/>
    <w:rsid w:val="00DA1392"/>
    <w:rsid w:val="00DA17C7"/>
    <w:rsid w:val="00DA1ABC"/>
    <w:rsid w:val="00DA1AD7"/>
    <w:rsid w:val="00DA1DD6"/>
    <w:rsid w:val="00DA1E6E"/>
    <w:rsid w:val="00DA2D62"/>
    <w:rsid w:val="00DA2F80"/>
    <w:rsid w:val="00DA382B"/>
    <w:rsid w:val="00DA506B"/>
    <w:rsid w:val="00DA5A4F"/>
    <w:rsid w:val="00DA5DF3"/>
    <w:rsid w:val="00DA600E"/>
    <w:rsid w:val="00DA6809"/>
    <w:rsid w:val="00DA6ED8"/>
    <w:rsid w:val="00DB0007"/>
    <w:rsid w:val="00DB0232"/>
    <w:rsid w:val="00DB049D"/>
    <w:rsid w:val="00DB0C4D"/>
    <w:rsid w:val="00DB0FAB"/>
    <w:rsid w:val="00DB14BB"/>
    <w:rsid w:val="00DB152B"/>
    <w:rsid w:val="00DB17C9"/>
    <w:rsid w:val="00DB1A0D"/>
    <w:rsid w:val="00DB1D14"/>
    <w:rsid w:val="00DB1E44"/>
    <w:rsid w:val="00DB2177"/>
    <w:rsid w:val="00DB30DA"/>
    <w:rsid w:val="00DB45AC"/>
    <w:rsid w:val="00DB4EC3"/>
    <w:rsid w:val="00DB675B"/>
    <w:rsid w:val="00DB72DC"/>
    <w:rsid w:val="00DB7626"/>
    <w:rsid w:val="00DB7B39"/>
    <w:rsid w:val="00DB7CB1"/>
    <w:rsid w:val="00DC09AC"/>
    <w:rsid w:val="00DC0F2B"/>
    <w:rsid w:val="00DC17ED"/>
    <w:rsid w:val="00DC257D"/>
    <w:rsid w:val="00DC3016"/>
    <w:rsid w:val="00DC349B"/>
    <w:rsid w:val="00DC3619"/>
    <w:rsid w:val="00DC45D2"/>
    <w:rsid w:val="00DC5282"/>
    <w:rsid w:val="00DC5EEC"/>
    <w:rsid w:val="00DC610B"/>
    <w:rsid w:val="00DC6193"/>
    <w:rsid w:val="00DC732E"/>
    <w:rsid w:val="00DC76B3"/>
    <w:rsid w:val="00DD0F4F"/>
    <w:rsid w:val="00DD1847"/>
    <w:rsid w:val="00DD2990"/>
    <w:rsid w:val="00DD2AB2"/>
    <w:rsid w:val="00DD2B9A"/>
    <w:rsid w:val="00DD3761"/>
    <w:rsid w:val="00DD3EF2"/>
    <w:rsid w:val="00DD4128"/>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3D9"/>
    <w:rsid w:val="00DE1407"/>
    <w:rsid w:val="00DE174C"/>
    <w:rsid w:val="00DE206D"/>
    <w:rsid w:val="00DE2632"/>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17A18"/>
    <w:rsid w:val="00E20AC6"/>
    <w:rsid w:val="00E20E57"/>
    <w:rsid w:val="00E21210"/>
    <w:rsid w:val="00E212D6"/>
    <w:rsid w:val="00E21659"/>
    <w:rsid w:val="00E218D5"/>
    <w:rsid w:val="00E22B58"/>
    <w:rsid w:val="00E23289"/>
    <w:rsid w:val="00E244B1"/>
    <w:rsid w:val="00E2606D"/>
    <w:rsid w:val="00E26946"/>
    <w:rsid w:val="00E26ACD"/>
    <w:rsid w:val="00E26DFF"/>
    <w:rsid w:val="00E27230"/>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50A"/>
    <w:rsid w:val="00E40722"/>
    <w:rsid w:val="00E4176A"/>
    <w:rsid w:val="00E41B40"/>
    <w:rsid w:val="00E42A0B"/>
    <w:rsid w:val="00E42CB1"/>
    <w:rsid w:val="00E42E22"/>
    <w:rsid w:val="00E43819"/>
    <w:rsid w:val="00E4397B"/>
    <w:rsid w:val="00E43E74"/>
    <w:rsid w:val="00E44C31"/>
    <w:rsid w:val="00E44CE0"/>
    <w:rsid w:val="00E4504B"/>
    <w:rsid w:val="00E45AEE"/>
    <w:rsid w:val="00E46C7F"/>
    <w:rsid w:val="00E46D1F"/>
    <w:rsid w:val="00E47399"/>
    <w:rsid w:val="00E47FCC"/>
    <w:rsid w:val="00E50211"/>
    <w:rsid w:val="00E5174A"/>
    <w:rsid w:val="00E535DA"/>
    <w:rsid w:val="00E5364B"/>
    <w:rsid w:val="00E53E80"/>
    <w:rsid w:val="00E5464D"/>
    <w:rsid w:val="00E54A4A"/>
    <w:rsid w:val="00E54CD5"/>
    <w:rsid w:val="00E55B4A"/>
    <w:rsid w:val="00E55F66"/>
    <w:rsid w:val="00E57B64"/>
    <w:rsid w:val="00E6033D"/>
    <w:rsid w:val="00E60543"/>
    <w:rsid w:val="00E60CF4"/>
    <w:rsid w:val="00E60F63"/>
    <w:rsid w:val="00E6136A"/>
    <w:rsid w:val="00E61780"/>
    <w:rsid w:val="00E61FF9"/>
    <w:rsid w:val="00E62D4F"/>
    <w:rsid w:val="00E63565"/>
    <w:rsid w:val="00E638BB"/>
    <w:rsid w:val="00E647E6"/>
    <w:rsid w:val="00E65497"/>
    <w:rsid w:val="00E65F4A"/>
    <w:rsid w:val="00E665DC"/>
    <w:rsid w:val="00E66937"/>
    <w:rsid w:val="00E67059"/>
    <w:rsid w:val="00E6727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914"/>
    <w:rsid w:val="00E749A9"/>
    <w:rsid w:val="00E74FAD"/>
    <w:rsid w:val="00E76827"/>
    <w:rsid w:val="00E77638"/>
    <w:rsid w:val="00E7792F"/>
    <w:rsid w:val="00E77C43"/>
    <w:rsid w:val="00E80B44"/>
    <w:rsid w:val="00E80CA3"/>
    <w:rsid w:val="00E8130B"/>
    <w:rsid w:val="00E824DC"/>
    <w:rsid w:val="00E82A82"/>
    <w:rsid w:val="00E82CF5"/>
    <w:rsid w:val="00E82F2D"/>
    <w:rsid w:val="00E832A1"/>
    <w:rsid w:val="00E83807"/>
    <w:rsid w:val="00E83C26"/>
    <w:rsid w:val="00E83E6D"/>
    <w:rsid w:val="00E849DA"/>
    <w:rsid w:val="00E84FAD"/>
    <w:rsid w:val="00E8522A"/>
    <w:rsid w:val="00E8667C"/>
    <w:rsid w:val="00E86736"/>
    <w:rsid w:val="00E9022D"/>
    <w:rsid w:val="00E9038B"/>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0A28"/>
    <w:rsid w:val="00EA0DF9"/>
    <w:rsid w:val="00EA13C6"/>
    <w:rsid w:val="00EA28BB"/>
    <w:rsid w:val="00EA4229"/>
    <w:rsid w:val="00EA4323"/>
    <w:rsid w:val="00EA46EC"/>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356"/>
    <w:rsid w:val="00EC4C81"/>
    <w:rsid w:val="00EC5120"/>
    <w:rsid w:val="00EC523A"/>
    <w:rsid w:val="00EC555E"/>
    <w:rsid w:val="00EC6859"/>
    <w:rsid w:val="00EC6C79"/>
    <w:rsid w:val="00EC785A"/>
    <w:rsid w:val="00EC7EAE"/>
    <w:rsid w:val="00ED1426"/>
    <w:rsid w:val="00ED15EE"/>
    <w:rsid w:val="00ED20DA"/>
    <w:rsid w:val="00ED2203"/>
    <w:rsid w:val="00ED25DC"/>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2EAD"/>
    <w:rsid w:val="00EE3263"/>
    <w:rsid w:val="00EE3934"/>
    <w:rsid w:val="00EE44A8"/>
    <w:rsid w:val="00EE736B"/>
    <w:rsid w:val="00EF0664"/>
    <w:rsid w:val="00EF0A9C"/>
    <w:rsid w:val="00EF1040"/>
    <w:rsid w:val="00EF11DF"/>
    <w:rsid w:val="00EF16ED"/>
    <w:rsid w:val="00EF27EC"/>
    <w:rsid w:val="00EF283F"/>
    <w:rsid w:val="00EF2B69"/>
    <w:rsid w:val="00EF31A9"/>
    <w:rsid w:val="00EF37EE"/>
    <w:rsid w:val="00EF3E6C"/>
    <w:rsid w:val="00EF4A6A"/>
    <w:rsid w:val="00EF50D3"/>
    <w:rsid w:val="00EF5D2C"/>
    <w:rsid w:val="00EF7100"/>
    <w:rsid w:val="00EF7B55"/>
    <w:rsid w:val="00EF7CA9"/>
    <w:rsid w:val="00F007E7"/>
    <w:rsid w:val="00F0236E"/>
    <w:rsid w:val="00F03527"/>
    <w:rsid w:val="00F0479E"/>
    <w:rsid w:val="00F04B93"/>
    <w:rsid w:val="00F05555"/>
    <w:rsid w:val="00F06740"/>
    <w:rsid w:val="00F06869"/>
    <w:rsid w:val="00F0734C"/>
    <w:rsid w:val="00F074B7"/>
    <w:rsid w:val="00F0752C"/>
    <w:rsid w:val="00F10A04"/>
    <w:rsid w:val="00F13625"/>
    <w:rsid w:val="00F144AF"/>
    <w:rsid w:val="00F14790"/>
    <w:rsid w:val="00F147AB"/>
    <w:rsid w:val="00F14934"/>
    <w:rsid w:val="00F14B3E"/>
    <w:rsid w:val="00F14C47"/>
    <w:rsid w:val="00F14F42"/>
    <w:rsid w:val="00F1545A"/>
    <w:rsid w:val="00F1570C"/>
    <w:rsid w:val="00F211B6"/>
    <w:rsid w:val="00F2185D"/>
    <w:rsid w:val="00F22D8C"/>
    <w:rsid w:val="00F23BF1"/>
    <w:rsid w:val="00F23F04"/>
    <w:rsid w:val="00F24BD0"/>
    <w:rsid w:val="00F24CB6"/>
    <w:rsid w:val="00F24CE7"/>
    <w:rsid w:val="00F25271"/>
    <w:rsid w:val="00F25BCA"/>
    <w:rsid w:val="00F26156"/>
    <w:rsid w:val="00F26C31"/>
    <w:rsid w:val="00F27CF4"/>
    <w:rsid w:val="00F30969"/>
    <w:rsid w:val="00F30CB7"/>
    <w:rsid w:val="00F30D8E"/>
    <w:rsid w:val="00F30DA6"/>
    <w:rsid w:val="00F31721"/>
    <w:rsid w:val="00F31C07"/>
    <w:rsid w:val="00F324C1"/>
    <w:rsid w:val="00F328BB"/>
    <w:rsid w:val="00F331EF"/>
    <w:rsid w:val="00F33290"/>
    <w:rsid w:val="00F3421A"/>
    <w:rsid w:val="00F34A6E"/>
    <w:rsid w:val="00F35383"/>
    <w:rsid w:val="00F36965"/>
    <w:rsid w:val="00F36995"/>
    <w:rsid w:val="00F3716A"/>
    <w:rsid w:val="00F37B00"/>
    <w:rsid w:val="00F400B3"/>
    <w:rsid w:val="00F41688"/>
    <w:rsid w:val="00F42264"/>
    <w:rsid w:val="00F43027"/>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60182"/>
    <w:rsid w:val="00F60D2E"/>
    <w:rsid w:val="00F60D56"/>
    <w:rsid w:val="00F6139A"/>
    <w:rsid w:val="00F61596"/>
    <w:rsid w:val="00F6171A"/>
    <w:rsid w:val="00F6184B"/>
    <w:rsid w:val="00F61C23"/>
    <w:rsid w:val="00F61D8D"/>
    <w:rsid w:val="00F626AD"/>
    <w:rsid w:val="00F628E6"/>
    <w:rsid w:val="00F63CE3"/>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1D58"/>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4EE0"/>
    <w:rsid w:val="00F85D7F"/>
    <w:rsid w:val="00F86EB6"/>
    <w:rsid w:val="00F876C3"/>
    <w:rsid w:val="00F904DB"/>
    <w:rsid w:val="00F90B77"/>
    <w:rsid w:val="00F92341"/>
    <w:rsid w:val="00F92CAF"/>
    <w:rsid w:val="00F92F3B"/>
    <w:rsid w:val="00F93024"/>
    <w:rsid w:val="00F9364F"/>
    <w:rsid w:val="00F9370D"/>
    <w:rsid w:val="00F9378F"/>
    <w:rsid w:val="00F93DAF"/>
    <w:rsid w:val="00F941DC"/>
    <w:rsid w:val="00F94602"/>
    <w:rsid w:val="00F94716"/>
    <w:rsid w:val="00F969A0"/>
    <w:rsid w:val="00F97438"/>
    <w:rsid w:val="00F97D0B"/>
    <w:rsid w:val="00FA136D"/>
    <w:rsid w:val="00FA19A5"/>
    <w:rsid w:val="00FA1D5A"/>
    <w:rsid w:val="00FA2248"/>
    <w:rsid w:val="00FA2770"/>
    <w:rsid w:val="00FA2C69"/>
    <w:rsid w:val="00FA2D37"/>
    <w:rsid w:val="00FA2E00"/>
    <w:rsid w:val="00FA3109"/>
    <w:rsid w:val="00FA39F5"/>
    <w:rsid w:val="00FA3B1B"/>
    <w:rsid w:val="00FA3EAB"/>
    <w:rsid w:val="00FA3FA1"/>
    <w:rsid w:val="00FA4F36"/>
    <w:rsid w:val="00FA5075"/>
    <w:rsid w:val="00FA5D12"/>
    <w:rsid w:val="00FA64DE"/>
    <w:rsid w:val="00FA653C"/>
    <w:rsid w:val="00FA69F5"/>
    <w:rsid w:val="00FA6E45"/>
    <w:rsid w:val="00FA6E4A"/>
    <w:rsid w:val="00FA7058"/>
    <w:rsid w:val="00FA7711"/>
    <w:rsid w:val="00FB0138"/>
    <w:rsid w:val="00FB0968"/>
    <w:rsid w:val="00FB0F68"/>
    <w:rsid w:val="00FB129E"/>
    <w:rsid w:val="00FB1B56"/>
    <w:rsid w:val="00FB26E0"/>
    <w:rsid w:val="00FB2F00"/>
    <w:rsid w:val="00FB3493"/>
    <w:rsid w:val="00FB5363"/>
    <w:rsid w:val="00FB5F9B"/>
    <w:rsid w:val="00FB76A3"/>
    <w:rsid w:val="00FB7971"/>
    <w:rsid w:val="00FC02DC"/>
    <w:rsid w:val="00FC0598"/>
    <w:rsid w:val="00FC0A46"/>
    <w:rsid w:val="00FC0C57"/>
    <w:rsid w:val="00FC0F18"/>
    <w:rsid w:val="00FC11BD"/>
    <w:rsid w:val="00FC1579"/>
    <w:rsid w:val="00FC269D"/>
    <w:rsid w:val="00FC28AC"/>
    <w:rsid w:val="00FC2B06"/>
    <w:rsid w:val="00FC3E5A"/>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99C"/>
    <w:rsid w:val="00FE3B13"/>
    <w:rsid w:val="00FE3D1E"/>
    <w:rsid w:val="00FE47CD"/>
    <w:rsid w:val="00FE4B3E"/>
    <w:rsid w:val="00FE4C1C"/>
    <w:rsid w:val="00FE564B"/>
    <w:rsid w:val="00FE6ECD"/>
    <w:rsid w:val="00FE76FD"/>
    <w:rsid w:val="00FE7F69"/>
    <w:rsid w:val="00FF0712"/>
    <w:rsid w:val="00FF0EA4"/>
    <w:rsid w:val="00FF10BC"/>
    <w:rsid w:val="00FF119B"/>
    <w:rsid w:val="00FF256E"/>
    <w:rsid w:val="00FF27FD"/>
    <w:rsid w:val="00FF2B7E"/>
    <w:rsid w:val="00FF2E49"/>
    <w:rsid w:val="00FF300B"/>
    <w:rsid w:val="00FF3151"/>
    <w:rsid w:val="00FF36BF"/>
    <w:rsid w:val="00FF40FF"/>
    <w:rsid w:val="00FF52E3"/>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6A600654-D922-40B0-A03F-11E2767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Akapit z listą BS,CW_Lista,RR PGE Akapit z listą,Styl 1,Obiekt,List Paragraph1,L1,Akapit z listą5,2 heading,A_wyliczenie,K-P_odwolanie,maz_wyliczenie,opis dzialania,Nagłowek 3,Preambuła,Wypunktowanie,List Paragraph"/>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Akapit z listą BS Znak,CW_Lista Znak,RR PGE Akapit z listą Znak,Styl 1 Znak,Obiekt Znak,List Paragraph1 Znak,L1 Znak,Akapit z listą5 Znak,2 heading Znak,A_wyliczenie Znak,K-P_odwolanie Znak,maz_wylicze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99765985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0515469">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3016317">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0161379">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2544104">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29702238">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3.xml><?xml version="1.0" encoding="utf-8"?>
<ds:datastoreItem xmlns:ds="http://schemas.openxmlformats.org/officeDocument/2006/customXml" ds:itemID="{86AC65C8-F70C-4681-AC4D-F38AA82C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1115</TotalTime>
  <Pages>29</Pages>
  <Words>12793</Words>
  <Characters>76758</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89373</CharactersWithSpaces>
  <SharedDoc>false</SharedDoc>
  <HLinks>
    <vt:vector size="144" baseType="variant">
      <vt:variant>
        <vt:i4>4587529</vt:i4>
      </vt:variant>
      <vt:variant>
        <vt:i4>69</vt:i4>
      </vt:variant>
      <vt:variant>
        <vt:i4>0</vt:i4>
      </vt:variant>
      <vt:variant>
        <vt:i4>5</vt:i4>
      </vt:variant>
      <vt:variant>
        <vt:lpwstr>http://www.komunikaty.pl/komunikaty/3,79737.html?&amp;announcementTypeAlias=przetargi&amp;xxNoticeType=1</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458776</vt:i4>
      </vt:variant>
      <vt:variant>
        <vt:i4>57</vt:i4>
      </vt:variant>
      <vt:variant>
        <vt:i4>0</vt:i4>
      </vt:variant>
      <vt:variant>
        <vt:i4>5</vt:i4>
      </vt:variant>
      <vt:variant>
        <vt:lpwstr>https://platformazakupowa.pl/pn/siechnice</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458776</vt:i4>
      </vt:variant>
      <vt:variant>
        <vt:i4>3</vt:i4>
      </vt:variant>
      <vt:variant>
        <vt:i4>0</vt:i4>
      </vt:variant>
      <vt:variant>
        <vt:i4>5</vt:i4>
      </vt:variant>
      <vt:variant>
        <vt:lpwstr>https://platformazakupowa.pl/pn/siechnice</vt:lpwstr>
      </vt:variant>
      <vt:variant>
        <vt:lpwstr/>
      </vt:variant>
      <vt:variant>
        <vt:i4>7340109</vt:i4>
      </vt:variant>
      <vt:variant>
        <vt:i4>0</vt:i4>
      </vt:variant>
      <vt:variant>
        <vt:i4>0</vt:i4>
      </vt:variant>
      <vt:variant>
        <vt:i4>5</vt:i4>
      </vt:variant>
      <vt:variant>
        <vt:lpwstr>mailto:zp@umsiechnice.pl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435</cp:revision>
  <cp:lastPrinted>2024-02-02T20:33:00Z</cp:lastPrinted>
  <dcterms:created xsi:type="dcterms:W3CDTF">2025-02-21T16:53:00Z</dcterms:created>
  <dcterms:modified xsi:type="dcterms:W3CDTF">2025-04-10T08:23:00Z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