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EB8C" w14:textId="77777777" w:rsidR="0005268E" w:rsidRPr="00607751" w:rsidRDefault="0005268E" w:rsidP="00A96CB2">
      <w:pPr>
        <w:pStyle w:val="Bezodstpw"/>
        <w:spacing w:after="120"/>
        <w:jc w:val="center"/>
        <w:rPr>
          <w:rFonts w:cstheme="minorHAnsi"/>
          <w:b/>
          <w:sz w:val="24"/>
          <w:szCs w:val="24"/>
        </w:rPr>
      </w:pPr>
    </w:p>
    <w:p w14:paraId="51080B6C" w14:textId="77777777" w:rsidR="00A96CB2" w:rsidRPr="00607751" w:rsidRDefault="00104A6C" w:rsidP="00A96CB2">
      <w:pPr>
        <w:pStyle w:val="Bezodstpw"/>
        <w:spacing w:after="120"/>
        <w:jc w:val="center"/>
        <w:rPr>
          <w:rFonts w:cstheme="minorHAnsi"/>
          <w:b/>
          <w:sz w:val="24"/>
          <w:szCs w:val="24"/>
        </w:rPr>
      </w:pPr>
      <w:r w:rsidRPr="00607751">
        <w:rPr>
          <w:rFonts w:cstheme="minorHAnsi"/>
          <w:b/>
          <w:sz w:val="24"/>
          <w:szCs w:val="24"/>
        </w:rPr>
        <w:t>SZCZEGÓŁOWY OPIS PRZEDMIOTU ZAMÓWIENIA/UMOWY,</w:t>
      </w:r>
      <w:r w:rsidR="00A96CB2" w:rsidRPr="00607751">
        <w:rPr>
          <w:rFonts w:cstheme="minorHAnsi"/>
          <w:b/>
          <w:sz w:val="24"/>
          <w:szCs w:val="24"/>
        </w:rPr>
        <w:t xml:space="preserve"> </w:t>
      </w:r>
    </w:p>
    <w:p w14:paraId="0134A4FA" w14:textId="428A5C69" w:rsidR="00104A6C" w:rsidRDefault="00104A6C" w:rsidP="00A96CB2">
      <w:pPr>
        <w:pStyle w:val="Bezodstpw"/>
        <w:spacing w:after="120"/>
        <w:jc w:val="center"/>
        <w:rPr>
          <w:rFonts w:cstheme="minorHAnsi"/>
          <w:b/>
          <w:sz w:val="24"/>
          <w:szCs w:val="24"/>
        </w:rPr>
      </w:pPr>
      <w:r w:rsidRPr="00607751">
        <w:rPr>
          <w:rFonts w:cstheme="minorHAnsi"/>
          <w:b/>
          <w:sz w:val="24"/>
          <w:szCs w:val="24"/>
        </w:rPr>
        <w:t>W TYM OBOWIĄZKÓW WYKONAWCY</w:t>
      </w:r>
    </w:p>
    <w:p w14:paraId="1F5714B3" w14:textId="677F8E9D" w:rsidR="00234C12" w:rsidRPr="00234C12" w:rsidRDefault="00234C12" w:rsidP="00A96CB2">
      <w:pPr>
        <w:pStyle w:val="Bezodstpw"/>
        <w:spacing w:after="120"/>
        <w:jc w:val="center"/>
        <w:rPr>
          <w:rFonts w:cstheme="minorHAnsi"/>
          <w:b/>
          <w:color w:val="FF0000"/>
          <w:sz w:val="24"/>
          <w:szCs w:val="24"/>
        </w:rPr>
      </w:pPr>
      <w:r w:rsidRPr="00234C12">
        <w:rPr>
          <w:rFonts w:cstheme="minorHAnsi"/>
          <w:b/>
          <w:color w:val="FF0000"/>
          <w:sz w:val="24"/>
          <w:szCs w:val="24"/>
        </w:rPr>
        <w:t>po zmianie z dnia 2</w:t>
      </w:r>
      <w:r w:rsidR="00D07560">
        <w:rPr>
          <w:rFonts w:cstheme="minorHAnsi"/>
          <w:b/>
          <w:color w:val="FF0000"/>
          <w:sz w:val="24"/>
          <w:szCs w:val="24"/>
        </w:rPr>
        <w:t>2</w:t>
      </w:r>
      <w:r w:rsidRPr="00234C12">
        <w:rPr>
          <w:rFonts w:cstheme="minorHAnsi"/>
          <w:b/>
          <w:color w:val="FF0000"/>
          <w:sz w:val="24"/>
          <w:szCs w:val="24"/>
        </w:rPr>
        <w:t>.05.2025</w:t>
      </w:r>
      <w:r>
        <w:rPr>
          <w:rFonts w:cstheme="minorHAnsi"/>
          <w:b/>
          <w:color w:val="FF0000"/>
          <w:sz w:val="24"/>
          <w:szCs w:val="24"/>
        </w:rPr>
        <w:t xml:space="preserve"> r.</w:t>
      </w:r>
    </w:p>
    <w:p w14:paraId="5AC5F624" w14:textId="77777777" w:rsidR="00EE2EC7" w:rsidRPr="00607751" w:rsidRDefault="00EE2EC7" w:rsidP="00203969">
      <w:pPr>
        <w:pStyle w:val="Bezodstpw"/>
        <w:spacing w:after="120"/>
        <w:jc w:val="both"/>
        <w:rPr>
          <w:rFonts w:cstheme="minorHAnsi"/>
          <w:b/>
          <w:sz w:val="24"/>
          <w:szCs w:val="24"/>
        </w:rPr>
      </w:pPr>
    </w:p>
    <w:p w14:paraId="1C4C2063"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Przedmiot zamówienia/umowy obejmuje:</w:t>
      </w:r>
    </w:p>
    <w:p w14:paraId="2F832745"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1</w:t>
      </w:r>
      <w:r w:rsidRPr="00607751">
        <w:rPr>
          <w:rFonts w:cstheme="minorHAnsi"/>
          <w:b/>
          <w:sz w:val="24"/>
          <w:szCs w:val="24"/>
        </w:rPr>
        <w:t>) Świadczenie kompleksowych usług pralniczych na rzecz komórek organizacyjnych</w:t>
      </w:r>
      <w:r w:rsidRPr="00607751">
        <w:rPr>
          <w:rFonts w:cstheme="minorHAnsi"/>
          <w:sz w:val="24"/>
          <w:szCs w:val="24"/>
        </w:rPr>
        <w:t xml:space="preserve"> (określonych w załączniku nr 1 do umowy).</w:t>
      </w:r>
    </w:p>
    <w:p w14:paraId="55864979" w14:textId="77777777"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1.1) Usługi pralnicze świadczone będą przez Wykonawcę w zakresie prania i dezynfekcji oraz napraw szwalniczo-krawieckich następującego asortymentu pralniczego (zwanego dalej również „asortymentem”):</w:t>
      </w:r>
    </w:p>
    <w:p w14:paraId="1BBD84C5" w14:textId="68E152B7" w:rsidR="00104A6C" w:rsidRPr="00AD2260" w:rsidRDefault="00104A6C" w:rsidP="00203969">
      <w:pPr>
        <w:spacing w:after="120" w:line="240" w:lineRule="auto"/>
        <w:jc w:val="both"/>
        <w:rPr>
          <w:rFonts w:cstheme="minorHAnsi"/>
          <w:sz w:val="24"/>
          <w:szCs w:val="24"/>
        </w:rPr>
      </w:pPr>
      <w:r w:rsidRPr="00AD2260">
        <w:rPr>
          <w:rFonts w:cstheme="minorHAnsi"/>
          <w:sz w:val="24"/>
          <w:szCs w:val="24"/>
        </w:rPr>
        <w:t>1.1.1) asortymentu pralniczego dzierżawionego od Wykonawcy</w:t>
      </w:r>
      <w:r w:rsidR="00944C91" w:rsidRPr="00AD2260">
        <w:rPr>
          <w:rFonts w:cstheme="minorHAnsi"/>
          <w:sz w:val="24"/>
          <w:szCs w:val="24"/>
        </w:rPr>
        <w:t>, tj.</w:t>
      </w:r>
      <w:r w:rsidRPr="00AD2260">
        <w:rPr>
          <w:rFonts w:cstheme="minorHAnsi"/>
          <w:sz w:val="24"/>
          <w:szCs w:val="24"/>
        </w:rPr>
        <w:t>:</w:t>
      </w:r>
    </w:p>
    <w:p w14:paraId="1609EF44" w14:textId="6AE07C2F" w:rsidR="001C2406" w:rsidRPr="00AD2260" w:rsidRDefault="00104A6C" w:rsidP="00203969">
      <w:pPr>
        <w:spacing w:after="120" w:line="240" w:lineRule="auto"/>
        <w:jc w:val="both"/>
        <w:rPr>
          <w:rFonts w:cstheme="minorHAnsi"/>
          <w:sz w:val="24"/>
          <w:szCs w:val="24"/>
        </w:rPr>
      </w:pPr>
      <w:r w:rsidRPr="00AD2260">
        <w:rPr>
          <w:rFonts w:cstheme="minorHAnsi"/>
          <w:sz w:val="24"/>
          <w:szCs w:val="24"/>
        </w:rPr>
        <w:t xml:space="preserve">a) </w:t>
      </w:r>
      <w:r w:rsidR="0025524D" w:rsidRPr="00AD2260">
        <w:rPr>
          <w:rFonts w:cstheme="minorHAnsi"/>
          <w:sz w:val="24"/>
          <w:szCs w:val="24"/>
        </w:rPr>
        <w:t>bielizna</w:t>
      </w:r>
      <w:r w:rsidRPr="00AD2260">
        <w:rPr>
          <w:rFonts w:cstheme="minorHAnsi"/>
          <w:sz w:val="24"/>
          <w:szCs w:val="24"/>
        </w:rPr>
        <w:t xml:space="preserve"> </w:t>
      </w:r>
      <w:r w:rsidR="001C2406" w:rsidRPr="00AD2260">
        <w:rPr>
          <w:rFonts w:cstheme="minorHAnsi"/>
          <w:sz w:val="24"/>
          <w:szCs w:val="24"/>
        </w:rPr>
        <w:t>szpitalna</w:t>
      </w:r>
      <w:r w:rsidR="00944C91" w:rsidRPr="00AD2260">
        <w:rPr>
          <w:rFonts w:cstheme="minorHAnsi"/>
          <w:sz w:val="24"/>
          <w:szCs w:val="24"/>
        </w:rPr>
        <w:t xml:space="preserve"> wielorazowego użytku</w:t>
      </w:r>
      <w:r w:rsidRPr="00AD2260">
        <w:rPr>
          <w:rFonts w:cstheme="minorHAnsi"/>
          <w:sz w:val="24"/>
          <w:szCs w:val="24"/>
        </w:rPr>
        <w:t>: poszwy, poszewki, prześcieradła</w:t>
      </w:r>
      <w:r w:rsidR="001C2406" w:rsidRPr="00AD2260">
        <w:rPr>
          <w:rFonts w:cstheme="minorHAnsi"/>
          <w:sz w:val="24"/>
          <w:szCs w:val="24"/>
        </w:rPr>
        <w:t>;</w:t>
      </w:r>
    </w:p>
    <w:p w14:paraId="4AAE3BB6" w14:textId="742DAFFF" w:rsidR="00EE2EC7" w:rsidRPr="00AD2260" w:rsidRDefault="001C2406" w:rsidP="00203969">
      <w:pPr>
        <w:spacing w:after="120" w:line="240" w:lineRule="auto"/>
        <w:jc w:val="both"/>
        <w:rPr>
          <w:rFonts w:cstheme="minorHAnsi"/>
          <w:sz w:val="24"/>
          <w:szCs w:val="24"/>
        </w:rPr>
      </w:pPr>
      <w:r w:rsidRPr="00AD2260">
        <w:rPr>
          <w:rFonts w:cstheme="minorHAnsi"/>
          <w:sz w:val="24"/>
          <w:szCs w:val="24"/>
        </w:rPr>
        <w:t xml:space="preserve">b) </w:t>
      </w:r>
      <w:r w:rsidR="00EE2EC7" w:rsidRPr="00AD2260">
        <w:rPr>
          <w:rFonts w:cstheme="minorHAnsi"/>
          <w:sz w:val="24"/>
          <w:szCs w:val="24"/>
        </w:rPr>
        <w:t>poszewki na poduszki o właściwościach nieprzemakalnych paroprzepuszczalnych;</w:t>
      </w:r>
    </w:p>
    <w:p w14:paraId="79042977" w14:textId="203B676A" w:rsidR="00EE2EC7" w:rsidRPr="00AD2260" w:rsidRDefault="00EE2EC7" w:rsidP="00203969">
      <w:pPr>
        <w:spacing w:after="120" w:line="240" w:lineRule="auto"/>
        <w:jc w:val="both"/>
        <w:rPr>
          <w:rFonts w:cstheme="minorHAnsi"/>
          <w:sz w:val="24"/>
          <w:szCs w:val="24"/>
        </w:rPr>
      </w:pPr>
      <w:r w:rsidRPr="00AD2260">
        <w:rPr>
          <w:rFonts w:cstheme="minorHAnsi"/>
          <w:sz w:val="24"/>
          <w:szCs w:val="24"/>
        </w:rPr>
        <w:t xml:space="preserve">c) </w:t>
      </w:r>
      <w:r w:rsidR="00104A6C" w:rsidRPr="00AD2260">
        <w:rPr>
          <w:rFonts w:cstheme="minorHAnsi"/>
          <w:sz w:val="24"/>
          <w:szCs w:val="24"/>
        </w:rPr>
        <w:t>podkłady</w:t>
      </w:r>
      <w:r w:rsidR="007A0622" w:rsidRPr="00AD2260">
        <w:rPr>
          <w:rFonts w:cstheme="minorHAnsi"/>
          <w:sz w:val="24"/>
          <w:szCs w:val="24"/>
        </w:rPr>
        <w:t xml:space="preserve"> nieprzemakalne</w:t>
      </w:r>
      <w:r w:rsidR="00104A6C" w:rsidRPr="00AD2260">
        <w:rPr>
          <w:rFonts w:cstheme="minorHAnsi"/>
          <w:sz w:val="24"/>
          <w:szCs w:val="24"/>
        </w:rPr>
        <w:t>;</w:t>
      </w:r>
    </w:p>
    <w:p w14:paraId="6E7D3540" w14:textId="1BDB4337" w:rsidR="00104A6C" w:rsidRPr="00607751" w:rsidRDefault="00EE2EC7" w:rsidP="00203969">
      <w:pPr>
        <w:spacing w:after="120" w:line="240" w:lineRule="auto"/>
        <w:jc w:val="both"/>
        <w:rPr>
          <w:rFonts w:cstheme="minorHAnsi"/>
          <w:color w:val="000000" w:themeColor="text1"/>
          <w:sz w:val="24"/>
          <w:szCs w:val="24"/>
        </w:rPr>
      </w:pPr>
      <w:r>
        <w:rPr>
          <w:rFonts w:cstheme="minorHAnsi"/>
          <w:color w:val="000000" w:themeColor="text1"/>
          <w:sz w:val="24"/>
          <w:szCs w:val="24"/>
        </w:rPr>
        <w:t xml:space="preserve">d) </w:t>
      </w:r>
      <w:r w:rsidR="00104A6C" w:rsidRPr="00607751">
        <w:rPr>
          <w:rFonts w:cstheme="minorHAnsi"/>
          <w:color w:val="000000" w:themeColor="text1"/>
          <w:sz w:val="24"/>
          <w:szCs w:val="24"/>
        </w:rPr>
        <w:t>poduszki, kołdry</w:t>
      </w:r>
      <w:r w:rsidR="00A479AB" w:rsidRPr="00607751">
        <w:rPr>
          <w:rFonts w:cstheme="minorHAnsi"/>
          <w:color w:val="000000" w:themeColor="text1"/>
          <w:sz w:val="24"/>
          <w:szCs w:val="24"/>
        </w:rPr>
        <w:t>, pledy</w:t>
      </w:r>
      <w:r w:rsidR="00F42B91" w:rsidRPr="00607751">
        <w:rPr>
          <w:rFonts w:cstheme="minorHAnsi"/>
          <w:color w:val="000000" w:themeColor="text1"/>
          <w:sz w:val="24"/>
          <w:szCs w:val="24"/>
        </w:rPr>
        <w:t>;</w:t>
      </w:r>
      <w:r w:rsidR="006D6ED1" w:rsidRPr="00607751">
        <w:rPr>
          <w:rFonts w:cstheme="minorHAnsi"/>
          <w:color w:val="000000" w:themeColor="text1"/>
          <w:sz w:val="24"/>
          <w:szCs w:val="24"/>
        </w:rPr>
        <w:t xml:space="preserve"> </w:t>
      </w:r>
    </w:p>
    <w:p w14:paraId="5470BA55" w14:textId="05C687F6"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1.1.2) asortymentu pralniczego Zamawiającego</w:t>
      </w:r>
      <w:r w:rsidR="00944C91">
        <w:rPr>
          <w:rFonts w:cstheme="minorHAnsi"/>
          <w:color w:val="000000" w:themeColor="text1"/>
          <w:sz w:val="24"/>
          <w:szCs w:val="24"/>
        </w:rPr>
        <w:t>, tj.</w:t>
      </w:r>
      <w:r w:rsidRPr="00607751">
        <w:rPr>
          <w:rFonts w:cstheme="minorHAnsi"/>
          <w:color w:val="000000" w:themeColor="text1"/>
          <w:sz w:val="24"/>
          <w:szCs w:val="24"/>
        </w:rPr>
        <w:t>:</w:t>
      </w:r>
    </w:p>
    <w:p w14:paraId="03A91FE1" w14:textId="77777777"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a) piżamy, szlafroki, koszule;</w:t>
      </w:r>
    </w:p>
    <w:p w14:paraId="0A38BBC8" w14:textId="77777777"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b) firanki, zasłony, koce;</w:t>
      </w:r>
    </w:p>
    <w:p w14:paraId="3D888E3F" w14:textId="11EAB647"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c) ścierki, ręczniki, obrusy;</w:t>
      </w:r>
    </w:p>
    <w:p w14:paraId="3AC5CF45"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d) odzież ochronna pracowników (np.: fartuchy, spodnie, spódnice, bluzy, itp.);</w:t>
      </w:r>
    </w:p>
    <w:p w14:paraId="51AD4F60"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e) ubrania pacjentów (np.: bielizna, odzież, ubrania wierzchnie);</w:t>
      </w:r>
    </w:p>
    <w:p w14:paraId="00CAF064"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f) pasy magnetyczne – usługa prania wykonywana zgodnie z zaleceniami producenta, tj. pasy można prać w temperaturze do 95°C (niższa temperatura przedłuża żywotność pasów), w nieagresywnych środkach piorących, nie wolno używać wybielaczy, nie wolno prać w tunelach pralniczych oraz suszyć w suszarkach i maszynach do suszenia, nie wolno maglować;</w:t>
      </w:r>
    </w:p>
    <w:p w14:paraId="0474EFFE" w14:textId="77777777" w:rsidR="00104A6C" w:rsidRPr="00607751" w:rsidRDefault="00A47B64" w:rsidP="00203969">
      <w:pPr>
        <w:spacing w:after="120" w:line="240" w:lineRule="auto"/>
        <w:jc w:val="both"/>
        <w:rPr>
          <w:rFonts w:cstheme="minorHAnsi"/>
          <w:sz w:val="24"/>
          <w:szCs w:val="24"/>
        </w:rPr>
      </w:pPr>
      <w:r w:rsidRPr="00607751">
        <w:rPr>
          <w:rFonts w:cstheme="minorHAnsi"/>
          <w:sz w:val="24"/>
          <w:szCs w:val="24"/>
        </w:rPr>
        <w:t>g</w:t>
      </w:r>
      <w:r w:rsidR="00104A6C" w:rsidRPr="00607751">
        <w:rPr>
          <w:rFonts w:cstheme="minorHAnsi"/>
          <w:sz w:val="24"/>
          <w:szCs w:val="24"/>
        </w:rPr>
        <w:t>) materace – usługa dezynfekcji wykonywana w komorze dezynfekcyjnej.</w:t>
      </w:r>
    </w:p>
    <w:p w14:paraId="15279794"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1.2) W ramach usługi Wykonawca dokonywał będzie napraw szwalniczo-krawieckich asortymentu pralniczego (np.: przyszywanie guzików, troków, łat, cerowanie, zszywanie, naprawa uszkodzonego asortymentu, wymiana zamków błyskawicznych przy spodniach i spódnicach odzieży ochronnej pracowników po uszkodzeniu zamków przy prasowaniu, itp.), poza ubraniami pacjentów.</w:t>
      </w:r>
    </w:p>
    <w:p w14:paraId="2AEEBF7F" w14:textId="7E69E0C8"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1.3) Ponadto zakres usług pralniczych obejmuje: odbiór brudnego asortymentu, załadunek, transport, suszenie, maglowanie lub prasownie, odplamianie, składanie i segregację asortymentu czystego wg. rodzajów, pakowanie, przywóz czystego asortymentu zgodnie z wymogami sanitarno-epidemiologicznymi obowiązującymi w zakładach opieki zdrowotnej, </w:t>
      </w:r>
      <w:r w:rsidRPr="00607751">
        <w:rPr>
          <w:rFonts w:cstheme="minorHAnsi"/>
          <w:sz w:val="24"/>
          <w:szCs w:val="24"/>
        </w:rPr>
        <w:lastRenderedPageBreak/>
        <w:t>rozładunek i dostawę do poszczególnych komórek organizacyjnych Zamawiającego</w:t>
      </w:r>
      <w:r w:rsidR="00607751">
        <w:rPr>
          <w:rFonts w:cstheme="minorHAnsi"/>
          <w:sz w:val="24"/>
          <w:szCs w:val="24"/>
        </w:rPr>
        <w:t xml:space="preserve"> (określonych w załączniku nr 1 do umowy)</w:t>
      </w:r>
      <w:r w:rsidRPr="00607751">
        <w:rPr>
          <w:rFonts w:cstheme="minorHAnsi"/>
          <w:sz w:val="24"/>
          <w:szCs w:val="24"/>
        </w:rPr>
        <w:t>.</w:t>
      </w:r>
    </w:p>
    <w:p w14:paraId="24354496"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2) Dzierżawę asortymentu pralniczego.</w:t>
      </w:r>
    </w:p>
    <w:p w14:paraId="2A94E531" w14:textId="7F571003" w:rsidR="00104A6C" w:rsidRPr="00607751" w:rsidRDefault="00104A6C" w:rsidP="00203969">
      <w:pPr>
        <w:spacing w:after="120" w:line="240" w:lineRule="auto"/>
        <w:jc w:val="both"/>
        <w:rPr>
          <w:rFonts w:cstheme="minorHAnsi"/>
          <w:sz w:val="24"/>
          <w:szCs w:val="24"/>
        </w:rPr>
      </w:pPr>
      <w:r w:rsidRPr="00607751">
        <w:rPr>
          <w:rFonts w:cstheme="minorHAnsi"/>
          <w:sz w:val="24"/>
          <w:szCs w:val="24"/>
        </w:rPr>
        <w:t>2.1) Zamawiający dzierżawił będzie od Wykonawcy asortyment w rodzaju i ilościach</w:t>
      </w:r>
      <w:r w:rsidR="00607751">
        <w:rPr>
          <w:rFonts w:cstheme="minorHAnsi"/>
          <w:sz w:val="24"/>
          <w:szCs w:val="24"/>
        </w:rPr>
        <w:t xml:space="preserve"> (szt.)</w:t>
      </w:r>
      <w:r w:rsidRPr="00607751">
        <w:rPr>
          <w:rFonts w:cstheme="minorHAnsi"/>
          <w:sz w:val="24"/>
          <w:szCs w:val="24"/>
        </w:rPr>
        <w:t>:</w:t>
      </w:r>
    </w:p>
    <w:p w14:paraId="2D295335" w14:textId="67696AEF" w:rsidR="00104A6C" w:rsidRPr="00173757" w:rsidRDefault="00104A6C" w:rsidP="00203969">
      <w:pPr>
        <w:spacing w:after="120" w:line="240" w:lineRule="auto"/>
        <w:jc w:val="both"/>
        <w:rPr>
          <w:rFonts w:cstheme="minorHAnsi"/>
          <w:sz w:val="24"/>
          <w:szCs w:val="24"/>
        </w:rPr>
      </w:pPr>
      <w:r w:rsidRPr="00173757">
        <w:rPr>
          <w:rFonts w:cstheme="minorHAnsi"/>
          <w:sz w:val="24"/>
          <w:szCs w:val="24"/>
        </w:rPr>
        <w:t>a) poszwa</w:t>
      </w:r>
      <w:r w:rsidR="00607751" w:rsidRPr="00173757">
        <w:rPr>
          <w:rFonts w:cstheme="minorHAnsi"/>
          <w:b/>
          <w:bCs/>
          <w:sz w:val="24"/>
          <w:szCs w:val="24"/>
        </w:rPr>
        <w:t xml:space="preserve"> </w:t>
      </w:r>
      <w:r w:rsidRPr="00173757">
        <w:rPr>
          <w:rFonts w:cstheme="minorHAnsi"/>
          <w:b/>
          <w:bCs/>
          <w:sz w:val="24"/>
          <w:szCs w:val="24"/>
        </w:rPr>
        <w:t>–</w:t>
      </w:r>
      <w:r w:rsidR="00D1201F" w:rsidRPr="00173757">
        <w:rPr>
          <w:rFonts w:cstheme="minorHAnsi"/>
          <w:b/>
          <w:bCs/>
          <w:sz w:val="24"/>
          <w:szCs w:val="24"/>
        </w:rPr>
        <w:t xml:space="preserve"> </w:t>
      </w:r>
      <w:r w:rsidR="00F43F21" w:rsidRPr="00173757">
        <w:rPr>
          <w:rFonts w:cstheme="minorHAnsi"/>
          <w:b/>
          <w:bCs/>
          <w:sz w:val="24"/>
          <w:szCs w:val="24"/>
        </w:rPr>
        <w:t>1</w:t>
      </w:r>
      <w:r w:rsidR="00203969" w:rsidRPr="00173757">
        <w:rPr>
          <w:rFonts w:cstheme="minorHAnsi"/>
          <w:b/>
          <w:bCs/>
          <w:sz w:val="24"/>
          <w:szCs w:val="24"/>
        </w:rPr>
        <w:t xml:space="preserve"> </w:t>
      </w:r>
      <w:r w:rsidR="00F43F21" w:rsidRPr="00173757">
        <w:rPr>
          <w:rFonts w:cstheme="minorHAnsi"/>
          <w:b/>
          <w:bCs/>
          <w:sz w:val="24"/>
          <w:szCs w:val="24"/>
        </w:rPr>
        <w:t>77</w:t>
      </w:r>
      <w:r w:rsidR="001B649D" w:rsidRPr="00173757">
        <w:rPr>
          <w:rFonts w:cstheme="minorHAnsi"/>
          <w:b/>
          <w:bCs/>
          <w:sz w:val="24"/>
          <w:szCs w:val="24"/>
        </w:rPr>
        <w:t>5</w:t>
      </w:r>
    </w:p>
    <w:p w14:paraId="2569D9E5" w14:textId="4BFF2830" w:rsidR="00104A6C" w:rsidRPr="00173757" w:rsidRDefault="00104A6C" w:rsidP="00203969">
      <w:pPr>
        <w:spacing w:after="120" w:line="240" w:lineRule="auto"/>
        <w:jc w:val="both"/>
        <w:rPr>
          <w:rFonts w:cstheme="minorHAnsi"/>
          <w:sz w:val="24"/>
          <w:szCs w:val="24"/>
        </w:rPr>
      </w:pPr>
      <w:r w:rsidRPr="00173757">
        <w:rPr>
          <w:rFonts w:cstheme="minorHAnsi"/>
          <w:sz w:val="24"/>
          <w:szCs w:val="24"/>
        </w:rPr>
        <w:t>b) poszewka</w:t>
      </w:r>
      <w:r w:rsidR="00607751" w:rsidRPr="00173757">
        <w:rPr>
          <w:rFonts w:cstheme="minorHAnsi"/>
          <w:sz w:val="24"/>
          <w:szCs w:val="24"/>
        </w:rPr>
        <w:t xml:space="preserve"> </w:t>
      </w:r>
      <w:r w:rsidRPr="00173757">
        <w:rPr>
          <w:rFonts w:cstheme="minorHAnsi"/>
          <w:sz w:val="24"/>
          <w:szCs w:val="24"/>
        </w:rPr>
        <w:t>–</w:t>
      </w:r>
      <w:r w:rsidR="00D1201F" w:rsidRPr="00173757">
        <w:rPr>
          <w:rFonts w:cstheme="minorHAnsi"/>
          <w:sz w:val="24"/>
          <w:szCs w:val="24"/>
        </w:rPr>
        <w:t xml:space="preserve"> </w:t>
      </w:r>
      <w:r w:rsidR="00F43F21" w:rsidRPr="00173757">
        <w:rPr>
          <w:rFonts w:cstheme="minorHAnsi"/>
          <w:b/>
          <w:bCs/>
          <w:sz w:val="24"/>
          <w:szCs w:val="24"/>
        </w:rPr>
        <w:t>1</w:t>
      </w:r>
      <w:r w:rsidR="00203969" w:rsidRPr="00173757">
        <w:rPr>
          <w:rFonts w:cstheme="minorHAnsi"/>
          <w:b/>
          <w:bCs/>
          <w:sz w:val="24"/>
          <w:szCs w:val="24"/>
        </w:rPr>
        <w:t xml:space="preserve"> </w:t>
      </w:r>
      <w:r w:rsidR="00F43F21" w:rsidRPr="00173757">
        <w:rPr>
          <w:rFonts w:cstheme="minorHAnsi"/>
          <w:b/>
          <w:bCs/>
          <w:sz w:val="24"/>
          <w:szCs w:val="24"/>
        </w:rPr>
        <w:t>77</w:t>
      </w:r>
      <w:r w:rsidR="001B649D" w:rsidRPr="00173757">
        <w:rPr>
          <w:rFonts w:cstheme="minorHAnsi"/>
          <w:b/>
          <w:bCs/>
          <w:sz w:val="24"/>
          <w:szCs w:val="24"/>
        </w:rPr>
        <w:t>5</w:t>
      </w:r>
    </w:p>
    <w:p w14:paraId="21D72B9F" w14:textId="1352CBD5" w:rsidR="00607751" w:rsidRPr="00173757" w:rsidRDefault="00173757" w:rsidP="00203969">
      <w:pPr>
        <w:spacing w:after="120" w:line="240" w:lineRule="auto"/>
        <w:jc w:val="both"/>
        <w:rPr>
          <w:rFonts w:cstheme="minorHAnsi"/>
          <w:sz w:val="24"/>
          <w:szCs w:val="24"/>
        </w:rPr>
      </w:pPr>
      <w:r>
        <w:rPr>
          <w:rFonts w:cstheme="minorHAnsi"/>
          <w:sz w:val="24"/>
          <w:szCs w:val="24"/>
        </w:rPr>
        <w:t>c</w:t>
      </w:r>
      <w:r w:rsidR="00607751" w:rsidRPr="00173757">
        <w:rPr>
          <w:rFonts w:cstheme="minorHAnsi"/>
          <w:sz w:val="24"/>
          <w:szCs w:val="24"/>
        </w:rPr>
        <w:t xml:space="preserve">) </w:t>
      </w:r>
      <w:r w:rsidR="00104A6C" w:rsidRPr="00173757">
        <w:rPr>
          <w:rFonts w:cstheme="minorHAnsi"/>
          <w:sz w:val="24"/>
          <w:szCs w:val="24"/>
        </w:rPr>
        <w:t>prześcieradło</w:t>
      </w:r>
      <w:r w:rsidR="00607751" w:rsidRPr="00173757">
        <w:rPr>
          <w:rFonts w:cstheme="minorHAnsi"/>
          <w:sz w:val="24"/>
          <w:szCs w:val="24"/>
        </w:rPr>
        <w:t xml:space="preserve"> </w:t>
      </w:r>
      <w:r w:rsidR="00104A6C" w:rsidRPr="00173757">
        <w:rPr>
          <w:rFonts w:cstheme="minorHAnsi"/>
          <w:sz w:val="24"/>
          <w:szCs w:val="24"/>
        </w:rPr>
        <w:t>–</w:t>
      </w:r>
      <w:r w:rsidR="00D1201F" w:rsidRPr="00173757">
        <w:rPr>
          <w:rFonts w:cstheme="minorHAnsi"/>
          <w:sz w:val="24"/>
          <w:szCs w:val="24"/>
        </w:rPr>
        <w:t xml:space="preserve"> </w:t>
      </w:r>
      <w:r w:rsidR="00F43F21" w:rsidRPr="00173757">
        <w:rPr>
          <w:rFonts w:cstheme="minorHAnsi"/>
          <w:b/>
          <w:bCs/>
          <w:sz w:val="24"/>
          <w:szCs w:val="24"/>
        </w:rPr>
        <w:t>1</w:t>
      </w:r>
      <w:r w:rsidR="00203969" w:rsidRPr="00173757">
        <w:rPr>
          <w:rFonts w:cstheme="minorHAnsi"/>
          <w:b/>
          <w:bCs/>
          <w:sz w:val="24"/>
          <w:szCs w:val="24"/>
        </w:rPr>
        <w:t xml:space="preserve"> </w:t>
      </w:r>
      <w:r w:rsidR="001B649D" w:rsidRPr="00173757">
        <w:rPr>
          <w:rFonts w:cstheme="minorHAnsi"/>
          <w:b/>
          <w:bCs/>
          <w:sz w:val="24"/>
          <w:szCs w:val="24"/>
        </w:rPr>
        <w:t>815</w:t>
      </w:r>
    </w:p>
    <w:p w14:paraId="1702EFB4" w14:textId="3662B8A1" w:rsidR="00EE2EC7" w:rsidRDefault="00173757" w:rsidP="00203969">
      <w:pPr>
        <w:spacing w:after="120" w:line="240" w:lineRule="auto"/>
        <w:jc w:val="both"/>
        <w:rPr>
          <w:rFonts w:cstheme="minorHAnsi"/>
          <w:sz w:val="24"/>
          <w:szCs w:val="24"/>
        </w:rPr>
      </w:pPr>
      <w:r>
        <w:rPr>
          <w:rFonts w:cstheme="minorHAnsi"/>
          <w:sz w:val="24"/>
          <w:szCs w:val="24"/>
        </w:rPr>
        <w:t>d</w:t>
      </w:r>
      <w:r w:rsidR="00607751" w:rsidRPr="00173757">
        <w:rPr>
          <w:rFonts w:cstheme="minorHAnsi"/>
          <w:sz w:val="24"/>
          <w:szCs w:val="24"/>
        </w:rPr>
        <w:t xml:space="preserve">) </w:t>
      </w:r>
      <w:r w:rsidR="00EE2EC7" w:rsidRPr="00EE2EC7">
        <w:rPr>
          <w:rFonts w:cstheme="minorHAnsi"/>
          <w:sz w:val="24"/>
          <w:szCs w:val="24"/>
        </w:rPr>
        <w:t>poszewk</w:t>
      </w:r>
      <w:r w:rsidR="00EE2EC7">
        <w:rPr>
          <w:rFonts w:cstheme="minorHAnsi"/>
          <w:sz w:val="24"/>
          <w:szCs w:val="24"/>
        </w:rPr>
        <w:t>a</w:t>
      </w:r>
      <w:r w:rsidR="00EE2EC7" w:rsidRPr="00EE2EC7">
        <w:rPr>
          <w:rFonts w:cstheme="minorHAnsi"/>
          <w:sz w:val="24"/>
          <w:szCs w:val="24"/>
        </w:rPr>
        <w:t xml:space="preserve"> na poduszk</w:t>
      </w:r>
      <w:r w:rsidR="00EE2EC7">
        <w:rPr>
          <w:rFonts w:cstheme="minorHAnsi"/>
          <w:sz w:val="24"/>
          <w:szCs w:val="24"/>
        </w:rPr>
        <w:t>ę</w:t>
      </w:r>
      <w:r w:rsidR="00EE2EC7" w:rsidRPr="00EE2EC7">
        <w:rPr>
          <w:rFonts w:cstheme="minorHAnsi"/>
          <w:sz w:val="24"/>
          <w:szCs w:val="24"/>
        </w:rPr>
        <w:t xml:space="preserve"> o właściwościach nieprzemakalnych paroprzepuszczalnych</w:t>
      </w:r>
      <w:r w:rsidR="00EE2EC7">
        <w:rPr>
          <w:rFonts w:cstheme="minorHAnsi"/>
          <w:sz w:val="24"/>
          <w:szCs w:val="24"/>
        </w:rPr>
        <w:t xml:space="preserve"> - </w:t>
      </w:r>
      <w:r w:rsidR="00EE2EC7" w:rsidRPr="00EE2EC7">
        <w:rPr>
          <w:rFonts w:cstheme="minorHAnsi"/>
          <w:b/>
          <w:bCs/>
          <w:sz w:val="24"/>
          <w:szCs w:val="24"/>
        </w:rPr>
        <w:t>50</w:t>
      </w:r>
    </w:p>
    <w:p w14:paraId="62CFBF08" w14:textId="5B1A38B4" w:rsidR="00104A6C" w:rsidRPr="00173757" w:rsidRDefault="00EE2EC7" w:rsidP="00203969">
      <w:pPr>
        <w:spacing w:after="120" w:line="240" w:lineRule="auto"/>
        <w:jc w:val="both"/>
        <w:rPr>
          <w:rFonts w:cstheme="minorHAnsi"/>
          <w:b/>
          <w:bCs/>
          <w:sz w:val="24"/>
          <w:szCs w:val="24"/>
        </w:rPr>
      </w:pPr>
      <w:r>
        <w:rPr>
          <w:rFonts w:cstheme="minorHAnsi"/>
          <w:sz w:val="24"/>
          <w:szCs w:val="24"/>
        </w:rPr>
        <w:t xml:space="preserve">e) </w:t>
      </w:r>
      <w:r w:rsidR="00104A6C" w:rsidRPr="00173757">
        <w:rPr>
          <w:rFonts w:cstheme="minorHAnsi"/>
          <w:sz w:val="24"/>
          <w:szCs w:val="24"/>
        </w:rPr>
        <w:t xml:space="preserve">podkład </w:t>
      </w:r>
      <w:r w:rsidR="00711E83" w:rsidRPr="00173757">
        <w:rPr>
          <w:rFonts w:cstheme="minorHAnsi"/>
          <w:sz w:val="24"/>
          <w:szCs w:val="24"/>
        </w:rPr>
        <w:t xml:space="preserve">nieprzemakalne </w:t>
      </w:r>
      <w:r w:rsidR="00104A6C" w:rsidRPr="00173757">
        <w:rPr>
          <w:rFonts w:cstheme="minorHAnsi"/>
          <w:sz w:val="24"/>
          <w:szCs w:val="24"/>
        </w:rPr>
        <w:t>–</w:t>
      </w:r>
      <w:r w:rsidR="00D1201F" w:rsidRPr="00173757">
        <w:rPr>
          <w:rFonts w:cstheme="minorHAnsi"/>
          <w:sz w:val="24"/>
          <w:szCs w:val="24"/>
        </w:rPr>
        <w:t xml:space="preserve"> </w:t>
      </w:r>
      <w:r w:rsidR="001B649D" w:rsidRPr="00173757">
        <w:rPr>
          <w:rFonts w:cstheme="minorHAnsi"/>
          <w:b/>
          <w:bCs/>
          <w:sz w:val="24"/>
          <w:szCs w:val="24"/>
        </w:rPr>
        <w:t>180</w:t>
      </w:r>
    </w:p>
    <w:p w14:paraId="56E08493" w14:textId="0CAAC9A9" w:rsidR="00104A6C" w:rsidRPr="00173757" w:rsidRDefault="00EE2EC7" w:rsidP="00203969">
      <w:pPr>
        <w:spacing w:after="120" w:line="240" w:lineRule="auto"/>
        <w:jc w:val="both"/>
        <w:rPr>
          <w:rFonts w:cstheme="minorHAnsi"/>
          <w:sz w:val="24"/>
          <w:szCs w:val="24"/>
        </w:rPr>
      </w:pPr>
      <w:r>
        <w:rPr>
          <w:rFonts w:cstheme="minorHAnsi"/>
          <w:sz w:val="24"/>
          <w:szCs w:val="24"/>
        </w:rPr>
        <w:t>f</w:t>
      </w:r>
      <w:r w:rsidR="00104A6C" w:rsidRPr="00173757">
        <w:rPr>
          <w:rFonts w:cstheme="minorHAnsi"/>
          <w:sz w:val="24"/>
          <w:szCs w:val="24"/>
        </w:rPr>
        <w:t xml:space="preserve">) poduszka – </w:t>
      </w:r>
      <w:r w:rsidR="00F43F21" w:rsidRPr="00173757">
        <w:rPr>
          <w:rFonts w:cstheme="minorHAnsi"/>
          <w:b/>
          <w:bCs/>
          <w:sz w:val="24"/>
          <w:szCs w:val="24"/>
        </w:rPr>
        <w:t>1</w:t>
      </w:r>
      <w:r w:rsidR="00203969" w:rsidRPr="00173757">
        <w:rPr>
          <w:rFonts w:cstheme="minorHAnsi"/>
          <w:b/>
          <w:bCs/>
          <w:sz w:val="24"/>
          <w:szCs w:val="24"/>
        </w:rPr>
        <w:t xml:space="preserve"> </w:t>
      </w:r>
      <w:r w:rsidR="00F43F21" w:rsidRPr="00173757">
        <w:rPr>
          <w:rFonts w:cstheme="minorHAnsi"/>
          <w:b/>
          <w:bCs/>
          <w:sz w:val="24"/>
          <w:szCs w:val="24"/>
        </w:rPr>
        <w:t>1</w:t>
      </w:r>
      <w:r w:rsidR="001B649D" w:rsidRPr="00173757">
        <w:rPr>
          <w:rFonts w:cstheme="minorHAnsi"/>
          <w:b/>
          <w:bCs/>
          <w:sz w:val="24"/>
          <w:szCs w:val="24"/>
        </w:rPr>
        <w:t>05</w:t>
      </w:r>
    </w:p>
    <w:p w14:paraId="7E4AE01A" w14:textId="1DF76952" w:rsidR="00104A6C" w:rsidRPr="00607751" w:rsidRDefault="00EE2EC7" w:rsidP="00203969">
      <w:pPr>
        <w:spacing w:after="120" w:line="240" w:lineRule="auto"/>
        <w:jc w:val="both"/>
        <w:rPr>
          <w:rFonts w:cstheme="minorHAnsi"/>
          <w:b/>
          <w:bCs/>
          <w:color w:val="000000" w:themeColor="text1"/>
          <w:sz w:val="24"/>
          <w:szCs w:val="24"/>
        </w:rPr>
      </w:pPr>
      <w:r>
        <w:rPr>
          <w:rFonts w:cstheme="minorHAnsi"/>
          <w:color w:val="000000" w:themeColor="text1"/>
          <w:sz w:val="24"/>
          <w:szCs w:val="24"/>
        </w:rPr>
        <w:t>g</w:t>
      </w:r>
      <w:r w:rsidR="00104A6C" w:rsidRPr="00607751">
        <w:rPr>
          <w:rFonts w:cstheme="minorHAnsi"/>
          <w:color w:val="000000" w:themeColor="text1"/>
          <w:sz w:val="24"/>
          <w:szCs w:val="24"/>
        </w:rPr>
        <w:t xml:space="preserve">) kołdra – </w:t>
      </w:r>
      <w:r w:rsidR="00F43F21" w:rsidRPr="00607751">
        <w:rPr>
          <w:rFonts w:cstheme="minorHAnsi"/>
          <w:b/>
          <w:bCs/>
          <w:color w:val="000000" w:themeColor="text1"/>
          <w:sz w:val="24"/>
          <w:szCs w:val="24"/>
        </w:rPr>
        <w:t>1</w:t>
      </w:r>
      <w:r w:rsidR="00203969" w:rsidRPr="00607751">
        <w:rPr>
          <w:rFonts w:cstheme="minorHAnsi"/>
          <w:b/>
          <w:bCs/>
          <w:color w:val="000000" w:themeColor="text1"/>
          <w:sz w:val="24"/>
          <w:szCs w:val="24"/>
        </w:rPr>
        <w:t xml:space="preserve"> </w:t>
      </w:r>
      <w:r w:rsidR="001B649D" w:rsidRPr="00607751">
        <w:rPr>
          <w:rFonts w:cstheme="minorHAnsi"/>
          <w:b/>
          <w:bCs/>
          <w:color w:val="000000" w:themeColor="text1"/>
          <w:sz w:val="24"/>
          <w:szCs w:val="24"/>
        </w:rPr>
        <w:t>085</w:t>
      </w:r>
    </w:p>
    <w:p w14:paraId="6AB50EAC" w14:textId="33B82BC0" w:rsidR="00CB26AA" w:rsidRPr="00607751" w:rsidRDefault="00EE2EC7" w:rsidP="00203969">
      <w:pPr>
        <w:spacing w:after="120" w:line="240" w:lineRule="auto"/>
        <w:jc w:val="both"/>
        <w:rPr>
          <w:rFonts w:cstheme="minorHAnsi"/>
          <w:color w:val="000000" w:themeColor="text1"/>
          <w:sz w:val="24"/>
          <w:szCs w:val="24"/>
        </w:rPr>
      </w:pPr>
      <w:r>
        <w:rPr>
          <w:rFonts w:cstheme="minorHAnsi"/>
          <w:color w:val="000000" w:themeColor="text1"/>
          <w:sz w:val="24"/>
          <w:szCs w:val="24"/>
        </w:rPr>
        <w:t>h</w:t>
      </w:r>
      <w:r w:rsidR="00CB26AA" w:rsidRPr="00607751">
        <w:rPr>
          <w:rFonts w:cstheme="minorHAnsi"/>
          <w:color w:val="000000" w:themeColor="text1"/>
          <w:sz w:val="24"/>
          <w:szCs w:val="24"/>
        </w:rPr>
        <w:t>) pledy</w:t>
      </w:r>
      <w:r w:rsidR="001B649D" w:rsidRPr="00607751">
        <w:rPr>
          <w:rFonts w:cstheme="minorHAnsi"/>
          <w:color w:val="000000" w:themeColor="text1"/>
          <w:sz w:val="24"/>
          <w:szCs w:val="24"/>
        </w:rPr>
        <w:t xml:space="preserve"> </w:t>
      </w:r>
      <w:r w:rsidR="00CB26AA" w:rsidRPr="00607751">
        <w:rPr>
          <w:rFonts w:cstheme="minorHAnsi"/>
          <w:color w:val="000000" w:themeColor="text1"/>
          <w:sz w:val="24"/>
          <w:szCs w:val="24"/>
        </w:rPr>
        <w:t>-</w:t>
      </w:r>
      <w:r w:rsidR="00CB26AA" w:rsidRPr="00607751">
        <w:rPr>
          <w:rFonts w:cstheme="minorHAnsi"/>
          <w:b/>
          <w:bCs/>
          <w:color w:val="000000" w:themeColor="text1"/>
          <w:sz w:val="24"/>
          <w:szCs w:val="24"/>
        </w:rPr>
        <w:t xml:space="preserve"> </w:t>
      </w:r>
      <w:r w:rsidR="00C26533" w:rsidRPr="00607751">
        <w:rPr>
          <w:rFonts w:cstheme="minorHAnsi"/>
          <w:b/>
          <w:bCs/>
          <w:color w:val="000000" w:themeColor="text1"/>
          <w:sz w:val="24"/>
          <w:szCs w:val="24"/>
        </w:rPr>
        <w:t>6</w:t>
      </w:r>
      <w:r w:rsidR="001B649D" w:rsidRPr="00607751">
        <w:rPr>
          <w:rFonts w:cstheme="minorHAnsi"/>
          <w:b/>
          <w:bCs/>
          <w:color w:val="000000" w:themeColor="text1"/>
          <w:sz w:val="24"/>
          <w:szCs w:val="24"/>
        </w:rPr>
        <w:t>27</w:t>
      </w:r>
    </w:p>
    <w:p w14:paraId="19844A72"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2.2) Planowana do dzierżawy ilość asortymentu w podziale na poszczególne komórki organizacyjne Zamawiającego określa załącznik nr 2 do umowy. Zamawiający zastrzega sobie prawo do zmiany ilości sztuk dzierżawionego asortymentu.</w:t>
      </w:r>
    </w:p>
    <w:p w14:paraId="0328BAC7"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2.3) W cenę dzierżawy asortymentu pralniczego wliczony jest:</w:t>
      </w:r>
    </w:p>
    <w:p w14:paraId="4C922315"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a) koszt za użytkowanie poszczególnej sztuki asortymentu,</w:t>
      </w:r>
    </w:p>
    <w:p w14:paraId="1D58BEB7" w14:textId="77777777" w:rsidR="00D02D94" w:rsidRPr="00607751" w:rsidRDefault="00104A6C" w:rsidP="00203969">
      <w:pPr>
        <w:spacing w:after="120" w:line="240" w:lineRule="auto"/>
        <w:jc w:val="both"/>
        <w:rPr>
          <w:rFonts w:cstheme="minorHAnsi"/>
          <w:sz w:val="24"/>
          <w:szCs w:val="24"/>
        </w:rPr>
      </w:pPr>
      <w:r w:rsidRPr="00607751">
        <w:rPr>
          <w:rFonts w:cstheme="minorHAnsi"/>
          <w:sz w:val="24"/>
          <w:szCs w:val="24"/>
        </w:rPr>
        <w:t>b) koszt świadczenia usług pralniczych pojedynczej sztuki asortymentu</w:t>
      </w:r>
      <w:r w:rsidR="00D02D94" w:rsidRPr="00607751">
        <w:rPr>
          <w:rFonts w:cstheme="minorHAnsi"/>
          <w:sz w:val="24"/>
          <w:szCs w:val="24"/>
        </w:rPr>
        <w:t>,</w:t>
      </w:r>
    </w:p>
    <w:p w14:paraId="7099340A" w14:textId="117EBB01" w:rsidR="00104A6C" w:rsidRPr="00607751" w:rsidRDefault="00104A6C" w:rsidP="00203969">
      <w:pPr>
        <w:spacing w:after="120" w:line="240" w:lineRule="auto"/>
        <w:jc w:val="both"/>
        <w:rPr>
          <w:rFonts w:cstheme="minorHAnsi"/>
          <w:color w:val="000000" w:themeColor="text1"/>
          <w:sz w:val="24"/>
          <w:szCs w:val="24"/>
        </w:rPr>
      </w:pPr>
      <w:r w:rsidRPr="00AD2260">
        <w:rPr>
          <w:rFonts w:cstheme="minorHAnsi"/>
          <w:sz w:val="24"/>
          <w:szCs w:val="24"/>
        </w:rPr>
        <w:t>2.4) Wymagania Zamawiającego dotyczące jakości dzierżawion</w:t>
      </w:r>
      <w:r w:rsidR="00766E65" w:rsidRPr="00AD2260">
        <w:rPr>
          <w:rFonts w:cstheme="minorHAnsi"/>
          <w:sz w:val="24"/>
          <w:szCs w:val="24"/>
        </w:rPr>
        <w:t xml:space="preserve">ej </w:t>
      </w:r>
      <w:r w:rsidR="0025524D" w:rsidRPr="00AD2260">
        <w:rPr>
          <w:rFonts w:cstheme="minorHAnsi"/>
          <w:sz w:val="24"/>
          <w:szCs w:val="24"/>
        </w:rPr>
        <w:t>bielizny</w:t>
      </w:r>
      <w:r w:rsidR="00766E65" w:rsidRPr="00AD2260">
        <w:rPr>
          <w:rFonts w:cstheme="minorHAnsi"/>
          <w:sz w:val="24"/>
          <w:szCs w:val="24"/>
        </w:rPr>
        <w:t xml:space="preserve"> </w:t>
      </w:r>
      <w:r w:rsidR="009B605D" w:rsidRPr="00AD2260">
        <w:rPr>
          <w:rFonts w:cstheme="minorHAnsi"/>
          <w:sz w:val="24"/>
          <w:szCs w:val="24"/>
        </w:rPr>
        <w:t>szpitalnej</w:t>
      </w:r>
      <w:r w:rsidR="00766E65" w:rsidRPr="00AD2260">
        <w:rPr>
          <w:rFonts w:cstheme="minorHAnsi"/>
          <w:sz w:val="24"/>
          <w:szCs w:val="24"/>
        </w:rPr>
        <w:t xml:space="preserve"> </w:t>
      </w:r>
      <w:r w:rsidR="00C755A5" w:rsidRPr="00AD2260">
        <w:rPr>
          <w:rFonts w:cstheme="minorHAnsi"/>
          <w:sz w:val="24"/>
          <w:szCs w:val="24"/>
        </w:rPr>
        <w:t xml:space="preserve">wielorazowego </w:t>
      </w:r>
      <w:r w:rsidR="00095547" w:rsidRPr="00AD2260">
        <w:rPr>
          <w:rFonts w:cstheme="minorHAnsi"/>
          <w:sz w:val="24"/>
          <w:szCs w:val="24"/>
        </w:rPr>
        <w:t>użytku</w:t>
      </w:r>
      <w:r w:rsidR="00766E65" w:rsidRPr="00AD2260">
        <w:rPr>
          <w:rFonts w:cstheme="minorHAnsi"/>
          <w:sz w:val="24"/>
          <w:szCs w:val="24"/>
        </w:rPr>
        <w:t>, tj.</w:t>
      </w:r>
      <w:r w:rsidR="00106ABC" w:rsidRPr="00AD2260">
        <w:t xml:space="preserve"> </w:t>
      </w:r>
      <w:r w:rsidR="00106ABC" w:rsidRPr="00AD2260">
        <w:rPr>
          <w:rFonts w:cstheme="minorHAnsi"/>
          <w:sz w:val="24"/>
          <w:szCs w:val="24"/>
        </w:rPr>
        <w:t>poszew, poszewek</w:t>
      </w:r>
      <w:r w:rsidR="009B605D" w:rsidRPr="00AD2260">
        <w:rPr>
          <w:rFonts w:cstheme="minorHAnsi"/>
          <w:sz w:val="24"/>
          <w:szCs w:val="24"/>
        </w:rPr>
        <w:t xml:space="preserve"> i </w:t>
      </w:r>
      <w:r w:rsidR="00106ABC" w:rsidRPr="00AD2260">
        <w:rPr>
          <w:rFonts w:cstheme="minorHAnsi"/>
          <w:sz w:val="24"/>
          <w:szCs w:val="24"/>
        </w:rPr>
        <w:t>prześcieradeł</w:t>
      </w:r>
      <w:r w:rsidR="00D82EBD" w:rsidRPr="00AD2260">
        <w:rPr>
          <w:rFonts w:cstheme="minorHAnsi"/>
          <w:sz w:val="24"/>
          <w:szCs w:val="24"/>
        </w:rPr>
        <w:t>.</w:t>
      </w:r>
      <w:r w:rsidRPr="00AD2260">
        <w:rPr>
          <w:rFonts w:cstheme="minorHAnsi"/>
          <w:sz w:val="24"/>
          <w:szCs w:val="24"/>
        </w:rPr>
        <w:t xml:space="preserve"> </w:t>
      </w:r>
      <w:r w:rsidR="0025524D" w:rsidRPr="00AD2260">
        <w:rPr>
          <w:rFonts w:cstheme="minorHAnsi"/>
          <w:sz w:val="24"/>
          <w:szCs w:val="24"/>
        </w:rPr>
        <w:t>Bielizna</w:t>
      </w:r>
      <w:r w:rsidR="00766E65" w:rsidRPr="00AD2260">
        <w:rPr>
          <w:rFonts w:cstheme="minorHAnsi"/>
          <w:sz w:val="24"/>
          <w:szCs w:val="24"/>
        </w:rPr>
        <w:t xml:space="preserve"> </w:t>
      </w:r>
      <w:r w:rsidR="009B605D" w:rsidRPr="00AD2260">
        <w:rPr>
          <w:rFonts w:cstheme="minorHAnsi"/>
          <w:sz w:val="24"/>
          <w:szCs w:val="24"/>
        </w:rPr>
        <w:t>szpitalna</w:t>
      </w:r>
      <w:r w:rsidR="00766E65" w:rsidRPr="00AD2260">
        <w:rPr>
          <w:rFonts w:cstheme="minorHAnsi"/>
          <w:sz w:val="24"/>
          <w:szCs w:val="24"/>
        </w:rPr>
        <w:t xml:space="preserve"> </w:t>
      </w:r>
      <w:r w:rsidR="00106ABC" w:rsidRPr="00AD2260">
        <w:rPr>
          <w:rFonts w:cstheme="minorHAnsi"/>
          <w:sz w:val="24"/>
          <w:szCs w:val="24"/>
        </w:rPr>
        <w:t>wielorazow</w:t>
      </w:r>
      <w:r w:rsidR="000B7221" w:rsidRPr="00AD2260">
        <w:rPr>
          <w:rFonts w:cstheme="minorHAnsi"/>
          <w:sz w:val="24"/>
          <w:szCs w:val="24"/>
        </w:rPr>
        <w:t xml:space="preserve">ego </w:t>
      </w:r>
      <w:r w:rsidR="00234C12">
        <w:rPr>
          <w:rFonts w:cstheme="minorHAnsi"/>
          <w:sz w:val="24"/>
          <w:szCs w:val="24"/>
        </w:rPr>
        <w:t>użytku</w:t>
      </w:r>
      <w:r w:rsidR="00106ABC" w:rsidRPr="00106ABC">
        <w:rPr>
          <w:rFonts w:cstheme="minorHAnsi"/>
          <w:sz w:val="24"/>
          <w:szCs w:val="24"/>
        </w:rPr>
        <w:t xml:space="preserve"> </w:t>
      </w:r>
      <w:r w:rsidR="00106ABC">
        <w:rPr>
          <w:rFonts w:cstheme="minorHAnsi"/>
          <w:sz w:val="24"/>
          <w:szCs w:val="24"/>
        </w:rPr>
        <w:t>musi być  przyjazna dla skóry, a</w:t>
      </w:r>
      <w:r w:rsidR="00106ABC" w:rsidRPr="00106ABC">
        <w:rPr>
          <w:rFonts w:cstheme="minorHAnsi"/>
          <w:sz w:val="24"/>
          <w:szCs w:val="24"/>
        </w:rPr>
        <w:t xml:space="preserve"> także sprzyja</w:t>
      </w:r>
      <w:r w:rsidR="00106ABC">
        <w:rPr>
          <w:rFonts w:cstheme="minorHAnsi"/>
          <w:sz w:val="24"/>
          <w:szCs w:val="24"/>
        </w:rPr>
        <w:t>ć</w:t>
      </w:r>
      <w:r w:rsidR="00106ABC" w:rsidRPr="00106ABC">
        <w:rPr>
          <w:rFonts w:cstheme="minorHAnsi"/>
          <w:sz w:val="24"/>
          <w:szCs w:val="24"/>
        </w:rPr>
        <w:t xml:space="preserve"> utrzymaniu wysokiego poziomu higieny.</w:t>
      </w:r>
    </w:p>
    <w:p w14:paraId="1359F6D2" w14:textId="00EF2685" w:rsidR="00591C65" w:rsidRPr="00173757" w:rsidRDefault="00104A6C" w:rsidP="00203969">
      <w:pPr>
        <w:spacing w:after="120" w:line="240" w:lineRule="auto"/>
        <w:jc w:val="both"/>
        <w:rPr>
          <w:rFonts w:cstheme="minorHAnsi"/>
          <w:sz w:val="24"/>
          <w:szCs w:val="24"/>
        </w:rPr>
      </w:pPr>
      <w:r w:rsidRPr="00173757">
        <w:rPr>
          <w:rFonts w:cstheme="minorHAnsi"/>
          <w:b/>
          <w:sz w:val="24"/>
          <w:szCs w:val="24"/>
        </w:rPr>
        <w:t xml:space="preserve">a) </w:t>
      </w:r>
      <w:r w:rsidR="00B519F9" w:rsidRPr="00173757">
        <w:rPr>
          <w:rFonts w:cstheme="minorHAnsi"/>
          <w:b/>
          <w:sz w:val="24"/>
          <w:szCs w:val="24"/>
        </w:rPr>
        <w:t>poszwa</w:t>
      </w:r>
      <w:r w:rsidR="00607751" w:rsidRPr="00173757">
        <w:rPr>
          <w:rFonts w:cstheme="minorHAnsi"/>
          <w:sz w:val="24"/>
          <w:szCs w:val="24"/>
        </w:rPr>
        <w:t xml:space="preserve"> </w:t>
      </w:r>
      <w:r w:rsidR="00B519F9" w:rsidRPr="00173757">
        <w:rPr>
          <w:rFonts w:cstheme="minorHAnsi"/>
          <w:sz w:val="24"/>
          <w:szCs w:val="24"/>
        </w:rPr>
        <w:t xml:space="preserve">- nowa </w:t>
      </w:r>
      <w:r w:rsidRPr="00173757">
        <w:rPr>
          <w:rFonts w:cstheme="minorHAnsi"/>
          <w:sz w:val="24"/>
          <w:szCs w:val="24"/>
        </w:rPr>
        <w:t>nie użytkowan</w:t>
      </w:r>
      <w:r w:rsidR="00B519F9" w:rsidRPr="00173757">
        <w:rPr>
          <w:rFonts w:cstheme="minorHAnsi"/>
          <w:sz w:val="24"/>
          <w:szCs w:val="24"/>
        </w:rPr>
        <w:t>a</w:t>
      </w:r>
      <w:r w:rsidRPr="00173757">
        <w:rPr>
          <w:rFonts w:cstheme="minorHAnsi"/>
          <w:sz w:val="24"/>
          <w:szCs w:val="24"/>
        </w:rPr>
        <w:t>, kolor</w:t>
      </w:r>
      <w:r w:rsidR="00C11108" w:rsidRPr="00173757">
        <w:rPr>
          <w:rFonts w:cstheme="minorHAnsi"/>
          <w:sz w:val="24"/>
          <w:szCs w:val="24"/>
        </w:rPr>
        <w:t xml:space="preserve"> jednolity, preferowany kolor </w:t>
      </w:r>
      <w:r w:rsidR="00C415E3" w:rsidRPr="00173757">
        <w:rPr>
          <w:rFonts w:cstheme="minorHAnsi"/>
          <w:sz w:val="24"/>
          <w:szCs w:val="24"/>
        </w:rPr>
        <w:t>niebieski</w:t>
      </w:r>
      <w:r w:rsidR="000C4A22" w:rsidRPr="00173757">
        <w:rPr>
          <w:rFonts w:cstheme="minorHAnsi"/>
          <w:sz w:val="24"/>
          <w:szCs w:val="24"/>
        </w:rPr>
        <w:t>.</w:t>
      </w:r>
      <w:r w:rsidR="00D60B27" w:rsidRPr="00173757">
        <w:rPr>
          <w:rFonts w:cstheme="minorHAnsi"/>
          <w:sz w:val="24"/>
          <w:szCs w:val="24"/>
        </w:rPr>
        <w:t xml:space="preserve"> </w:t>
      </w:r>
      <w:r w:rsidR="00E96942" w:rsidRPr="00173757">
        <w:rPr>
          <w:rFonts w:cstheme="minorHAnsi"/>
          <w:sz w:val="24"/>
          <w:szCs w:val="24"/>
        </w:rPr>
        <w:t>D</w:t>
      </w:r>
      <w:r w:rsidR="00425D26" w:rsidRPr="00173757">
        <w:rPr>
          <w:rFonts w:cstheme="minorHAnsi"/>
          <w:sz w:val="24"/>
          <w:szCs w:val="24"/>
        </w:rPr>
        <w:t>wustronna</w:t>
      </w:r>
      <w:r w:rsidR="00607751" w:rsidRPr="00173757">
        <w:rPr>
          <w:rFonts w:cstheme="minorHAnsi"/>
          <w:sz w:val="24"/>
          <w:szCs w:val="24"/>
        </w:rPr>
        <w:t xml:space="preserve"> (bez konieczności przewracania na lewą stronę)</w:t>
      </w:r>
      <w:r w:rsidR="00452912" w:rsidRPr="00173757">
        <w:rPr>
          <w:rFonts w:cstheme="minorHAnsi"/>
          <w:sz w:val="24"/>
          <w:szCs w:val="24"/>
        </w:rPr>
        <w:t xml:space="preserve">, bez </w:t>
      </w:r>
      <w:r w:rsidR="00B519F9" w:rsidRPr="00173757">
        <w:rPr>
          <w:rFonts w:cstheme="minorHAnsi"/>
          <w:sz w:val="24"/>
          <w:szCs w:val="24"/>
        </w:rPr>
        <w:t>guzików</w:t>
      </w:r>
      <w:r w:rsidR="00A75EC0" w:rsidRPr="00173757">
        <w:rPr>
          <w:rFonts w:cstheme="minorHAnsi"/>
          <w:sz w:val="24"/>
          <w:szCs w:val="24"/>
        </w:rPr>
        <w:t xml:space="preserve"> lub zamków,</w:t>
      </w:r>
      <w:r w:rsidR="00E96942" w:rsidRPr="00173757">
        <w:rPr>
          <w:rFonts w:cstheme="minorHAnsi"/>
          <w:sz w:val="24"/>
          <w:szCs w:val="24"/>
        </w:rPr>
        <w:t xml:space="preserve"> typu otwarty worek z zakładką.</w:t>
      </w:r>
      <w:r w:rsidR="00A75EC0" w:rsidRPr="00173757">
        <w:rPr>
          <w:rFonts w:cstheme="minorHAnsi"/>
          <w:sz w:val="24"/>
          <w:szCs w:val="24"/>
        </w:rPr>
        <w:t xml:space="preserve"> R</w:t>
      </w:r>
      <w:r w:rsidR="00B519F9" w:rsidRPr="00173757">
        <w:rPr>
          <w:rFonts w:cstheme="minorHAnsi"/>
          <w:sz w:val="24"/>
          <w:szCs w:val="24"/>
        </w:rPr>
        <w:t>ozmiar</w:t>
      </w:r>
      <w:r w:rsidR="005947B5" w:rsidRPr="00173757">
        <w:rPr>
          <w:rFonts w:cstheme="minorHAnsi"/>
          <w:sz w:val="24"/>
          <w:szCs w:val="24"/>
        </w:rPr>
        <w:t>:</w:t>
      </w:r>
      <w:r w:rsidR="00EC6B2C" w:rsidRPr="00173757">
        <w:rPr>
          <w:rFonts w:cstheme="minorHAnsi"/>
          <w:sz w:val="24"/>
          <w:szCs w:val="24"/>
        </w:rPr>
        <w:t xml:space="preserve"> </w:t>
      </w:r>
      <w:r w:rsidR="005947B5" w:rsidRPr="00173757">
        <w:rPr>
          <w:rFonts w:cstheme="minorHAnsi"/>
          <w:sz w:val="24"/>
          <w:szCs w:val="24"/>
        </w:rPr>
        <w:t>1</w:t>
      </w:r>
      <w:r w:rsidR="00C415E3" w:rsidRPr="00173757">
        <w:rPr>
          <w:rFonts w:cstheme="minorHAnsi"/>
          <w:sz w:val="24"/>
          <w:szCs w:val="24"/>
        </w:rPr>
        <w:t>6</w:t>
      </w:r>
      <w:r w:rsidR="005947B5" w:rsidRPr="00173757">
        <w:rPr>
          <w:rFonts w:cstheme="minorHAnsi"/>
          <w:sz w:val="24"/>
          <w:szCs w:val="24"/>
        </w:rPr>
        <w:t xml:space="preserve">0 x </w:t>
      </w:r>
      <w:r w:rsidR="006D6ED1" w:rsidRPr="00173757">
        <w:rPr>
          <w:rFonts w:cstheme="minorHAnsi"/>
          <w:sz w:val="24"/>
          <w:szCs w:val="24"/>
        </w:rPr>
        <w:t>210</w:t>
      </w:r>
      <w:r w:rsidR="005947B5" w:rsidRPr="00173757">
        <w:rPr>
          <w:rFonts w:cstheme="minorHAnsi"/>
          <w:sz w:val="24"/>
          <w:szCs w:val="24"/>
        </w:rPr>
        <w:t xml:space="preserve"> cm</w:t>
      </w:r>
      <w:r w:rsidR="006A0024" w:rsidRPr="00173757">
        <w:rPr>
          <w:rFonts w:cstheme="minorHAnsi"/>
          <w:sz w:val="24"/>
          <w:szCs w:val="24"/>
        </w:rPr>
        <w:t xml:space="preserve"> (+/-2%)</w:t>
      </w:r>
      <w:r w:rsidR="00A75EC0" w:rsidRPr="00173757">
        <w:rPr>
          <w:rFonts w:cstheme="minorHAnsi"/>
          <w:sz w:val="24"/>
          <w:szCs w:val="24"/>
        </w:rPr>
        <w:t xml:space="preserve">. </w:t>
      </w:r>
      <w:r w:rsidR="00A75EC0" w:rsidRPr="00766E65">
        <w:rPr>
          <w:rFonts w:cstheme="minorHAnsi"/>
          <w:b/>
          <w:bCs/>
          <w:sz w:val="24"/>
          <w:szCs w:val="24"/>
        </w:rPr>
        <w:t>W</w:t>
      </w:r>
      <w:r w:rsidR="00B519F9" w:rsidRPr="00766E65">
        <w:rPr>
          <w:rFonts w:cstheme="minorHAnsi"/>
          <w:b/>
          <w:bCs/>
          <w:sz w:val="24"/>
          <w:szCs w:val="24"/>
        </w:rPr>
        <w:t>ykonan</w:t>
      </w:r>
      <w:r w:rsidR="00607751" w:rsidRPr="00766E65">
        <w:rPr>
          <w:rFonts w:cstheme="minorHAnsi"/>
          <w:b/>
          <w:bCs/>
          <w:sz w:val="24"/>
          <w:szCs w:val="24"/>
        </w:rPr>
        <w:t>a</w:t>
      </w:r>
      <w:r w:rsidR="00B519F9" w:rsidRPr="00766E65">
        <w:rPr>
          <w:rFonts w:cstheme="minorHAnsi"/>
          <w:b/>
          <w:bCs/>
          <w:sz w:val="24"/>
          <w:szCs w:val="24"/>
        </w:rPr>
        <w:t xml:space="preserve"> z </w:t>
      </w:r>
      <w:r w:rsidR="000C6E19" w:rsidRPr="00766E65">
        <w:rPr>
          <w:rFonts w:cstheme="minorHAnsi"/>
          <w:b/>
          <w:bCs/>
          <w:sz w:val="24"/>
          <w:szCs w:val="24"/>
        </w:rPr>
        <w:t xml:space="preserve">bezpyłowej </w:t>
      </w:r>
      <w:r w:rsidR="00B519F9" w:rsidRPr="00766E65">
        <w:rPr>
          <w:rFonts w:cstheme="minorHAnsi"/>
          <w:b/>
          <w:bCs/>
          <w:sz w:val="24"/>
          <w:szCs w:val="24"/>
        </w:rPr>
        <w:t>tkaniny</w:t>
      </w:r>
      <w:r w:rsidR="000C6E19" w:rsidRPr="00766E65">
        <w:rPr>
          <w:rFonts w:cstheme="minorHAnsi"/>
          <w:b/>
          <w:bCs/>
          <w:sz w:val="24"/>
          <w:szCs w:val="24"/>
        </w:rPr>
        <w:t xml:space="preserve"> bawełniane</w:t>
      </w:r>
      <w:r w:rsidR="00AD2260">
        <w:rPr>
          <w:rFonts w:cstheme="minorHAnsi"/>
          <w:b/>
          <w:bCs/>
          <w:sz w:val="24"/>
          <w:szCs w:val="24"/>
        </w:rPr>
        <w:t>j</w:t>
      </w:r>
      <w:r w:rsidR="00B519F9" w:rsidRPr="00173757">
        <w:rPr>
          <w:rFonts w:cstheme="minorHAnsi"/>
          <w:sz w:val="24"/>
          <w:szCs w:val="24"/>
        </w:rPr>
        <w:t xml:space="preserve"> o gram</w:t>
      </w:r>
      <w:r w:rsidR="009440A8" w:rsidRPr="00173757">
        <w:rPr>
          <w:rFonts w:cstheme="minorHAnsi"/>
          <w:sz w:val="24"/>
          <w:szCs w:val="24"/>
        </w:rPr>
        <w:t>aturze</w:t>
      </w:r>
      <w:r w:rsidR="00C415E3" w:rsidRPr="00173757">
        <w:rPr>
          <w:rFonts w:cstheme="minorHAnsi"/>
          <w:sz w:val="24"/>
          <w:szCs w:val="24"/>
        </w:rPr>
        <w:t xml:space="preserve"> </w:t>
      </w:r>
      <w:bookmarkStart w:id="0" w:name="_Hlk87940689"/>
      <w:r w:rsidR="005225CA" w:rsidRPr="00173757">
        <w:rPr>
          <w:rFonts w:cstheme="minorHAnsi"/>
          <w:sz w:val="24"/>
          <w:szCs w:val="24"/>
        </w:rPr>
        <w:t>15</w:t>
      </w:r>
      <w:r w:rsidR="00E96942" w:rsidRPr="00173757">
        <w:rPr>
          <w:rFonts w:cstheme="minorHAnsi"/>
          <w:sz w:val="24"/>
          <w:szCs w:val="24"/>
        </w:rPr>
        <w:t>4</w:t>
      </w:r>
      <w:r w:rsidR="005225CA" w:rsidRPr="00173757">
        <w:rPr>
          <w:rFonts w:cstheme="minorHAnsi"/>
          <w:sz w:val="24"/>
          <w:szCs w:val="24"/>
        </w:rPr>
        <w:t xml:space="preserve"> - </w:t>
      </w:r>
      <w:r w:rsidR="006D6ED1" w:rsidRPr="00173757">
        <w:rPr>
          <w:rFonts w:cstheme="minorHAnsi"/>
          <w:sz w:val="24"/>
          <w:szCs w:val="24"/>
        </w:rPr>
        <w:t>1</w:t>
      </w:r>
      <w:r w:rsidR="00850BD5" w:rsidRPr="00173757">
        <w:rPr>
          <w:rFonts w:cstheme="minorHAnsi"/>
          <w:sz w:val="24"/>
          <w:szCs w:val="24"/>
        </w:rPr>
        <w:t>59</w:t>
      </w:r>
      <w:r w:rsidR="00C415E3" w:rsidRPr="00173757">
        <w:rPr>
          <w:rFonts w:cstheme="minorHAnsi"/>
          <w:sz w:val="24"/>
          <w:szCs w:val="24"/>
        </w:rPr>
        <w:t xml:space="preserve"> </w:t>
      </w:r>
      <w:r w:rsidR="00B519F9" w:rsidRPr="00173757">
        <w:rPr>
          <w:rFonts w:cstheme="minorHAnsi"/>
          <w:sz w:val="24"/>
          <w:szCs w:val="24"/>
        </w:rPr>
        <w:t>g/m2</w:t>
      </w:r>
      <w:r w:rsidR="000B7221">
        <w:rPr>
          <w:rFonts w:cstheme="minorHAnsi"/>
          <w:sz w:val="24"/>
          <w:szCs w:val="24"/>
        </w:rPr>
        <w:t>,</w:t>
      </w:r>
      <w:r w:rsidR="00452912" w:rsidRPr="00173757">
        <w:rPr>
          <w:rFonts w:cstheme="minorHAnsi"/>
          <w:sz w:val="24"/>
          <w:szCs w:val="24"/>
        </w:rPr>
        <w:t xml:space="preserve"> </w:t>
      </w:r>
      <w:bookmarkEnd w:id="0"/>
      <w:r w:rsidR="00B519F9" w:rsidRPr="00173757">
        <w:rPr>
          <w:rFonts w:cstheme="minorHAnsi"/>
          <w:sz w:val="24"/>
          <w:szCs w:val="24"/>
        </w:rPr>
        <w:t xml:space="preserve">posiadającej zawartość </w:t>
      </w:r>
      <w:r w:rsidR="00E50DF6" w:rsidRPr="00E50DF6">
        <w:rPr>
          <w:rFonts w:cstheme="minorHAnsi"/>
          <w:sz w:val="24"/>
          <w:szCs w:val="24"/>
        </w:rPr>
        <w:t xml:space="preserve">100% </w:t>
      </w:r>
      <w:r w:rsidR="00B519F9" w:rsidRPr="00173757">
        <w:rPr>
          <w:rFonts w:cstheme="minorHAnsi"/>
          <w:sz w:val="24"/>
          <w:szCs w:val="24"/>
        </w:rPr>
        <w:t>bawełny</w:t>
      </w:r>
      <w:r w:rsidR="009B605D">
        <w:rPr>
          <w:rFonts w:cstheme="minorHAnsi"/>
          <w:sz w:val="24"/>
          <w:szCs w:val="24"/>
        </w:rPr>
        <w:t xml:space="preserve"> </w:t>
      </w:r>
      <w:r w:rsidR="009B605D" w:rsidRPr="009B605D">
        <w:rPr>
          <w:rFonts w:cstheme="minorHAnsi"/>
          <w:sz w:val="24"/>
          <w:szCs w:val="24"/>
        </w:rPr>
        <w:t>(surowiec)</w:t>
      </w:r>
      <w:r w:rsidR="005F7991">
        <w:rPr>
          <w:rFonts w:cstheme="minorHAnsi"/>
          <w:sz w:val="24"/>
          <w:szCs w:val="24"/>
        </w:rPr>
        <w:t>,</w:t>
      </w:r>
      <w:r w:rsidR="00B519F9" w:rsidRPr="00173757">
        <w:rPr>
          <w:rFonts w:cstheme="minorHAnsi"/>
          <w:sz w:val="24"/>
          <w:szCs w:val="24"/>
        </w:rPr>
        <w:t xml:space="preserve"> odpornej na chlorowanie i sterylizację</w:t>
      </w:r>
      <w:r w:rsidR="00591C65" w:rsidRPr="00173757">
        <w:rPr>
          <w:rFonts w:cstheme="minorHAnsi"/>
          <w:sz w:val="24"/>
          <w:szCs w:val="24"/>
        </w:rPr>
        <w:t>. T</w:t>
      </w:r>
      <w:r w:rsidR="00FB5436" w:rsidRPr="00173757">
        <w:rPr>
          <w:rFonts w:cstheme="minorHAnsi"/>
          <w:sz w:val="24"/>
          <w:szCs w:val="24"/>
        </w:rPr>
        <w:t xml:space="preserve">emperatura prania 95°C (+/-2°C) z użyciem odpowiedniego preparatu dezynfekcyjnego, możliwość chlorowania i sterylizacji, z </w:t>
      </w:r>
      <w:proofErr w:type="spellStart"/>
      <w:r w:rsidR="00FB5436" w:rsidRPr="00173757">
        <w:rPr>
          <w:rFonts w:cstheme="minorHAnsi"/>
          <w:sz w:val="24"/>
          <w:szCs w:val="24"/>
        </w:rPr>
        <w:t>wykurczem</w:t>
      </w:r>
      <w:proofErr w:type="spellEnd"/>
      <w:r w:rsidR="00591C65" w:rsidRPr="00173757">
        <w:rPr>
          <w:rFonts w:cstheme="minorHAnsi"/>
          <w:sz w:val="24"/>
          <w:szCs w:val="24"/>
        </w:rPr>
        <w:t xml:space="preserve"> </w:t>
      </w:r>
      <w:bookmarkStart w:id="1" w:name="_Hlk195096155"/>
      <w:r w:rsidR="00591C65" w:rsidRPr="00173757">
        <w:rPr>
          <w:rFonts w:cstheme="minorHAnsi"/>
          <w:sz w:val="24"/>
          <w:szCs w:val="24"/>
        </w:rPr>
        <w:t>do 4%.</w:t>
      </w:r>
      <w:r w:rsidR="00FB5436" w:rsidRPr="00173757">
        <w:rPr>
          <w:rFonts w:cstheme="minorHAnsi"/>
          <w:sz w:val="24"/>
          <w:szCs w:val="24"/>
        </w:rPr>
        <w:t xml:space="preserve"> </w:t>
      </w:r>
      <w:bookmarkEnd w:id="1"/>
    </w:p>
    <w:p w14:paraId="54DE99B5" w14:textId="3AC27986" w:rsidR="00591C65" w:rsidRPr="00173757" w:rsidRDefault="00B423B3" w:rsidP="00203969">
      <w:pPr>
        <w:spacing w:after="120" w:line="240" w:lineRule="auto"/>
        <w:jc w:val="both"/>
        <w:rPr>
          <w:rFonts w:cstheme="minorHAnsi"/>
          <w:sz w:val="24"/>
          <w:szCs w:val="24"/>
        </w:rPr>
      </w:pPr>
      <w:r w:rsidRPr="00173757">
        <w:rPr>
          <w:rFonts w:cstheme="minorHAnsi"/>
          <w:sz w:val="24"/>
          <w:szCs w:val="24"/>
        </w:rPr>
        <w:t xml:space="preserve">Wytrzymałość tkaniny </w:t>
      </w:r>
      <w:r w:rsidR="00FB5436" w:rsidRPr="00173757">
        <w:rPr>
          <w:rFonts w:cstheme="minorHAnsi"/>
          <w:sz w:val="24"/>
          <w:szCs w:val="24"/>
        </w:rPr>
        <w:t>na rozciąganie w kierunku wzdłużnym min</w:t>
      </w:r>
      <w:r w:rsidR="00591C65" w:rsidRPr="00173757">
        <w:rPr>
          <w:rFonts w:cstheme="minorHAnsi"/>
          <w:sz w:val="24"/>
          <w:szCs w:val="24"/>
        </w:rPr>
        <w:t>imum 550N</w:t>
      </w:r>
      <w:r w:rsidR="00FB5436" w:rsidRPr="00173757">
        <w:rPr>
          <w:rFonts w:cstheme="minorHAnsi"/>
          <w:sz w:val="24"/>
          <w:szCs w:val="24"/>
        </w:rPr>
        <w:t xml:space="preserve">, w kierunku poprzecznym min 410N, odporna na </w:t>
      </w:r>
      <w:proofErr w:type="spellStart"/>
      <w:r w:rsidR="00FB5436" w:rsidRPr="00173757">
        <w:rPr>
          <w:rFonts w:cstheme="minorHAnsi"/>
          <w:sz w:val="24"/>
          <w:szCs w:val="24"/>
        </w:rPr>
        <w:t>pilling</w:t>
      </w:r>
      <w:proofErr w:type="spellEnd"/>
      <w:r w:rsidR="00FB5436" w:rsidRPr="00173757">
        <w:rPr>
          <w:rFonts w:cstheme="minorHAnsi"/>
          <w:sz w:val="24"/>
          <w:szCs w:val="24"/>
        </w:rPr>
        <w:t xml:space="preserve"> i wybarwienia. </w:t>
      </w:r>
    </w:p>
    <w:p w14:paraId="5A66BE6D" w14:textId="32A4531C" w:rsidR="004956B0" w:rsidRDefault="00FB5436" w:rsidP="00203969">
      <w:pPr>
        <w:spacing w:after="120" w:line="240" w:lineRule="auto"/>
        <w:jc w:val="both"/>
        <w:rPr>
          <w:rFonts w:cstheme="minorHAnsi"/>
          <w:sz w:val="24"/>
          <w:szCs w:val="24"/>
        </w:rPr>
      </w:pPr>
      <w:r w:rsidRPr="00173757">
        <w:rPr>
          <w:rFonts w:cstheme="minorHAnsi"/>
          <w:sz w:val="24"/>
          <w:szCs w:val="24"/>
        </w:rPr>
        <w:t>Każda sztuka wyrobu zaopatrzona w chip UHF</w:t>
      </w:r>
      <w:r w:rsidR="00591C65" w:rsidRPr="00173757">
        <w:t xml:space="preserve"> </w:t>
      </w:r>
      <w:r w:rsidR="00591C65" w:rsidRPr="00173757">
        <w:rPr>
          <w:rFonts w:cstheme="minorHAnsi"/>
          <w:sz w:val="24"/>
          <w:szCs w:val="24"/>
        </w:rPr>
        <w:t>pozwalający na kontrolę rotacji wyrobu między Szpitalem a pralnią Wykonawcy, umożliwiający zbieranie informacji o kolejnych cyklach prania oraz wszywkę Wykonawcy.</w:t>
      </w:r>
      <w:r w:rsidRPr="00173757">
        <w:rPr>
          <w:rFonts w:cstheme="minorHAnsi"/>
          <w:sz w:val="24"/>
          <w:szCs w:val="24"/>
        </w:rPr>
        <w:t xml:space="preserve"> Tkanina </w:t>
      </w:r>
      <w:r w:rsidR="00F42B91" w:rsidRPr="00173757">
        <w:rPr>
          <w:rFonts w:cstheme="minorHAnsi"/>
          <w:sz w:val="24"/>
          <w:szCs w:val="24"/>
        </w:rPr>
        <w:t>p</w:t>
      </w:r>
      <w:r w:rsidR="00B27C99" w:rsidRPr="00173757">
        <w:rPr>
          <w:rFonts w:cstheme="minorHAnsi"/>
          <w:sz w:val="24"/>
          <w:szCs w:val="24"/>
        </w:rPr>
        <w:t>osiadająca certyfikat OEKO</w:t>
      </w:r>
      <w:r w:rsidR="00173757">
        <w:rPr>
          <w:rFonts w:cstheme="minorHAnsi"/>
          <w:sz w:val="24"/>
          <w:szCs w:val="24"/>
        </w:rPr>
        <w:t xml:space="preserve"> </w:t>
      </w:r>
      <w:r w:rsidR="00B27C99" w:rsidRPr="00173757">
        <w:rPr>
          <w:rFonts w:cstheme="minorHAnsi"/>
          <w:sz w:val="24"/>
          <w:szCs w:val="24"/>
        </w:rPr>
        <w:t>- TEX standard 100</w:t>
      </w:r>
      <w:r w:rsidRPr="00173757">
        <w:rPr>
          <w:rFonts w:cstheme="minorHAnsi"/>
          <w:sz w:val="24"/>
          <w:szCs w:val="24"/>
        </w:rPr>
        <w:t xml:space="preserve"> klasa I</w:t>
      </w:r>
      <w:r w:rsidR="00C424EE" w:rsidRPr="00173757">
        <w:rPr>
          <w:rFonts w:cstheme="minorHAnsi"/>
          <w:sz w:val="24"/>
          <w:szCs w:val="24"/>
        </w:rPr>
        <w:t>.</w:t>
      </w:r>
    </w:p>
    <w:p w14:paraId="64AD6D9A" w14:textId="2D4D4DA1" w:rsidR="00265FDC" w:rsidRPr="00AD2260" w:rsidRDefault="00265FDC" w:rsidP="00203969">
      <w:pPr>
        <w:spacing w:after="120" w:line="240" w:lineRule="auto"/>
        <w:jc w:val="both"/>
        <w:rPr>
          <w:rFonts w:cstheme="minorHAnsi"/>
          <w:sz w:val="24"/>
          <w:szCs w:val="24"/>
        </w:rPr>
      </w:pPr>
      <w:r w:rsidRPr="00AD2260">
        <w:rPr>
          <w:rFonts w:cstheme="minorHAnsi"/>
          <w:sz w:val="24"/>
          <w:szCs w:val="24"/>
        </w:rPr>
        <w:t>Na potwierdzenie spełniania przez zaoferowaną poszwę wymagań Zamawiającego Wykonawca wraz z ofertą składa:</w:t>
      </w:r>
    </w:p>
    <w:p w14:paraId="4A2CF0FA" w14:textId="644A9A79" w:rsidR="00466D76" w:rsidRPr="00AD2260" w:rsidRDefault="00F124CE" w:rsidP="00466D76">
      <w:pPr>
        <w:spacing w:after="120" w:line="240" w:lineRule="auto"/>
        <w:jc w:val="both"/>
        <w:rPr>
          <w:rFonts w:cstheme="minorHAnsi"/>
          <w:sz w:val="24"/>
          <w:szCs w:val="24"/>
        </w:rPr>
      </w:pPr>
      <w:r w:rsidRPr="00AD2260">
        <w:rPr>
          <w:rFonts w:cstheme="minorHAnsi"/>
          <w:sz w:val="24"/>
          <w:szCs w:val="24"/>
        </w:rPr>
        <w:lastRenderedPageBreak/>
        <w:t>-</w:t>
      </w:r>
      <w:r w:rsidR="00766E65" w:rsidRPr="00AD2260">
        <w:rPr>
          <w:rFonts w:cstheme="minorHAnsi"/>
          <w:sz w:val="24"/>
          <w:szCs w:val="24"/>
        </w:rPr>
        <w:t xml:space="preserve"> </w:t>
      </w:r>
      <w:r w:rsidR="00944C91" w:rsidRPr="00AD2260">
        <w:rPr>
          <w:rFonts w:cstheme="minorHAnsi"/>
          <w:sz w:val="24"/>
          <w:szCs w:val="24"/>
        </w:rPr>
        <w:t>dokument/</w:t>
      </w:r>
      <w:r w:rsidR="00E24DEF" w:rsidRPr="00AD2260">
        <w:rPr>
          <w:rFonts w:cstheme="minorHAnsi"/>
          <w:sz w:val="24"/>
          <w:szCs w:val="24"/>
        </w:rPr>
        <w:t xml:space="preserve">-y </w:t>
      </w:r>
      <w:r w:rsidR="00944C91" w:rsidRPr="00AD2260">
        <w:rPr>
          <w:rFonts w:cstheme="minorHAnsi"/>
          <w:sz w:val="24"/>
          <w:szCs w:val="24"/>
        </w:rPr>
        <w:t>potwierdzając</w:t>
      </w:r>
      <w:r w:rsidR="00E24DEF" w:rsidRPr="00AD2260">
        <w:rPr>
          <w:rFonts w:cstheme="minorHAnsi"/>
          <w:sz w:val="24"/>
          <w:szCs w:val="24"/>
        </w:rPr>
        <w:t>y/-</w:t>
      </w:r>
      <w:r w:rsidR="00944C91" w:rsidRPr="00AD2260">
        <w:rPr>
          <w:rFonts w:cstheme="minorHAnsi"/>
          <w:sz w:val="24"/>
          <w:szCs w:val="24"/>
        </w:rPr>
        <w:t xml:space="preserve">e spełnienie wymagań Zamawiającego dotyczących </w:t>
      </w:r>
      <w:r w:rsidR="00C755A5" w:rsidRPr="00AD2260">
        <w:rPr>
          <w:rFonts w:cstheme="minorHAnsi"/>
          <w:sz w:val="24"/>
          <w:szCs w:val="24"/>
        </w:rPr>
        <w:t>tkaniny</w:t>
      </w:r>
      <w:r w:rsidR="00944C91" w:rsidRPr="00AD2260">
        <w:rPr>
          <w:rFonts w:cstheme="minorHAnsi"/>
          <w:sz w:val="24"/>
          <w:szCs w:val="24"/>
        </w:rPr>
        <w:t xml:space="preserve"> </w:t>
      </w:r>
      <w:bookmarkStart w:id="2" w:name="_Hlk196373950"/>
      <w:r w:rsidR="001A1DFA" w:rsidRPr="00AD2260">
        <w:rPr>
          <w:rFonts w:cstheme="minorHAnsi"/>
          <w:sz w:val="24"/>
          <w:szCs w:val="24"/>
        </w:rPr>
        <w:t xml:space="preserve">z jakiej wykonane zostaną poszwy </w:t>
      </w:r>
      <w:bookmarkEnd w:id="2"/>
      <w:r w:rsidR="00944C91" w:rsidRPr="00AD2260">
        <w:rPr>
          <w:rFonts w:cstheme="minorHAnsi"/>
          <w:sz w:val="24"/>
          <w:szCs w:val="24"/>
        </w:rPr>
        <w:t>w zakresie</w:t>
      </w:r>
      <w:r w:rsidR="00095547" w:rsidRPr="00AD2260">
        <w:rPr>
          <w:rFonts w:cstheme="minorHAnsi"/>
          <w:sz w:val="24"/>
          <w:szCs w:val="24"/>
        </w:rPr>
        <w:t>:</w:t>
      </w:r>
      <w:r w:rsidR="00766E65" w:rsidRPr="00AD2260">
        <w:rPr>
          <w:rFonts w:cstheme="minorHAnsi"/>
          <w:sz w:val="24"/>
          <w:szCs w:val="24"/>
        </w:rPr>
        <w:t xml:space="preserve"> </w:t>
      </w:r>
      <w:r w:rsidR="00095547" w:rsidRPr="00AD2260">
        <w:rPr>
          <w:rFonts w:cstheme="minorHAnsi"/>
          <w:sz w:val="24"/>
          <w:szCs w:val="24"/>
        </w:rPr>
        <w:t>gramatur</w:t>
      </w:r>
      <w:r w:rsidR="00944C91" w:rsidRPr="00AD2260">
        <w:rPr>
          <w:rFonts w:cstheme="minorHAnsi"/>
          <w:sz w:val="24"/>
          <w:szCs w:val="24"/>
        </w:rPr>
        <w:t>y</w:t>
      </w:r>
      <w:r w:rsidR="00095547" w:rsidRPr="00AD2260">
        <w:rPr>
          <w:rFonts w:cstheme="minorHAnsi"/>
          <w:sz w:val="24"/>
          <w:szCs w:val="24"/>
        </w:rPr>
        <w:t>, surow</w:t>
      </w:r>
      <w:r w:rsidR="00944C91" w:rsidRPr="00AD2260">
        <w:rPr>
          <w:rFonts w:cstheme="minorHAnsi"/>
          <w:sz w:val="24"/>
          <w:szCs w:val="24"/>
        </w:rPr>
        <w:t>ca</w:t>
      </w:r>
      <w:r w:rsidR="00095547" w:rsidRPr="00AD2260">
        <w:rPr>
          <w:rFonts w:cstheme="minorHAnsi"/>
          <w:sz w:val="24"/>
          <w:szCs w:val="24"/>
        </w:rPr>
        <w:t>,</w:t>
      </w:r>
      <w:r w:rsidR="00766E65" w:rsidRPr="00AD2260">
        <w:rPr>
          <w:rFonts w:cstheme="minorHAnsi"/>
          <w:sz w:val="24"/>
          <w:szCs w:val="24"/>
        </w:rPr>
        <w:t xml:space="preserve"> </w:t>
      </w:r>
      <w:r w:rsidR="00095547" w:rsidRPr="00AD2260">
        <w:rPr>
          <w:rFonts w:cstheme="minorHAnsi"/>
          <w:sz w:val="24"/>
          <w:szCs w:val="24"/>
        </w:rPr>
        <w:t>sił</w:t>
      </w:r>
      <w:r w:rsidR="00944C91" w:rsidRPr="00AD2260">
        <w:rPr>
          <w:rFonts w:cstheme="minorHAnsi"/>
          <w:sz w:val="24"/>
          <w:szCs w:val="24"/>
        </w:rPr>
        <w:t>y</w:t>
      </w:r>
      <w:r w:rsidR="00095547" w:rsidRPr="00AD2260">
        <w:rPr>
          <w:rFonts w:cstheme="minorHAnsi"/>
          <w:sz w:val="24"/>
          <w:szCs w:val="24"/>
        </w:rPr>
        <w:t xml:space="preserve"> </w:t>
      </w:r>
      <w:r w:rsidR="005F7991" w:rsidRPr="00AD2260">
        <w:rPr>
          <w:rFonts w:cstheme="minorHAnsi"/>
          <w:sz w:val="24"/>
          <w:szCs w:val="24"/>
        </w:rPr>
        <w:t>przy rozci</w:t>
      </w:r>
      <w:r w:rsidR="0025524D" w:rsidRPr="00AD2260">
        <w:rPr>
          <w:rFonts w:cstheme="minorHAnsi"/>
          <w:sz w:val="24"/>
          <w:szCs w:val="24"/>
        </w:rPr>
        <w:t>ą</w:t>
      </w:r>
      <w:r w:rsidR="005F7991" w:rsidRPr="00AD2260">
        <w:rPr>
          <w:rFonts w:cstheme="minorHAnsi"/>
          <w:sz w:val="24"/>
          <w:szCs w:val="24"/>
        </w:rPr>
        <w:t>ganiu</w:t>
      </w:r>
      <w:r w:rsidR="00A338F2" w:rsidRPr="00AD2260">
        <w:rPr>
          <w:rFonts w:cstheme="minorHAnsi"/>
          <w:sz w:val="24"/>
          <w:szCs w:val="24"/>
        </w:rPr>
        <w:t xml:space="preserve">, </w:t>
      </w:r>
      <w:proofErr w:type="spellStart"/>
      <w:r w:rsidR="00B14E71" w:rsidRPr="00AD2260">
        <w:rPr>
          <w:rFonts w:cstheme="minorHAnsi"/>
          <w:sz w:val="24"/>
          <w:szCs w:val="24"/>
        </w:rPr>
        <w:t>wykurc</w:t>
      </w:r>
      <w:r w:rsidR="00944C91" w:rsidRPr="00AD2260">
        <w:rPr>
          <w:rFonts w:cstheme="minorHAnsi"/>
          <w:sz w:val="24"/>
          <w:szCs w:val="24"/>
        </w:rPr>
        <w:t>zu</w:t>
      </w:r>
      <w:proofErr w:type="spellEnd"/>
      <w:r w:rsidR="00CC242F">
        <w:rPr>
          <w:rFonts w:cstheme="minorHAnsi"/>
          <w:sz w:val="24"/>
          <w:szCs w:val="24"/>
        </w:rPr>
        <w:t xml:space="preserve"> i</w:t>
      </w:r>
      <w:r w:rsidR="00A338F2" w:rsidRPr="00AD2260">
        <w:rPr>
          <w:rFonts w:cstheme="minorHAnsi"/>
          <w:sz w:val="24"/>
          <w:szCs w:val="24"/>
        </w:rPr>
        <w:t xml:space="preserve"> temperatur</w:t>
      </w:r>
      <w:r w:rsidR="00944C91" w:rsidRPr="00AD2260">
        <w:rPr>
          <w:rFonts w:cstheme="minorHAnsi"/>
          <w:sz w:val="24"/>
          <w:szCs w:val="24"/>
        </w:rPr>
        <w:t>y</w:t>
      </w:r>
      <w:r w:rsidR="00A338F2" w:rsidRPr="00AD2260">
        <w:rPr>
          <w:rFonts w:cstheme="minorHAnsi"/>
          <w:sz w:val="24"/>
          <w:szCs w:val="24"/>
        </w:rPr>
        <w:t xml:space="preserve"> prania</w:t>
      </w:r>
      <w:r w:rsidR="00944C91" w:rsidRPr="00AD2260">
        <w:rPr>
          <w:rFonts w:cstheme="minorHAnsi"/>
          <w:sz w:val="24"/>
          <w:szCs w:val="24"/>
        </w:rPr>
        <w:t>; oraz</w:t>
      </w:r>
    </w:p>
    <w:p w14:paraId="7C99CB6A" w14:textId="1A4BE573" w:rsidR="00766E65" w:rsidRPr="00AD2260" w:rsidRDefault="00466D76" w:rsidP="00466D76">
      <w:pPr>
        <w:spacing w:after="120" w:line="240" w:lineRule="auto"/>
        <w:jc w:val="both"/>
        <w:rPr>
          <w:rFonts w:cstheme="minorHAnsi"/>
          <w:sz w:val="24"/>
          <w:szCs w:val="24"/>
        </w:rPr>
      </w:pPr>
      <w:r w:rsidRPr="00AD2260">
        <w:rPr>
          <w:rFonts w:cstheme="minorHAnsi"/>
          <w:sz w:val="24"/>
          <w:szCs w:val="24"/>
        </w:rPr>
        <w:t>-</w:t>
      </w:r>
      <w:r w:rsidR="00766E65" w:rsidRPr="00AD2260">
        <w:rPr>
          <w:rFonts w:cstheme="minorHAnsi"/>
          <w:sz w:val="24"/>
          <w:szCs w:val="24"/>
        </w:rPr>
        <w:t xml:space="preserve"> </w:t>
      </w:r>
      <w:r w:rsidRPr="00AD2260">
        <w:rPr>
          <w:rFonts w:cstheme="minorHAnsi"/>
          <w:sz w:val="24"/>
          <w:szCs w:val="24"/>
        </w:rPr>
        <w:t>certyfika</w:t>
      </w:r>
      <w:r w:rsidR="00095547" w:rsidRPr="00AD2260">
        <w:rPr>
          <w:rFonts w:cstheme="minorHAnsi"/>
          <w:sz w:val="24"/>
          <w:szCs w:val="24"/>
        </w:rPr>
        <w:t>t OEKO</w:t>
      </w:r>
      <w:r w:rsidR="00766E65" w:rsidRPr="00AD2260">
        <w:rPr>
          <w:rFonts w:cstheme="minorHAnsi"/>
          <w:sz w:val="24"/>
          <w:szCs w:val="24"/>
        </w:rPr>
        <w:t xml:space="preserve"> </w:t>
      </w:r>
      <w:r w:rsidR="00095547" w:rsidRPr="00AD2260">
        <w:rPr>
          <w:rFonts w:cstheme="minorHAnsi"/>
          <w:sz w:val="24"/>
          <w:szCs w:val="24"/>
        </w:rPr>
        <w:t>- TEX standard 100 klasa I</w:t>
      </w:r>
      <w:r w:rsidR="00944C91" w:rsidRPr="00AD2260">
        <w:rPr>
          <w:rFonts w:cstheme="minorHAnsi"/>
          <w:sz w:val="24"/>
          <w:szCs w:val="24"/>
        </w:rPr>
        <w:t>;</w:t>
      </w:r>
      <w:r w:rsidR="00450792" w:rsidRPr="00AD2260">
        <w:rPr>
          <w:rFonts w:cstheme="minorHAnsi"/>
          <w:sz w:val="24"/>
          <w:szCs w:val="24"/>
        </w:rPr>
        <w:t xml:space="preserve"> </w:t>
      </w:r>
      <w:r w:rsidR="00373089" w:rsidRPr="00AD2260">
        <w:rPr>
          <w:rFonts w:cstheme="minorHAnsi"/>
          <w:sz w:val="24"/>
          <w:szCs w:val="24"/>
        </w:rPr>
        <w:t>oraz</w:t>
      </w:r>
    </w:p>
    <w:p w14:paraId="388D3282" w14:textId="1D080284" w:rsidR="00766E65" w:rsidRPr="00AD2260" w:rsidRDefault="00766E65" w:rsidP="00466D76">
      <w:pPr>
        <w:spacing w:after="120" w:line="240" w:lineRule="auto"/>
        <w:jc w:val="both"/>
        <w:rPr>
          <w:rFonts w:cstheme="minorHAnsi"/>
          <w:sz w:val="24"/>
          <w:szCs w:val="24"/>
        </w:rPr>
      </w:pPr>
      <w:r w:rsidRPr="00AD2260">
        <w:rPr>
          <w:rFonts w:cstheme="minorHAnsi"/>
          <w:sz w:val="24"/>
          <w:szCs w:val="24"/>
        </w:rPr>
        <w:t xml:space="preserve">- certyfikat CEN/TS 14237 ,,Tekstylia w </w:t>
      </w:r>
      <w:r w:rsidR="005F7991" w:rsidRPr="00AD2260">
        <w:rPr>
          <w:rFonts w:cstheme="minorHAnsi"/>
          <w:sz w:val="24"/>
          <w:szCs w:val="24"/>
        </w:rPr>
        <w:t xml:space="preserve">systemie </w:t>
      </w:r>
      <w:r w:rsidRPr="00AD2260">
        <w:rPr>
          <w:rFonts w:cstheme="minorHAnsi"/>
          <w:sz w:val="24"/>
          <w:szCs w:val="24"/>
        </w:rPr>
        <w:t>ochron</w:t>
      </w:r>
      <w:r w:rsidR="005F7991" w:rsidRPr="00AD2260">
        <w:rPr>
          <w:rFonts w:cstheme="minorHAnsi"/>
          <w:sz w:val="24"/>
          <w:szCs w:val="24"/>
        </w:rPr>
        <w:t>y</w:t>
      </w:r>
      <w:r w:rsidRPr="00AD2260">
        <w:rPr>
          <w:rFonts w:cstheme="minorHAnsi"/>
          <w:sz w:val="24"/>
          <w:szCs w:val="24"/>
        </w:rPr>
        <w:t xml:space="preserve"> zdrowia’’</w:t>
      </w:r>
      <w:r w:rsidR="005F7991" w:rsidRPr="00AD2260">
        <w:rPr>
          <w:rFonts w:cstheme="minorHAnsi"/>
          <w:sz w:val="24"/>
          <w:szCs w:val="24"/>
        </w:rPr>
        <w:t xml:space="preserve">; </w:t>
      </w:r>
      <w:r w:rsidR="00F124CE" w:rsidRPr="00AD2260">
        <w:rPr>
          <w:rFonts w:cstheme="minorHAnsi"/>
          <w:sz w:val="24"/>
          <w:szCs w:val="24"/>
        </w:rPr>
        <w:t>oraz</w:t>
      </w:r>
    </w:p>
    <w:p w14:paraId="03CF25AB" w14:textId="0FEB4D0D" w:rsidR="00466D76" w:rsidRPr="00AD2260" w:rsidRDefault="00466D76" w:rsidP="00466D76">
      <w:pPr>
        <w:spacing w:after="120" w:line="240" w:lineRule="auto"/>
        <w:jc w:val="both"/>
        <w:rPr>
          <w:rFonts w:cstheme="minorHAnsi"/>
          <w:sz w:val="24"/>
          <w:szCs w:val="24"/>
        </w:rPr>
      </w:pPr>
      <w:r w:rsidRPr="00AD2260">
        <w:rPr>
          <w:rFonts w:cstheme="minorHAnsi"/>
          <w:sz w:val="24"/>
          <w:szCs w:val="24"/>
        </w:rPr>
        <w:t xml:space="preserve">- </w:t>
      </w:r>
      <w:r w:rsidR="00373089" w:rsidRPr="00AD2260">
        <w:rPr>
          <w:rFonts w:cstheme="minorHAnsi"/>
          <w:sz w:val="24"/>
          <w:szCs w:val="24"/>
        </w:rPr>
        <w:t>dokument</w:t>
      </w:r>
      <w:r w:rsidR="005F7991" w:rsidRPr="00AD2260">
        <w:rPr>
          <w:rFonts w:cstheme="minorHAnsi"/>
          <w:sz w:val="24"/>
          <w:szCs w:val="24"/>
        </w:rPr>
        <w:t>/</w:t>
      </w:r>
      <w:r w:rsidR="0025524D" w:rsidRPr="00AD2260">
        <w:rPr>
          <w:rFonts w:cstheme="minorHAnsi"/>
          <w:sz w:val="24"/>
          <w:szCs w:val="24"/>
        </w:rPr>
        <w:t>-</w:t>
      </w:r>
      <w:r w:rsidR="005F7991" w:rsidRPr="00AD2260">
        <w:rPr>
          <w:rFonts w:cstheme="minorHAnsi"/>
          <w:sz w:val="24"/>
          <w:szCs w:val="24"/>
        </w:rPr>
        <w:t xml:space="preserve">y </w:t>
      </w:r>
      <w:r w:rsidR="00373089" w:rsidRPr="00AD2260">
        <w:rPr>
          <w:rFonts w:cstheme="minorHAnsi"/>
          <w:sz w:val="24"/>
          <w:szCs w:val="24"/>
        </w:rPr>
        <w:t>potwierdzający</w:t>
      </w:r>
      <w:r w:rsidR="005F7991" w:rsidRPr="00AD2260">
        <w:rPr>
          <w:rFonts w:cstheme="minorHAnsi"/>
          <w:sz w:val="24"/>
          <w:szCs w:val="24"/>
        </w:rPr>
        <w:t>/</w:t>
      </w:r>
      <w:r w:rsidR="0025524D" w:rsidRPr="00AD2260">
        <w:rPr>
          <w:rFonts w:cstheme="minorHAnsi"/>
          <w:sz w:val="24"/>
          <w:szCs w:val="24"/>
        </w:rPr>
        <w:t>-</w:t>
      </w:r>
      <w:r w:rsidR="005F7991" w:rsidRPr="00AD2260">
        <w:rPr>
          <w:rFonts w:cstheme="minorHAnsi"/>
          <w:sz w:val="24"/>
          <w:szCs w:val="24"/>
        </w:rPr>
        <w:t>e</w:t>
      </w:r>
      <w:r w:rsidR="00F124CE" w:rsidRPr="00AD2260">
        <w:rPr>
          <w:rFonts w:cstheme="minorHAnsi"/>
          <w:sz w:val="24"/>
          <w:szCs w:val="24"/>
        </w:rPr>
        <w:t xml:space="preserve">, </w:t>
      </w:r>
      <w:r w:rsidR="00373089" w:rsidRPr="00AD2260">
        <w:rPr>
          <w:rFonts w:cstheme="minorHAnsi"/>
          <w:sz w:val="24"/>
          <w:szCs w:val="24"/>
        </w:rPr>
        <w:t>że tkanina spełnia normy</w:t>
      </w:r>
      <w:r w:rsidR="005F7991" w:rsidRPr="00AD2260">
        <w:rPr>
          <w:rFonts w:cstheme="minorHAnsi"/>
          <w:sz w:val="24"/>
          <w:szCs w:val="24"/>
        </w:rPr>
        <w:t xml:space="preserve"> oceny zapalności</w:t>
      </w:r>
      <w:r w:rsidR="00F124CE" w:rsidRPr="00AD2260">
        <w:rPr>
          <w:rFonts w:cstheme="minorHAnsi"/>
          <w:sz w:val="24"/>
          <w:szCs w:val="24"/>
        </w:rPr>
        <w:t xml:space="preserve">: </w:t>
      </w:r>
      <w:r w:rsidR="00373089" w:rsidRPr="00AD2260">
        <w:rPr>
          <w:rFonts w:cstheme="minorHAnsi"/>
          <w:sz w:val="24"/>
          <w:szCs w:val="24"/>
        </w:rPr>
        <w:t xml:space="preserve">PN-EN ISO 12952-1 i </w:t>
      </w:r>
      <w:r w:rsidRPr="00AD2260">
        <w:rPr>
          <w:rFonts w:cstheme="minorHAnsi"/>
          <w:sz w:val="24"/>
          <w:szCs w:val="24"/>
        </w:rPr>
        <w:t>PN-EN ISO 12952-2</w:t>
      </w:r>
      <w:r w:rsidR="00944C91" w:rsidRPr="00AD2260">
        <w:rPr>
          <w:rFonts w:cstheme="minorHAnsi"/>
          <w:sz w:val="24"/>
          <w:szCs w:val="24"/>
        </w:rPr>
        <w:t>.</w:t>
      </w:r>
      <w:r w:rsidR="00F124CE" w:rsidRPr="00AD2260">
        <w:rPr>
          <w:rFonts w:cstheme="minorHAnsi"/>
          <w:sz w:val="24"/>
          <w:szCs w:val="24"/>
        </w:rPr>
        <w:t xml:space="preserve"> </w:t>
      </w:r>
    </w:p>
    <w:p w14:paraId="3A992066" w14:textId="540FCF6F" w:rsidR="00203969" w:rsidRPr="00173757" w:rsidRDefault="00A75EC0" w:rsidP="00203969">
      <w:pPr>
        <w:spacing w:after="120" w:line="240" w:lineRule="auto"/>
        <w:jc w:val="both"/>
        <w:rPr>
          <w:rFonts w:cstheme="minorHAnsi"/>
          <w:sz w:val="24"/>
          <w:szCs w:val="24"/>
        </w:rPr>
      </w:pPr>
      <w:r w:rsidRPr="00173757">
        <w:rPr>
          <w:rFonts w:cstheme="minorHAnsi"/>
          <w:b/>
          <w:sz w:val="24"/>
          <w:szCs w:val="24"/>
        </w:rPr>
        <w:t>b</w:t>
      </w:r>
      <w:r w:rsidR="00520571" w:rsidRPr="00173757">
        <w:rPr>
          <w:rFonts w:cstheme="minorHAnsi"/>
          <w:b/>
          <w:sz w:val="24"/>
          <w:szCs w:val="24"/>
        </w:rPr>
        <w:t>) poszewka</w:t>
      </w:r>
      <w:r w:rsidR="00607751" w:rsidRPr="00173757">
        <w:rPr>
          <w:rFonts w:cstheme="minorHAnsi"/>
          <w:sz w:val="24"/>
          <w:szCs w:val="24"/>
        </w:rPr>
        <w:t xml:space="preserve"> </w:t>
      </w:r>
      <w:r w:rsidR="00520571" w:rsidRPr="00173757">
        <w:rPr>
          <w:rFonts w:cstheme="minorHAnsi"/>
          <w:sz w:val="24"/>
          <w:szCs w:val="24"/>
        </w:rPr>
        <w:t>-</w:t>
      </w:r>
      <w:r w:rsidR="00203969" w:rsidRPr="00173757">
        <w:rPr>
          <w:rFonts w:cstheme="minorHAnsi"/>
          <w:sz w:val="24"/>
          <w:szCs w:val="24"/>
        </w:rPr>
        <w:t xml:space="preserve"> </w:t>
      </w:r>
      <w:r w:rsidR="00C11108" w:rsidRPr="00173757">
        <w:rPr>
          <w:rFonts w:cstheme="minorHAnsi"/>
          <w:sz w:val="24"/>
          <w:szCs w:val="24"/>
        </w:rPr>
        <w:t>nowa nie użytkowana, kolor jednolity, preferowany kolor niebieski</w:t>
      </w:r>
      <w:r w:rsidR="00D1201F" w:rsidRPr="00173757">
        <w:rPr>
          <w:rFonts w:cstheme="minorHAnsi"/>
          <w:sz w:val="24"/>
          <w:szCs w:val="24"/>
        </w:rPr>
        <w:t xml:space="preserve">. </w:t>
      </w:r>
      <w:r w:rsidR="00D02D15" w:rsidRPr="00173757">
        <w:rPr>
          <w:rFonts w:cstheme="minorHAnsi"/>
          <w:sz w:val="24"/>
          <w:szCs w:val="24"/>
        </w:rPr>
        <w:t>D</w:t>
      </w:r>
      <w:r w:rsidR="00520571" w:rsidRPr="00173757">
        <w:rPr>
          <w:rFonts w:cstheme="minorHAnsi"/>
          <w:sz w:val="24"/>
          <w:szCs w:val="24"/>
        </w:rPr>
        <w:t xml:space="preserve">wustronna </w:t>
      </w:r>
      <w:r w:rsidR="00591C65" w:rsidRPr="00173757">
        <w:rPr>
          <w:rFonts w:cstheme="minorHAnsi"/>
          <w:sz w:val="24"/>
          <w:szCs w:val="24"/>
        </w:rPr>
        <w:t>(bez konieczności przewracania na lewą stronę)</w:t>
      </w:r>
      <w:r w:rsidR="00520571" w:rsidRPr="00173757">
        <w:rPr>
          <w:rFonts w:cstheme="minorHAnsi"/>
          <w:sz w:val="24"/>
          <w:szCs w:val="24"/>
        </w:rPr>
        <w:t>, bez guzików</w:t>
      </w:r>
      <w:r w:rsidRPr="00173757">
        <w:rPr>
          <w:rFonts w:cstheme="minorHAnsi"/>
          <w:sz w:val="24"/>
          <w:szCs w:val="24"/>
        </w:rPr>
        <w:t xml:space="preserve"> lub zamków, </w:t>
      </w:r>
      <w:r w:rsidR="00173757" w:rsidRPr="00173757">
        <w:rPr>
          <w:rFonts w:cstheme="minorHAnsi"/>
          <w:sz w:val="24"/>
          <w:szCs w:val="24"/>
        </w:rPr>
        <w:t xml:space="preserve">typu otwarty worek z zakładką. </w:t>
      </w:r>
      <w:r w:rsidRPr="00607751">
        <w:rPr>
          <w:rFonts w:cstheme="minorHAnsi"/>
          <w:color w:val="000000" w:themeColor="text1"/>
          <w:sz w:val="24"/>
          <w:szCs w:val="24"/>
        </w:rPr>
        <w:t>R</w:t>
      </w:r>
      <w:r w:rsidR="006874F9" w:rsidRPr="00607751">
        <w:rPr>
          <w:rFonts w:cstheme="minorHAnsi"/>
          <w:color w:val="000000" w:themeColor="text1"/>
          <w:sz w:val="24"/>
          <w:szCs w:val="24"/>
        </w:rPr>
        <w:t>ozmiar</w:t>
      </w:r>
      <w:r w:rsidR="005947B5" w:rsidRPr="00607751">
        <w:rPr>
          <w:rFonts w:cstheme="minorHAnsi"/>
          <w:color w:val="000000" w:themeColor="text1"/>
          <w:sz w:val="24"/>
          <w:szCs w:val="24"/>
        </w:rPr>
        <w:t xml:space="preserve">: </w:t>
      </w:r>
      <w:r w:rsidR="00BB388E" w:rsidRPr="00607751">
        <w:rPr>
          <w:rFonts w:cstheme="minorHAnsi"/>
          <w:color w:val="000000" w:themeColor="text1"/>
          <w:sz w:val="24"/>
          <w:szCs w:val="24"/>
        </w:rPr>
        <w:t>70</w:t>
      </w:r>
      <w:r w:rsidR="005947B5" w:rsidRPr="00607751">
        <w:rPr>
          <w:rFonts w:cstheme="minorHAnsi"/>
          <w:color w:val="000000" w:themeColor="text1"/>
          <w:sz w:val="24"/>
          <w:szCs w:val="24"/>
        </w:rPr>
        <w:t xml:space="preserve"> x</w:t>
      </w:r>
      <w:r w:rsidR="006874F9" w:rsidRPr="00607751">
        <w:rPr>
          <w:rFonts w:cstheme="minorHAnsi"/>
          <w:color w:val="000000" w:themeColor="text1"/>
          <w:sz w:val="24"/>
          <w:szCs w:val="24"/>
        </w:rPr>
        <w:t xml:space="preserve"> 80</w:t>
      </w:r>
      <w:r w:rsidR="00520571" w:rsidRPr="00607751">
        <w:rPr>
          <w:rFonts w:cstheme="minorHAnsi"/>
          <w:color w:val="000000" w:themeColor="text1"/>
          <w:sz w:val="24"/>
          <w:szCs w:val="24"/>
        </w:rPr>
        <w:t xml:space="preserve"> cm</w:t>
      </w:r>
      <w:r w:rsidR="009074C6" w:rsidRPr="00607751">
        <w:rPr>
          <w:rFonts w:cstheme="minorHAnsi"/>
          <w:color w:val="000000" w:themeColor="text1"/>
          <w:sz w:val="24"/>
          <w:szCs w:val="24"/>
        </w:rPr>
        <w:t xml:space="preserve"> (+/-2%)</w:t>
      </w:r>
      <w:r w:rsidR="00FA5EAE" w:rsidRPr="00607751">
        <w:rPr>
          <w:rFonts w:cstheme="minorHAnsi"/>
          <w:color w:val="000000" w:themeColor="text1"/>
          <w:sz w:val="24"/>
          <w:szCs w:val="24"/>
        </w:rPr>
        <w:t>. Wykonana z bezpyłowej tkaniny bawełnianej</w:t>
      </w:r>
      <w:r w:rsidR="000B7221" w:rsidRPr="00173757">
        <w:rPr>
          <w:rFonts w:cstheme="minorHAnsi"/>
          <w:sz w:val="24"/>
          <w:szCs w:val="24"/>
        </w:rPr>
        <w:t xml:space="preserve"> </w:t>
      </w:r>
      <w:r w:rsidR="00FA5EAE" w:rsidRPr="00607751">
        <w:rPr>
          <w:rFonts w:cstheme="minorHAnsi"/>
          <w:color w:val="000000" w:themeColor="text1"/>
          <w:sz w:val="24"/>
          <w:szCs w:val="24"/>
        </w:rPr>
        <w:t xml:space="preserve">o gramaturze </w:t>
      </w:r>
      <w:r w:rsidR="005225CA" w:rsidRPr="00D02D15">
        <w:rPr>
          <w:rFonts w:cstheme="minorHAnsi"/>
          <w:color w:val="000000" w:themeColor="text1"/>
          <w:sz w:val="24"/>
          <w:szCs w:val="24"/>
        </w:rPr>
        <w:t>15</w:t>
      </w:r>
      <w:r w:rsidR="00D02D15" w:rsidRPr="00D02D15">
        <w:rPr>
          <w:rFonts w:cstheme="minorHAnsi"/>
          <w:color w:val="000000" w:themeColor="text1"/>
          <w:sz w:val="24"/>
          <w:szCs w:val="24"/>
        </w:rPr>
        <w:t>4</w:t>
      </w:r>
      <w:r w:rsidR="005225CA" w:rsidRPr="00D02D15">
        <w:rPr>
          <w:rFonts w:cstheme="minorHAnsi"/>
          <w:color w:val="000000" w:themeColor="text1"/>
          <w:sz w:val="24"/>
          <w:szCs w:val="24"/>
        </w:rPr>
        <w:t xml:space="preserve"> - </w:t>
      </w:r>
      <w:r w:rsidR="00FA5EAE" w:rsidRPr="00D02D15">
        <w:rPr>
          <w:rFonts w:cstheme="minorHAnsi"/>
          <w:color w:val="000000" w:themeColor="text1"/>
          <w:sz w:val="24"/>
          <w:szCs w:val="24"/>
        </w:rPr>
        <w:t>1</w:t>
      </w:r>
      <w:r w:rsidR="00850BD5" w:rsidRPr="00D02D15">
        <w:rPr>
          <w:rFonts w:cstheme="minorHAnsi"/>
          <w:color w:val="000000" w:themeColor="text1"/>
          <w:sz w:val="24"/>
          <w:szCs w:val="24"/>
        </w:rPr>
        <w:t>59</w:t>
      </w:r>
      <w:r w:rsidR="00FA5EAE" w:rsidRPr="00607751">
        <w:rPr>
          <w:rFonts w:cstheme="minorHAnsi"/>
          <w:color w:val="000000" w:themeColor="text1"/>
          <w:sz w:val="24"/>
          <w:szCs w:val="24"/>
        </w:rPr>
        <w:t xml:space="preserve"> g/m2</w:t>
      </w:r>
      <w:r w:rsidR="000B7221">
        <w:rPr>
          <w:rFonts w:cstheme="minorHAnsi"/>
          <w:color w:val="000000" w:themeColor="text1"/>
          <w:sz w:val="24"/>
          <w:szCs w:val="24"/>
        </w:rPr>
        <w:t>,</w:t>
      </w:r>
      <w:r w:rsidR="00FA5EAE" w:rsidRPr="00607751">
        <w:rPr>
          <w:rFonts w:cstheme="minorHAnsi"/>
          <w:color w:val="000000" w:themeColor="text1"/>
          <w:sz w:val="24"/>
          <w:szCs w:val="24"/>
        </w:rPr>
        <w:t xml:space="preserve"> posiadającej zawartość </w:t>
      </w:r>
      <w:r w:rsidR="00E50DF6" w:rsidRPr="00E50DF6">
        <w:rPr>
          <w:rFonts w:cstheme="minorHAnsi"/>
          <w:color w:val="000000" w:themeColor="text1"/>
          <w:sz w:val="24"/>
          <w:szCs w:val="24"/>
        </w:rPr>
        <w:t xml:space="preserve">100% </w:t>
      </w:r>
      <w:r w:rsidR="00FA5EAE" w:rsidRPr="00607751">
        <w:rPr>
          <w:rFonts w:cstheme="minorHAnsi"/>
          <w:color w:val="000000" w:themeColor="text1"/>
          <w:sz w:val="24"/>
          <w:szCs w:val="24"/>
        </w:rPr>
        <w:t>bawełny</w:t>
      </w:r>
      <w:r w:rsidR="009B605D">
        <w:rPr>
          <w:rFonts w:cstheme="minorHAnsi"/>
          <w:color w:val="000000" w:themeColor="text1"/>
          <w:sz w:val="24"/>
          <w:szCs w:val="24"/>
        </w:rPr>
        <w:t xml:space="preserve"> (surowiec)</w:t>
      </w:r>
      <w:r w:rsidR="003D6CD4">
        <w:rPr>
          <w:rFonts w:cstheme="minorHAnsi"/>
          <w:color w:val="000000" w:themeColor="text1"/>
          <w:sz w:val="24"/>
          <w:szCs w:val="24"/>
        </w:rPr>
        <w:t>,</w:t>
      </w:r>
      <w:r w:rsidR="00FA5EAE" w:rsidRPr="00607751">
        <w:rPr>
          <w:rFonts w:cstheme="minorHAnsi"/>
          <w:color w:val="000000" w:themeColor="text1"/>
          <w:sz w:val="24"/>
          <w:szCs w:val="24"/>
        </w:rPr>
        <w:t xml:space="preserve"> odpornej na chlorowanie i sterylizację</w:t>
      </w:r>
      <w:r w:rsidR="00591C65">
        <w:rPr>
          <w:rFonts w:cstheme="minorHAnsi"/>
          <w:color w:val="000000" w:themeColor="text1"/>
          <w:sz w:val="24"/>
          <w:szCs w:val="24"/>
        </w:rPr>
        <w:t>. T</w:t>
      </w:r>
      <w:r w:rsidR="00FA5EAE" w:rsidRPr="00607751">
        <w:rPr>
          <w:rFonts w:cstheme="minorHAnsi"/>
          <w:color w:val="000000" w:themeColor="text1"/>
          <w:sz w:val="24"/>
          <w:szCs w:val="24"/>
        </w:rPr>
        <w:t xml:space="preserve">emperatura prania 95°C (+/-2°C) z użyciem odpowiedniego </w:t>
      </w:r>
      <w:r w:rsidR="00FA5EAE" w:rsidRPr="00173757">
        <w:rPr>
          <w:rFonts w:cstheme="minorHAnsi"/>
          <w:sz w:val="24"/>
          <w:szCs w:val="24"/>
        </w:rPr>
        <w:t xml:space="preserve">preparatu dezynfekcyjnego, możliwość chlorowania i sterylizacji, z </w:t>
      </w:r>
      <w:proofErr w:type="spellStart"/>
      <w:r w:rsidR="00FA5EAE" w:rsidRPr="00173757">
        <w:rPr>
          <w:rFonts w:cstheme="minorHAnsi"/>
          <w:sz w:val="24"/>
          <w:szCs w:val="24"/>
        </w:rPr>
        <w:t>wykurczem</w:t>
      </w:r>
      <w:proofErr w:type="spellEnd"/>
      <w:r w:rsidR="00FA5EAE" w:rsidRPr="00173757">
        <w:rPr>
          <w:rFonts w:cstheme="minorHAnsi"/>
          <w:sz w:val="24"/>
          <w:szCs w:val="24"/>
        </w:rPr>
        <w:t xml:space="preserve"> </w:t>
      </w:r>
      <w:r w:rsidR="00591C65" w:rsidRPr="00173757">
        <w:rPr>
          <w:rFonts w:cstheme="minorHAnsi"/>
          <w:sz w:val="24"/>
          <w:szCs w:val="24"/>
        </w:rPr>
        <w:t>do 4%</w:t>
      </w:r>
      <w:r w:rsidR="00D02D15" w:rsidRPr="00173757">
        <w:rPr>
          <w:rFonts w:cstheme="minorHAnsi"/>
          <w:sz w:val="24"/>
          <w:szCs w:val="24"/>
        </w:rPr>
        <w:t>.</w:t>
      </w:r>
    </w:p>
    <w:p w14:paraId="6BF0673B" w14:textId="1015FBE5" w:rsidR="00591C65" w:rsidRPr="00173757" w:rsidRDefault="00FA5EAE" w:rsidP="00203969">
      <w:pPr>
        <w:spacing w:after="120" w:line="240" w:lineRule="auto"/>
        <w:jc w:val="both"/>
        <w:rPr>
          <w:rFonts w:cstheme="minorHAnsi"/>
          <w:sz w:val="24"/>
          <w:szCs w:val="24"/>
        </w:rPr>
      </w:pPr>
      <w:r w:rsidRPr="00173757">
        <w:rPr>
          <w:rFonts w:cstheme="minorHAnsi"/>
          <w:sz w:val="24"/>
          <w:szCs w:val="24"/>
        </w:rPr>
        <w:t>Wytrzymałość tkaniny na rozciąganie w kierunku wzdłużnym min</w:t>
      </w:r>
      <w:r w:rsidR="00591C65" w:rsidRPr="00173757">
        <w:rPr>
          <w:rFonts w:cstheme="minorHAnsi"/>
          <w:sz w:val="24"/>
          <w:szCs w:val="24"/>
        </w:rPr>
        <w:t>imum</w:t>
      </w:r>
      <w:r w:rsidRPr="00173757">
        <w:rPr>
          <w:rFonts w:cstheme="minorHAnsi"/>
          <w:sz w:val="24"/>
          <w:szCs w:val="24"/>
        </w:rPr>
        <w:t xml:space="preserve"> </w:t>
      </w:r>
      <w:r w:rsidR="00591C65" w:rsidRPr="00173757">
        <w:rPr>
          <w:rFonts w:cstheme="minorHAnsi"/>
          <w:sz w:val="24"/>
          <w:szCs w:val="24"/>
        </w:rPr>
        <w:t>550N</w:t>
      </w:r>
      <w:r w:rsidRPr="00173757">
        <w:rPr>
          <w:rFonts w:cstheme="minorHAnsi"/>
          <w:sz w:val="24"/>
          <w:szCs w:val="24"/>
        </w:rPr>
        <w:t xml:space="preserve">, w kierunku poprzecznym min 410N, odporna na </w:t>
      </w:r>
      <w:proofErr w:type="spellStart"/>
      <w:r w:rsidRPr="00173757">
        <w:rPr>
          <w:rFonts w:cstheme="minorHAnsi"/>
          <w:sz w:val="24"/>
          <w:szCs w:val="24"/>
        </w:rPr>
        <w:t>pilling</w:t>
      </w:r>
      <w:proofErr w:type="spellEnd"/>
      <w:r w:rsidRPr="00173757">
        <w:rPr>
          <w:rFonts w:cstheme="minorHAnsi"/>
          <w:sz w:val="24"/>
          <w:szCs w:val="24"/>
        </w:rPr>
        <w:t xml:space="preserve"> i wybarwienia. </w:t>
      </w:r>
    </w:p>
    <w:p w14:paraId="7F27B1A8" w14:textId="0EF7337A" w:rsidR="002B2FF0" w:rsidRDefault="00FA5EAE" w:rsidP="00203969">
      <w:pPr>
        <w:spacing w:after="120" w:line="240" w:lineRule="auto"/>
        <w:jc w:val="both"/>
        <w:rPr>
          <w:rFonts w:cstheme="minorHAnsi"/>
          <w:sz w:val="24"/>
          <w:szCs w:val="24"/>
        </w:rPr>
      </w:pPr>
      <w:r w:rsidRPr="00173757">
        <w:rPr>
          <w:rFonts w:cstheme="minorHAnsi"/>
          <w:sz w:val="24"/>
          <w:szCs w:val="24"/>
        </w:rPr>
        <w:t>Każda sztuka wyrobu zaopatrzona w chip UHF</w:t>
      </w:r>
      <w:r w:rsidR="00591C65" w:rsidRPr="00173757">
        <w:rPr>
          <w:rFonts w:cstheme="minorHAnsi"/>
          <w:sz w:val="24"/>
          <w:szCs w:val="24"/>
        </w:rPr>
        <w:t xml:space="preserve"> pozwalający na kontrolę rotacji wyrobu między Szpitalem a pralnią Wykonawcy, umożliwiający zbieranie informacji o kolejnych cyklach prania oraz wszywkę Wykonawcy.</w:t>
      </w:r>
      <w:r w:rsidRPr="00173757">
        <w:rPr>
          <w:rFonts w:cstheme="minorHAnsi"/>
          <w:sz w:val="24"/>
          <w:szCs w:val="24"/>
        </w:rPr>
        <w:t xml:space="preserve"> Tkanina </w:t>
      </w:r>
      <w:r w:rsidR="00F42B91" w:rsidRPr="00173757">
        <w:rPr>
          <w:rFonts w:cstheme="minorHAnsi"/>
          <w:sz w:val="24"/>
          <w:szCs w:val="24"/>
        </w:rPr>
        <w:t>p</w:t>
      </w:r>
      <w:r w:rsidRPr="00173757">
        <w:rPr>
          <w:rFonts w:cstheme="minorHAnsi"/>
          <w:sz w:val="24"/>
          <w:szCs w:val="24"/>
        </w:rPr>
        <w:t>osiadająca certyfikat OEKO</w:t>
      </w:r>
      <w:r w:rsidR="00173757">
        <w:rPr>
          <w:rFonts w:cstheme="minorHAnsi"/>
          <w:sz w:val="24"/>
          <w:szCs w:val="24"/>
        </w:rPr>
        <w:t xml:space="preserve"> </w:t>
      </w:r>
      <w:r w:rsidRPr="00173757">
        <w:rPr>
          <w:rFonts w:cstheme="minorHAnsi"/>
          <w:sz w:val="24"/>
          <w:szCs w:val="24"/>
        </w:rPr>
        <w:t>- TEX standard 100 klasa I</w:t>
      </w:r>
      <w:r w:rsidR="00C424EE" w:rsidRPr="00173757">
        <w:rPr>
          <w:rFonts w:cstheme="minorHAnsi"/>
          <w:sz w:val="24"/>
          <w:szCs w:val="24"/>
        </w:rPr>
        <w:t>.</w:t>
      </w:r>
    </w:p>
    <w:p w14:paraId="1AB1A110" w14:textId="4124C2C2" w:rsidR="009B605D" w:rsidRPr="00AD2260" w:rsidRDefault="009B605D" w:rsidP="009B605D">
      <w:pPr>
        <w:spacing w:after="120" w:line="240" w:lineRule="auto"/>
        <w:jc w:val="both"/>
        <w:rPr>
          <w:rFonts w:cstheme="minorHAnsi"/>
          <w:sz w:val="24"/>
          <w:szCs w:val="24"/>
        </w:rPr>
      </w:pPr>
      <w:r w:rsidRPr="009B605D">
        <w:rPr>
          <w:rFonts w:cstheme="minorHAnsi"/>
          <w:sz w:val="24"/>
          <w:szCs w:val="24"/>
        </w:rPr>
        <w:t xml:space="preserve">Na potwierdzenie spełniania przez zaoferowaną </w:t>
      </w:r>
      <w:r w:rsidRPr="00A419F8">
        <w:rPr>
          <w:rFonts w:cstheme="minorHAnsi"/>
          <w:strike/>
          <w:sz w:val="24"/>
          <w:szCs w:val="24"/>
        </w:rPr>
        <w:t>poszwę medyczną</w:t>
      </w:r>
      <w:r w:rsidRPr="009B605D">
        <w:rPr>
          <w:rFonts w:cstheme="minorHAnsi"/>
          <w:sz w:val="24"/>
          <w:szCs w:val="24"/>
        </w:rPr>
        <w:t xml:space="preserve"> </w:t>
      </w:r>
      <w:r w:rsidR="00234C12" w:rsidRPr="00234C12">
        <w:rPr>
          <w:rFonts w:cstheme="minorHAnsi"/>
          <w:color w:val="FF0000"/>
          <w:sz w:val="24"/>
          <w:szCs w:val="24"/>
        </w:rPr>
        <w:t>poszewkę</w:t>
      </w:r>
      <w:r w:rsidR="00234C12">
        <w:rPr>
          <w:rFonts w:cstheme="minorHAnsi"/>
          <w:sz w:val="24"/>
          <w:szCs w:val="24"/>
        </w:rPr>
        <w:t xml:space="preserve"> </w:t>
      </w:r>
      <w:r w:rsidRPr="009B605D">
        <w:rPr>
          <w:rFonts w:cstheme="minorHAnsi"/>
          <w:sz w:val="24"/>
          <w:szCs w:val="24"/>
        </w:rPr>
        <w:t xml:space="preserve">wymagań Zamawiającego </w:t>
      </w:r>
      <w:r w:rsidRPr="00AD2260">
        <w:rPr>
          <w:rFonts w:cstheme="minorHAnsi"/>
          <w:sz w:val="24"/>
          <w:szCs w:val="24"/>
        </w:rPr>
        <w:t>Wykonawca wraz z ofertą składa:</w:t>
      </w:r>
    </w:p>
    <w:p w14:paraId="174B3CF9" w14:textId="0B8F70FF" w:rsidR="00E24DEF" w:rsidRPr="00AD2260" w:rsidRDefault="00E24DEF" w:rsidP="00E24DEF">
      <w:pPr>
        <w:spacing w:after="120" w:line="240" w:lineRule="auto"/>
        <w:jc w:val="both"/>
        <w:rPr>
          <w:rFonts w:cstheme="minorHAnsi"/>
          <w:sz w:val="24"/>
          <w:szCs w:val="24"/>
        </w:rPr>
      </w:pPr>
      <w:r w:rsidRPr="00AD2260">
        <w:rPr>
          <w:rFonts w:cstheme="minorHAnsi"/>
          <w:sz w:val="24"/>
          <w:szCs w:val="24"/>
        </w:rPr>
        <w:t>- dokument/</w:t>
      </w:r>
      <w:r w:rsidR="0025524D" w:rsidRPr="00AD2260">
        <w:rPr>
          <w:rFonts w:cstheme="minorHAnsi"/>
          <w:sz w:val="24"/>
          <w:szCs w:val="24"/>
        </w:rPr>
        <w:t>-</w:t>
      </w:r>
      <w:r w:rsidRPr="00AD2260">
        <w:rPr>
          <w:rFonts w:cstheme="minorHAnsi"/>
          <w:sz w:val="24"/>
          <w:szCs w:val="24"/>
        </w:rPr>
        <w:t>y potwierdzając</w:t>
      </w:r>
      <w:r w:rsidR="0025524D" w:rsidRPr="00AD2260">
        <w:rPr>
          <w:rFonts w:cstheme="minorHAnsi"/>
          <w:sz w:val="24"/>
          <w:szCs w:val="24"/>
        </w:rPr>
        <w:t>y/-</w:t>
      </w:r>
      <w:r w:rsidRPr="00AD2260">
        <w:rPr>
          <w:rFonts w:cstheme="minorHAnsi"/>
          <w:sz w:val="24"/>
          <w:szCs w:val="24"/>
        </w:rPr>
        <w:t xml:space="preserve">e spełnienie wymagań Zamawiającego dotyczących tkaniny </w:t>
      </w:r>
      <w:r w:rsidR="001A1DFA" w:rsidRPr="00AD2260">
        <w:rPr>
          <w:rFonts w:cstheme="minorHAnsi"/>
          <w:sz w:val="24"/>
          <w:szCs w:val="24"/>
        </w:rPr>
        <w:t xml:space="preserve">z jakiej wykonane zostaną poszewki </w:t>
      </w:r>
      <w:r w:rsidRPr="00AD2260">
        <w:rPr>
          <w:rFonts w:cstheme="minorHAnsi"/>
          <w:sz w:val="24"/>
          <w:szCs w:val="24"/>
        </w:rPr>
        <w:t>w zakresie: gramatury, surowca, siły przy rozci</w:t>
      </w:r>
      <w:r w:rsidR="0025524D" w:rsidRPr="00AD2260">
        <w:rPr>
          <w:rFonts w:cstheme="minorHAnsi"/>
          <w:sz w:val="24"/>
          <w:szCs w:val="24"/>
        </w:rPr>
        <w:t>ą</w:t>
      </w:r>
      <w:r w:rsidRPr="00AD2260">
        <w:rPr>
          <w:rFonts w:cstheme="minorHAnsi"/>
          <w:sz w:val="24"/>
          <w:szCs w:val="24"/>
        </w:rPr>
        <w:t xml:space="preserve">ganiu, </w:t>
      </w:r>
      <w:proofErr w:type="spellStart"/>
      <w:r w:rsidRPr="00AD2260">
        <w:rPr>
          <w:rFonts w:cstheme="minorHAnsi"/>
          <w:sz w:val="24"/>
          <w:szCs w:val="24"/>
        </w:rPr>
        <w:t>wykurczu</w:t>
      </w:r>
      <w:proofErr w:type="spellEnd"/>
      <w:r w:rsidR="00CC242F">
        <w:rPr>
          <w:rFonts w:cstheme="minorHAnsi"/>
          <w:sz w:val="24"/>
          <w:szCs w:val="24"/>
        </w:rPr>
        <w:t xml:space="preserve"> i</w:t>
      </w:r>
      <w:r w:rsidRPr="00AD2260">
        <w:rPr>
          <w:rFonts w:cstheme="minorHAnsi"/>
          <w:sz w:val="24"/>
          <w:szCs w:val="24"/>
        </w:rPr>
        <w:t xml:space="preserve"> temperatury prania; oraz</w:t>
      </w:r>
    </w:p>
    <w:p w14:paraId="3C6ECCF0" w14:textId="77777777" w:rsidR="00E24DEF" w:rsidRPr="00AD2260" w:rsidRDefault="00E24DEF" w:rsidP="00E24DEF">
      <w:pPr>
        <w:spacing w:after="120" w:line="240" w:lineRule="auto"/>
        <w:jc w:val="both"/>
        <w:rPr>
          <w:rFonts w:cstheme="minorHAnsi"/>
          <w:sz w:val="24"/>
          <w:szCs w:val="24"/>
        </w:rPr>
      </w:pPr>
      <w:r w:rsidRPr="00AD2260">
        <w:rPr>
          <w:rFonts w:cstheme="minorHAnsi"/>
          <w:sz w:val="24"/>
          <w:szCs w:val="24"/>
        </w:rPr>
        <w:t>- certyfikat OEKO - TEX standard 100 klasa I; oraz</w:t>
      </w:r>
    </w:p>
    <w:p w14:paraId="01B8DAAC" w14:textId="77777777" w:rsidR="00E24DEF" w:rsidRPr="00AD2260" w:rsidRDefault="00E24DEF" w:rsidP="00E24DEF">
      <w:pPr>
        <w:spacing w:after="120" w:line="240" w:lineRule="auto"/>
        <w:jc w:val="both"/>
        <w:rPr>
          <w:rFonts w:cstheme="minorHAnsi"/>
          <w:sz w:val="24"/>
          <w:szCs w:val="24"/>
        </w:rPr>
      </w:pPr>
      <w:r w:rsidRPr="00AD2260">
        <w:rPr>
          <w:rFonts w:cstheme="minorHAnsi"/>
          <w:sz w:val="24"/>
          <w:szCs w:val="24"/>
        </w:rPr>
        <w:t>- certyfikat CEN/TS 14237 ,,Tekstylia w systemie ochrony zdrowia’’; oraz</w:t>
      </w:r>
    </w:p>
    <w:p w14:paraId="2BA9B6E7" w14:textId="77777777" w:rsidR="00E24DEF" w:rsidRPr="00AD2260" w:rsidRDefault="00E24DEF" w:rsidP="00E24DEF">
      <w:pPr>
        <w:spacing w:after="120" w:line="240" w:lineRule="auto"/>
        <w:jc w:val="both"/>
        <w:rPr>
          <w:rFonts w:cstheme="minorHAnsi"/>
          <w:sz w:val="24"/>
          <w:szCs w:val="24"/>
        </w:rPr>
      </w:pPr>
      <w:r w:rsidRPr="00AD2260">
        <w:rPr>
          <w:rFonts w:cstheme="minorHAnsi"/>
          <w:sz w:val="24"/>
          <w:szCs w:val="24"/>
        </w:rPr>
        <w:t xml:space="preserve">- dokument/y potwierdzający/e, że tkanina spełnia normy oceny zapalności: PN-EN ISO 12952-1 i PN-EN ISO 12952-2. </w:t>
      </w:r>
    </w:p>
    <w:p w14:paraId="01E5B0A0" w14:textId="14F8CC32" w:rsidR="00203969" w:rsidRPr="00173757" w:rsidRDefault="00173757" w:rsidP="00203969">
      <w:pPr>
        <w:spacing w:after="120" w:line="240" w:lineRule="auto"/>
        <w:jc w:val="both"/>
        <w:rPr>
          <w:rFonts w:cstheme="minorHAnsi"/>
          <w:strike/>
          <w:sz w:val="24"/>
          <w:szCs w:val="24"/>
        </w:rPr>
      </w:pPr>
      <w:r w:rsidRPr="00173757">
        <w:rPr>
          <w:rFonts w:cstheme="minorHAnsi"/>
          <w:b/>
          <w:bCs/>
          <w:sz w:val="24"/>
          <w:szCs w:val="24"/>
        </w:rPr>
        <w:t>c</w:t>
      </w:r>
      <w:r w:rsidR="00591C65" w:rsidRPr="00173757">
        <w:rPr>
          <w:rFonts w:cstheme="minorHAnsi"/>
          <w:b/>
          <w:bCs/>
          <w:sz w:val="24"/>
          <w:szCs w:val="24"/>
        </w:rPr>
        <w:t xml:space="preserve">) </w:t>
      </w:r>
      <w:r w:rsidR="00F56138" w:rsidRPr="00173757">
        <w:rPr>
          <w:rFonts w:cstheme="minorHAnsi"/>
          <w:b/>
          <w:sz w:val="24"/>
          <w:szCs w:val="24"/>
        </w:rPr>
        <w:t>prześcieradło</w:t>
      </w:r>
      <w:r w:rsidR="00C2255C" w:rsidRPr="00173757">
        <w:rPr>
          <w:rFonts w:cstheme="minorHAnsi"/>
          <w:b/>
          <w:sz w:val="24"/>
          <w:szCs w:val="24"/>
        </w:rPr>
        <w:t xml:space="preserve"> </w:t>
      </w:r>
      <w:r w:rsidR="00C11108" w:rsidRPr="00173757">
        <w:rPr>
          <w:rFonts w:cstheme="minorHAnsi"/>
          <w:bCs/>
          <w:sz w:val="24"/>
          <w:szCs w:val="24"/>
        </w:rPr>
        <w:t>- now</w:t>
      </w:r>
      <w:r w:rsidR="00203969" w:rsidRPr="00173757">
        <w:rPr>
          <w:rFonts w:cstheme="minorHAnsi"/>
          <w:bCs/>
          <w:sz w:val="24"/>
          <w:szCs w:val="24"/>
        </w:rPr>
        <w:t>e</w:t>
      </w:r>
      <w:r w:rsidR="00C11108" w:rsidRPr="00173757">
        <w:rPr>
          <w:rFonts w:cstheme="minorHAnsi"/>
          <w:bCs/>
          <w:sz w:val="24"/>
          <w:szCs w:val="24"/>
        </w:rPr>
        <w:t xml:space="preserve"> nie użytkowan</w:t>
      </w:r>
      <w:r w:rsidR="00203969" w:rsidRPr="00173757">
        <w:rPr>
          <w:rFonts w:cstheme="minorHAnsi"/>
          <w:bCs/>
          <w:sz w:val="24"/>
          <w:szCs w:val="24"/>
        </w:rPr>
        <w:t>e</w:t>
      </w:r>
      <w:r w:rsidR="00C11108" w:rsidRPr="00173757">
        <w:rPr>
          <w:rFonts w:cstheme="minorHAnsi"/>
          <w:bCs/>
          <w:sz w:val="24"/>
          <w:szCs w:val="24"/>
        </w:rPr>
        <w:t>, kolor jednolity, preferowany kolor niebieski</w:t>
      </w:r>
      <w:r w:rsidR="000E4961" w:rsidRPr="00173757">
        <w:rPr>
          <w:rFonts w:cstheme="minorHAnsi"/>
          <w:bCs/>
          <w:sz w:val="24"/>
          <w:szCs w:val="24"/>
        </w:rPr>
        <w:t>,</w:t>
      </w:r>
      <w:r w:rsidR="00F56138" w:rsidRPr="00173757">
        <w:rPr>
          <w:rFonts w:cstheme="minorHAnsi"/>
          <w:bCs/>
          <w:sz w:val="24"/>
          <w:szCs w:val="24"/>
        </w:rPr>
        <w:t xml:space="preserve"> </w:t>
      </w:r>
      <w:r w:rsidR="00D02D15" w:rsidRPr="00173757">
        <w:rPr>
          <w:rFonts w:cstheme="minorHAnsi"/>
          <w:bCs/>
          <w:sz w:val="24"/>
          <w:szCs w:val="24"/>
        </w:rPr>
        <w:t>d</w:t>
      </w:r>
      <w:r w:rsidR="00C2255C" w:rsidRPr="00173757">
        <w:rPr>
          <w:rFonts w:cstheme="minorHAnsi"/>
          <w:sz w:val="24"/>
          <w:szCs w:val="24"/>
        </w:rPr>
        <w:t>wustronn</w:t>
      </w:r>
      <w:r w:rsidR="00D02D15" w:rsidRPr="00173757">
        <w:rPr>
          <w:rFonts w:cstheme="minorHAnsi"/>
          <w:sz w:val="24"/>
          <w:szCs w:val="24"/>
        </w:rPr>
        <w:t>e</w:t>
      </w:r>
      <w:r w:rsidR="00C2255C" w:rsidRPr="00173757">
        <w:rPr>
          <w:rFonts w:cstheme="minorHAnsi"/>
          <w:sz w:val="24"/>
          <w:szCs w:val="24"/>
        </w:rPr>
        <w:t>,</w:t>
      </w:r>
      <w:r w:rsidR="00C2255C" w:rsidRPr="00173757">
        <w:rPr>
          <w:rFonts w:cstheme="minorHAnsi"/>
          <w:bCs/>
          <w:sz w:val="24"/>
          <w:szCs w:val="24"/>
        </w:rPr>
        <w:t xml:space="preserve"> </w:t>
      </w:r>
      <w:r w:rsidR="00104A6C" w:rsidRPr="00173757">
        <w:rPr>
          <w:rFonts w:cstheme="minorHAnsi"/>
          <w:bCs/>
          <w:sz w:val="24"/>
          <w:szCs w:val="24"/>
        </w:rPr>
        <w:t>rozmiar</w:t>
      </w:r>
      <w:r w:rsidR="005947B5" w:rsidRPr="00173757">
        <w:rPr>
          <w:rFonts w:cstheme="minorHAnsi"/>
          <w:sz w:val="24"/>
          <w:szCs w:val="24"/>
        </w:rPr>
        <w:t>:</w:t>
      </w:r>
      <w:r w:rsidR="00104A6C" w:rsidRPr="00173757">
        <w:rPr>
          <w:rFonts w:cstheme="minorHAnsi"/>
          <w:sz w:val="24"/>
          <w:szCs w:val="24"/>
        </w:rPr>
        <w:t xml:space="preserve"> </w:t>
      </w:r>
      <w:r w:rsidR="005947B5" w:rsidRPr="00173757">
        <w:rPr>
          <w:rFonts w:cstheme="minorHAnsi"/>
          <w:sz w:val="24"/>
          <w:szCs w:val="24"/>
        </w:rPr>
        <w:t xml:space="preserve">160 x </w:t>
      </w:r>
      <w:r w:rsidR="00FA5EAE" w:rsidRPr="00173757">
        <w:rPr>
          <w:rFonts w:cstheme="minorHAnsi"/>
          <w:sz w:val="24"/>
          <w:szCs w:val="24"/>
        </w:rPr>
        <w:t>280 cm</w:t>
      </w:r>
      <w:r w:rsidR="009074C6" w:rsidRPr="00173757">
        <w:rPr>
          <w:rFonts w:cstheme="minorHAnsi"/>
          <w:sz w:val="24"/>
          <w:szCs w:val="24"/>
        </w:rPr>
        <w:t xml:space="preserve"> (+/-2%).</w:t>
      </w:r>
      <w:r w:rsidR="00104A6C" w:rsidRPr="00173757">
        <w:rPr>
          <w:rFonts w:cstheme="minorHAnsi"/>
          <w:sz w:val="24"/>
          <w:szCs w:val="24"/>
        </w:rPr>
        <w:t xml:space="preserve"> </w:t>
      </w:r>
      <w:r w:rsidR="00FA5EAE" w:rsidRPr="00173757">
        <w:rPr>
          <w:rFonts w:cstheme="minorHAnsi"/>
          <w:sz w:val="24"/>
          <w:szCs w:val="24"/>
        </w:rPr>
        <w:t>Wykonane z bezpyłowej tkaniny bawełnianej</w:t>
      </w:r>
      <w:r w:rsidR="000B7221" w:rsidRPr="00173757">
        <w:rPr>
          <w:rFonts w:cstheme="minorHAnsi"/>
          <w:sz w:val="24"/>
          <w:szCs w:val="24"/>
        </w:rPr>
        <w:t xml:space="preserve"> </w:t>
      </w:r>
      <w:r w:rsidR="00FA5EAE" w:rsidRPr="00173757">
        <w:rPr>
          <w:rFonts w:cstheme="minorHAnsi"/>
          <w:sz w:val="24"/>
          <w:szCs w:val="24"/>
        </w:rPr>
        <w:t>o gramaturze</w:t>
      </w:r>
      <w:r w:rsidR="00C2255C" w:rsidRPr="00173757">
        <w:rPr>
          <w:rFonts w:cstheme="minorHAnsi"/>
          <w:sz w:val="24"/>
          <w:szCs w:val="24"/>
        </w:rPr>
        <w:t xml:space="preserve"> </w:t>
      </w:r>
      <w:r w:rsidR="005225CA" w:rsidRPr="00173757">
        <w:rPr>
          <w:rFonts w:cstheme="minorHAnsi"/>
          <w:sz w:val="24"/>
          <w:szCs w:val="24"/>
        </w:rPr>
        <w:t>15</w:t>
      </w:r>
      <w:r w:rsidR="00D02D15" w:rsidRPr="00173757">
        <w:rPr>
          <w:rFonts w:cstheme="minorHAnsi"/>
          <w:sz w:val="24"/>
          <w:szCs w:val="24"/>
        </w:rPr>
        <w:t>4</w:t>
      </w:r>
      <w:r w:rsidR="005225CA" w:rsidRPr="00173757">
        <w:rPr>
          <w:rFonts w:cstheme="minorHAnsi"/>
          <w:sz w:val="24"/>
          <w:szCs w:val="24"/>
        </w:rPr>
        <w:t xml:space="preserve"> - </w:t>
      </w:r>
      <w:r w:rsidR="00FA5EAE" w:rsidRPr="00173757">
        <w:rPr>
          <w:rFonts w:cstheme="minorHAnsi"/>
          <w:sz w:val="24"/>
          <w:szCs w:val="24"/>
        </w:rPr>
        <w:t>1</w:t>
      </w:r>
      <w:r w:rsidR="00850BD5" w:rsidRPr="00173757">
        <w:rPr>
          <w:rFonts w:cstheme="minorHAnsi"/>
          <w:sz w:val="24"/>
          <w:szCs w:val="24"/>
        </w:rPr>
        <w:t>59</w:t>
      </w:r>
      <w:r w:rsidR="00FA5EAE" w:rsidRPr="00173757">
        <w:rPr>
          <w:rFonts w:cstheme="minorHAnsi"/>
          <w:sz w:val="24"/>
          <w:szCs w:val="24"/>
        </w:rPr>
        <w:t xml:space="preserve"> g/m2</w:t>
      </w:r>
      <w:r w:rsidR="000B7221">
        <w:rPr>
          <w:rFonts w:cstheme="minorHAnsi"/>
          <w:sz w:val="24"/>
          <w:szCs w:val="24"/>
        </w:rPr>
        <w:t>,</w:t>
      </w:r>
      <w:r w:rsidR="00FA5EAE" w:rsidRPr="00173757">
        <w:rPr>
          <w:rFonts w:cstheme="minorHAnsi"/>
          <w:sz w:val="24"/>
          <w:szCs w:val="24"/>
        </w:rPr>
        <w:t xml:space="preserve"> posiadającej zawartość </w:t>
      </w:r>
      <w:r w:rsidR="00E50DF6" w:rsidRPr="00E50DF6">
        <w:rPr>
          <w:rFonts w:cstheme="minorHAnsi"/>
          <w:sz w:val="24"/>
          <w:szCs w:val="24"/>
        </w:rPr>
        <w:t xml:space="preserve">100% </w:t>
      </w:r>
      <w:r w:rsidR="00FA5EAE" w:rsidRPr="00173757">
        <w:rPr>
          <w:rFonts w:cstheme="minorHAnsi"/>
          <w:sz w:val="24"/>
          <w:szCs w:val="24"/>
        </w:rPr>
        <w:t>bawełny</w:t>
      </w:r>
      <w:r w:rsidR="009B605D">
        <w:rPr>
          <w:rFonts w:cstheme="minorHAnsi"/>
          <w:sz w:val="24"/>
          <w:szCs w:val="24"/>
        </w:rPr>
        <w:t xml:space="preserve"> (surowiec), </w:t>
      </w:r>
      <w:r w:rsidR="00FA5EAE" w:rsidRPr="00173757">
        <w:rPr>
          <w:rFonts w:cstheme="minorHAnsi"/>
          <w:sz w:val="24"/>
          <w:szCs w:val="24"/>
        </w:rPr>
        <w:t>odpornej na chlorowanie i sterylizację</w:t>
      </w:r>
      <w:r w:rsidR="00C2255C" w:rsidRPr="00173757">
        <w:rPr>
          <w:rFonts w:cstheme="minorHAnsi"/>
          <w:sz w:val="24"/>
          <w:szCs w:val="24"/>
        </w:rPr>
        <w:t>. T</w:t>
      </w:r>
      <w:r w:rsidR="00FA5EAE" w:rsidRPr="00173757">
        <w:rPr>
          <w:rFonts w:cstheme="minorHAnsi"/>
          <w:sz w:val="24"/>
          <w:szCs w:val="24"/>
        </w:rPr>
        <w:t xml:space="preserve">emperatura prania 95°C (+/-2°C) z użyciem odpowiedniego preparatu dezynfekcyjnego, możliwość chlorowania i sterylizacji, z </w:t>
      </w:r>
      <w:proofErr w:type="spellStart"/>
      <w:r w:rsidR="00FA5EAE" w:rsidRPr="00173757">
        <w:rPr>
          <w:rFonts w:cstheme="minorHAnsi"/>
          <w:sz w:val="24"/>
          <w:szCs w:val="24"/>
        </w:rPr>
        <w:t>wykurczem</w:t>
      </w:r>
      <w:proofErr w:type="spellEnd"/>
      <w:r w:rsidR="00FA5EAE" w:rsidRPr="00173757">
        <w:rPr>
          <w:rFonts w:cstheme="minorHAnsi"/>
          <w:sz w:val="24"/>
          <w:szCs w:val="24"/>
        </w:rPr>
        <w:t xml:space="preserve"> </w:t>
      </w:r>
      <w:r w:rsidR="00C2255C" w:rsidRPr="00173757">
        <w:rPr>
          <w:rFonts w:cstheme="minorHAnsi"/>
          <w:sz w:val="24"/>
          <w:szCs w:val="24"/>
        </w:rPr>
        <w:t>do 4%.</w:t>
      </w:r>
    </w:p>
    <w:p w14:paraId="724F22FF" w14:textId="398770AE" w:rsidR="0022554E" w:rsidRPr="00173757" w:rsidRDefault="00FA5EAE" w:rsidP="00203969">
      <w:pPr>
        <w:spacing w:after="120" w:line="240" w:lineRule="auto"/>
        <w:jc w:val="both"/>
        <w:rPr>
          <w:rFonts w:cstheme="minorHAnsi"/>
          <w:sz w:val="24"/>
          <w:szCs w:val="24"/>
        </w:rPr>
      </w:pPr>
      <w:r w:rsidRPr="00173757">
        <w:rPr>
          <w:rFonts w:cstheme="minorHAnsi"/>
          <w:sz w:val="24"/>
          <w:szCs w:val="24"/>
        </w:rPr>
        <w:t>Wytrzymałość tkaniny na rozciąganie w kierunku wzdłużnym min</w:t>
      </w:r>
      <w:r w:rsidR="00C2255C" w:rsidRPr="00173757">
        <w:rPr>
          <w:rFonts w:cstheme="minorHAnsi"/>
          <w:sz w:val="24"/>
          <w:szCs w:val="24"/>
        </w:rPr>
        <w:t>imum</w:t>
      </w:r>
      <w:r w:rsidRPr="00173757">
        <w:rPr>
          <w:rFonts w:cstheme="minorHAnsi"/>
          <w:sz w:val="24"/>
          <w:szCs w:val="24"/>
        </w:rPr>
        <w:t xml:space="preserve"> </w:t>
      </w:r>
      <w:r w:rsidR="00C2255C" w:rsidRPr="00173757">
        <w:rPr>
          <w:rFonts w:cstheme="minorHAnsi"/>
          <w:sz w:val="24"/>
          <w:szCs w:val="24"/>
        </w:rPr>
        <w:t>550N</w:t>
      </w:r>
      <w:r w:rsidRPr="00173757">
        <w:rPr>
          <w:rFonts w:cstheme="minorHAnsi"/>
          <w:sz w:val="24"/>
          <w:szCs w:val="24"/>
        </w:rPr>
        <w:t xml:space="preserve">, w kierunku poprzecznym min 410N, odporna na </w:t>
      </w:r>
      <w:proofErr w:type="spellStart"/>
      <w:r w:rsidRPr="00173757">
        <w:rPr>
          <w:rFonts w:cstheme="minorHAnsi"/>
          <w:sz w:val="24"/>
          <w:szCs w:val="24"/>
        </w:rPr>
        <w:t>pilling</w:t>
      </w:r>
      <w:proofErr w:type="spellEnd"/>
      <w:r w:rsidRPr="00173757">
        <w:rPr>
          <w:rFonts w:cstheme="minorHAnsi"/>
          <w:sz w:val="24"/>
          <w:szCs w:val="24"/>
        </w:rPr>
        <w:t xml:space="preserve"> i wybarwienia. </w:t>
      </w:r>
    </w:p>
    <w:p w14:paraId="361AE2E5" w14:textId="2AD2DAE7" w:rsidR="0022554E" w:rsidRDefault="0022554E" w:rsidP="0022554E">
      <w:pPr>
        <w:spacing w:after="120" w:line="240" w:lineRule="auto"/>
        <w:jc w:val="both"/>
        <w:rPr>
          <w:rFonts w:cstheme="minorHAnsi"/>
          <w:sz w:val="24"/>
          <w:szCs w:val="24"/>
        </w:rPr>
      </w:pPr>
      <w:bookmarkStart w:id="3" w:name="_Hlk195097444"/>
      <w:r w:rsidRPr="00173757">
        <w:rPr>
          <w:rFonts w:cstheme="minorHAnsi"/>
          <w:sz w:val="24"/>
          <w:szCs w:val="24"/>
        </w:rPr>
        <w:t>Każda sztuka wyrobu zaopatrzona w chip UHF pozwalający na kontrolę rotacji wyrobu między Szpitalem a pralnią Wykonawcy, umożliwiający zbieranie informacji o kolejnych cyklach prania oraz wszywkę Wykonawcy. Tkanina posiadająca certyfikat OEKO</w:t>
      </w:r>
      <w:r w:rsidR="00173757">
        <w:rPr>
          <w:rFonts w:cstheme="minorHAnsi"/>
          <w:sz w:val="24"/>
          <w:szCs w:val="24"/>
        </w:rPr>
        <w:t xml:space="preserve"> </w:t>
      </w:r>
      <w:r w:rsidRPr="00173757">
        <w:rPr>
          <w:rFonts w:cstheme="minorHAnsi"/>
          <w:sz w:val="24"/>
          <w:szCs w:val="24"/>
        </w:rPr>
        <w:t>- TEX standard 100 klasa I.</w:t>
      </w:r>
    </w:p>
    <w:p w14:paraId="0FC0F16F" w14:textId="30632C3B" w:rsidR="009B605D" w:rsidRPr="009B605D" w:rsidRDefault="009B605D" w:rsidP="009B605D">
      <w:pPr>
        <w:spacing w:after="120" w:line="240" w:lineRule="auto"/>
        <w:jc w:val="both"/>
        <w:rPr>
          <w:rFonts w:cstheme="minorHAnsi"/>
          <w:sz w:val="24"/>
          <w:szCs w:val="24"/>
        </w:rPr>
      </w:pPr>
      <w:r w:rsidRPr="009B605D">
        <w:rPr>
          <w:rFonts w:cstheme="minorHAnsi"/>
          <w:sz w:val="24"/>
          <w:szCs w:val="24"/>
        </w:rPr>
        <w:t xml:space="preserve">Na potwierdzenie spełniania przez zaoferowaną </w:t>
      </w:r>
      <w:r w:rsidRPr="00A419F8">
        <w:rPr>
          <w:rFonts w:cstheme="minorHAnsi"/>
          <w:strike/>
          <w:sz w:val="24"/>
          <w:szCs w:val="24"/>
        </w:rPr>
        <w:t>poszwę medyczną</w:t>
      </w:r>
      <w:r w:rsidRPr="009B605D">
        <w:rPr>
          <w:rFonts w:cstheme="minorHAnsi"/>
          <w:sz w:val="24"/>
          <w:szCs w:val="24"/>
        </w:rPr>
        <w:t xml:space="preserve"> </w:t>
      </w:r>
      <w:r w:rsidR="00234C12" w:rsidRPr="00234C12">
        <w:rPr>
          <w:rFonts w:cstheme="minorHAnsi"/>
          <w:color w:val="FF0000"/>
          <w:sz w:val="24"/>
          <w:szCs w:val="24"/>
        </w:rPr>
        <w:t>prześcieradło</w:t>
      </w:r>
      <w:r w:rsidR="00234C12">
        <w:rPr>
          <w:rFonts w:cstheme="minorHAnsi"/>
          <w:sz w:val="24"/>
          <w:szCs w:val="24"/>
        </w:rPr>
        <w:t xml:space="preserve"> </w:t>
      </w:r>
      <w:r w:rsidRPr="009B605D">
        <w:rPr>
          <w:rFonts w:cstheme="minorHAnsi"/>
          <w:sz w:val="24"/>
          <w:szCs w:val="24"/>
        </w:rPr>
        <w:t>wymagań Zamawiającego Wykonawca wraz z ofertą składa:</w:t>
      </w:r>
    </w:p>
    <w:p w14:paraId="28DA7B29" w14:textId="0D061E3C" w:rsidR="00E24DEF" w:rsidRPr="00CC242F" w:rsidRDefault="00E24DEF" w:rsidP="00E24DEF">
      <w:pPr>
        <w:spacing w:after="120" w:line="240" w:lineRule="auto"/>
        <w:jc w:val="both"/>
        <w:rPr>
          <w:rFonts w:cstheme="minorHAnsi"/>
          <w:sz w:val="24"/>
          <w:szCs w:val="24"/>
        </w:rPr>
      </w:pPr>
      <w:r w:rsidRPr="00CC242F">
        <w:rPr>
          <w:rFonts w:cstheme="minorHAnsi"/>
          <w:sz w:val="24"/>
          <w:szCs w:val="24"/>
        </w:rPr>
        <w:lastRenderedPageBreak/>
        <w:t>- dokument/</w:t>
      </w:r>
      <w:r w:rsidR="0025524D" w:rsidRPr="00CC242F">
        <w:rPr>
          <w:rFonts w:cstheme="minorHAnsi"/>
          <w:sz w:val="24"/>
          <w:szCs w:val="24"/>
        </w:rPr>
        <w:t>-</w:t>
      </w:r>
      <w:r w:rsidRPr="00CC242F">
        <w:rPr>
          <w:rFonts w:cstheme="minorHAnsi"/>
          <w:sz w:val="24"/>
          <w:szCs w:val="24"/>
        </w:rPr>
        <w:t>y potwierdzając</w:t>
      </w:r>
      <w:r w:rsidR="0025524D" w:rsidRPr="00CC242F">
        <w:rPr>
          <w:rFonts w:cstheme="minorHAnsi"/>
          <w:sz w:val="24"/>
          <w:szCs w:val="24"/>
        </w:rPr>
        <w:t>y/-e</w:t>
      </w:r>
      <w:r w:rsidRPr="00CC242F">
        <w:rPr>
          <w:rFonts w:cstheme="minorHAnsi"/>
          <w:sz w:val="24"/>
          <w:szCs w:val="24"/>
        </w:rPr>
        <w:t xml:space="preserve"> spełnienie wymagań Zamawiającego dotyczących tkaniny </w:t>
      </w:r>
      <w:r w:rsidR="001A1DFA" w:rsidRPr="00CC242F">
        <w:rPr>
          <w:rFonts w:cstheme="minorHAnsi"/>
          <w:sz w:val="24"/>
          <w:szCs w:val="24"/>
        </w:rPr>
        <w:t xml:space="preserve">z jakiej wykonane zostaną </w:t>
      </w:r>
      <w:proofErr w:type="spellStart"/>
      <w:r w:rsidR="001A1DFA" w:rsidRPr="00CC242F">
        <w:rPr>
          <w:rFonts w:cstheme="minorHAnsi"/>
          <w:sz w:val="24"/>
          <w:szCs w:val="24"/>
        </w:rPr>
        <w:t>prześcieradłą</w:t>
      </w:r>
      <w:proofErr w:type="spellEnd"/>
      <w:r w:rsidR="001A1DFA" w:rsidRPr="00CC242F">
        <w:rPr>
          <w:rFonts w:cstheme="minorHAnsi"/>
          <w:sz w:val="24"/>
          <w:szCs w:val="24"/>
        </w:rPr>
        <w:t xml:space="preserve"> </w:t>
      </w:r>
      <w:r w:rsidRPr="00CC242F">
        <w:rPr>
          <w:rFonts w:cstheme="minorHAnsi"/>
          <w:sz w:val="24"/>
          <w:szCs w:val="24"/>
        </w:rPr>
        <w:t>w zakresie: gramatury, surowca, siły przy rozci</w:t>
      </w:r>
      <w:r w:rsidR="0025524D" w:rsidRPr="00CC242F">
        <w:rPr>
          <w:rFonts w:cstheme="minorHAnsi"/>
          <w:sz w:val="24"/>
          <w:szCs w:val="24"/>
        </w:rPr>
        <w:t>ą</w:t>
      </w:r>
      <w:r w:rsidRPr="00CC242F">
        <w:rPr>
          <w:rFonts w:cstheme="minorHAnsi"/>
          <w:sz w:val="24"/>
          <w:szCs w:val="24"/>
        </w:rPr>
        <w:t xml:space="preserve">ganiu, </w:t>
      </w:r>
      <w:proofErr w:type="spellStart"/>
      <w:r w:rsidRPr="00CC242F">
        <w:rPr>
          <w:rFonts w:cstheme="minorHAnsi"/>
          <w:sz w:val="24"/>
          <w:szCs w:val="24"/>
        </w:rPr>
        <w:t>wykurczu</w:t>
      </w:r>
      <w:proofErr w:type="spellEnd"/>
      <w:r w:rsidR="00CC242F">
        <w:rPr>
          <w:rFonts w:cstheme="minorHAnsi"/>
          <w:sz w:val="24"/>
          <w:szCs w:val="24"/>
        </w:rPr>
        <w:t xml:space="preserve"> i</w:t>
      </w:r>
      <w:r w:rsidR="0025524D" w:rsidRPr="00CC242F">
        <w:rPr>
          <w:rFonts w:cstheme="minorHAnsi"/>
          <w:sz w:val="24"/>
          <w:szCs w:val="24"/>
        </w:rPr>
        <w:t xml:space="preserve"> </w:t>
      </w:r>
      <w:r w:rsidRPr="00CC242F">
        <w:rPr>
          <w:rFonts w:cstheme="minorHAnsi"/>
          <w:sz w:val="24"/>
          <w:szCs w:val="24"/>
        </w:rPr>
        <w:t>temperatury prania; oraz</w:t>
      </w:r>
    </w:p>
    <w:p w14:paraId="60B3AA0F" w14:textId="77777777" w:rsidR="00E24DEF" w:rsidRPr="00CC242F" w:rsidRDefault="00E24DEF" w:rsidP="00E24DEF">
      <w:pPr>
        <w:spacing w:after="120" w:line="240" w:lineRule="auto"/>
        <w:jc w:val="both"/>
        <w:rPr>
          <w:rFonts w:cstheme="minorHAnsi"/>
          <w:sz w:val="24"/>
          <w:szCs w:val="24"/>
        </w:rPr>
      </w:pPr>
      <w:r w:rsidRPr="00CC242F">
        <w:rPr>
          <w:rFonts w:cstheme="minorHAnsi"/>
          <w:sz w:val="24"/>
          <w:szCs w:val="24"/>
        </w:rPr>
        <w:t>- certyfikat OEKO - TEX standard 100 klasa I; oraz</w:t>
      </w:r>
    </w:p>
    <w:p w14:paraId="678FFD4E" w14:textId="77777777" w:rsidR="00E24DEF" w:rsidRPr="00CC242F" w:rsidRDefault="00E24DEF" w:rsidP="00E24DEF">
      <w:pPr>
        <w:spacing w:after="120" w:line="240" w:lineRule="auto"/>
        <w:jc w:val="both"/>
        <w:rPr>
          <w:rFonts w:cstheme="minorHAnsi"/>
          <w:sz w:val="24"/>
          <w:szCs w:val="24"/>
        </w:rPr>
      </w:pPr>
      <w:r w:rsidRPr="00CC242F">
        <w:rPr>
          <w:rFonts w:cstheme="minorHAnsi"/>
          <w:sz w:val="24"/>
          <w:szCs w:val="24"/>
        </w:rPr>
        <w:t>- certyfikat CEN/TS 14237 ,,Tekstylia w systemie ochrony zdrowia’’; oraz</w:t>
      </w:r>
    </w:p>
    <w:p w14:paraId="19F57CD8" w14:textId="77777777" w:rsidR="00E24DEF" w:rsidRPr="00CC242F" w:rsidRDefault="00E24DEF" w:rsidP="00E24DEF">
      <w:pPr>
        <w:spacing w:after="120" w:line="240" w:lineRule="auto"/>
        <w:jc w:val="both"/>
        <w:rPr>
          <w:rFonts w:cstheme="minorHAnsi"/>
          <w:sz w:val="24"/>
          <w:szCs w:val="24"/>
        </w:rPr>
      </w:pPr>
      <w:r w:rsidRPr="00CC242F">
        <w:rPr>
          <w:rFonts w:cstheme="minorHAnsi"/>
          <w:sz w:val="24"/>
          <w:szCs w:val="24"/>
        </w:rPr>
        <w:t xml:space="preserve">- dokument/y potwierdzający/e, że tkanina spełnia normy oceny zapalności: PN-EN ISO 12952-1 i PN-EN ISO 12952-2. </w:t>
      </w:r>
    </w:p>
    <w:bookmarkEnd w:id="3"/>
    <w:p w14:paraId="078C4D87" w14:textId="5BFB8CD0" w:rsidR="00EE2EC7" w:rsidRPr="009B5E83" w:rsidRDefault="009B605D" w:rsidP="00EE2EC7">
      <w:pPr>
        <w:spacing w:after="120" w:line="240" w:lineRule="auto"/>
        <w:jc w:val="both"/>
      </w:pPr>
      <w:r w:rsidRPr="00CC242F">
        <w:rPr>
          <w:rFonts w:cstheme="minorHAnsi"/>
          <w:sz w:val="24"/>
          <w:szCs w:val="24"/>
        </w:rPr>
        <w:t xml:space="preserve">2.5) </w:t>
      </w:r>
      <w:r w:rsidR="00EE2EC7" w:rsidRPr="00CC242F">
        <w:rPr>
          <w:rFonts w:cstheme="minorHAnsi"/>
          <w:sz w:val="24"/>
          <w:szCs w:val="24"/>
        </w:rPr>
        <w:t xml:space="preserve">Wymagania Zamawiającego dotyczące jakości dzierżawionych </w:t>
      </w:r>
      <w:r w:rsidR="00EE2EC7" w:rsidRPr="00CC242F">
        <w:rPr>
          <w:rFonts w:cstheme="minorHAnsi"/>
          <w:b/>
          <w:bCs/>
          <w:sz w:val="24"/>
          <w:szCs w:val="24"/>
        </w:rPr>
        <w:t xml:space="preserve">poszewek na poduszki </w:t>
      </w:r>
      <w:r w:rsidR="00EE2EC7" w:rsidRPr="009B5E83">
        <w:rPr>
          <w:rFonts w:cstheme="minorHAnsi"/>
          <w:b/>
          <w:bCs/>
          <w:sz w:val="24"/>
          <w:szCs w:val="24"/>
        </w:rPr>
        <w:t>o właściwościach nieprzemakalnych paroprzepuszczalnych</w:t>
      </w:r>
      <w:r w:rsidR="00EE2EC7" w:rsidRPr="009B5E83">
        <w:rPr>
          <w:rFonts w:cstheme="minorHAnsi"/>
          <w:sz w:val="24"/>
          <w:szCs w:val="24"/>
        </w:rPr>
        <w:t xml:space="preserve"> - nowe, nie użytkowane, w rozmiarze 70 x 80cm (+/- 2%), wykonane z tkaniny nieprzemakalnej paroprzepuszczalnej na poziomie minimum 600 g/m2 i temperaturze prania do 95</w:t>
      </w:r>
      <w:r w:rsidR="00EE2EC7" w:rsidRPr="009B5E83">
        <w:rPr>
          <w:rFonts w:cstheme="minorHAnsi"/>
          <w:sz w:val="24"/>
          <w:szCs w:val="24"/>
          <w:vertAlign w:val="superscript"/>
        </w:rPr>
        <w:t>0</w:t>
      </w:r>
      <w:r w:rsidR="00EE2EC7" w:rsidRPr="009B5E83">
        <w:rPr>
          <w:rFonts w:cstheme="minorHAnsi"/>
          <w:sz w:val="24"/>
          <w:szCs w:val="24"/>
        </w:rPr>
        <w:t>C, posiadające Atest Higieniczny i test na trudnopalność wg. normy PN EN ISO 12952-1.</w:t>
      </w:r>
      <w:r w:rsidR="00EE2EC7" w:rsidRPr="009B5E83">
        <w:t xml:space="preserve"> </w:t>
      </w:r>
    </w:p>
    <w:p w14:paraId="14DF0DCC" w14:textId="4D55301A" w:rsidR="00EE2EC7" w:rsidRPr="009B5E83" w:rsidRDefault="00EE2EC7" w:rsidP="00EE2EC7">
      <w:pPr>
        <w:spacing w:after="120" w:line="240" w:lineRule="auto"/>
        <w:jc w:val="both"/>
        <w:rPr>
          <w:rFonts w:cstheme="minorHAnsi"/>
          <w:sz w:val="24"/>
          <w:szCs w:val="24"/>
        </w:rPr>
      </w:pPr>
      <w:r w:rsidRPr="009B5E83">
        <w:rPr>
          <w:rFonts w:cstheme="minorHAnsi"/>
          <w:sz w:val="24"/>
          <w:szCs w:val="24"/>
        </w:rPr>
        <w:t xml:space="preserve">Każda sztuka wyrobu zaopatrzona w chip UHF pozwalający na kontrolę rotacji wyrobu między Szpitalem a pralnią Wykonawcy, umożliwiający zbieranie informacji o kolejnych cyklach prania oraz wszywkę Wykonawcy. </w:t>
      </w:r>
    </w:p>
    <w:p w14:paraId="1D953128" w14:textId="1C45905C" w:rsidR="00856996" w:rsidRPr="00173757" w:rsidRDefault="00EE2EC7" w:rsidP="00856996">
      <w:pPr>
        <w:spacing w:after="120" w:line="240" w:lineRule="auto"/>
        <w:jc w:val="both"/>
        <w:rPr>
          <w:rFonts w:cstheme="minorHAnsi"/>
          <w:sz w:val="24"/>
          <w:szCs w:val="24"/>
        </w:rPr>
      </w:pPr>
      <w:r w:rsidRPr="009B5E83">
        <w:rPr>
          <w:rFonts w:cstheme="minorHAnsi"/>
          <w:sz w:val="24"/>
          <w:szCs w:val="24"/>
        </w:rPr>
        <w:t xml:space="preserve">2.6) </w:t>
      </w:r>
      <w:r w:rsidR="009B605D" w:rsidRPr="009B5E83">
        <w:rPr>
          <w:rFonts w:cstheme="minorHAnsi"/>
          <w:sz w:val="24"/>
          <w:szCs w:val="24"/>
        </w:rPr>
        <w:t xml:space="preserve">Wymagania Zamawiającego dotyczące jakości dzierżawionych </w:t>
      </w:r>
      <w:r w:rsidR="00104A6C" w:rsidRPr="009B5E83">
        <w:rPr>
          <w:rFonts w:cstheme="minorHAnsi"/>
          <w:b/>
          <w:bCs/>
          <w:sz w:val="24"/>
          <w:szCs w:val="24"/>
        </w:rPr>
        <w:t>podkład</w:t>
      </w:r>
      <w:r w:rsidR="009B605D" w:rsidRPr="009B5E83">
        <w:rPr>
          <w:rFonts w:cstheme="minorHAnsi"/>
          <w:b/>
          <w:bCs/>
          <w:sz w:val="24"/>
          <w:szCs w:val="24"/>
        </w:rPr>
        <w:t>ów</w:t>
      </w:r>
      <w:r w:rsidR="00856996" w:rsidRPr="009B5E83">
        <w:rPr>
          <w:rFonts w:cstheme="minorHAnsi"/>
          <w:b/>
          <w:bCs/>
          <w:sz w:val="24"/>
          <w:szCs w:val="24"/>
        </w:rPr>
        <w:t xml:space="preserve"> </w:t>
      </w:r>
      <w:r w:rsidR="00E33537" w:rsidRPr="009B605D">
        <w:rPr>
          <w:rFonts w:cstheme="minorHAnsi"/>
          <w:b/>
          <w:bCs/>
          <w:sz w:val="24"/>
          <w:szCs w:val="24"/>
        </w:rPr>
        <w:t>nieprzemakalny</w:t>
      </w:r>
      <w:r w:rsidR="009B605D" w:rsidRPr="009B605D">
        <w:rPr>
          <w:rFonts w:cstheme="minorHAnsi"/>
          <w:b/>
          <w:bCs/>
          <w:sz w:val="24"/>
          <w:szCs w:val="24"/>
        </w:rPr>
        <w:t>ch</w:t>
      </w:r>
      <w:r w:rsidR="00856996" w:rsidRPr="009B605D">
        <w:rPr>
          <w:rFonts w:cstheme="minorHAnsi"/>
          <w:sz w:val="24"/>
          <w:szCs w:val="24"/>
        </w:rPr>
        <w:t xml:space="preserve"> - </w:t>
      </w:r>
      <w:r w:rsidR="00104A6C" w:rsidRPr="009B605D">
        <w:rPr>
          <w:rFonts w:cstheme="minorHAnsi"/>
          <w:sz w:val="24"/>
          <w:szCs w:val="24"/>
        </w:rPr>
        <w:t>now</w:t>
      </w:r>
      <w:r w:rsidR="009B605D" w:rsidRPr="009B605D">
        <w:rPr>
          <w:rFonts w:cstheme="minorHAnsi"/>
          <w:sz w:val="24"/>
          <w:szCs w:val="24"/>
        </w:rPr>
        <w:t>e</w:t>
      </w:r>
      <w:r w:rsidR="00104A6C" w:rsidRPr="009B605D">
        <w:rPr>
          <w:rFonts w:cstheme="minorHAnsi"/>
          <w:sz w:val="24"/>
          <w:szCs w:val="24"/>
        </w:rPr>
        <w:t>, nie użytkowan</w:t>
      </w:r>
      <w:r w:rsidR="009B605D" w:rsidRPr="009B605D">
        <w:rPr>
          <w:rFonts w:cstheme="minorHAnsi"/>
          <w:sz w:val="24"/>
          <w:szCs w:val="24"/>
        </w:rPr>
        <w:t>e</w:t>
      </w:r>
      <w:r w:rsidR="00104A6C" w:rsidRPr="009B605D">
        <w:rPr>
          <w:rFonts w:cstheme="minorHAnsi"/>
          <w:sz w:val="24"/>
          <w:szCs w:val="24"/>
        </w:rPr>
        <w:t xml:space="preserve">, </w:t>
      </w:r>
      <w:r w:rsidR="00856996" w:rsidRPr="009B605D">
        <w:rPr>
          <w:rFonts w:cstheme="minorHAnsi"/>
          <w:sz w:val="24"/>
          <w:szCs w:val="24"/>
        </w:rPr>
        <w:t xml:space="preserve">preferowany </w:t>
      </w:r>
      <w:r w:rsidR="00104A6C" w:rsidRPr="009B605D">
        <w:rPr>
          <w:rFonts w:cstheme="minorHAnsi"/>
          <w:sz w:val="24"/>
          <w:szCs w:val="24"/>
        </w:rPr>
        <w:t xml:space="preserve">kolor </w:t>
      </w:r>
      <w:r w:rsidR="0046721F" w:rsidRPr="009B605D">
        <w:rPr>
          <w:rFonts w:cstheme="minorHAnsi"/>
          <w:sz w:val="24"/>
          <w:szCs w:val="24"/>
        </w:rPr>
        <w:t>niebiesko-biały z białymi</w:t>
      </w:r>
      <w:r w:rsidR="0046721F" w:rsidRPr="00173757">
        <w:rPr>
          <w:rFonts w:cstheme="minorHAnsi"/>
          <w:sz w:val="24"/>
          <w:szCs w:val="24"/>
        </w:rPr>
        <w:t xml:space="preserve"> skrzydłami, </w:t>
      </w:r>
      <w:r w:rsidR="00104A6C" w:rsidRPr="00173757">
        <w:rPr>
          <w:rFonts w:cstheme="minorHAnsi"/>
          <w:sz w:val="24"/>
          <w:szCs w:val="24"/>
        </w:rPr>
        <w:t xml:space="preserve">rozmiar </w:t>
      </w:r>
      <w:r w:rsidR="00851127" w:rsidRPr="00173757">
        <w:rPr>
          <w:rFonts w:cstheme="minorHAnsi"/>
          <w:sz w:val="24"/>
          <w:szCs w:val="24"/>
        </w:rPr>
        <w:t>75</w:t>
      </w:r>
      <w:r w:rsidR="00856996" w:rsidRPr="00173757">
        <w:rPr>
          <w:rFonts w:cstheme="minorHAnsi"/>
          <w:sz w:val="24"/>
          <w:szCs w:val="24"/>
        </w:rPr>
        <w:t xml:space="preserve"> </w:t>
      </w:r>
      <w:r w:rsidR="00063FCE" w:rsidRPr="00173757">
        <w:rPr>
          <w:rFonts w:cstheme="minorHAnsi"/>
          <w:sz w:val="24"/>
          <w:szCs w:val="24"/>
        </w:rPr>
        <w:t>x</w:t>
      </w:r>
      <w:r w:rsidR="00856996" w:rsidRPr="00173757">
        <w:rPr>
          <w:rFonts w:cstheme="minorHAnsi"/>
          <w:sz w:val="24"/>
          <w:szCs w:val="24"/>
        </w:rPr>
        <w:t xml:space="preserve"> </w:t>
      </w:r>
      <w:r w:rsidR="00063FCE" w:rsidRPr="00173757">
        <w:rPr>
          <w:rFonts w:cstheme="minorHAnsi"/>
          <w:sz w:val="24"/>
          <w:szCs w:val="24"/>
        </w:rPr>
        <w:t xml:space="preserve">90 cm </w:t>
      </w:r>
      <w:r w:rsidR="00856996" w:rsidRPr="00173757">
        <w:rPr>
          <w:rFonts w:cstheme="minorHAnsi"/>
          <w:sz w:val="24"/>
          <w:szCs w:val="24"/>
        </w:rPr>
        <w:t xml:space="preserve">(+/-2%) </w:t>
      </w:r>
      <w:r w:rsidR="00063FCE" w:rsidRPr="00173757">
        <w:rPr>
          <w:rFonts w:cstheme="minorHAnsi"/>
          <w:sz w:val="24"/>
          <w:szCs w:val="24"/>
        </w:rPr>
        <w:t xml:space="preserve">ze skrzydłami </w:t>
      </w:r>
      <w:r w:rsidR="00F52A54" w:rsidRPr="00173757">
        <w:rPr>
          <w:rFonts w:cstheme="minorHAnsi"/>
          <w:sz w:val="24"/>
          <w:szCs w:val="24"/>
        </w:rPr>
        <w:t xml:space="preserve">po obu stronach </w:t>
      </w:r>
      <w:r w:rsidR="00063FCE" w:rsidRPr="00173757">
        <w:rPr>
          <w:rFonts w:cstheme="minorHAnsi"/>
          <w:sz w:val="24"/>
          <w:szCs w:val="24"/>
        </w:rPr>
        <w:t>o szerokości</w:t>
      </w:r>
      <w:r w:rsidR="00851127" w:rsidRPr="00173757">
        <w:rPr>
          <w:rFonts w:cstheme="minorHAnsi"/>
          <w:sz w:val="24"/>
          <w:szCs w:val="24"/>
        </w:rPr>
        <w:t xml:space="preserve"> 35</w:t>
      </w:r>
      <w:r w:rsidR="00856996" w:rsidRPr="00173757">
        <w:rPr>
          <w:rFonts w:cstheme="minorHAnsi"/>
          <w:sz w:val="24"/>
          <w:szCs w:val="24"/>
        </w:rPr>
        <w:t xml:space="preserve"> </w:t>
      </w:r>
      <w:r w:rsidR="00851127" w:rsidRPr="00173757">
        <w:rPr>
          <w:rFonts w:cstheme="minorHAnsi"/>
          <w:sz w:val="24"/>
          <w:szCs w:val="24"/>
        </w:rPr>
        <w:t>-</w:t>
      </w:r>
      <w:r w:rsidR="00856996" w:rsidRPr="00173757">
        <w:rPr>
          <w:rFonts w:cstheme="minorHAnsi"/>
          <w:sz w:val="24"/>
          <w:szCs w:val="24"/>
        </w:rPr>
        <w:t xml:space="preserve"> </w:t>
      </w:r>
      <w:r w:rsidR="00851127" w:rsidRPr="00173757">
        <w:rPr>
          <w:rFonts w:cstheme="minorHAnsi"/>
          <w:sz w:val="24"/>
          <w:szCs w:val="24"/>
        </w:rPr>
        <w:t>40</w:t>
      </w:r>
      <w:r w:rsidR="00063FCE" w:rsidRPr="00173757">
        <w:rPr>
          <w:rFonts w:cstheme="minorHAnsi"/>
          <w:sz w:val="24"/>
          <w:szCs w:val="24"/>
        </w:rPr>
        <w:t xml:space="preserve"> </w:t>
      </w:r>
      <w:r w:rsidR="00851127" w:rsidRPr="00173757">
        <w:rPr>
          <w:rFonts w:cstheme="minorHAnsi"/>
          <w:sz w:val="24"/>
          <w:szCs w:val="24"/>
        </w:rPr>
        <w:t>cm</w:t>
      </w:r>
      <w:r w:rsidR="00063FCE" w:rsidRPr="00173757">
        <w:rPr>
          <w:rFonts w:cstheme="minorHAnsi"/>
          <w:sz w:val="24"/>
          <w:szCs w:val="24"/>
        </w:rPr>
        <w:t xml:space="preserve"> </w:t>
      </w:r>
      <w:r w:rsidR="00856996" w:rsidRPr="00173757">
        <w:rPr>
          <w:rFonts w:cstheme="minorHAnsi"/>
          <w:sz w:val="24"/>
          <w:szCs w:val="24"/>
        </w:rPr>
        <w:t>(+/-2</w:t>
      </w:r>
      <w:r w:rsidR="00856996" w:rsidRPr="00DA36C9">
        <w:rPr>
          <w:rFonts w:cstheme="minorHAnsi"/>
          <w:sz w:val="24"/>
          <w:szCs w:val="24"/>
        </w:rPr>
        <w:t>%). P</w:t>
      </w:r>
      <w:r w:rsidR="004B2865" w:rsidRPr="00DA36C9">
        <w:rPr>
          <w:rFonts w:cstheme="minorHAnsi"/>
          <w:sz w:val="24"/>
          <w:szCs w:val="24"/>
        </w:rPr>
        <w:t xml:space="preserve">odkład </w:t>
      </w:r>
      <w:r w:rsidR="00015F5C" w:rsidRPr="00DA36C9">
        <w:rPr>
          <w:rFonts w:cstheme="minorHAnsi"/>
          <w:sz w:val="24"/>
          <w:szCs w:val="24"/>
        </w:rPr>
        <w:t xml:space="preserve">o wysokiej chłonności </w:t>
      </w:r>
      <w:r w:rsidR="00993F78" w:rsidRPr="00DA36C9">
        <w:rPr>
          <w:rFonts w:cstheme="minorHAnsi"/>
          <w:sz w:val="24"/>
          <w:szCs w:val="24"/>
        </w:rPr>
        <w:t>2</w:t>
      </w:r>
      <w:r w:rsidR="00DA36C9" w:rsidRPr="00DA36C9">
        <w:rPr>
          <w:rFonts w:cstheme="minorHAnsi"/>
          <w:sz w:val="24"/>
          <w:szCs w:val="24"/>
        </w:rPr>
        <w:t xml:space="preserve"> </w:t>
      </w:r>
      <w:r w:rsidR="00993F78" w:rsidRPr="00DA36C9">
        <w:rPr>
          <w:rFonts w:cstheme="minorHAnsi"/>
          <w:sz w:val="24"/>
          <w:szCs w:val="24"/>
        </w:rPr>
        <w:t>100</w:t>
      </w:r>
      <w:r w:rsidR="00F124CE" w:rsidRPr="00DA36C9">
        <w:rPr>
          <w:rFonts w:cstheme="minorHAnsi"/>
          <w:sz w:val="24"/>
          <w:szCs w:val="24"/>
        </w:rPr>
        <w:t xml:space="preserve"> </w:t>
      </w:r>
      <w:r w:rsidR="001C51FF" w:rsidRPr="001C51FF">
        <w:rPr>
          <w:rFonts w:cstheme="minorHAnsi"/>
          <w:color w:val="FF0000"/>
          <w:sz w:val="24"/>
          <w:szCs w:val="24"/>
        </w:rPr>
        <w:t xml:space="preserve">ml/m2 </w:t>
      </w:r>
      <w:r w:rsidR="00993F78" w:rsidRPr="00DA36C9">
        <w:rPr>
          <w:rFonts w:cstheme="minorHAnsi"/>
          <w:sz w:val="24"/>
          <w:szCs w:val="24"/>
        </w:rPr>
        <w:t>(+/-2</w:t>
      </w:r>
      <w:r w:rsidR="00DA36C9" w:rsidRPr="00DA36C9">
        <w:rPr>
          <w:rFonts w:cstheme="minorHAnsi"/>
          <w:sz w:val="24"/>
          <w:szCs w:val="24"/>
        </w:rPr>
        <w:t>%</w:t>
      </w:r>
      <w:r w:rsidR="00993F78" w:rsidRPr="00DA36C9">
        <w:rPr>
          <w:rFonts w:cstheme="minorHAnsi"/>
          <w:sz w:val="24"/>
          <w:szCs w:val="24"/>
        </w:rPr>
        <w:t xml:space="preserve">) </w:t>
      </w:r>
      <w:r w:rsidR="004B2865" w:rsidRPr="00DA36C9">
        <w:rPr>
          <w:rFonts w:cstheme="minorHAnsi"/>
          <w:sz w:val="24"/>
          <w:szCs w:val="24"/>
        </w:rPr>
        <w:t>w warstwie</w:t>
      </w:r>
      <w:r w:rsidR="004B2865" w:rsidRPr="00173757">
        <w:rPr>
          <w:rFonts w:cstheme="minorHAnsi"/>
          <w:sz w:val="24"/>
          <w:szCs w:val="24"/>
        </w:rPr>
        <w:t xml:space="preserve"> zewnętrznej 100% poliester</w:t>
      </w:r>
      <w:r w:rsidR="00DA36C9">
        <w:rPr>
          <w:rFonts w:cstheme="minorHAnsi"/>
          <w:sz w:val="24"/>
          <w:szCs w:val="24"/>
        </w:rPr>
        <w:t xml:space="preserve"> (surowiec)</w:t>
      </w:r>
      <w:r w:rsidR="00FA5EAE" w:rsidRPr="00173757">
        <w:rPr>
          <w:rFonts w:cstheme="minorHAnsi"/>
          <w:sz w:val="24"/>
          <w:szCs w:val="24"/>
        </w:rPr>
        <w:t xml:space="preserve">, pikowany z włókniną chłonną, </w:t>
      </w:r>
      <w:r w:rsidR="002658C3" w:rsidRPr="00173757">
        <w:rPr>
          <w:rFonts w:cstheme="minorHAnsi"/>
          <w:sz w:val="24"/>
          <w:szCs w:val="24"/>
        </w:rPr>
        <w:t>wewnętrzną</w:t>
      </w:r>
      <w:r w:rsidR="00FA5EAE" w:rsidRPr="00173757">
        <w:rPr>
          <w:rFonts w:cstheme="minorHAnsi"/>
          <w:sz w:val="24"/>
          <w:szCs w:val="24"/>
        </w:rPr>
        <w:t xml:space="preserve"> foli</w:t>
      </w:r>
      <w:r w:rsidR="00856996" w:rsidRPr="00173757">
        <w:rPr>
          <w:rFonts w:cstheme="minorHAnsi"/>
          <w:sz w:val="24"/>
          <w:szCs w:val="24"/>
        </w:rPr>
        <w:t>ą</w:t>
      </w:r>
      <w:r w:rsidR="00FA5EAE" w:rsidRPr="00173757">
        <w:rPr>
          <w:rFonts w:cstheme="minorHAnsi"/>
          <w:sz w:val="24"/>
          <w:szCs w:val="24"/>
        </w:rPr>
        <w:t xml:space="preserve"> PU, </w:t>
      </w:r>
      <w:r w:rsidR="004B2865" w:rsidRPr="00173757">
        <w:rPr>
          <w:rFonts w:cstheme="minorHAnsi"/>
          <w:sz w:val="24"/>
          <w:szCs w:val="24"/>
        </w:rPr>
        <w:t xml:space="preserve">skrzydełka </w:t>
      </w:r>
      <w:r w:rsidR="00173757" w:rsidRPr="00173757">
        <w:rPr>
          <w:rFonts w:cstheme="minorHAnsi"/>
          <w:sz w:val="24"/>
          <w:szCs w:val="24"/>
        </w:rPr>
        <w:t xml:space="preserve">z obu stron </w:t>
      </w:r>
      <w:r w:rsidR="00856996" w:rsidRPr="00173757">
        <w:rPr>
          <w:rFonts w:cstheme="minorHAnsi"/>
          <w:sz w:val="24"/>
          <w:szCs w:val="24"/>
        </w:rPr>
        <w:t>wykonane z</w:t>
      </w:r>
      <w:r w:rsidR="00F80AEA" w:rsidRPr="00173757">
        <w:rPr>
          <w:rFonts w:cstheme="minorHAnsi"/>
          <w:sz w:val="24"/>
          <w:szCs w:val="24"/>
        </w:rPr>
        <w:t>:</w:t>
      </w:r>
      <w:r w:rsidR="00856996" w:rsidRPr="00173757">
        <w:rPr>
          <w:rFonts w:cstheme="minorHAnsi"/>
          <w:sz w:val="24"/>
          <w:szCs w:val="24"/>
        </w:rPr>
        <w:t xml:space="preserve"> 50% bawełna</w:t>
      </w:r>
      <w:r w:rsidR="00F80AEA" w:rsidRPr="00173757">
        <w:rPr>
          <w:rFonts w:cstheme="minorHAnsi"/>
          <w:sz w:val="24"/>
          <w:szCs w:val="24"/>
        </w:rPr>
        <w:t xml:space="preserve"> i</w:t>
      </w:r>
      <w:r w:rsidR="00856996" w:rsidRPr="00173757">
        <w:rPr>
          <w:rFonts w:cstheme="minorHAnsi"/>
          <w:sz w:val="24"/>
          <w:szCs w:val="24"/>
        </w:rPr>
        <w:t xml:space="preserve"> 50% </w:t>
      </w:r>
      <w:r w:rsidR="00F80AEA" w:rsidRPr="00173757">
        <w:rPr>
          <w:rFonts w:cstheme="minorHAnsi"/>
          <w:sz w:val="24"/>
          <w:szCs w:val="24"/>
        </w:rPr>
        <w:t>poliester</w:t>
      </w:r>
      <w:r w:rsidR="00856996" w:rsidRPr="00173757">
        <w:rPr>
          <w:rFonts w:cstheme="minorHAnsi"/>
          <w:sz w:val="24"/>
          <w:szCs w:val="24"/>
        </w:rPr>
        <w:t>,</w:t>
      </w:r>
      <w:r w:rsidR="004B2865" w:rsidRPr="00173757">
        <w:rPr>
          <w:rFonts w:cstheme="minorHAnsi"/>
          <w:sz w:val="24"/>
          <w:szCs w:val="24"/>
        </w:rPr>
        <w:t xml:space="preserve"> które po podwinięciu pod materac stabilizują go na łóżku</w:t>
      </w:r>
      <w:r w:rsidR="005947B5" w:rsidRPr="00173757">
        <w:rPr>
          <w:rFonts w:cstheme="minorHAnsi"/>
          <w:sz w:val="24"/>
          <w:szCs w:val="24"/>
        </w:rPr>
        <w:t>.</w:t>
      </w:r>
      <w:r w:rsidR="004B2865" w:rsidRPr="00173757">
        <w:rPr>
          <w:rFonts w:cstheme="minorHAnsi"/>
          <w:sz w:val="24"/>
          <w:szCs w:val="24"/>
        </w:rPr>
        <w:t xml:space="preserve"> </w:t>
      </w:r>
      <w:r w:rsidR="00FA5EAE" w:rsidRPr="00173757">
        <w:rPr>
          <w:rFonts w:cstheme="minorHAnsi"/>
          <w:sz w:val="24"/>
          <w:szCs w:val="24"/>
        </w:rPr>
        <w:t>Pranie w 95°C</w:t>
      </w:r>
      <w:r w:rsidR="00856996" w:rsidRPr="00173757">
        <w:rPr>
          <w:rFonts w:cstheme="minorHAnsi"/>
          <w:sz w:val="24"/>
          <w:szCs w:val="24"/>
        </w:rPr>
        <w:t xml:space="preserve"> (+/-2°C). </w:t>
      </w:r>
    </w:p>
    <w:p w14:paraId="44053D4B" w14:textId="380BCAA6" w:rsidR="00856996" w:rsidRDefault="00856996" w:rsidP="00856996">
      <w:pPr>
        <w:spacing w:after="120" w:line="240" w:lineRule="auto"/>
        <w:jc w:val="both"/>
        <w:rPr>
          <w:rFonts w:cstheme="minorHAnsi"/>
          <w:sz w:val="24"/>
          <w:szCs w:val="24"/>
        </w:rPr>
      </w:pPr>
      <w:bookmarkStart w:id="4" w:name="_Hlk195785796"/>
      <w:r w:rsidRPr="00173757">
        <w:rPr>
          <w:rFonts w:cstheme="minorHAnsi"/>
          <w:sz w:val="24"/>
          <w:szCs w:val="24"/>
        </w:rPr>
        <w:t>Każda sztuka wyrobu zaopatrzona w chip UHF pozwalający na kontrolę rotacji wyrobu między Szpitalem a pralnią Wykonawcy, umożliwiający zbieranie informacji o kolejnych cyklach prania oraz wszywkę Wykonawcy. Tkanina posiadająca certyfikat OEKO</w:t>
      </w:r>
      <w:r w:rsidR="00173757">
        <w:rPr>
          <w:rFonts w:cstheme="minorHAnsi"/>
          <w:sz w:val="24"/>
          <w:szCs w:val="24"/>
        </w:rPr>
        <w:t xml:space="preserve"> </w:t>
      </w:r>
      <w:r w:rsidRPr="00173757">
        <w:rPr>
          <w:rFonts w:cstheme="minorHAnsi"/>
          <w:sz w:val="24"/>
          <w:szCs w:val="24"/>
        </w:rPr>
        <w:t>- TEX standard 100</w:t>
      </w:r>
      <w:r w:rsidR="009B605D">
        <w:rPr>
          <w:rFonts w:cstheme="minorHAnsi"/>
          <w:sz w:val="24"/>
          <w:szCs w:val="24"/>
        </w:rPr>
        <w:t>.</w:t>
      </w:r>
    </w:p>
    <w:p w14:paraId="1DEA2926" w14:textId="77777777" w:rsidR="009B605D" w:rsidRPr="009B605D" w:rsidRDefault="00265FDC" w:rsidP="00856996">
      <w:pPr>
        <w:spacing w:after="120" w:line="240" w:lineRule="auto"/>
        <w:jc w:val="both"/>
        <w:rPr>
          <w:rFonts w:cstheme="minorHAnsi"/>
          <w:sz w:val="24"/>
          <w:szCs w:val="24"/>
        </w:rPr>
      </w:pPr>
      <w:r w:rsidRPr="009B605D">
        <w:rPr>
          <w:rFonts w:cstheme="minorHAnsi"/>
          <w:sz w:val="24"/>
          <w:szCs w:val="24"/>
        </w:rPr>
        <w:t>Na potwierdzenie spełniania przez zaoferowany podkład nieprzemakalny wymagań Zamawiającego Wykonawca wraz z ofertą składa:</w:t>
      </w:r>
    </w:p>
    <w:p w14:paraId="3740627E" w14:textId="3B39475C" w:rsidR="00DA36C9" w:rsidRPr="009B605D" w:rsidRDefault="009B605D" w:rsidP="00856996">
      <w:pPr>
        <w:spacing w:after="120" w:line="240" w:lineRule="auto"/>
        <w:jc w:val="both"/>
        <w:rPr>
          <w:rFonts w:cstheme="minorHAnsi"/>
          <w:sz w:val="24"/>
          <w:szCs w:val="24"/>
        </w:rPr>
      </w:pPr>
      <w:r w:rsidRPr="009B605D">
        <w:rPr>
          <w:rFonts w:cstheme="minorHAnsi"/>
          <w:sz w:val="24"/>
          <w:szCs w:val="24"/>
        </w:rPr>
        <w:t>-</w:t>
      </w:r>
      <w:r w:rsidR="00265FDC" w:rsidRPr="009B605D">
        <w:rPr>
          <w:rFonts w:cstheme="minorHAnsi"/>
          <w:sz w:val="24"/>
          <w:szCs w:val="24"/>
        </w:rPr>
        <w:t xml:space="preserve"> </w:t>
      </w:r>
      <w:r w:rsidR="00526497" w:rsidRPr="009B605D">
        <w:rPr>
          <w:rFonts w:cstheme="minorHAnsi"/>
          <w:sz w:val="24"/>
          <w:szCs w:val="24"/>
        </w:rPr>
        <w:t>kartę</w:t>
      </w:r>
      <w:r w:rsidR="00BE24E5" w:rsidRPr="009B605D">
        <w:rPr>
          <w:rFonts w:cstheme="minorHAnsi"/>
          <w:sz w:val="24"/>
          <w:szCs w:val="24"/>
        </w:rPr>
        <w:t xml:space="preserve"> danych technicznych tkaniny</w:t>
      </w:r>
      <w:r w:rsidR="00DA36C9" w:rsidRPr="009B605D">
        <w:rPr>
          <w:rFonts w:cstheme="minorHAnsi"/>
          <w:sz w:val="24"/>
          <w:szCs w:val="24"/>
        </w:rPr>
        <w:t xml:space="preserve"> (</w:t>
      </w:r>
      <w:r w:rsidR="00BE24E5" w:rsidRPr="009B605D">
        <w:rPr>
          <w:rFonts w:cstheme="minorHAnsi"/>
          <w:sz w:val="24"/>
          <w:szCs w:val="24"/>
        </w:rPr>
        <w:t>wyrobu</w:t>
      </w:r>
      <w:r w:rsidR="00DA36C9" w:rsidRPr="009B605D">
        <w:rPr>
          <w:rFonts w:cstheme="minorHAnsi"/>
          <w:sz w:val="24"/>
          <w:szCs w:val="24"/>
        </w:rPr>
        <w:t>)</w:t>
      </w:r>
      <w:r w:rsidR="00BE24E5" w:rsidRPr="009B605D">
        <w:rPr>
          <w:rFonts w:cstheme="minorHAnsi"/>
          <w:sz w:val="24"/>
          <w:szCs w:val="24"/>
        </w:rPr>
        <w:t xml:space="preserve"> potwierdzając</w:t>
      </w:r>
      <w:r w:rsidR="00DA36C9" w:rsidRPr="009B605D">
        <w:rPr>
          <w:rFonts w:cstheme="minorHAnsi"/>
          <w:sz w:val="24"/>
          <w:szCs w:val="24"/>
        </w:rPr>
        <w:t>ą</w:t>
      </w:r>
      <w:r w:rsidR="00BE24E5" w:rsidRPr="009B605D">
        <w:rPr>
          <w:rFonts w:cstheme="minorHAnsi"/>
          <w:sz w:val="24"/>
          <w:szCs w:val="24"/>
        </w:rPr>
        <w:t xml:space="preserve">: surowiec </w:t>
      </w:r>
      <w:r w:rsidR="00015F5C" w:rsidRPr="009B605D">
        <w:rPr>
          <w:rFonts w:cstheme="minorHAnsi"/>
          <w:sz w:val="24"/>
          <w:szCs w:val="24"/>
        </w:rPr>
        <w:t>,</w:t>
      </w:r>
      <w:r w:rsidR="00DA36C9" w:rsidRPr="009B605D">
        <w:rPr>
          <w:rFonts w:cstheme="minorHAnsi"/>
          <w:sz w:val="24"/>
          <w:szCs w:val="24"/>
        </w:rPr>
        <w:t xml:space="preserve"> </w:t>
      </w:r>
      <w:r w:rsidR="00BE24E5" w:rsidRPr="009B605D">
        <w:rPr>
          <w:rFonts w:cstheme="minorHAnsi"/>
          <w:sz w:val="24"/>
          <w:szCs w:val="24"/>
        </w:rPr>
        <w:t>temperaturę prania</w:t>
      </w:r>
      <w:r w:rsidRPr="009B605D">
        <w:rPr>
          <w:rFonts w:cstheme="minorHAnsi"/>
          <w:sz w:val="24"/>
          <w:szCs w:val="24"/>
        </w:rPr>
        <w:t xml:space="preserve"> i</w:t>
      </w:r>
      <w:r w:rsidR="00015F5C" w:rsidRPr="009B605D">
        <w:rPr>
          <w:rFonts w:cstheme="minorHAnsi"/>
          <w:sz w:val="24"/>
          <w:szCs w:val="24"/>
        </w:rPr>
        <w:t xml:space="preserve"> absorbcj</w:t>
      </w:r>
      <w:r w:rsidR="00DA36C9" w:rsidRPr="009B605D">
        <w:rPr>
          <w:rFonts w:cstheme="minorHAnsi"/>
          <w:sz w:val="24"/>
          <w:szCs w:val="24"/>
        </w:rPr>
        <w:t>ę</w:t>
      </w:r>
      <w:r w:rsidR="00015F5C" w:rsidRPr="009B605D">
        <w:rPr>
          <w:rFonts w:cstheme="minorHAnsi"/>
          <w:sz w:val="24"/>
          <w:szCs w:val="24"/>
        </w:rPr>
        <w:t xml:space="preserve"> płynów</w:t>
      </w:r>
      <w:r w:rsidRPr="009B605D">
        <w:rPr>
          <w:rFonts w:cstheme="minorHAnsi"/>
          <w:sz w:val="24"/>
          <w:szCs w:val="24"/>
        </w:rPr>
        <w:t>; oraz</w:t>
      </w:r>
    </w:p>
    <w:p w14:paraId="766376BA" w14:textId="566CD3F8" w:rsidR="00173757" w:rsidRDefault="00526497" w:rsidP="00856996">
      <w:pPr>
        <w:spacing w:after="120" w:line="240" w:lineRule="auto"/>
        <w:jc w:val="both"/>
        <w:rPr>
          <w:rFonts w:cstheme="minorHAnsi"/>
          <w:sz w:val="24"/>
          <w:szCs w:val="24"/>
        </w:rPr>
      </w:pPr>
      <w:r w:rsidRPr="009B605D">
        <w:rPr>
          <w:rFonts w:cstheme="minorHAnsi"/>
          <w:sz w:val="24"/>
          <w:szCs w:val="24"/>
        </w:rPr>
        <w:t>-</w:t>
      </w:r>
      <w:r w:rsidR="00BE24E5" w:rsidRPr="009B605D">
        <w:rPr>
          <w:rFonts w:cstheme="minorHAnsi"/>
          <w:sz w:val="24"/>
          <w:szCs w:val="24"/>
        </w:rPr>
        <w:t xml:space="preserve"> </w:t>
      </w:r>
      <w:r w:rsidR="00015F5C" w:rsidRPr="009B605D">
        <w:rPr>
          <w:rFonts w:cstheme="minorHAnsi"/>
          <w:sz w:val="24"/>
          <w:szCs w:val="24"/>
        </w:rPr>
        <w:t>certyfikat OEKO</w:t>
      </w:r>
      <w:r w:rsidR="00F25B91" w:rsidRPr="009B605D">
        <w:rPr>
          <w:rFonts w:cstheme="minorHAnsi"/>
          <w:sz w:val="24"/>
          <w:szCs w:val="24"/>
        </w:rPr>
        <w:t xml:space="preserve"> </w:t>
      </w:r>
      <w:r w:rsidR="00015F5C" w:rsidRPr="009B605D">
        <w:rPr>
          <w:rFonts w:cstheme="minorHAnsi"/>
          <w:sz w:val="24"/>
          <w:szCs w:val="24"/>
        </w:rPr>
        <w:t>- TEX standard 100</w:t>
      </w:r>
      <w:r w:rsidR="009B605D" w:rsidRPr="009B605D">
        <w:rPr>
          <w:rFonts w:cstheme="minorHAnsi"/>
          <w:sz w:val="24"/>
          <w:szCs w:val="24"/>
        </w:rPr>
        <w:t>.</w:t>
      </w:r>
    </w:p>
    <w:bookmarkEnd w:id="4"/>
    <w:p w14:paraId="2DF19DF5" w14:textId="5BD72808"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2.</w:t>
      </w:r>
      <w:r w:rsidR="00EE2EC7">
        <w:rPr>
          <w:rFonts w:cstheme="minorHAnsi"/>
          <w:color w:val="000000" w:themeColor="text1"/>
          <w:sz w:val="24"/>
          <w:szCs w:val="24"/>
        </w:rPr>
        <w:t>7</w:t>
      </w:r>
      <w:r w:rsidRPr="00607751">
        <w:rPr>
          <w:rFonts w:cstheme="minorHAnsi"/>
          <w:color w:val="000000" w:themeColor="text1"/>
          <w:sz w:val="24"/>
          <w:szCs w:val="24"/>
        </w:rPr>
        <w:t>) Wymagania Zamawiającego dotyczące jakości dzierżawionych poduszek</w:t>
      </w:r>
      <w:r w:rsidR="00856996">
        <w:rPr>
          <w:rFonts w:cstheme="minorHAnsi"/>
          <w:color w:val="000000" w:themeColor="text1"/>
          <w:sz w:val="24"/>
          <w:szCs w:val="24"/>
        </w:rPr>
        <w:t>,</w:t>
      </w:r>
      <w:r w:rsidRPr="00607751">
        <w:rPr>
          <w:rFonts w:cstheme="minorHAnsi"/>
          <w:color w:val="000000" w:themeColor="text1"/>
          <w:sz w:val="24"/>
          <w:szCs w:val="24"/>
        </w:rPr>
        <w:t xml:space="preserve"> kołder</w:t>
      </w:r>
      <w:r w:rsidR="00856996">
        <w:rPr>
          <w:rFonts w:cstheme="minorHAnsi"/>
          <w:color w:val="000000" w:themeColor="text1"/>
          <w:sz w:val="24"/>
          <w:szCs w:val="24"/>
        </w:rPr>
        <w:t xml:space="preserve"> i pledów</w:t>
      </w:r>
      <w:r w:rsidRPr="00607751">
        <w:rPr>
          <w:rFonts w:cstheme="minorHAnsi"/>
          <w:color w:val="000000" w:themeColor="text1"/>
          <w:sz w:val="24"/>
          <w:szCs w:val="24"/>
        </w:rPr>
        <w:t>:</w:t>
      </w:r>
    </w:p>
    <w:p w14:paraId="722D1F23" w14:textId="1E5A5E4C" w:rsidR="00C86F66" w:rsidRPr="00173757" w:rsidRDefault="007563E6" w:rsidP="00C86F66">
      <w:pPr>
        <w:spacing w:after="120" w:line="240" w:lineRule="auto"/>
        <w:jc w:val="both"/>
        <w:rPr>
          <w:rFonts w:eastAsia="Candara"/>
          <w:sz w:val="24"/>
          <w:szCs w:val="24"/>
        </w:rPr>
      </w:pPr>
      <w:r w:rsidRPr="00173757">
        <w:rPr>
          <w:rFonts w:cstheme="minorHAnsi"/>
          <w:b/>
          <w:bCs/>
          <w:sz w:val="24"/>
          <w:szCs w:val="24"/>
        </w:rPr>
        <w:t>a)</w:t>
      </w:r>
      <w:r w:rsidRPr="00173757">
        <w:rPr>
          <w:rFonts w:cstheme="minorHAnsi"/>
          <w:sz w:val="24"/>
          <w:szCs w:val="24"/>
        </w:rPr>
        <w:t xml:space="preserve"> </w:t>
      </w:r>
      <w:r w:rsidR="00104A6C" w:rsidRPr="00173757">
        <w:rPr>
          <w:rFonts w:cstheme="minorHAnsi"/>
          <w:b/>
          <w:sz w:val="24"/>
          <w:szCs w:val="24"/>
        </w:rPr>
        <w:t>poduszka</w:t>
      </w:r>
      <w:r w:rsidR="00104A6C" w:rsidRPr="00173757">
        <w:rPr>
          <w:rFonts w:cstheme="minorHAnsi"/>
          <w:sz w:val="24"/>
          <w:szCs w:val="24"/>
        </w:rPr>
        <w:t xml:space="preserve"> w rozmiarze </w:t>
      </w:r>
      <w:r w:rsidR="00134545" w:rsidRPr="00173757">
        <w:rPr>
          <w:rFonts w:cstheme="minorHAnsi"/>
          <w:sz w:val="24"/>
          <w:szCs w:val="24"/>
        </w:rPr>
        <w:t>70</w:t>
      </w:r>
      <w:r w:rsidR="00C86F66" w:rsidRPr="00173757">
        <w:rPr>
          <w:rFonts w:cstheme="minorHAnsi"/>
          <w:sz w:val="24"/>
          <w:szCs w:val="24"/>
        </w:rPr>
        <w:t xml:space="preserve"> </w:t>
      </w:r>
      <w:r w:rsidR="005947B5" w:rsidRPr="00173757">
        <w:rPr>
          <w:rFonts w:cstheme="minorHAnsi"/>
          <w:sz w:val="24"/>
          <w:szCs w:val="24"/>
        </w:rPr>
        <w:t>x</w:t>
      </w:r>
      <w:r w:rsidR="00C86F66" w:rsidRPr="00173757">
        <w:rPr>
          <w:rFonts w:cstheme="minorHAnsi"/>
          <w:sz w:val="24"/>
          <w:szCs w:val="24"/>
        </w:rPr>
        <w:t xml:space="preserve"> </w:t>
      </w:r>
      <w:r w:rsidR="007F3983" w:rsidRPr="00173757">
        <w:rPr>
          <w:rFonts w:cstheme="minorHAnsi"/>
          <w:sz w:val="24"/>
          <w:szCs w:val="24"/>
        </w:rPr>
        <w:t>8</w:t>
      </w:r>
      <w:r w:rsidR="00104A6C" w:rsidRPr="00173757">
        <w:rPr>
          <w:rFonts w:cstheme="minorHAnsi"/>
          <w:sz w:val="24"/>
          <w:szCs w:val="24"/>
        </w:rPr>
        <w:t xml:space="preserve">0 cm </w:t>
      </w:r>
      <w:r w:rsidR="00FA5EAE" w:rsidRPr="00173757">
        <w:rPr>
          <w:rFonts w:cstheme="minorHAnsi"/>
          <w:sz w:val="24"/>
          <w:szCs w:val="24"/>
        </w:rPr>
        <w:t>(+/-</w:t>
      </w:r>
      <w:r w:rsidR="009074C6" w:rsidRPr="00173757">
        <w:rPr>
          <w:rFonts w:cstheme="minorHAnsi"/>
          <w:sz w:val="24"/>
          <w:szCs w:val="24"/>
        </w:rPr>
        <w:t>2</w:t>
      </w:r>
      <w:r w:rsidR="00FA5EAE" w:rsidRPr="00173757">
        <w:rPr>
          <w:rFonts w:cstheme="minorHAnsi"/>
          <w:sz w:val="24"/>
          <w:szCs w:val="24"/>
        </w:rPr>
        <w:t>%)</w:t>
      </w:r>
      <w:r w:rsidR="004E5D64" w:rsidRPr="00173757">
        <w:rPr>
          <w:rFonts w:cstheme="minorHAnsi"/>
          <w:sz w:val="24"/>
          <w:szCs w:val="24"/>
        </w:rPr>
        <w:t xml:space="preserve"> tkanina zewnętrzna</w:t>
      </w:r>
      <w:r w:rsidR="00F80AEA" w:rsidRPr="00173757">
        <w:rPr>
          <w:rFonts w:cstheme="minorHAnsi"/>
          <w:sz w:val="24"/>
          <w:szCs w:val="24"/>
        </w:rPr>
        <w:t xml:space="preserve">, </w:t>
      </w:r>
      <w:r w:rsidR="00C86F66" w:rsidRPr="00173757">
        <w:rPr>
          <w:rFonts w:eastAsia="Candara"/>
          <w:sz w:val="24"/>
          <w:szCs w:val="24"/>
        </w:rPr>
        <w:t xml:space="preserve">skład: 100% poliester; w kolorze białym; </w:t>
      </w:r>
      <w:r w:rsidR="004E5D64" w:rsidRPr="00173757">
        <w:rPr>
          <w:rFonts w:cstheme="minorHAnsi"/>
          <w:sz w:val="24"/>
          <w:szCs w:val="24"/>
        </w:rPr>
        <w:t>pranie 95</w:t>
      </w:r>
      <w:bookmarkStart w:id="5" w:name="_Hlk195097772"/>
      <w:r w:rsidR="00C86F66" w:rsidRPr="00173757">
        <w:rPr>
          <w:rFonts w:cstheme="minorHAnsi"/>
          <w:sz w:val="24"/>
          <w:szCs w:val="24"/>
        </w:rPr>
        <w:t>°C</w:t>
      </w:r>
      <w:bookmarkEnd w:id="5"/>
      <w:r w:rsidR="00C86F66" w:rsidRPr="00173757">
        <w:rPr>
          <w:rFonts w:cstheme="minorHAnsi"/>
          <w:sz w:val="24"/>
          <w:szCs w:val="24"/>
        </w:rPr>
        <w:t xml:space="preserve"> (+/-2°C), </w:t>
      </w:r>
      <w:r w:rsidR="004E5D64" w:rsidRPr="00173757">
        <w:rPr>
          <w:rFonts w:cstheme="minorHAnsi"/>
          <w:sz w:val="24"/>
          <w:szCs w:val="24"/>
        </w:rPr>
        <w:t>dezynfekcja w komorze 105</w:t>
      </w:r>
      <w:r w:rsidR="00C86F66" w:rsidRPr="00173757">
        <w:rPr>
          <w:rFonts w:cstheme="minorHAnsi"/>
          <w:sz w:val="24"/>
          <w:szCs w:val="24"/>
        </w:rPr>
        <w:t>°C,</w:t>
      </w:r>
      <w:r w:rsidR="004E5D64" w:rsidRPr="00173757">
        <w:rPr>
          <w:rFonts w:cstheme="minorHAnsi"/>
          <w:sz w:val="24"/>
          <w:szCs w:val="24"/>
        </w:rPr>
        <w:t xml:space="preserve"> </w:t>
      </w:r>
      <w:r w:rsidR="00104A6C" w:rsidRPr="00173757">
        <w:rPr>
          <w:rFonts w:cstheme="minorHAnsi"/>
          <w:sz w:val="24"/>
          <w:szCs w:val="24"/>
        </w:rPr>
        <w:t xml:space="preserve">wypełnienie – </w:t>
      </w:r>
      <w:r w:rsidR="00F80AEA" w:rsidRPr="00173757">
        <w:rPr>
          <w:rFonts w:cstheme="minorHAnsi"/>
          <w:sz w:val="24"/>
          <w:szCs w:val="24"/>
        </w:rPr>
        <w:t>w</w:t>
      </w:r>
      <w:r w:rsidR="00C86F66" w:rsidRPr="00173757">
        <w:rPr>
          <w:rFonts w:eastAsia="Candara"/>
          <w:sz w:val="24"/>
          <w:szCs w:val="24"/>
        </w:rPr>
        <w:t xml:space="preserve">łókno poliestrowe rurkowe spiralne silikonowe (granulat), waga wypełnienia </w:t>
      </w:r>
      <w:r w:rsidR="00F80AEA" w:rsidRPr="00173757">
        <w:rPr>
          <w:rFonts w:eastAsia="Candara"/>
          <w:sz w:val="24"/>
          <w:szCs w:val="24"/>
        </w:rPr>
        <w:t xml:space="preserve">1 000 - </w:t>
      </w:r>
      <w:r w:rsidR="00C86F66" w:rsidRPr="00173757">
        <w:rPr>
          <w:rFonts w:eastAsia="Candara"/>
          <w:sz w:val="24"/>
          <w:szCs w:val="24"/>
        </w:rPr>
        <w:t xml:space="preserve">1 200 g. Asortyment fabrycznie nowy. Produkt antyalergiczny. </w:t>
      </w:r>
      <w:r w:rsidR="00265FDC" w:rsidRPr="00265FDC">
        <w:rPr>
          <w:rFonts w:eastAsia="Candara"/>
          <w:sz w:val="24"/>
          <w:szCs w:val="24"/>
        </w:rPr>
        <w:t xml:space="preserve">Rozmiar poduszek kompatybilny do poszewek </w:t>
      </w:r>
      <w:r w:rsidR="00265FDC" w:rsidRPr="00A419F8">
        <w:rPr>
          <w:rFonts w:eastAsia="Candara"/>
          <w:strike/>
          <w:sz w:val="24"/>
          <w:szCs w:val="24"/>
        </w:rPr>
        <w:t>medycznych</w:t>
      </w:r>
      <w:r w:rsidR="00265FDC" w:rsidRPr="00A419F8">
        <w:rPr>
          <w:rFonts w:eastAsia="Candara"/>
          <w:sz w:val="24"/>
          <w:szCs w:val="24"/>
        </w:rPr>
        <w:t>.</w:t>
      </w:r>
    </w:p>
    <w:p w14:paraId="0F191BD6" w14:textId="226D021D" w:rsidR="00C86F66" w:rsidRDefault="00C86F66" w:rsidP="00203969">
      <w:pPr>
        <w:spacing w:after="120" w:line="240" w:lineRule="auto"/>
        <w:jc w:val="both"/>
        <w:rPr>
          <w:rFonts w:cstheme="minorHAnsi"/>
          <w:sz w:val="24"/>
          <w:szCs w:val="24"/>
        </w:rPr>
      </w:pPr>
      <w:r w:rsidRPr="00173757">
        <w:rPr>
          <w:rFonts w:cstheme="minorHAnsi"/>
          <w:sz w:val="24"/>
          <w:szCs w:val="24"/>
        </w:rPr>
        <w:t>Każda sztuka wyrobu zaopatrzona w chip UHF pozwalający na kontrolę rotacji wyrobu między Szpitalem a pralnią Wykonawcy, umożliwiający zbieranie informacji o kolejnych cyklach prania oraz wszywkę Wykonawcy. Tkanina posiadająca certyfikat OEKO</w:t>
      </w:r>
      <w:r w:rsidR="00173757" w:rsidRPr="00173757">
        <w:rPr>
          <w:rFonts w:cstheme="minorHAnsi"/>
          <w:sz w:val="24"/>
          <w:szCs w:val="24"/>
        </w:rPr>
        <w:t xml:space="preserve"> </w:t>
      </w:r>
      <w:r w:rsidRPr="00173757">
        <w:rPr>
          <w:rFonts w:cstheme="minorHAnsi"/>
          <w:sz w:val="24"/>
          <w:szCs w:val="24"/>
        </w:rPr>
        <w:t>- TEX standard 100 klasa I.</w:t>
      </w:r>
    </w:p>
    <w:p w14:paraId="16C08CC5" w14:textId="51498B45" w:rsidR="00265FDC" w:rsidRPr="009B605D" w:rsidRDefault="00265FDC" w:rsidP="00265FDC">
      <w:pPr>
        <w:spacing w:after="120" w:line="240" w:lineRule="auto"/>
        <w:jc w:val="both"/>
        <w:rPr>
          <w:rFonts w:cstheme="minorHAnsi"/>
          <w:sz w:val="24"/>
          <w:szCs w:val="24"/>
        </w:rPr>
      </w:pPr>
      <w:r w:rsidRPr="009B605D">
        <w:rPr>
          <w:rFonts w:cstheme="minorHAnsi"/>
          <w:sz w:val="24"/>
          <w:szCs w:val="24"/>
        </w:rPr>
        <w:lastRenderedPageBreak/>
        <w:t>Na potwierdzenie spełniania przez zaoferowaną poduszkę wymagań Zamawiającego Wykonawca wraz z ofertą składa:</w:t>
      </w:r>
    </w:p>
    <w:p w14:paraId="73E52FA4" w14:textId="202C2551" w:rsidR="00265FDC" w:rsidRPr="009B605D" w:rsidRDefault="00265FDC" w:rsidP="00265FDC">
      <w:pPr>
        <w:spacing w:after="120" w:line="240" w:lineRule="auto"/>
        <w:jc w:val="both"/>
        <w:rPr>
          <w:rFonts w:cstheme="minorHAnsi"/>
          <w:sz w:val="24"/>
          <w:szCs w:val="24"/>
        </w:rPr>
      </w:pPr>
      <w:r w:rsidRPr="009B605D">
        <w:rPr>
          <w:rFonts w:cstheme="minorHAnsi"/>
          <w:sz w:val="24"/>
          <w:szCs w:val="24"/>
        </w:rPr>
        <w:t xml:space="preserve">- </w:t>
      </w:r>
      <w:r w:rsidR="00526497" w:rsidRPr="009B605D">
        <w:rPr>
          <w:rFonts w:cstheme="minorHAnsi"/>
          <w:sz w:val="24"/>
          <w:szCs w:val="24"/>
        </w:rPr>
        <w:t>kartę</w:t>
      </w:r>
      <w:r w:rsidR="00015F5C" w:rsidRPr="009B605D">
        <w:rPr>
          <w:rFonts w:cstheme="minorHAnsi"/>
          <w:sz w:val="24"/>
          <w:szCs w:val="24"/>
        </w:rPr>
        <w:t xml:space="preserve"> danych technicznych tkaniny i wyrobu potwierdzając</w:t>
      </w:r>
      <w:r w:rsidR="009B605D" w:rsidRPr="009B605D">
        <w:rPr>
          <w:rFonts w:cstheme="minorHAnsi"/>
          <w:sz w:val="24"/>
          <w:szCs w:val="24"/>
        </w:rPr>
        <w:t>ą:</w:t>
      </w:r>
      <w:r w:rsidR="00015F5C" w:rsidRPr="009B605D">
        <w:rPr>
          <w:rFonts w:cstheme="minorHAnsi"/>
          <w:sz w:val="24"/>
          <w:szCs w:val="24"/>
        </w:rPr>
        <w:t xml:space="preserve"> rozmiar, skład </w:t>
      </w:r>
      <w:r w:rsidR="00526497" w:rsidRPr="009B605D">
        <w:rPr>
          <w:rFonts w:cstheme="minorHAnsi"/>
          <w:sz w:val="24"/>
          <w:szCs w:val="24"/>
        </w:rPr>
        <w:t>tkaniny</w:t>
      </w:r>
      <w:r w:rsidR="00F25B91" w:rsidRPr="009B605D">
        <w:rPr>
          <w:rFonts w:cstheme="minorHAnsi"/>
          <w:sz w:val="24"/>
          <w:szCs w:val="24"/>
        </w:rPr>
        <w:t xml:space="preserve">, skład </w:t>
      </w:r>
      <w:r w:rsidR="00526497" w:rsidRPr="009B605D">
        <w:rPr>
          <w:rFonts w:cstheme="minorHAnsi"/>
          <w:sz w:val="24"/>
          <w:szCs w:val="24"/>
        </w:rPr>
        <w:t>wypełnienia oraz tem</w:t>
      </w:r>
      <w:r w:rsidR="00DA36C9" w:rsidRPr="009B605D">
        <w:rPr>
          <w:rFonts w:cstheme="minorHAnsi"/>
          <w:sz w:val="24"/>
          <w:szCs w:val="24"/>
        </w:rPr>
        <w:t>p</w:t>
      </w:r>
      <w:r w:rsidR="009F6541" w:rsidRPr="009B605D">
        <w:rPr>
          <w:rFonts w:cstheme="minorHAnsi"/>
          <w:sz w:val="24"/>
          <w:szCs w:val="24"/>
        </w:rPr>
        <w:t>eratur</w:t>
      </w:r>
      <w:r w:rsidR="00F25B91" w:rsidRPr="009B605D">
        <w:rPr>
          <w:rFonts w:cstheme="minorHAnsi"/>
          <w:sz w:val="24"/>
          <w:szCs w:val="24"/>
        </w:rPr>
        <w:t>ę</w:t>
      </w:r>
      <w:r w:rsidR="009F6541" w:rsidRPr="009B605D">
        <w:rPr>
          <w:rFonts w:cstheme="minorHAnsi"/>
          <w:sz w:val="24"/>
          <w:szCs w:val="24"/>
        </w:rPr>
        <w:t xml:space="preserve"> </w:t>
      </w:r>
      <w:r w:rsidR="00526497" w:rsidRPr="009B605D">
        <w:rPr>
          <w:rFonts w:cstheme="minorHAnsi"/>
          <w:sz w:val="24"/>
          <w:szCs w:val="24"/>
        </w:rPr>
        <w:t>prania</w:t>
      </w:r>
      <w:r w:rsidR="00F25B91" w:rsidRPr="009B605D">
        <w:rPr>
          <w:rFonts w:cstheme="minorHAnsi"/>
          <w:sz w:val="24"/>
          <w:szCs w:val="24"/>
        </w:rPr>
        <w:t xml:space="preserve"> i</w:t>
      </w:r>
      <w:r w:rsidR="00526497" w:rsidRPr="009B605D">
        <w:rPr>
          <w:rFonts w:cstheme="minorHAnsi"/>
          <w:sz w:val="24"/>
          <w:szCs w:val="24"/>
        </w:rPr>
        <w:t xml:space="preserve"> dezynfekc</w:t>
      </w:r>
      <w:r w:rsidR="009F6541" w:rsidRPr="009B605D">
        <w:rPr>
          <w:rFonts w:cstheme="minorHAnsi"/>
          <w:sz w:val="24"/>
          <w:szCs w:val="24"/>
        </w:rPr>
        <w:t>ji</w:t>
      </w:r>
      <w:r w:rsidR="00F25B91" w:rsidRPr="009B605D">
        <w:rPr>
          <w:rFonts w:cstheme="minorHAnsi"/>
          <w:sz w:val="24"/>
          <w:szCs w:val="24"/>
        </w:rPr>
        <w:t>; oraz</w:t>
      </w:r>
    </w:p>
    <w:p w14:paraId="34DC3A6F" w14:textId="616DB627" w:rsidR="00265FDC" w:rsidRPr="009B605D" w:rsidRDefault="00265FDC" w:rsidP="00203969">
      <w:pPr>
        <w:spacing w:after="120" w:line="240" w:lineRule="auto"/>
        <w:jc w:val="both"/>
        <w:rPr>
          <w:rFonts w:cstheme="minorHAnsi"/>
          <w:sz w:val="24"/>
          <w:szCs w:val="24"/>
        </w:rPr>
      </w:pPr>
      <w:r w:rsidRPr="009B605D">
        <w:rPr>
          <w:rFonts w:cstheme="minorHAnsi"/>
          <w:sz w:val="24"/>
          <w:szCs w:val="24"/>
        </w:rPr>
        <w:t xml:space="preserve">- </w:t>
      </w:r>
      <w:r w:rsidR="00526497" w:rsidRPr="009B605D">
        <w:rPr>
          <w:rFonts w:cstheme="minorHAnsi"/>
          <w:sz w:val="24"/>
          <w:szCs w:val="24"/>
        </w:rPr>
        <w:t>certyfikat OEKO</w:t>
      </w:r>
      <w:r w:rsidR="00F25B91" w:rsidRPr="009B605D">
        <w:rPr>
          <w:rFonts w:cstheme="minorHAnsi"/>
          <w:sz w:val="24"/>
          <w:szCs w:val="24"/>
        </w:rPr>
        <w:t xml:space="preserve"> </w:t>
      </w:r>
      <w:r w:rsidR="00526497" w:rsidRPr="009B605D">
        <w:rPr>
          <w:rFonts w:cstheme="minorHAnsi"/>
          <w:sz w:val="24"/>
          <w:szCs w:val="24"/>
        </w:rPr>
        <w:t xml:space="preserve">- TEX standard 100 </w:t>
      </w:r>
      <w:r w:rsidR="00993F78" w:rsidRPr="009B605D">
        <w:rPr>
          <w:rFonts w:cstheme="minorHAnsi"/>
          <w:sz w:val="24"/>
          <w:szCs w:val="24"/>
        </w:rPr>
        <w:t>klasa I.</w:t>
      </w:r>
    </w:p>
    <w:p w14:paraId="302BD5B5" w14:textId="6D43013C" w:rsidR="00C86F66" w:rsidRPr="00173757" w:rsidRDefault="007563E6" w:rsidP="00C86F66">
      <w:pPr>
        <w:spacing w:after="120" w:line="240" w:lineRule="auto"/>
        <w:jc w:val="both"/>
        <w:rPr>
          <w:rFonts w:eastAsia="Candara"/>
          <w:sz w:val="24"/>
          <w:szCs w:val="24"/>
        </w:rPr>
      </w:pPr>
      <w:r w:rsidRPr="00173757">
        <w:rPr>
          <w:rFonts w:cstheme="minorHAnsi"/>
          <w:b/>
          <w:bCs/>
          <w:sz w:val="24"/>
          <w:szCs w:val="24"/>
        </w:rPr>
        <w:t xml:space="preserve">b) </w:t>
      </w:r>
      <w:r w:rsidR="00104A6C" w:rsidRPr="00173757">
        <w:rPr>
          <w:rFonts w:cstheme="minorHAnsi"/>
          <w:b/>
          <w:bCs/>
          <w:sz w:val="24"/>
          <w:szCs w:val="24"/>
        </w:rPr>
        <w:t>kołdra</w:t>
      </w:r>
      <w:r w:rsidR="00104A6C" w:rsidRPr="00173757">
        <w:rPr>
          <w:rFonts w:cstheme="minorHAnsi"/>
          <w:sz w:val="24"/>
          <w:szCs w:val="24"/>
        </w:rPr>
        <w:t xml:space="preserve"> </w:t>
      </w:r>
      <w:r w:rsidR="00831B27" w:rsidRPr="00173757">
        <w:rPr>
          <w:rFonts w:cstheme="minorHAnsi"/>
          <w:sz w:val="24"/>
          <w:szCs w:val="24"/>
        </w:rPr>
        <w:t xml:space="preserve">w rozmiarze </w:t>
      </w:r>
      <w:r w:rsidR="004E5D64" w:rsidRPr="00173757">
        <w:rPr>
          <w:rFonts w:cstheme="minorHAnsi"/>
          <w:sz w:val="24"/>
          <w:szCs w:val="24"/>
        </w:rPr>
        <w:t>160</w:t>
      </w:r>
      <w:r w:rsidR="00C86F66" w:rsidRPr="00173757">
        <w:rPr>
          <w:rFonts w:cstheme="minorHAnsi"/>
          <w:sz w:val="24"/>
          <w:szCs w:val="24"/>
        </w:rPr>
        <w:t xml:space="preserve"> </w:t>
      </w:r>
      <w:r w:rsidR="004E5D64" w:rsidRPr="00173757">
        <w:rPr>
          <w:rFonts w:cstheme="minorHAnsi"/>
          <w:sz w:val="24"/>
          <w:szCs w:val="24"/>
        </w:rPr>
        <w:t>x</w:t>
      </w:r>
      <w:r w:rsidR="00C86F66" w:rsidRPr="00173757">
        <w:rPr>
          <w:rFonts w:cstheme="minorHAnsi"/>
          <w:sz w:val="24"/>
          <w:szCs w:val="24"/>
        </w:rPr>
        <w:t xml:space="preserve"> </w:t>
      </w:r>
      <w:r w:rsidR="004E5D64" w:rsidRPr="00173757">
        <w:rPr>
          <w:rFonts w:cstheme="minorHAnsi"/>
          <w:sz w:val="24"/>
          <w:szCs w:val="24"/>
        </w:rPr>
        <w:t>21</w:t>
      </w:r>
      <w:r w:rsidR="005947B5" w:rsidRPr="00173757">
        <w:rPr>
          <w:rFonts w:cstheme="minorHAnsi"/>
          <w:sz w:val="24"/>
          <w:szCs w:val="24"/>
        </w:rPr>
        <w:t xml:space="preserve">0 </w:t>
      </w:r>
      <w:r w:rsidR="00A75EC0" w:rsidRPr="00173757">
        <w:rPr>
          <w:rFonts w:cstheme="minorHAnsi"/>
          <w:sz w:val="24"/>
          <w:szCs w:val="24"/>
        </w:rPr>
        <w:t>cm</w:t>
      </w:r>
      <w:r w:rsidR="00785448" w:rsidRPr="00173757">
        <w:rPr>
          <w:rFonts w:cstheme="minorHAnsi"/>
          <w:sz w:val="24"/>
          <w:szCs w:val="24"/>
        </w:rPr>
        <w:t xml:space="preserve"> </w:t>
      </w:r>
      <w:r w:rsidR="004E5D64" w:rsidRPr="00173757">
        <w:rPr>
          <w:rFonts w:cstheme="minorHAnsi"/>
          <w:sz w:val="24"/>
          <w:szCs w:val="24"/>
        </w:rPr>
        <w:t>(+/-</w:t>
      </w:r>
      <w:r w:rsidR="009074C6" w:rsidRPr="00173757">
        <w:rPr>
          <w:rFonts w:cstheme="minorHAnsi"/>
          <w:sz w:val="24"/>
          <w:szCs w:val="24"/>
        </w:rPr>
        <w:t>2</w:t>
      </w:r>
      <w:r w:rsidR="004E5D64" w:rsidRPr="00173757">
        <w:rPr>
          <w:rFonts w:cstheme="minorHAnsi"/>
          <w:sz w:val="24"/>
          <w:szCs w:val="24"/>
        </w:rPr>
        <w:t>%)</w:t>
      </w:r>
      <w:r w:rsidR="000362AF" w:rsidRPr="00173757">
        <w:rPr>
          <w:rFonts w:cstheme="minorHAnsi"/>
          <w:sz w:val="24"/>
          <w:szCs w:val="24"/>
        </w:rPr>
        <w:t xml:space="preserve"> </w:t>
      </w:r>
      <w:r w:rsidR="00831B27" w:rsidRPr="00173757">
        <w:rPr>
          <w:rFonts w:cstheme="minorHAnsi"/>
          <w:sz w:val="24"/>
          <w:szCs w:val="24"/>
        </w:rPr>
        <w:t>– tkanina zewnętrzna</w:t>
      </w:r>
      <w:r w:rsidR="00F80AEA" w:rsidRPr="00173757">
        <w:rPr>
          <w:rFonts w:cstheme="minorHAnsi"/>
          <w:sz w:val="24"/>
          <w:szCs w:val="24"/>
        </w:rPr>
        <w:t>;</w:t>
      </w:r>
      <w:r w:rsidR="004E5D64" w:rsidRPr="00173757">
        <w:rPr>
          <w:rFonts w:cstheme="minorHAnsi"/>
          <w:sz w:val="24"/>
          <w:szCs w:val="24"/>
        </w:rPr>
        <w:t xml:space="preserve"> </w:t>
      </w:r>
      <w:r w:rsidR="00C86F66" w:rsidRPr="00173757">
        <w:rPr>
          <w:rFonts w:eastAsia="Candara"/>
          <w:sz w:val="24"/>
          <w:szCs w:val="24"/>
        </w:rPr>
        <w:t xml:space="preserve">skład: 100% poliester; w kolorze białym; </w:t>
      </w:r>
      <w:r w:rsidR="00C86F66" w:rsidRPr="00173757">
        <w:rPr>
          <w:rFonts w:cstheme="minorHAnsi"/>
          <w:sz w:val="24"/>
          <w:szCs w:val="24"/>
        </w:rPr>
        <w:t xml:space="preserve">pranie 95°C (+/-2°C), dezynfekcja w komorze 105°C, wypełnienie – włókno poliestrowe </w:t>
      </w:r>
      <w:r w:rsidR="00C86F66" w:rsidRPr="00173757">
        <w:rPr>
          <w:rFonts w:eastAsia="Candara"/>
          <w:sz w:val="24"/>
          <w:szCs w:val="24"/>
        </w:rPr>
        <w:t>rurkowe spiralne silikonowe (granulat), waga wypełnienia 1</w:t>
      </w:r>
      <w:r w:rsidR="00F80AEA" w:rsidRPr="00173757">
        <w:rPr>
          <w:rFonts w:eastAsia="Candara"/>
          <w:sz w:val="24"/>
          <w:szCs w:val="24"/>
        </w:rPr>
        <w:t> 1</w:t>
      </w:r>
      <w:r w:rsidR="00C86F66" w:rsidRPr="00173757">
        <w:rPr>
          <w:rFonts w:eastAsia="Candara"/>
          <w:sz w:val="24"/>
          <w:szCs w:val="24"/>
        </w:rPr>
        <w:t>00</w:t>
      </w:r>
      <w:r w:rsidR="00F80AEA" w:rsidRPr="00173757">
        <w:rPr>
          <w:rFonts w:eastAsia="Candara"/>
          <w:sz w:val="24"/>
          <w:szCs w:val="24"/>
        </w:rPr>
        <w:t xml:space="preserve"> – 1 200</w:t>
      </w:r>
      <w:r w:rsidR="00C86F66" w:rsidRPr="00173757">
        <w:rPr>
          <w:rFonts w:eastAsia="Candara"/>
          <w:sz w:val="24"/>
          <w:szCs w:val="24"/>
        </w:rPr>
        <w:t xml:space="preserve"> g. Asortyment fabrycznie nowy. Produkt antyalergiczny. </w:t>
      </w:r>
    </w:p>
    <w:p w14:paraId="14701FC4" w14:textId="4B9CD775" w:rsidR="00831B27" w:rsidRDefault="00E84670" w:rsidP="00203969">
      <w:pPr>
        <w:spacing w:after="120" w:line="240" w:lineRule="auto"/>
        <w:jc w:val="both"/>
        <w:rPr>
          <w:rFonts w:cstheme="minorHAnsi"/>
          <w:sz w:val="24"/>
          <w:szCs w:val="24"/>
        </w:rPr>
      </w:pPr>
      <w:r w:rsidRPr="00173757">
        <w:rPr>
          <w:rFonts w:cstheme="minorHAnsi"/>
          <w:sz w:val="24"/>
          <w:szCs w:val="24"/>
        </w:rPr>
        <w:t>Każda sztuka wyrobu zaopatrzona w chip UHF pozwalający na kontrolę rotacji wyrobu między Szpitalem a pralnią Wykonawcy, umożliwiający zbieranie informacji o kolejnych cyklach prania oraz wszywkę Wykonawcy. Tkanina posiadająca certyfikat OEKO</w:t>
      </w:r>
      <w:r w:rsidR="00173757" w:rsidRPr="00173757">
        <w:rPr>
          <w:rFonts w:cstheme="minorHAnsi"/>
          <w:sz w:val="24"/>
          <w:szCs w:val="24"/>
        </w:rPr>
        <w:t xml:space="preserve"> </w:t>
      </w:r>
      <w:r w:rsidRPr="00173757">
        <w:rPr>
          <w:rFonts w:cstheme="minorHAnsi"/>
          <w:sz w:val="24"/>
          <w:szCs w:val="24"/>
        </w:rPr>
        <w:t>- TEX standard 100 klasa I.</w:t>
      </w:r>
      <w:r w:rsidR="00265FDC">
        <w:rPr>
          <w:rFonts w:cstheme="minorHAnsi"/>
          <w:sz w:val="24"/>
          <w:szCs w:val="24"/>
        </w:rPr>
        <w:t xml:space="preserve"> </w:t>
      </w:r>
      <w:r w:rsidR="004D3832" w:rsidRPr="00173757">
        <w:rPr>
          <w:rFonts w:cstheme="minorHAnsi"/>
          <w:sz w:val="24"/>
          <w:szCs w:val="24"/>
        </w:rPr>
        <w:t>R</w:t>
      </w:r>
      <w:r w:rsidR="00E3493B" w:rsidRPr="00173757">
        <w:rPr>
          <w:rFonts w:cstheme="minorHAnsi"/>
          <w:sz w:val="24"/>
          <w:szCs w:val="24"/>
        </w:rPr>
        <w:t xml:space="preserve">ozmiar kołder kompatybilny do poszew </w:t>
      </w:r>
      <w:r w:rsidRPr="00A419F8">
        <w:rPr>
          <w:rFonts w:cstheme="minorHAnsi"/>
          <w:strike/>
          <w:sz w:val="24"/>
          <w:szCs w:val="24"/>
        </w:rPr>
        <w:t>medycznych</w:t>
      </w:r>
      <w:r w:rsidR="000362AF" w:rsidRPr="00A419F8">
        <w:rPr>
          <w:rFonts w:cstheme="minorHAnsi"/>
          <w:sz w:val="24"/>
          <w:szCs w:val="24"/>
        </w:rPr>
        <w:t>.</w:t>
      </w:r>
    </w:p>
    <w:p w14:paraId="638C3368" w14:textId="7C00CF74" w:rsidR="009B605D" w:rsidRPr="009B605D" w:rsidRDefault="009B605D" w:rsidP="009B605D">
      <w:pPr>
        <w:spacing w:after="120" w:line="240" w:lineRule="auto"/>
        <w:jc w:val="both"/>
        <w:rPr>
          <w:rFonts w:cstheme="minorHAnsi"/>
          <w:sz w:val="24"/>
          <w:szCs w:val="24"/>
        </w:rPr>
      </w:pPr>
      <w:r w:rsidRPr="009B605D">
        <w:rPr>
          <w:rFonts w:cstheme="minorHAnsi"/>
          <w:sz w:val="24"/>
          <w:szCs w:val="24"/>
        </w:rPr>
        <w:t xml:space="preserve">Na potwierdzenie spełniania przez zaoferowaną </w:t>
      </w:r>
      <w:r w:rsidRPr="00A419F8">
        <w:rPr>
          <w:rFonts w:cstheme="minorHAnsi"/>
          <w:strike/>
          <w:sz w:val="24"/>
          <w:szCs w:val="24"/>
        </w:rPr>
        <w:t>poduszkę</w:t>
      </w:r>
      <w:r w:rsidRPr="009B605D">
        <w:rPr>
          <w:rFonts w:cstheme="minorHAnsi"/>
          <w:sz w:val="24"/>
          <w:szCs w:val="24"/>
        </w:rPr>
        <w:t xml:space="preserve"> </w:t>
      </w:r>
      <w:r w:rsidR="00D34B80" w:rsidRPr="00D34B80">
        <w:rPr>
          <w:rFonts w:cstheme="minorHAnsi"/>
          <w:color w:val="FF0000"/>
          <w:sz w:val="24"/>
          <w:szCs w:val="24"/>
        </w:rPr>
        <w:t>kołdrę</w:t>
      </w:r>
      <w:r w:rsidR="00D34B80">
        <w:rPr>
          <w:rFonts w:cstheme="minorHAnsi"/>
          <w:sz w:val="24"/>
          <w:szCs w:val="24"/>
        </w:rPr>
        <w:t xml:space="preserve"> </w:t>
      </w:r>
      <w:r w:rsidRPr="009B605D">
        <w:rPr>
          <w:rFonts w:cstheme="minorHAnsi"/>
          <w:sz w:val="24"/>
          <w:szCs w:val="24"/>
        </w:rPr>
        <w:t>wymagań Zamawiającego Wykonawca wraz z ofertą składa:</w:t>
      </w:r>
    </w:p>
    <w:p w14:paraId="149CFB45" w14:textId="77777777" w:rsidR="009B605D" w:rsidRPr="009B605D" w:rsidRDefault="009B605D" w:rsidP="009B605D">
      <w:pPr>
        <w:spacing w:after="120" w:line="240" w:lineRule="auto"/>
        <w:jc w:val="both"/>
        <w:rPr>
          <w:rFonts w:cstheme="minorHAnsi"/>
          <w:sz w:val="24"/>
          <w:szCs w:val="24"/>
        </w:rPr>
      </w:pPr>
      <w:r w:rsidRPr="009B605D">
        <w:rPr>
          <w:rFonts w:cstheme="minorHAnsi"/>
          <w:sz w:val="24"/>
          <w:szCs w:val="24"/>
        </w:rPr>
        <w:t>- kartę danych technicznych tkaniny i wyrobu potwierdzającą: rozmiar, skład tkaniny, skład wypełnienia oraz temperaturę prania i dezynfekcji; oraz</w:t>
      </w:r>
    </w:p>
    <w:p w14:paraId="65603B6A" w14:textId="77777777" w:rsidR="009B605D" w:rsidRPr="009B605D" w:rsidRDefault="009B605D" w:rsidP="009B605D">
      <w:pPr>
        <w:spacing w:after="120" w:line="240" w:lineRule="auto"/>
        <w:jc w:val="both"/>
        <w:rPr>
          <w:rFonts w:cstheme="minorHAnsi"/>
          <w:sz w:val="24"/>
          <w:szCs w:val="24"/>
        </w:rPr>
      </w:pPr>
      <w:r w:rsidRPr="009B605D">
        <w:rPr>
          <w:rFonts w:cstheme="minorHAnsi"/>
          <w:sz w:val="24"/>
          <w:szCs w:val="24"/>
        </w:rPr>
        <w:t>- certyfikat OEKO - TEX standard 100 klasa I.</w:t>
      </w:r>
    </w:p>
    <w:p w14:paraId="4BE3C074" w14:textId="2ECE6CF2" w:rsidR="00C2255C" w:rsidRPr="00607751" w:rsidRDefault="007563E6" w:rsidP="00C2255C">
      <w:pPr>
        <w:spacing w:after="120" w:line="240" w:lineRule="auto"/>
        <w:jc w:val="both"/>
        <w:rPr>
          <w:rFonts w:cstheme="minorHAnsi"/>
          <w:bCs/>
          <w:color w:val="000000" w:themeColor="text1"/>
          <w:sz w:val="24"/>
          <w:szCs w:val="24"/>
        </w:rPr>
      </w:pPr>
      <w:r>
        <w:rPr>
          <w:rFonts w:cstheme="minorHAnsi"/>
          <w:b/>
          <w:bCs/>
          <w:sz w:val="24"/>
          <w:szCs w:val="24"/>
        </w:rPr>
        <w:t>c</w:t>
      </w:r>
      <w:r w:rsidR="00C2255C" w:rsidRPr="00607751">
        <w:rPr>
          <w:rFonts w:cstheme="minorHAnsi"/>
          <w:b/>
          <w:bCs/>
          <w:sz w:val="24"/>
          <w:szCs w:val="24"/>
        </w:rPr>
        <w:t xml:space="preserve">) pled – </w:t>
      </w:r>
      <w:r w:rsidR="00C2255C" w:rsidRPr="00607751">
        <w:rPr>
          <w:rFonts w:cstheme="minorHAnsi"/>
          <w:bCs/>
          <w:sz w:val="24"/>
          <w:szCs w:val="24"/>
        </w:rPr>
        <w:t>nowy</w:t>
      </w:r>
      <w:r>
        <w:rPr>
          <w:rFonts w:cstheme="minorHAnsi"/>
          <w:bCs/>
          <w:sz w:val="24"/>
          <w:szCs w:val="24"/>
        </w:rPr>
        <w:t>,</w:t>
      </w:r>
      <w:r w:rsidR="00C2255C" w:rsidRPr="00607751">
        <w:rPr>
          <w:rFonts w:cstheme="minorHAnsi"/>
          <w:bCs/>
          <w:sz w:val="24"/>
          <w:szCs w:val="24"/>
        </w:rPr>
        <w:t xml:space="preserve"> nie użytkowany</w:t>
      </w:r>
      <w:r>
        <w:rPr>
          <w:rFonts w:cstheme="minorHAnsi"/>
          <w:bCs/>
          <w:sz w:val="24"/>
          <w:szCs w:val="24"/>
        </w:rPr>
        <w:t>, preferowany kolor szary</w:t>
      </w:r>
      <w:r w:rsidR="00C2255C" w:rsidRPr="00607751">
        <w:rPr>
          <w:rFonts w:cstheme="minorHAnsi"/>
          <w:bCs/>
          <w:sz w:val="24"/>
          <w:szCs w:val="24"/>
        </w:rPr>
        <w:t xml:space="preserve">, wykonany w 100% z poliestru, </w:t>
      </w:r>
      <w:r w:rsidR="00C2255C" w:rsidRPr="00607751">
        <w:rPr>
          <w:rFonts w:cstheme="minorHAnsi"/>
          <w:bCs/>
          <w:color w:val="000000" w:themeColor="text1"/>
          <w:sz w:val="24"/>
          <w:szCs w:val="24"/>
        </w:rPr>
        <w:t>rozmiar 150</w:t>
      </w:r>
      <w:r>
        <w:rPr>
          <w:rFonts w:cstheme="minorHAnsi"/>
          <w:bCs/>
          <w:color w:val="000000" w:themeColor="text1"/>
          <w:sz w:val="24"/>
          <w:szCs w:val="24"/>
        </w:rPr>
        <w:t xml:space="preserve"> </w:t>
      </w:r>
      <w:r w:rsidR="00C2255C" w:rsidRPr="00607751">
        <w:rPr>
          <w:rFonts w:cstheme="minorHAnsi"/>
          <w:bCs/>
          <w:color w:val="000000" w:themeColor="text1"/>
          <w:sz w:val="24"/>
          <w:szCs w:val="24"/>
        </w:rPr>
        <w:t>-</w:t>
      </w:r>
      <w:r>
        <w:rPr>
          <w:rFonts w:cstheme="minorHAnsi"/>
          <w:bCs/>
          <w:color w:val="000000" w:themeColor="text1"/>
          <w:sz w:val="24"/>
          <w:szCs w:val="24"/>
        </w:rPr>
        <w:t xml:space="preserve"> </w:t>
      </w:r>
      <w:r w:rsidR="00C2255C" w:rsidRPr="00607751">
        <w:rPr>
          <w:rFonts w:cstheme="minorHAnsi"/>
          <w:bCs/>
          <w:color w:val="000000" w:themeColor="text1"/>
          <w:sz w:val="24"/>
          <w:szCs w:val="24"/>
        </w:rPr>
        <w:t>160 x 200</w:t>
      </w:r>
      <w:r>
        <w:rPr>
          <w:rFonts w:cstheme="minorHAnsi"/>
          <w:bCs/>
          <w:color w:val="000000" w:themeColor="text1"/>
          <w:sz w:val="24"/>
          <w:szCs w:val="24"/>
        </w:rPr>
        <w:t xml:space="preserve"> </w:t>
      </w:r>
      <w:r w:rsidR="00C2255C" w:rsidRPr="00607751">
        <w:rPr>
          <w:rFonts w:cstheme="minorHAnsi"/>
          <w:bCs/>
          <w:color w:val="000000" w:themeColor="text1"/>
          <w:sz w:val="24"/>
          <w:szCs w:val="24"/>
        </w:rPr>
        <w:t xml:space="preserve">- 210 cm; </w:t>
      </w:r>
      <w:r>
        <w:rPr>
          <w:rFonts w:cstheme="minorHAnsi"/>
          <w:bCs/>
          <w:color w:val="000000" w:themeColor="text1"/>
          <w:sz w:val="24"/>
          <w:szCs w:val="24"/>
        </w:rPr>
        <w:t xml:space="preserve">o </w:t>
      </w:r>
      <w:r w:rsidR="00C2255C" w:rsidRPr="00607751">
        <w:rPr>
          <w:rFonts w:cstheme="minorHAnsi"/>
          <w:bCs/>
          <w:color w:val="000000" w:themeColor="text1"/>
          <w:sz w:val="24"/>
          <w:szCs w:val="24"/>
        </w:rPr>
        <w:t>gramaturze 600g/m2.</w:t>
      </w:r>
    </w:p>
    <w:p w14:paraId="0ABF2BD4" w14:textId="77777777" w:rsidR="00F124CE" w:rsidRDefault="007563E6" w:rsidP="00203969">
      <w:pPr>
        <w:spacing w:after="120" w:line="240" w:lineRule="auto"/>
        <w:jc w:val="both"/>
        <w:rPr>
          <w:rFonts w:cstheme="minorHAnsi"/>
          <w:sz w:val="24"/>
          <w:szCs w:val="24"/>
        </w:rPr>
      </w:pPr>
      <w:r w:rsidRPr="00265FDC">
        <w:rPr>
          <w:rFonts w:cstheme="minorHAnsi"/>
          <w:sz w:val="24"/>
          <w:szCs w:val="24"/>
        </w:rPr>
        <w:t>Każda sztuka wyrobu zaopatrzona w chip UHF pozwalający na kontrolę rotacji wyrobu między Szpitalem a pralnią Wykonawcy, umożliwiający zbieranie informacji o kolejnych cyklach prania oraz wszywkę Wykonawcy.</w:t>
      </w:r>
    </w:p>
    <w:p w14:paraId="2C7F6890" w14:textId="6099E3A5"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3) Oznakowanie dzierżawionego asortymentu pralniczego</w:t>
      </w:r>
    </w:p>
    <w:p w14:paraId="2EDB254B"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3.1) Przed rozpoczęciem świadczenia usług pralniczych Wykonawca oznakuje dzierżawiony przez Zamawiającego asortyment za pomocą chipów w systemie RIFD (system identyfikacji radiowej).</w:t>
      </w:r>
    </w:p>
    <w:p w14:paraId="283284F1"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3.2) System RIFD gwarantować ma pełną identyfikację poszczególnej sztuki asortymentu przyporządkowanej do danej komórki organizacyjnej Zamawiającego, w tym rozpoznawanie rodzaju asortymentu, liczenie, dokładność i precyzję w rozliczaniu i ewidencji znajdującego się w obrocie asortymentu, a także śledzenie historii obiegu każdej sztuki asortymentu.</w:t>
      </w:r>
    </w:p>
    <w:p w14:paraId="3522CB1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3.3) Oznakowanie chipami będzie trwałe, uniemożliwiające odczepienie się chipu od asortymentu podczas użytkowania, prania lub dezynfekcji. Chipy spełniać będą następujące wymagania:</w:t>
      </w:r>
    </w:p>
    <w:p w14:paraId="12D644BE"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pasywne (nie posiadające własnego źródła zasilania),</w:t>
      </w:r>
    </w:p>
    <w:p w14:paraId="4117EB84"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zgodne z normami ISO 15693 i  18000-6,</w:t>
      </w:r>
      <w:r w:rsidR="00425EF6" w:rsidRPr="00607751">
        <w:rPr>
          <w:rFonts w:cstheme="minorHAnsi"/>
          <w:sz w:val="24"/>
          <w:szCs w:val="24"/>
        </w:rPr>
        <w:t xml:space="preserve"> ISO 9001</w:t>
      </w:r>
      <w:r w:rsidR="00E078D8" w:rsidRPr="00607751">
        <w:rPr>
          <w:rFonts w:cstheme="minorHAnsi"/>
          <w:sz w:val="24"/>
          <w:szCs w:val="24"/>
        </w:rPr>
        <w:t>,</w:t>
      </w:r>
    </w:p>
    <w:p w14:paraId="4DB2ED2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gwarantujące bezpieczeństwo dla ludzi jak i dla sprzętu np. rozrusznik serca, defibrylator, itp.,</w:t>
      </w:r>
    </w:p>
    <w:p w14:paraId="64411F4D"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lastRenderedPageBreak/>
        <w:t xml:space="preserve">- działające w paśmie </w:t>
      </w:r>
      <w:r w:rsidR="00E078D8" w:rsidRPr="00607751">
        <w:rPr>
          <w:rFonts w:cstheme="minorHAnsi"/>
          <w:sz w:val="24"/>
          <w:szCs w:val="24"/>
        </w:rPr>
        <w:t>U</w:t>
      </w:r>
      <w:r w:rsidRPr="00607751">
        <w:rPr>
          <w:rFonts w:cstheme="minorHAnsi"/>
          <w:sz w:val="24"/>
          <w:szCs w:val="24"/>
        </w:rPr>
        <w:t xml:space="preserve">HF </w:t>
      </w:r>
    </w:p>
    <w:p w14:paraId="315AABE8"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brak wpływu chipów na rezonans magnetyczny, jak i rezonansu magnetycznego na chipy.</w:t>
      </w:r>
    </w:p>
    <w:p w14:paraId="7E81C270"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3.4) Chip umożliwi odczytywanie: nazwy Zamawiającego, nazwy komórki organizacyjnej Zamawiającego i rodzaju asortymentu.</w:t>
      </w:r>
    </w:p>
    <w:p w14:paraId="530D36C0"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3.5) Wykonawca prowadził będzie na bieżąco ewidencję wykonanych usług. W tym celu pralnia Wykonawcy wyposażona będzie w odpowiednie urządzenia do obsługi systemu RIFD, a Wykonawca prowadził będzie ewidencję asortymentu będącego w obiegu pralniczym za pomocą programu komputerowego (zwanego dalej również „programem”) udostępnionego komórkom organizacyjnym Zamawiającego poprzez witrynę internetową. Program umożliwi pracownikom Zamawiającego bieżące śledzenie obiegu asortymentu i monitorowanie własnego stanu magazynowego online. W tym celu Wykonawca utworzy magazyny dla poszczególnych komórek organizacyjnych Zamawiającego i przekaże stosowne kody dostępu do programu komputerowego.</w:t>
      </w:r>
    </w:p>
    <w:p w14:paraId="3CFA4B87" w14:textId="5DA8437F" w:rsidR="00836390" w:rsidRPr="00607751" w:rsidRDefault="00AF082F" w:rsidP="00203969">
      <w:pPr>
        <w:spacing w:after="120" w:line="240" w:lineRule="auto"/>
        <w:jc w:val="both"/>
        <w:rPr>
          <w:rFonts w:cstheme="minorHAnsi"/>
          <w:sz w:val="24"/>
          <w:szCs w:val="24"/>
        </w:rPr>
      </w:pPr>
      <w:r w:rsidRPr="00607751">
        <w:rPr>
          <w:rFonts w:cstheme="minorHAnsi"/>
          <w:sz w:val="24"/>
          <w:szCs w:val="24"/>
        </w:rPr>
        <w:t>Pierwszego dnia każdego</w:t>
      </w:r>
      <w:r w:rsidR="00CC04B2" w:rsidRPr="00607751">
        <w:rPr>
          <w:rFonts w:cstheme="minorHAnsi"/>
          <w:sz w:val="24"/>
          <w:szCs w:val="24"/>
        </w:rPr>
        <w:t xml:space="preserve"> </w:t>
      </w:r>
      <w:r w:rsidR="00B31B74" w:rsidRPr="00607751">
        <w:rPr>
          <w:rFonts w:cstheme="minorHAnsi"/>
          <w:sz w:val="24"/>
          <w:szCs w:val="24"/>
        </w:rPr>
        <w:t xml:space="preserve">miesiąca </w:t>
      </w:r>
      <w:r w:rsidR="00CC04B2" w:rsidRPr="00607751">
        <w:rPr>
          <w:rFonts w:cstheme="minorHAnsi"/>
          <w:sz w:val="24"/>
          <w:szCs w:val="24"/>
        </w:rPr>
        <w:t xml:space="preserve">drogą elektroniczną będzie </w:t>
      </w:r>
      <w:r w:rsidRPr="00607751">
        <w:rPr>
          <w:rFonts w:cstheme="minorHAnsi"/>
          <w:sz w:val="24"/>
          <w:szCs w:val="24"/>
        </w:rPr>
        <w:t>wysyłana ewidencja ilości wypranego asortymentu</w:t>
      </w:r>
      <w:r w:rsidR="00AA2C31" w:rsidRPr="00607751">
        <w:rPr>
          <w:rFonts w:cstheme="minorHAnsi"/>
          <w:sz w:val="24"/>
          <w:szCs w:val="24"/>
        </w:rPr>
        <w:t xml:space="preserve">, </w:t>
      </w:r>
      <w:r w:rsidR="00893CB7" w:rsidRPr="00607751">
        <w:rPr>
          <w:rFonts w:cstheme="minorHAnsi"/>
          <w:sz w:val="24"/>
          <w:szCs w:val="24"/>
        </w:rPr>
        <w:t xml:space="preserve">z podziałem na poszczególne komórki organizacyjne, </w:t>
      </w:r>
      <w:r w:rsidR="00AA2C31" w:rsidRPr="00607751">
        <w:rPr>
          <w:rFonts w:cstheme="minorHAnsi"/>
          <w:sz w:val="24"/>
          <w:szCs w:val="24"/>
        </w:rPr>
        <w:t>z miesiąca poprzedniego,</w:t>
      </w:r>
      <w:r w:rsidRPr="00607751">
        <w:rPr>
          <w:rFonts w:cstheme="minorHAnsi"/>
          <w:sz w:val="24"/>
          <w:szCs w:val="24"/>
        </w:rPr>
        <w:t xml:space="preserve"> </w:t>
      </w:r>
      <w:r w:rsidR="00CC04B2" w:rsidRPr="00607751">
        <w:rPr>
          <w:rFonts w:cstheme="minorHAnsi"/>
          <w:sz w:val="24"/>
          <w:szCs w:val="24"/>
        </w:rPr>
        <w:t xml:space="preserve">na adres mailowy naczelna@babinski.pl </w:t>
      </w:r>
      <w:r w:rsidRPr="00607751">
        <w:rPr>
          <w:rFonts w:cstheme="minorHAnsi"/>
          <w:sz w:val="24"/>
          <w:szCs w:val="24"/>
        </w:rPr>
        <w:t>celem oceny zgodności</w:t>
      </w:r>
      <w:r w:rsidR="00AF79EC" w:rsidRPr="00607751">
        <w:rPr>
          <w:rFonts w:cstheme="minorHAnsi"/>
          <w:sz w:val="24"/>
          <w:szCs w:val="24"/>
        </w:rPr>
        <w:t xml:space="preserve"> ilości</w:t>
      </w:r>
      <w:r w:rsidR="005E31DD" w:rsidRPr="00607751">
        <w:rPr>
          <w:rFonts w:cstheme="minorHAnsi"/>
          <w:sz w:val="24"/>
          <w:szCs w:val="24"/>
        </w:rPr>
        <w:t>o</w:t>
      </w:r>
      <w:r w:rsidR="00BB09DF" w:rsidRPr="00607751">
        <w:rPr>
          <w:rFonts w:cstheme="minorHAnsi"/>
          <w:sz w:val="24"/>
          <w:szCs w:val="24"/>
        </w:rPr>
        <w:t>wej wypranego  asortymentu</w:t>
      </w:r>
      <w:r w:rsidR="00D4654A" w:rsidRPr="00607751">
        <w:rPr>
          <w:rFonts w:cstheme="minorHAnsi"/>
          <w:sz w:val="24"/>
          <w:szCs w:val="24"/>
        </w:rPr>
        <w:t>.</w:t>
      </w:r>
      <w:r w:rsidR="004D3832" w:rsidRPr="00607751">
        <w:rPr>
          <w:rFonts w:cstheme="minorHAnsi"/>
          <w:sz w:val="24"/>
          <w:szCs w:val="24"/>
        </w:rPr>
        <w:t xml:space="preserve"> </w:t>
      </w:r>
    </w:p>
    <w:p w14:paraId="69304378"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3.6) Zamawiający wymaga, by każdy odbiór asortymentu brudnego od Zamawiającego i każda dostawa asortymentu czystego do Zamawiającego były bezwzględnie i na bieżąco odnotowywane przez Wykonawcę w programie poprzez:</w:t>
      </w:r>
    </w:p>
    <w:p w14:paraId="7B995318"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bezdotykowe sczytywanie informacji z chipów,</w:t>
      </w:r>
    </w:p>
    <w:p w14:paraId="4415AD44"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wprowadzanie ręczne asortymentu, który nie posiada chipów (po sprawdzeniu rodzaju i ilości przez Wykonawcę).</w:t>
      </w:r>
    </w:p>
    <w:p w14:paraId="0EA4D2C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Odnotowywanie przez Wykonawcę asortymentu następować będzie rodzajowo i ilościowo.</w:t>
      </w:r>
    </w:p>
    <w:p w14:paraId="64363A2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 programie Wykonawca odnotowuje na bieżąco asortyment, który zakwalifikowany został do napraw szwalniczo-krawieckich.</w:t>
      </w:r>
    </w:p>
    <w:p w14:paraId="0F612C81"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3.7) Program Wykonawcy umożliwiać ma pracownikom Zamawiającego zgłaszanie online reklamacji i uwag co do ewentualnych nieścisłości lub nieprawidłowości powstających w trakcie realizacji usług, w szczególności rozbieżności pomiędzy odnotowanymi przez Wykonawcę rodzajami i ilościami oddanego do prania brudnego asortymentu lub dostarczonego czystego asortymentu, a zapisami na druku zdawczo-odbiorczym (wzór druków stanowi załączniki nr 3 i 4 do umowy).</w:t>
      </w:r>
    </w:p>
    <w:p w14:paraId="1DF517E6"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3.8) Wykonawca utworzy magazyny dla wszystkich komórek organizacyjnych Zamawiającego, z osobna, i przekaże stosowne kody dostępu do programu komputerowego zgodnie z załącznikiem nr 5 do umowy.</w:t>
      </w:r>
    </w:p>
    <w:p w14:paraId="5EA28D86"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3.9) Dodatkowo Wykonawca umożliwi pracownikowi wskazanemu przez Zamawiającego (koordynatorowi) możliwość bieżącego monitorowania online wszystkich utworzonych w programie magazynów poszczególnych komórek organizacyjnych Zamawiającego, przekazując mu stosowny kod dostępu do programu.</w:t>
      </w:r>
    </w:p>
    <w:p w14:paraId="1D1C25A6"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lastRenderedPageBreak/>
        <w:t>3.10) Wykonawca - z zakresu obsługi programu komputerowego przeszkoli wyznaczonych pracowników Zamawiającego. Planowane jest przeszkolenie około 45 osób.</w:t>
      </w:r>
    </w:p>
    <w:p w14:paraId="5BDD0E38" w14:textId="113A06A3"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3.11) </w:t>
      </w:r>
      <w:proofErr w:type="spellStart"/>
      <w:r w:rsidRPr="00607751">
        <w:rPr>
          <w:rFonts w:cstheme="minorHAnsi"/>
          <w:sz w:val="24"/>
          <w:szCs w:val="24"/>
        </w:rPr>
        <w:t>Ochipowanie</w:t>
      </w:r>
      <w:proofErr w:type="spellEnd"/>
      <w:r w:rsidRPr="00607751">
        <w:rPr>
          <w:rFonts w:cstheme="minorHAnsi"/>
          <w:sz w:val="24"/>
          <w:szCs w:val="24"/>
        </w:rPr>
        <w:t xml:space="preserve"> asortymentu, o którym mowa w pkt. 2.1) nastąpi w ramach świadczonych przez Wykonawcę usług pralniczych.</w:t>
      </w:r>
      <w:r w:rsidR="007C2AC4" w:rsidRPr="00607751">
        <w:rPr>
          <w:rFonts w:cstheme="minorHAnsi"/>
          <w:sz w:val="24"/>
          <w:szCs w:val="24"/>
        </w:rPr>
        <w:t xml:space="preserve"> Koszty </w:t>
      </w:r>
      <w:proofErr w:type="spellStart"/>
      <w:r w:rsidR="007C2AC4" w:rsidRPr="00607751">
        <w:rPr>
          <w:rFonts w:cstheme="minorHAnsi"/>
          <w:sz w:val="24"/>
          <w:szCs w:val="24"/>
        </w:rPr>
        <w:t>ochipowania</w:t>
      </w:r>
      <w:proofErr w:type="spellEnd"/>
      <w:r w:rsidR="007C2AC4" w:rsidRPr="00607751">
        <w:rPr>
          <w:rFonts w:cstheme="minorHAnsi"/>
          <w:sz w:val="24"/>
          <w:szCs w:val="24"/>
        </w:rPr>
        <w:t xml:space="preserve"> asortymentu poniesie Wykonawca.</w:t>
      </w:r>
    </w:p>
    <w:p w14:paraId="4A776E08"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3.12) Dzierżawione przez Zamawiającego asortymenty posiadające chipy Wykonawca dostarczy Zamawiającemu najpóźniej na 5 dni robocze przed rozpoczęciem realizacji umowy na świadczenie usług pralniczych. Wykonawca przeszkoli pracowników Zamawiającego</w:t>
      </w:r>
      <w:r w:rsidR="004E7EA1" w:rsidRPr="00607751">
        <w:rPr>
          <w:rFonts w:cstheme="minorHAnsi"/>
          <w:sz w:val="24"/>
          <w:szCs w:val="24"/>
        </w:rPr>
        <w:t xml:space="preserve"> najpóźniej w terminie do 30 dni od rozpoczęcia umowy</w:t>
      </w:r>
      <w:r w:rsidRPr="00607751">
        <w:rPr>
          <w:rFonts w:cstheme="minorHAnsi"/>
          <w:sz w:val="24"/>
          <w:szCs w:val="24"/>
        </w:rPr>
        <w:t>.</w:t>
      </w:r>
    </w:p>
    <w:p w14:paraId="62C51420"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4) Oznakowanie asortymentu pralniczego Zamawiającego</w:t>
      </w:r>
    </w:p>
    <w:p w14:paraId="3DA20D0E"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4.1) Oznakowanie przez Wykonawcę odzieży ochronnej pracowników – np.: fartuchów, spodni, spódnic, bluz, itp. następować będzie sukcesywnie, w miarę przekazywanej do prania odzieży ochronnej.</w:t>
      </w:r>
    </w:p>
    <w:p w14:paraId="0CDBAE7A"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4.2) Odzież ochronna oznakowana zostanie w sposób widoczny (np. w przedniej części fartucha na kieszonce, przedniej części spodni, spódnicy itp.), opisowy, za pomocą wszywek lub taśm </w:t>
      </w:r>
      <w:proofErr w:type="spellStart"/>
      <w:r w:rsidRPr="00607751">
        <w:rPr>
          <w:rFonts w:cstheme="minorHAnsi"/>
          <w:sz w:val="24"/>
          <w:szCs w:val="24"/>
        </w:rPr>
        <w:t>termopatch</w:t>
      </w:r>
      <w:proofErr w:type="spellEnd"/>
      <w:r w:rsidRPr="00607751">
        <w:rPr>
          <w:rFonts w:cstheme="minorHAnsi"/>
          <w:sz w:val="24"/>
          <w:szCs w:val="24"/>
        </w:rPr>
        <w:t>. Opis zawierał będzie nazwę Zamawiającego i nazwę komórki organizacyjnej. Wzór opisu oraz ilość odzieży ochronnej do oznakowania określono w załączniku nr 6 do umowy.</w:t>
      </w:r>
    </w:p>
    <w:p w14:paraId="62C1305F" w14:textId="7A1D50DC"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4.3) Oznakowanie odzieży ochronnej przez Wykonawcę nastąpi w ramach świadczonych przez Wykonawcę usług pralniczych.</w:t>
      </w:r>
      <w:r w:rsidR="007C2AC4" w:rsidRPr="00607751">
        <w:rPr>
          <w:rFonts w:cstheme="minorHAnsi"/>
          <w:sz w:val="24"/>
          <w:szCs w:val="24"/>
        </w:rPr>
        <w:t xml:space="preserve"> Koszty oznakowania poniesie Wykonawca.</w:t>
      </w:r>
    </w:p>
    <w:p w14:paraId="2869933D" w14:textId="0F56170C"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4.4) Oznakowanie za pomocą chipów pasów magnetycznych przez Wykonawcę następować będzie sukcesywnie, na zlecenie Zamawiającego, za dodatkową </w:t>
      </w:r>
      <w:r w:rsidRPr="00EE2EC7">
        <w:rPr>
          <w:rFonts w:cstheme="minorHAnsi"/>
          <w:sz w:val="24"/>
          <w:szCs w:val="24"/>
        </w:rPr>
        <w:t>odpłatnością</w:t>
      </w:r>
      <w:r w:rsidR="005E31DD" w:rsidRPr="00EE2EC7">
        <w:rPr>
          <w:rFonts w:cstheme="minorHAnsi"/>
          <w:sz w:val="24"/>
          <w:szCs w:val="24"/>
        </w:rPr>
        <w:t xml:space="preserve"> (zgodnie z wycen</w:t>
      </w:r>
      <w:r w:rsidR="00F40543" w:rsidRPr="00EE2EC7">
        <w:rPr>
          <w:rFonts w:cstheme="minorHAnsi"/>
          <w:sz w:val="24"/>
          <w:szCs w:val="24"/>
        </w:rPr>
        <w:t>ą</w:t>
      </w:r>
      <w:r w:rsidR="005E31DD" w:rsidRPr="00EE2EC7">
        <w:rPr>
          <w:rFonts w:cstheme="minorHAnsi"/>
          <w:sz w:val="24"/>
          <w:szCs w:val="24"/>
        </w:rPr>
        <w:t xml:space="preserve"> z Tabeli V Formularza cenowego)</w:t>
      </w:r>
      <w:r w:rsidRPr="00EE2EC7">
        <w:rPr>
          <w:rFonts w:cstheme="minorHAnsi"/>
          <w:sz w:val="24"/>
          <w:szCs w:val="24"/>
        </w:rPr>
        <w:t xml:space="preserve">. Oznakowanie nastąpi w sposób zgodny i na zasadach określonych w pkt. 3) </w:t>
      </w:r>
      <w:proofErr w:type="spellStart"/>
      <w:r w:rsidRPr="00EE2EC7">
        <w:rPr>
          <w:rFonts w:cstheme="minorHAnsi"/>
          <w:sz w:val="24"/>
          <w:szCs w:val="24"/>
        </w:rPr>
        <w:t>ppkt</w:t>
      </w:r>
      <w:proofErr w:type="spellEnd"/>
      <w:r w:rsidRPr="00EE2EC7">
        <w:rPr>
          <w:rFonts w:cstheme="minorHAnsi"/>
          <w:sz w:val="24"/>
          <w:szCs w:val="24"/>
        </w:rPr>
        <w:t>. 3.1)</w:t>
      </w:r>
      <w:r w:rsidR="00F40543" w:rsidRPr="00EE2EC7">
        <w:rPr>
          <w:rFonts w:cstheme="minorHAnsi"/>
          <w:sz w:val="24"/>
          <w:szCs w:val="24"/>
        </w:rPr>
        <w:t xml:space="preserve"> </w:t>
      </w:r>
      <w:r w:rsidRPr="00EE2EC7">
        <w:rPr>
          <w:rFonts w:cstheme="minorHAnsi"/>
          <w:sz w:val="24"/>
          <w:szCs w:val="24"/>
        </w:rPr>
        <w:t>-</w:t>
      </w:r>
      <w:r w:rsidR="00F40543" w:rsidRPr="00EE2EC7">
        <w:rPr>
          <w:rFonts w:cstheme="minorHAnsi"/>
          <w:sz w:val="24"/>
          <w:szCs w:val="24"/>
        </w:rPr>
        <w:t xml:space="preserve"> </w:t>
      </w:r>
      <w:r w:rsidRPr="00EE2EC7">
        <w:rPr>
          <w:rFonts w:cstheme="minorHAnsi"/>
          <w:sz w:val="24"/>
          <w:szCs w:val="24"/>
        </w:rPr>
        <w:t>3.9).</w:t>
      </w:r>
    </w:p>
    <w:p w14:paraId="7542661F"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4.5) Po zakończeniu umowy Wykonawca zobowiązany jest do rozkodowania chipów z asortymentu będącego własnością Zamawiającego, w taki sposób by możliwe było ich ponowne zakodowanie i użytkowanie po zakończeniu umowy z Wykonawcą.</w:t>
      </w:r>
    </w:p>
    <w:p w14:paraId="0F54A0BC" w14:textId="5BD7D324"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5) Dostaw</w:t>
      </w:r>
      <w:r w:rsidR="00F40543">
        <w:rPr>
          <w:rFonts w:cstheme="minorHAnsi"/>
          <w:b/>
          <w:sz w:val="24"/>
          <w:szCs w:val="24"/>
        </w:rPr>
        <w:t>a</w:t>
      </w:r>
      <w:r w:rsidRPr="00607751">
        <w:rPr>
          <w:rFonts w:cstheme="minorHAnsi"/>
          <w:b/>
          <w:sz w:val="24"/>
          <w:szCs w:val="24"/>
        </w:rPr>
        <w:t xml:space="preserve"> odzieży jednorazowej</w:t>
      </w:r>
    </w:p>
    <w:p w14:paraId="3CA70E4F" w14:textId="3958235C"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5.1) Wykonawca w ramach umowy zagwarantuje Zamawiającemu możliwość zakupu odzieży jednorazowej</w:t>
      </w:r>
      <w:r w:rsidR="00F40543">
        <w:rPr>
          <w:rFonts w:cstheme="minorHAnsi"/>
          <w:sz w:val="24"/>
          <w:szCs w:val="24"/>
        </w:rPr>
        <w:t xml:space="preserve">, tj. </w:t>
      </w:r>
      <w:r w:rsidRPr="00607751">
        <w:rPr>
          <w:rFonts w:cstheme="minorHAnsi"/>
          <w:sz w:val="24"/>
          <w:szCs w:val="24"/>
        </w:rPr>
        <w:t>niejałowych kompletów (piżam).</w:t>
      </w:r>
    </w:p>
    <w:p w14:paraId="6FDCC782"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5.2) Wymagania Zamawiającego dotyczące odzieży jednorazowej obrazuje poniższa tabela:</w:t>
      </w:r>
    </w:p>
    <w:tbl>
      <w:tblPr>
        <w:tblStyle w:val="Tabela-Siatka"/>
        <w:tblW w:w="0" w:type="auto"/>
        <w:tblLook w:val="04A0" w:firstRow="1" w:lastRow="0" w:firstColumn="1" w:lastColumn="0" w:noHBand="0" w:noVBand="1"/>
      </w:tblPr>
      <w:tblGrid>
        <w:gridCol w:w="6622"/>
        <w:gridCol w:w="2438"/>
      </w:tblGrid>
      <w:tr w:rsidR="00D75C53" w:rsidRPr="00607751" w14:paraId="5E132519" w14:textId="77777777" w:rsidTr="005F385A">
        <w:tc>
          <w:tcPr>
            <w:tcW w:w="6622" w:type="dxa"/>
          </w:tcPr>
          <w:p w14:paraId="1549B1E2" w14:textId="77777777" w:rsidR="00D75C53" w:rsidRPr="00607751" w:rsidRDefault="00D75C53" w:rsidP="00203969">
            <w:pPr>
              <w:pStyle w:val="Default"/>
              <w:spacing w:after="120"/>
              <w:jc w:val="both"/>
              <w:rPr>
                <w:rFonts w:asciiTheme="minorHAnsi" w:hAnsiTheme="minorHAnsi" w:cstheme="minorHAnsi"/>
              </w:rPr>
            </w:pPr>
            <w:r w:rsidRPr="00607751">
              <w:rPr>
                <w:rFonts w:asciiTheme="minorHAnsi" w:hAnsiTheme="minorHAnsi" w:cstheme="minorHAnsi"/>
                <w:b/>
                <w:bCs/>
              </w:rPr>
              <w:t>Rodzaj odzieży jednorazowej</w:t>
            </w:r>
          </w:p>
          <w:p w14:paraId="4739DECD" w14:textId="77777777" w:rsidR="00D75C53" w:rsidRPr="00607751" w:rsidRDefault="00D75C53" w:rsidP="00203969">
            <w:pPr>
              <w:spacing w:after="120"/>
              <w:jc w:val="both"/>
              <w:rPr>
                <w:rFonts w:cstheme="minorHAnsi"/>
                <w:sz w:val="24"/>
                <w:szCs w:val="24"/>
              </w:rPr>
            </w:pPr>
          </w:p>
        </w:tc>
        <w:tc>
          <w:tcPr>
            <w:tcW w:w="2438" w:type="dxa"/>
          </w:tcPr>
          <w:p w14:paraId="1225450D" w14:textId="77777777" w:rsidR="00D75C53" w:rsidRPr="00607751" w:rsidRDefault="00D75C53" w:rsidP="00203969">
            <w:pPr>
              <w:pStyle w:val="Default"/>
              <w:spacing w:after="120"/>
              <w:jc w:val="both"/>
              <w:rPr>
                <w:rFonts w:asciiTheme="minorHAnsi" w:hAnsiTheme="minorHAnsi" w:cstheme="minorHAnsi"/>
              </w:rPr>
            </w:pPr>
            <w:r w:rsidRPr="00607751">
              <w:rPr>
                <w:rFonts w:asciiTheme="minorHAnsi" w:hAnsiTheme="minorHAnsi" w:cstheme="minorHAnsi"/>
                <w:b/>
                <w:bCs/>
              </w:rPr>
              <w:t>Rozmiar</w:t>
            </w:r>
          </w:p>
          <w:p w14:paraId="3AD6D0C0" w14:textId="77777777" w:rsidR="00D75C53" w:rsidRPr="00607751" w:rsidRDefault="00D75C53" w:rsidP="00203969">
            <w:pPr>
              <w:spacing w:after="120"/>
              <w:jc w:val="both"/>
              <w:rPr>
                <w:rFonts w:cstheme="minorHAnsi"/>
                <w:sz w:val="24"/>
                <w:szCs w:val="24"/>
              </w:rPr>
            </w:pPr>
          </w:p>
        </w:tc>
      </w:tr>
      <w:tr w:rsidR="00D75C53" w:rsidRPr="00607751" w14:paraId="0A288839" w14:textId="77777777" w:rsidTr="005F385A">
        <w:tc>
          <w:tcPr>
            <w:tcW w:w="6622" w:type="dxa"/>
          </w:tcPr>
          <w:p w14:paraId="23C767E7" w14:textId="77777777" w:rsidR="00D75C53" w:rsidRPr="00607751" w:rsidRDefault="00D75C53" w:rsidP="00F40543">
            <w:pPr>
              <w:pStyle w:val="Default"/>
              <w:spacing w:after="120"/>
              <w:rPr>
                <w:rFonts w:asciiTheme="minorHAnsi" w:hAnsiTheme="minorHAnsi" w:cstheme="minorHAnsi"/>
              </w:rPr>
            </w:pPr>
            <w:r w:rsidRPr="00607751">
              <w:rPr>
                <w:rFonts w:asciiTheme="minorHAnsi" w:hAnsiTheme="minorHAnsi" w:cstheme="minorHAnsi"/>
                <w:b/>
              </w:rPr>
              <w:t>Niejałowy komplet (piżama)</w:t>
            </w:r>
            <w:r w:rsidRPr="00607751">
              <w:rPr>
                <w:rFonts w:asciiTheme="minorHAnsi" w:hAnsiTheme="minorHAnsi" w:cstheme="minorHAnsi"/>
              </w:rPr>
              <w:t xml:space="preserve"> - składa się z bluzy i spodni - wykonany z miękkiej antystatycznej włókniny polipropylenowej typu SMS o gramaturze 45g/m².</w:t>
            </w:r>
          </w:p>
          <w:p w14:paraId="33E9C0BE" w14:textId="77777777" w:rsidR="00D75C53" w:rsidRPr="00607751" w:rsidRDefault="00D75C53" w:rsidP="00F40543">
            <w:pPr>
              <w:pStyle w:val="Default"/>
              <w:spacing w:after="120"/>
              <w:rPr>
                <w:rFonts w:asciiTheme="minorHAnsi" w:hAnsiTheme="minorHAnsi" w:cstheme="minorHAnsi"/>
              </w:rPr>
            </w:pPr>
            <w:r w:rsidRPr="00607751">
              <w:rPr>
                <w:rFonts w:asciiTheme="minorHAnsi" w:hAnsiTheme="minorHAnsi" w:cstheme="minorHAnsi"/>
              </w:rPr>
              <w:t xml:space="preserve">Bluza z krótkim rękawem, pod szyją wykończona w szpic i obszyta lamówką z identycznej włókniny jak cały komplet (w celu braku podrażnienia). Bluza z trzema kieszeniami. Na dole bluzy </w:t>
            </w:r>
            <w:r w:rsidRPr="00607751">
              <w:rPr>
                <w:rFonts w:asciiTheme="minorHAnsi" w:hAnsiTheme="minorHAnsi" w:cstheme="minorHAnsi"/>
              </w:rPr>
              <w:lastRenderedPageBreak/>
              <w:t>zaokrąglone brzegi i rozcięcia, dzięki którym bluza nie krępuje ruchów i dobrze dopasowuje się do sylwetki.</w:t>
            </w:r>
          </w:p>
          <w:p w14:paraId="2993F8DD" w14:textId="77777777" w:rsidR="00D75C53" w:rsidRPr="00607751" w:rsidRDefault="00D75C53" w:rsidP="00F40543">
            <w:pPr>
              <w:pStyle w:val="Default"/>
              <w:spacing w:after="120"/>
              <w:rPr>
                <w:rFonts w:asciiTheme="minorHAnsi" w:hAnsiTheme="minorHAnsi" w:cstheme="minorHAnsi"/>
              </w:rPr>
            </w:pPr>
            <w:r w:rsidRPr="00607751">
              <w:rPr>
                <w:rFonts w:asciiTheme="minorHAnsi" w:hAnsiTheme="minorHAnsi" w:cstheme="minorHAnsi"/>
              </w:rPr>
              <w:t>Spodnie luźne, krój prosty bez ściągaczy i podszycia, z wdzianą tasiemką do regulacji obwodu w pasie.</w:t>
            </w:r>
          </w:p>
          <w:p w14:paraId="2CBF06D6" w14:textId="25C502CF" w:rsidR="00D75C53" w:rsidRPr="00607751" w:rsidRDefault="00D75C53" w:rsidP="00F40543">
            <w:pPr>
              <w:pStyle w:val="Default"/>
              <w:spacing w:after="120"/>
              <w:rPr>
                <w:rFonts w:asciiTheme="minorHAnsi" w:hAnsiTheme="minorHAnsi" w:cstheme="minorHAnsi"/>
              </w:rPr>
            </w:pPr>
            <w:r w:rsidRPr="00607751">
              <w:rPr>
                <w:rFonts w:asciiTheme="minorHAnsi" w:hAnsiTheme="minorHAnsi" w:cstheme="minorHAnsi"/>
              </w:rPr>
              <w:t xml:space="preserve">Komplet dostępny w dwóch kolorach niebieskim i </w:t>
            </w:r>
            <w:r w:rsidR="00FA726D" w:rsidRPr="00607751">
              <w:rPr>
                <w:rFonts w:asciiTheme="minorHAnsi" w:hAnsiTheme="minorHAnsi" w:cstheme="minorHAnsi"/>
              </w:rPr>
              <w:t>zielonym</w:t>
            </w:r>
            <w:r w:rsidRPr="00607751">
              <w:rPr>
                <w:rFonts w:asciiTheme="minorHAnsi" w:hAnsiTheme="minorHAnsi" w:cstheme="minorHAnsi"/>
              </w:rPr>
              <w:t>.</w:t>
            </w:r>
          </w:p>
          <w:p w14:paraId="3775FD56" w14:textId="17D588A3" w:rsidR="00D75C53" w:rsidRPr="00281277" w:rsidRDefault="00D75C53" w:rsidP="00F40543">
            <w:pPr>
              <w:pStyle w:val="Default"/>
              <w:spacing w:after="120"/>
              <w:rPr>
                <w:rFonts w:asciiTheme="minorHAnsi" w:hAnsiTheme="minorHAnsi" w:cstheme="minorHAnsi"/>
                <w:color w:val="auto"/>
              </w:rPr>
            </w:pPr>
            <w:r w:rsidRPr="00607751">
              <w:rPr>
                <w:rFonts w:asciiTheme="minorHAnsi" w:hAnsiTheme="minorHAnsi" w:cstheme="minorHAnsi"/>
              </w:rPr>
              <w:t xml:space="preserve">Komplet wykonany zgodnie z normą PN-EN </w:t>
            </w:r>
            <w:r w:rsidRPr="00281277">
              <w:rPr>
                <w:rFonts w:asciiTheme="minorHAnsi" w:hAnsiTheme="minorHAnsi" w:cstheme="minorHAnsi"/>
                <w:color w:val="auto"/>
              </w:rPr>
              <w:t>13795</w:t>
            </w:r>
            <w:r w:rsidR="00F40543" w:rsidRPr="00281277">
              <w:rPr>
                <w:rFonts w:asciiTheme="minorHAnsi" w:hAnsiTheme="minorHAnsi" w:cstheme="minorHAnsi"/>
                <w:color w:val="auto"/>
              </w:rPr>
              <w:t>-2:2019</w:t>
            </w:r>
            <w:r w:rsidRPr="00281277">
              <w:rPr>
                <w:rFonts w:asciiTheme="minorHAnsi" w:hAnsiTheme="minorHAnsi" w:cstheme="minorHAnsi"/>
                <w:color w:val="auto"/>
              </w:rPr>
              <w:t>.</w:t>
            </w:r>
          </w:p>
          <w:p w14:paraId="44848B8F" w14:textId="77777777" w:rsidR="00D75C53" w:rsidRPr="00607751" w:rsidRDefault="00D75C53" w:rsidP="00F40543">
            <w:pPr>
              <w:pStyle w:val="Default"/>
              <w:spacing w:after="120"/>
              <w:rPr>
                <w:rFonts w:asciiTheme="minorHAnsi" w:hAnsiTheme="minorHAnsi" w:cstheme="minorHAnsi"/>
              </w:rPr>
            </w:pPr>
            <w:r w:rsidRPr="00607751">
              <w:rPr>
                <w:rFonts w:asciiTheme="minorHAnsi" w:hAnsiTheme="minorHAnsi" w:cstheme="minorHAnsi"/>
              </w:rPr>
              <w:t>Komplet (bluza i spodnie) pakowany razem w opakowanie foliowe z etykietą zawierającą co najmniej nazwę wyrobu, numer katalogowy, nazwę producenta.</w:t>
            </w:r>
          </w:p>
        </w:tc>
        <w:tc>
          <w:tcPr>
            <w:tcW w:w="2438" w:type="dxa"/>
          </w:tcPr>
          <w:tbl>
            <w:tblPr>
              <w:tblW w:w="0" w:type="auto"/>
              <w:tblBorders>
                <w:top w:val="nil"/>
                <w:left w:val="nil"/>
                <w:bottom w:val="nil"/>
                <w:right w:val="nil"/>
              </w:tblBorders>
              <w:tblLook w:val="0000" w:firstRow="0" w:lastRow="0" w:firstColumn="0" w:lastColumn="0" w:noHBand="0" w:noVBand="0"/>
            </w:tblPr>
            <w:tblGrid>
              <w:gridCol w:w="2222"/>
            </w:tblGrid>
            <w:tr w:rsidR="00866C85" w:rsidRPr="00607751" w14:paraId="65E50711" w14:textId="77777777">
              <w:trPr>
                <w:trHeight w:val="709"/>
              </w:trPr>
              <w:tc>
                <w:tcPr>
                  <w:tcW w:w="0" w:type="auto"/>
                </w:tcPr>
                <w:p w14:paraId="2BEAB315" w14:textId="77777777" w:rsidR="00866C85" w:rsidRPr="00607751" w:rsidRDefault="00866C85" w:rsidP="00F40543">
                  <w:pPr>
                    <w:autoSpaceDE w:val="0"/>
                    <w:autoSpaceDN w:val="0"/>
                    <w:adjustRightInd w:val="0"/>
                    <w:spacing w:after="120" w:line="240" w:lineRule="auto"/>
                    <w:rPr>
                      <w:rFonts w:cstheme="minorHAnsi"/>
                      <w:color w:val="000000"/>
                      <w:sz w:val="24"/>
                      <w:szCs w:val="24"/>
                    </w:rPr>
                  </w:pPr>
                  <w:r w:rsidRPr="00607751">
                    <w:rPr>
                      <w:rFonts w:cstheme="minorHAnsi"/>
                      <w:color w:val="000000"/>
                      <w:sz w:val="24"/>
                      <w:szCs w:val="24"/>
                    </w:rPr>
                    <w:lastRenderedPageBreak/>
                    <w:t>XS, S, M, L, XL, XXL, XXXL (oznaczenie rozmiaru na metce bluzy i spodni)</w:t>
                  </w:r>
                </w:p>
              </w:tc>
            </w:tr>
          </w:tbl>
          <w:p w14:paraId="1E4CFA3C" w14:textId="77777777" w:rsidR="00D75C53" w:rsidRPr="00607751" w:rsidRDefault="00D75C53" w:rsidP="00F40543">
            <w:pPr>
              <w:spacing w:after="120"/>
              <w:rPr>
                <w:rFonts w:cstheme="minorHAnsi"/>
                <w:sz w:val="24"/>
                <w:szCs w:val="24"/>
              </w:rPr>
            </w:pPr>
          </w:p>
        </w:tc>
      </w:tr>
    </w:tbl>
    <w:p w14:paraId="4FFE9D91" w14:textId="77777777" w:rsidR="004D3832" w:rsidRPr="00607751" w:rsidRDefault="004D3832" w:rsidP="00203969">
      <w:pPr>
        <w:spacing w:after="120" w:line="240" w:lineRule="auto"/>
        <w:jc w:val="both"/>
        <w:rPr>
          <w:rFonts w:cstheme="minorHAnsi"/>
          <w:sz w:val="24"/>
          <w:szCs w:val="24"/>
        </w:rPr>
      </w:pPr>
    </w:p>
    <w:p w14:paraId="03E5295B" w14:textId="66A1CB40"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5.3) Zakup odzieży jednorazowej następować będzie w miarę potrzeb Zamawiającego, na podstawie zamówień częściowych określających rodzaj, rozmiar i ilość odzieży oraz termin dostarczenia do poszczególnej komórki organizacyjnej Zamawiającego, przy czym termin dostarczenia przez Wykonawcę zamówionej odzieży jednorazowej nie może przekroczyć 3 dni roboczych. Przewidywana ilość dostaw w czasie obowiązywania umowy:</w:t>
      </w:r>
    </w:p>
    <w:p w14:paraId="09702B5A" w14:textId="428BBC22"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niejałowe komplety (piżamy) –</w:t>
      </w:r>
      <w:r w:rsidR="00C217B0">
        <w:rPr>
          <w:rFonts w:cstheme="minorHAnsi"/>
          <w:sz w:val="24"/>
          <w:szCs w:val="24"/>
        </w:rPr>
        <w:t xml:space="preserve"> </w:t>
      </w:r>
      <w:r w:rsidR="00C62718" w:rsidRPr="00607751">
        <w:rPr>
          <w:rFonts w:cstheme="minorHAnsi"/>
          <w:sz w:val="24"/>
          <w:szCs w:val="24"/>
        </w:rPr>
        <w:t>3</w:t>
      </w:r>
      <w:r w:rsidR="00C217B0">
        <w:rPr>
          <w:rFonts w:cstheme="minorHAnsi"/>
          <w:sz w:val="24"/>
          <w:szCs w:val="24"/>
        </w:rPr>
        <w:t xml:space="preserve"> </w:t>
      </w:r>
      <w:r w:rsidR="00C62718" w:rsidRPr="00607751">
        <w:rPr>
          <w:rFonts w:cstheme="minorHAnsi"/>
          <w:sz w:val="24"/>
          <w:szCs w:val="24"/>
        </w:rPr>
        <w:t xml:space="preserve">240 sztuki </w:t>
      </w:r>
    </w:p>
    <w:p w14:paraId="2F3BE461"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Zamawiający zastrzega sobie możliwość dostarczenia przez Wykonawcę odzieży jednorazowej w mniejszych ilościach niż określone powyżej.</w:t>
      </w:r>
    </w:p>
    <w:p w14:paraId="27B5180F"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WYMAGANIA ORGANIZACYJNE DOTYCZĄCE REALIZACJI USŁUGI PRALNICZEJ</w:t>
      </w:r>
    </w:p>
    <w:p w14:paraId="6968C17A"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1) Odbiory brudnego asortymentu i dostawy czystego asortymentu odbywać się będą bezpośrednio z i do poszczególnych komórek organizacyjnych Zamawiającego.</w:t>
      </w:r>
      <w:r w:rsidR="00B31B74" w:rsidRPr="00607751">
        <w:rPr>
          <w:rFonts w:cstheme="minorHAnsi"/>
          <w:sz w:val="24"/>
          <w:szCs w:val="24"/>
        </w:rPr>
        <w:t xml:space="preserve"> Odbiór brudnego asortymentu odbywać się będzie w workach poliestrowych dostarczony na koszt własny Wykonawcy – celem prawidłowej realizacji usługi.</w:t>
      </w:r>
    </w:p>
    <w:p w14:paraId="72D350D7" w14:textId="77777777" w:rsidR="00B31B74" w:rsidRPr="00607751" w:rsidRDefault="00104A6C" w:rsidP="00203969">
      <w:pPr>
        <w:spacing w:after="120" w:line="240" w:lineRule="auto"/>
        <w:jc w:val="both"/>
        <w:rPr>
          <w:rFonts w:cstheme="minorHAnsi"/>
          <w:sz w:val="24"/>
          <w:szCs w:val="24"/>
        </w:rPr>
      </w:pPr>
      <w:r w:rsidRPr="00607751">
        <w:rPr>
          <w:rFonts w:cstheme="minorHAnsi"/>
          <w:sz w:val="24"/>
          <w:szCs w:val="24"/>
        </w:rPr>
        <w:t>2) Wykonawca na 5 dni robocze przed rozpoczęciem realizacji umowy na świadczenie usług pralniczych dostarczy do komórek organizacyjnych Zamawiającego</w:t>
      </w:r>
      <w:r w:rsidR="00B31B74" w:rsidRPr="00607751">
        <w:rPr>
          <w:rFonts w:cstheme="minorHAnsi"/>
          <w:sz w:val="24"/>
          <w:szCs w:val="24"/>
        </w:rPr>
        <w:t>:</w:t>
      </w:r>
    </w:p>
    <w:p w14:paraId="2FD13B0C" w14:textId="49AB5C97" w:rsidR="00104A6C" w:rsidRPr="00607751" w:rsidRDefault="00B31B74"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2</w:t>
      </w:r>
      <w:r w:rsidRPr="00607751">
        <w:rPr>
          <w:rFonts w:cstheme="minorHAnsi"/>
          <w:color w:val="000000" w:themeColor="text1"/>
          <w:sz w:val="24"/>
          <w:szCs w:val="24"/>
          <w:shd w:val="clear" w:color="auto" w:fill="FFFFFF" w:themeFill="background1"/>
        </w:rPr>
        <w:t xml:space="preserve">.1) </w:t>
      </w:r>
      <w:r w:rsidR="00104A6C" w:rsidRPr="00607751">
        <w:rPr>
          <w:rFonts w:cstheme="minorHAnsi"/>
          <w:b/>
          <w:color w:val="000000" w:themeColor="text1"/>
          <w:sz w:val="24"/>
          <w:szCs w:val="24"/>
          <w:shd w:val="clear" w:color="auto" w:fill="FFFFFF" w:themeFill="background1"/>
        </w:rPr>
        <w:t xml:space="preserve">worki poliestrowe </w:t>
      </w:r>
      <w:r w:rsidR="00104A6C" w:rsidRPr="00607751">
        <w:rPr>
          <w:rFonts w:cstheme="minorHAnsi"/>
          <w:color w:val="000000" w:themeColor="text1"/>
          <w:sz w:val="24"/>
          <w:szCs w:val="24"/>
          <w:shd w:val="clear" w:color="auto" w:fill="FFFFFF" w:themeFill="background1"/>
        </w:rPr>
        <w:t xml:space="preserve">w ilości łącznej </w:t>
      </w:r>
      <w:r w:rsidR="006A1104" w:rsidRPr="00607751">
        <w:rPr>
          <w:rFonts w:cstheme="minorHAnsi"/>
          <w:b/>
          <w:bCs/>
          <w:color w:val="000000" w:themeColor="text1"/>
          <w:sz w:val="24"/>
          <w:szCs w:val="24"/>
          <w:shd w:val="clear" w:color="auto" w:fill="FFFFFF" w:themeFill="background1"/>
        </w:rPr>
        <w:t>-</w:t>
      </w:r>
      <w:r w:rsidR="001A5D05" w:rsidRPr="00607751">
        <w:rPr>
          <w:rFonts w:cstheme="minorHAnsi"/>
          <w:b/>
          <w:bCs/>
          <w:color w:val="000000" w:themeColor="text1"/>
          <w:sz w:val="24"/>
          <w:szCs w:val="24"/>
          <w:shd w:val="clear" w:color="auto" w:fill="FFFFFF" w:themeFill="background1"/>
        </w:rPr>
        <w:t xml:space="preserve"> </w:t>
      </w:r>
      <w:r w:rsidR="006A1104" w:rsidRPr="00607751">
        <w:rPr>
          <w:rFonts w:cstheme="minorHAnsi"/>
          <w:b/>
          <w:bCs/>
          <w:color w:val="000000" w:themeColor="text1"/>
          <w:sz w:val="24"/>
          <w:szCs w:val="24"/>
          <w:shd w:val="clear" w:color="auto" w:fill="FFFFFF" w:themeFill="background1"/>
        </w:rPr>
        <w:t>3</w:t>
      </w:r>
      <w:r w:rsidR="00C217B0">
        <w:rPr>
          <w:rFonts w:cstheme="minorHAnsi"/>
          <w:b/>
          <w:bCs/>
          <w:color w:val="000000" w:themeColor="text1"/>
          <w:sz w:val="24"/>
          <w:szCs w:val="24"/>
          <w:shd w:val="clear" w:color="auto" w:fill="FFFFFF" w:themeFill="background1"/>
        </w:rPr>
        <w:t>1</w:t>
      </w:r>
      <w:r w:rsidR="006A1104" w:rsidRPr="00607751">
        <w:rPr>
          <w:rFonts w:cstheme="minorHAnsi"/>
          <w:b/>
          <w:bCs/>
          <w:color w:val="000000" w:themeColor="text1"/>
          <w:sz w:val="24"/>
          <w:szCs w:val="24"/>
          <w:shd w:val="clear" w:color="auto" w:fill="FFFFFF" w:themeFill="background1"/>
        </w:rPr>
        <w:t>4 sztuki</w:t>
      </w:r>
    </w:p>
    <w:p w14:paraId="08D3076A" w14:textId="2B0132F7" w:rsidR="00104A6C" w:rsidRPr="00281277" w:rsidRDefault="00104A6C" w:rsidP="00203969">
      <w:pPr>
        <w:spacing w:after="120" w:line="240" w:lineRule="auto"/>
        <w:jc w:val="both"/>
        <w:rPr>
          <w:rFonts w:cstheme="minorHAnsi"/>
          <w:sz w:val="24"/>
          <w:szCs w:val="24"/>
        </w:rPr>
      </w:pPr>
      <w:r w:rsidRPr="00281277">
        <w:rPr>
          <w:rFonts w:cstheme="minorHAnsi"/>
          <w:sz w:val="24"/>
          <w:szCs w:val="24"/>
        </w:rPr>
        <w:t xml:space="preserve">Worki poliestrowe wykonane będą z tkaniny poliestrowej o gramaturze minimum </w:t>
      </w:r>
      <w:r w:rsidR="00C217B0" w:rsidRPr="00281277">
        <w:rPr>
          <w:rFonts w:cstheme="minorHAnsi"/>
          <w:sz w:val="24"/>
          <w:szCs w:val="24"/>
        </w:rPr>
        <w:t>160</w:t>
      </w:r>
      <w:r w:rsidRPr="00281277">
        <w:rPr>
          <w:rFonts w:cstheme="minorHAnsi"/>
          <w:sz w:val="24"/>
          <w:szCs w:val="24"/>
        </w:rPr>
        <w:t xml:space="preserve"> g/m²</w:t>
      </w:r>
      <w:r w:rsidR="00D83656" w:rsidRPr="00281277">
        <w:rPr>
          <w:rFonts w:cstheme="minorHAnsi"/>
          <w:sz w:val="24"/>
          <w:szCs w:val="24"/>
        </w:rPr>
        <w:t>.</w:t>
      </w:r>
      <w:r w:rsidRPr="00281277">
        <w:rPr>
          <w:rFonts w:cstheme="minorHAnsi"/>
          <w:sz w:val="24"/>
          <w:szCs w:val="24"/>
        </w:rPr>
        <w:t xml:space="preserve"> Tkanina z aktywnym czynnikiem bakteriostatycznym, który hamuje wzrost bakterii i eliminuje nieprzyjemne zapachy.</w:t>
      </w:r>
    </w:p>
    <w:p w14:paraId="22D02EFF" w14:textId="79180532"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wymiar: 120</w:t>
      </w:r>
      <w:r w:rsidR="00C217B0">
        <w:rPr>
          <w:rFonts w:cstheme="minorHAnsi"/>
          <w:sz w:val="24"/>
          <w:szCs w:val="24"/>
        </w:rPr>
        <w:t xml:space="preserve"> </w:t>
      </w:r>
      <w:r w:rsidRPr="00607751">
        <w:rPr>
          <w:rFonts w:cstheme="minorHAnsi"/>
          <w:sz w:val="24"/>
          <w:szCs w:val="24"/>
        </w:rPr>
        <w:t>x</w:t>
      </w:r>
      <w:r w:rsidR="00C217B0">
        <w:rPr>
          <w:rFonts w:cstheme="minorHAnsi"/>
          <w:sz w:val="24"/>
          <w:szCs w:val="24"/>
        </w:rPr>
        <w:t xml:space="preserve"> </w:t>
      </w:r>
      <w:r w:rsidRPr="00607751">
        <w:rPr>
          <w:rFonts w:cstheme="minorHAnsi"/>
          <w:sz w:val="24"/>
          <w:szCs w:val="24"/>
        </w:rPr>
        <w:t>70 cm i kolor zielony - do transportu asortymentu pralniczego brudnego;</w:t>
      </w:r>
    </w:p>
    <w:p w14:paraId="27A7BD09" w14:textId="05A8681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wymiar: 120</w:t>
      </w:r>
      <w:r w:rsidR="00C217B0">
        <w:rPr>
          <w:rFonts w:cstheme="minorHAnsi"/>
          <w:sz w:val="24"/>
          <w:szCs w:val="24"/>
        </w:rPr>
        <w:t xml:space="preserve"> </w:t>
      </w:r>
      <w:r w:rsidRPr="00607751">
        <w:rPr>
          <w:rFonts w:cstheme="minorHAnsi"/>
          <w:sz w:val="24"/>
          <w:szCs w:val="24"/>
        </w:rPr>
        <w:t>x</w:t>
      </w:r>
      <w:r w:rsidR="00C217B0">
        <w:rPr>
          <w:rFonts w:cstheme="minorHAnsi"/>
          <w:sz w:val="24"/>
          <w:szCs w:val="24"/>
        </w:rPr>
        <w:t xml:space="preserve"> </w:t>
      </w:r>
      <w:r w:rsidRPr="00607751">
        <w:rPr>
          <w:rFonts w:cstheme="minorHAnsi"/>
          <w:sz w:val="24"/>
          <w:szCs w:val="24"/>
        </w:rPr>
        <w:t>70 cm i kolor zielony z czerwonym lampasem do transportu asortymentu pralniczego brudnego - skażonego.</w:t>
      </w:r>
    </w:p>
    <w:p w14:paraId="690BD84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Każdy worek będzie związywany trokami.</w:t>
      </w:r>
    </w:p>
    <w:p w14:paraId="06755671"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Każdy worek musi być oznaczony chipem z indywidualnym numerem, z przypisaną nazwą Zamawiającego i nazwą komórki organizacyjnej Zamawiającego. Koszty </w:t>
      </w:r>
      <w:proofErr w:type="spellStart"/>
      <w:r w:rsidRPr="00607751">
        <w:rPr>
          <w:rFonts w:cstheme="minorHAnsi"/>
          <w:sz w:val="24"/>
          <w:szCs w:val="24"/>
        </w:rPr>
        <w:t>ochipowania</w:t>
      </w:r>
      <w:proofErr w:type="spellEnd"/>
      <w:r w:rsidRPr="00607751">
        <w:rPr>
          <w:rFonts w:cstheme="minorHAnsi"/>
          <w:sz w:val="24"/>
          <w:szCs w:val="24"/>
        </w:rPr>
        <w:t xml:space="preserve"> worków po</w:t>
      </w:r>
      <w:r w:rsidR="00B274FF" w:rsidRPr="00607751">
        <w:rPr>
          <w:rFonts w:cstheme="minorHAnsi"/>
          <w:sz w:val="24"/>
          <w:szCs w:val="24"/>
        </w:rPr>
        <w:t>liestrowych poniesie Wykonawca</w:t>
      </w:r>
      <w:r w:rsidRPr="00607751">
        <w:rPr>
          <w:rFonts w:cstheme="minorHAnsi"/>
          <w:sz w:val="24"/>
          <w:szCs w:val="24"/>
        </w:rPr>
        <w:t>.</w:t>
      </w:r>
    </w:p>
    <w:p w14:paraId="5E81F26F"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lastRenderedPageBreak/>
        <w:t>Worki poliestrowe do transportu asortymentu powinny umożliwiać sczytywanie asortymentu bezdotykowo.</w:t>
      </w:r>
    </w:p>
    <w:p w14:paraId="3A3E6DCE"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Worki poliestrowe dostarczone będą do poszczególnych komórek organizacyjnych Zamawiającego, w ilościach zgodnych z określonymi w załączniku nr 2 do umowy.</w:t>
      </w:r>
    </w:p>
    <w:p w14:paraId="08075DBE"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 przypadku zagubienia, uszkodzenia lub zniszczenia worka, Wykonawca zobowiązany jest uzupełnić worek lub wymienić na nowy, z odpowiednim chipem.</w:t>
      </w:r>
    </w:p>
    <w:p w14:paraId="1DA3F6B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 workach poliestrowych transportowany będzie asortyment brudny z poszczególnych komórek organizacyjnych Zamawiającego znajdujących się w jego siedzibie.</w:t>
      </w:r>
    </w:p>
    <w:p w14:paraId="363BFF1B"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Worki poliestrowe po wypraniu, wracają z czystym asortymentem do komórek organizacyjnych Zamawiającego w terminie do 24 godzin, licząc od dnia ostatniego odbioru danego worka z brudnym asortymentem. Usługa pralnicza worka poliestrowego obciąża Zamawiającego i rozliczana będzie wagowo.</w:t>
      </w:r>
    </w:p>
    <w:p w14:paraId="36B66CA0" w14:textId="1CFADB94"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 xml:space="preserve">2.2) </w:t>
      </w:r>
      <w:r w:rsidRPr="00607751">
        <w:rPr>
          <w:rFonts w:cstheme="minorHAnsi"/>
          <w:b/>
          <w:color w:val="000000" w:themeColor="text1"/>
          <w:sz w:val="24"/>
          <w:szCs w:val="24"/>
        </w:rPr>
        <w:t>worki fol</w:t>
      </w:r>
      <w:r w:rsidR="00EA6CEC" w:rsidRPr="00607751">
        <w:rPr>
          <w:rFonts w:cstheme="minorHAnsi"/>
          <w:b/>
          <w:color w:val="000000" w:themeColor="text1"/>
          <w:sz w:val="24"/>
          <w:szCs w:val="24"/>
        </w:rPr>
        <w:t>iowe o pojemności 120</w:t>
      </w:r>
      <w:r w:rsidRPr="00607751">
        <w:rPr>
          <w:rFonts w:cstheme="minorHAnsi"/>
          <w:b/>
          <w:color w:val="000000" w:themeColor="text1"/>
          <w:sz w:val="24"/>
          <w:szCs w:val="24"/>
        </w:rPr>
        <w:t xml:space="preserve"> l,</w:t>
      </w:r>
      <w:r w:rsidRPr="00607751">
        <w:rPr>
          <w:rFonts w:cstheme="minorHAnsi"/>
          <w:color w:val="000000" w:themeColor="text1"/>
          <w:sz w:val="24"/>
          <w:szCs w:val="24"/>
        </w:rPr>
        <w:t xml:space="preserve"> w kolorze zielonym, w ilości</w:t>
      </w:r>
      <w:r w:rsidR="00910AAC" w:rsidRPr="00607751">
        <w:rPr>
          <w:rFonts w:cstheme="minorHAnsi"/>
          <w:color w:val="000000" w:themeColor="text1"/>
          <w:sz w:val="24"/>
          <w:szCs w:val="24"/>
        </w:rPr>
        <w:t xml:space="preserve"> </w:t>
      </w:r>
      <w:r w:rsidR="00B54AD3" w:rsidRPr="00607751">
        <w:rPr>
          <w:rFonts w:cstheme="minorHAnsi"/>
          <w:b/>
          <w:bCs/>
          <w:color w:val="000000" w:themeColor="text1"/>
          <w:sz w:val="24"/>
          <w:szCs w:val="24"/>
        </w:rPr>
        <w:t>5</w:t>
      </w:r>
      <w:r w:rsidR="00C217B0">
        <w:rPr>
          <w:rFonts w:cstheme="minorHAnsi"/>
          <w:b/>
          <w:bCs/>
          <w:color w:val="000000" w:themeColor="text1"/>
          <w:sz w:val="24"/>
          <w:szCs w:val="24"/>
        </w:rPr>
        <w:t>42</w:t>
      </w:r>
      <w:r w:rsidR="005A2832" w:rsidRPr="00607751">
        <w:rPr>
          <w:rFonts w:cstheme="minorHAnsi"/>
          <w:color w:val="000000" w:themeColor="text1"/>
          <w:sz w:val="24"/>
          <w:szCs w:val="24"/>
        </w:rPr>
        <w:t xml:space="preserve"> </w:t>
      </w:r>
      <w:r w:rsidRPr="00607751">
        <w:rPr>
          <w:rFonts w:cstheme="minorHAnsi"/>
          <w:color w:val="000000" w:themeColor="text1"/>
          <w:sz w:val="24"/>
          <w:szCs w:val="24"/>
        </w:rPr>
        <w:t>sztuk miesięcznie.</w:t>
      </w:r>
    </w:p>
    <w:p w14:paraId="0F720A5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 workach foliowych transportowany będzie asortyment brudny z komórek organizacyjnych Zamawiającego znajdujących się poza siedzibą, oddziałów dziennych, poradni i komórek organizacyjnych niemedycznych Zamawiającego, a także wszelki asortyment brudny mokry.</w:t>
      </w:r>
    </w:p>
    <w:p w14:paraId="2503B21B" w14:textId="72EDAA9D" w:rsidR="00104A6C" w:rsidRPr="00607751" w:rsidRDefault="00104A6C" w:rsidP="00203969">
      <w:pPr>
        <w:spacing w:after="120" w:line="240" w:lineRule="auto"/>
        <w:jc w:val="both"/>
        <w:rPr>
          <w:rFonts w:cstheme="minorHAnsi"/>
          <w:sz w:val="24"/>
          <w:szCs w:val="24"/>
        </w:rPr>
      </w:pPr>
      <w:r w:rsidRPr="00607751">
        <w:rPr>
          <w:rFonts w:cstheme="minorHAnsi"/>
          <w:sz w:val="24"/>
          <w:szCs w:val="24"/>
        </w:rPr>
        <w:t>Brudny asortyment mokry (np. ściereczki) należy przed wrzuceniem do worka poliestrowego, włożyć do worka foliowego.</w:t>
      </w:r>
    </w:p>
    <w:p w14:paraId="19D46B0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Worki foliowe dostarczane będą do poszczególnych komórek organizacyjnych Zamawiającego, w ilościach miesięcznych zgodnych z określonymi w załączniku nr 7 do umowy.</w:t>
      </w:r>
    </w:p>
    <w:p w14:paraId="051A0439" w14:textId="6FF7EFA8" w:rsidR="00104A6C" w:rsidRPr="00607751" w:rsidRDefault="00104A6C" w:rsidP="00203969">
      <w:pPr>
        <w:spacing w:after="120" w:line="240" w:lineRule="auto"/>
        <w:jc w:val="both"/>
        <w:rPr>
          <w:rFonts w:cstheme="minorHAnsi"/>
          <w:sz w:val="24"/>
          <w:szCs w:val="24"/>
        </w:rPr>
      </w:pPr>
      <w:r w:rsidRPr="00607751">
        <w:rPr>
          <w:rFonts w:cstheme="minorHAnsi"/>
          <w:sz w:val="24"/>
          <w:szCs w:val="24"/>
        </w:rPr>
        <w:t>Worki foliowe dostarczane będą przez Wykonawcę w ramach świadczonych usług pralniczych.</w:t>
      </w:r>
      <w:r w:rsidR="007C2AC4" w:rsidRPr="00607751">
        <w:rPr>
          <w:rFonts w:cstheme="minorHAnsi"/>
          <w:sz w:val="24"/>
          <w:szCs w:val="24"/>
        </w:rPr>
        <w:t xml:space="preserve"> Koszty poniesie Wykonawca.</w:t>
      </w:r>
    </w:p>
    <w:p w14:paraId="52209FAD" w14:textId="677DDE07" w:rsidR="00AB34CC" w:rsidRPr="00607751" w:rsidRDefault="00104A6C" w:rsidP="00203969">
      <w:pPr>
        <w:spacing w:after="120" w:line="240" w:lineRule="auto"/>
        <w:jc w:val="both"/>
        <w:rPr>
          <w:rFonts w:cstheme="minorHAnsi"/>
          <w:sz w:val="24"/>
          <w:szCs w:val="24"/>
        </w:rPr>
      </w:pPr>
      <w:r w:rsidRPr="00607751">
        <w:rPr>
          <w:rFonts w:cstheme="minorHAnsi"/>
          <w:sz w:val="24"/>
          <w:szCs w:val="24"/>
        </w:rPr>
        <w:t>2.</w:t>
      </w:r>
      <w:r w:rsidR="00C217B0">
        <w:rPr>
          <w:rFonts w:cstheme="minorHAnsi"/>
          <w:sz w:val="24"/>
          <w:szCs w:val="24"/>
        </w:rPr>
        <w:t>3</w:t>
      </w:r>
      <w:r w:rsidRPr="00607751">
        <w:rPr>
          <w:rFonts w:cstheme="minorHAnsi"/>
          <w:sz w:val="24"/>
          <w:szCs w:val="24"/>
        </w:rPr>
        <w:t xml:space="preserve">) Odbiór brudnego i dostawa czystego asortymentu odbywać się będą każdorazowo na podstawie druków zdawczo–odbiorczych, które Wykonawca dostarczał będzie Zamawiającemu w ramach świadczonych usług pralniczych. Wzór druków określają załączniki nr 3 i 4 do umowy. </w:t>
      </w:r>
      <w:r w:rsidR="007C2AC4" w:rsidRPr="00607751">
        <w:rPr>
          <w:rFonts w:cstheme="minorHAnsi"/>
          <w:sz w:val="24"/>
          <w:szCs w:val="24"/>
        </w:rPr>
        <w:t>Koszty druków poniesie Wykonawca.</w:t>
      </w:r>
    </w:p>
    <w:p w14:paraId="489A86B0" w14:textId="512D6FF4" w:rsidR="00104A6C" w:rsidRPr="00607751" w:rsidRDefault="00104A6C" w:rsidP="00203969">
      <w:pPr>
        <w:spacing w:after="120" w:line="240" w:lineRule="auto"/>
        <w:jc w:val="both"/>
        <w:rPr>
          <w:rFonts w:cstheme="minorHAnsi"/>
          <w:sz w:val="24"/>
          <w:szCs w:val="24"/>
        </w:rPr>
      </w:pPr>
      <w:r w:rsidRPr="00607751">
        <w:rPr>
          <w:rFonts w:cstheme="minorHAnsi"/>
          <w:sz w:val="24"/>
          <w:szCs w:val="24"/>
        </w:rPr>
        <w:t>2.</w:t>
      </w:r>
      <w:r w:rsidR="00C217B0">
        <w:rPr>
          <w:rFonts w:cstheme="minorHAnsi"/>
          <w:sz w:val="24"/>
          <w:szCs w:val="24"/>
        </w:rPr>
        <w:t>4</w:t>
      </w:r>
      <w:r w:rsidRPr="00607751">
        <w:rPr>
          <w:rFonts w:cstheme="minorHAnsi"/>
          <w:sz w:val="24"/>
          <w:szCs w:val="24"/>
        </w:rPr>
        <w:t>) Organizacja transportu, załadunku i rozładunku asortymentu pralniczego wykluczała będzie kontakt czystego asortymentu z brudnym.</w:t>
      </w:r>
    </w:p>
    <w:p w14:paraId="6B2DFBC8"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 Odbiór brudnego asortymentu pralniczego</w:t>
      </w:r>
    </w:p>
    <w:p w14:paraId="5E210C6F"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3.1) Wykonawca odbierał będzie z poszczególnych komórek organizacyjnych Zamawiającego brudny asortyment pralniczy w workach znajdujących się w brudownikach, potwierdzając datę odebrania, ilość odebranych worków oraz rodzaj i ilość przekazanego asortymentu na stosownym druku zdawczo-odbiorczym (załączniki nr 3 i 4 do umowy). Druk zdawczo-odbiorczy dla swojej ważności, każdorazowo musi być podpisany imieniem i nazwiskiem osoby odpowiedzialnej z poszczególnej komórki organizacyjnej Zamawiającego.</w:t>
      </w:r>
    </w:p>
    <w:p w14:paraId="34E6E401"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3.2) Odbiór asortymentu brudnego odbywać się będzie od poniedziałku do piątku do godz.11.00, po uprzednim dostarczeniu do komórek organizacyjnych Zamawiającego całego czystego asortymentu pralniczego, zgodnie z częstotliwością określoną w Harmonogramie odbiorów, który stanowi załącznik nr </w:t>
      </w:r>
      <w:r w:rsidR="00A25923" w:rsidRPr="00607751">
        <w:rPr>
          <w:rFonts w:cstheme="minorHAnsi"/>
          <w:sz w:val="24"/>
          <w:szCs w:val="24"/>
        </w:rPr>
        <w:t>8</w:t>
      </w:r>
      <w:r w:rsidRPr="00607751">
        <w:rPr>
          <w:rFonts w:cstheme="minorHAnsi"/>
          <w:sz w:val="24"/>
          <w:szCs w:val="24"/>
        </w:rPr>
        <w:t xml:space="preserve"> do umowy.</w:t>
      </w:r>
    </w:p>
    <w:p w14:paraId="18C5C080"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lastRenderedPageBreak/>
        <w:t>3.3) Asortyment brudny w workach transportowany będzie na wózkach jezdnych koszykowych lub siatkowych Wykonawcy. Konstrukcja wózka musi być pozbawiona ostrych krawędzi. Kontenery siatkowe zabezpieczone będą pokrowcami. Wszystkie wózki Wykonawcy podlegać muszą codziennemu myciu i dezynfekcji w komorze myjąco dezynfekcyjnej na terenie zakładu Wykonawcy. Wykonawca zapewni odpowiednią ilość wózków do transportu.</w:t>
      </w:r>
    </w:p>
    <w:p w14:paraId="7576A292"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3.4) Po dotarciu danej partii brudnego asortymentu do pralni Wykonawca w programie komputerowym odnotuje:</w:t>
      </w:r>
    </w:p>
    <w:p w14:paraId="6347C475"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a) przekazany do prania asortyment posiadający chipy, określając datę jego przekazania przez Zamawiającego/przyjęcia przez Wykonawcę, rodzaj i ilość,</w:t>
      </w:r>
    </w:p>
    <w:p w14:paraId="53489B70"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b) rodzaj i ilość wypranego asortymentu, który nie został oznakowany chipami, z przyporządkowaniem do daty jego przekazania przez Zamawiającego/przyjęcia przez Wykonawcę do prania,</w:t>
      </w:r>
    </w:p>
    <w:p w14:paraId="237FF6D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c) rodzaj i ilość asortymentu, który zakwalifikowany został do napraw szwalniczo-krawieckich, z przyporządkowaniem do daty jego przekazania przez Zamawiającego/przyjęcia przez Wykonawcę.</w:t>
      </w:r>
    </w:p>
    <w:p w14:paraId="7F2DB087"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Informacje, o których mowa powyżej, Wykonawca na bieżąco zamieszczał będzie w programie komputerowym.</w:t>
      </w:r>
    </w:p>
    <w:p w14:paraId="16DA391C"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3.5) Transport brudnego asortymentu odbywać się będzie środkami transportu będącymi pod nadzorem PPIS właściwego dla Wykonawcy. Środki transportu brudnego i czystego asortymentu powinny być oddzielne lub komorami całkowicie oddzielonymi, w pełni odizolowanymi, z podzielnymi szczelnie zamykanymi drzwiami. W wyjątkowych przypadkach - kiedy transport odbywa się jednym samochodem, najpierw dowożony jest czysty asortyment, następnie zabierany brudny asortyment. Przed ponownym skierowaniem samochodu z czystym asortymentem, powinien on być ponownie dezynfekowany.</w:t>
      </w:r>
    </w:p>
    <w:p w14:paraId="4CCDA9A2"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Na wniosek Zamawiającego, Wykonawca zobowiązany jest każdorazowo udostępnić książkę dezynfekcji transportu, którym przewożony jest asortyment.</w:t>
      </w:r>
    </w:p>
    <w:p w14:paraId="08F18A1D"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3.6) Wykonawca odpowiada za przyjęty ładunek brudnego asortymentu z chwilą jego pobrania i załadunku. Wykonawca zobowiązany będzie zabezpieczyć ładunek brudnego asortymentu przed uszkodzeniem, dostępem osób trzecich, wpływem czynników zewnętrznych oraz wpływem ładunku na otoczenie.</w:t>
      </w:r>
    </w:p>
    <w:p w14:paraId="354C4158"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 Pranie brudnego asortymentu pralniczego</w:t>
      </w:r>
    </w:p>
    <w:p w14:paraId="49739965"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4.1) Wykonawca gwarantuje nie mieszanie asortymentu Zamawiającego z asortymentem z innych placówek. Ponadto Wykonawca gwarantuje oddzielne pranie brudnej odzieży ochronnej pracowników.</w:t>
      </w:r>
    </w:p>
    <w:p w14:paraId="72D09C05"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4.2) Pranie odbywać się będzie według procedur dostosowanych do stanu zabrudzenia i gwarantujących wysoką jakość wypranego asortymentu (zarówno pod względem bakteriologicznym jak i higienicznym).</w:t>
      </w:r>
    </w:p>
    <w:p w14:paraId="47FE4DF9" w14:textId="02D3DDF2"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4.3) Usługa prania wykonywana będzie przy użyciu środków piorących dopuszczonych do obrotu na rynku polskim, posiadających odpowiednie certyfikaty, pozytywne opinie Państwowego Zakładu H</w:t>
      </w:r>
      <w:r w:rsidR="00A1294B" w:rsidRPr="00607751">
        <w:rPr>
          <w:rFonts w:cstheme="minorHAnsi"/>
          <w:sz w:val="24"/>
          <w:szCs w:val="24"/>
        </w:rPr>
        <w:t>igieny.</w:t>
      </w:r>
    </w:p>
    <w:p w14:paraId="02022180"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lastRenderedPageBreak/>
        <w:t>4.4) Cykl prania i dezynfekcji asortymentu pralniczego (czas, temperatura, stężenie środka dezynfekcyjnego) musi być dostosowany do pranego materiału zgodnie z instrukcją producenta. Zamawiający wymaga technologii prania gwarantującej wysoką jakość świadczonej usługi</w:t>
      </w:r>
      <w:r w:rsidR="00AB34CC" w:rsidRPr="00607751">
        <w:rPr>
          <w:rFonts w:cstheme="minorHAnsi"/>
          <w:sz w:val="24"/>
          <w:szCs w:val="24"/>
        </w:rPr>
        <w:t>.</w:t>
      </w:r>
    </w:p>
    <w:p w14:paraId="26CBEF6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4.5) Pranie asortymentu skażonego powinno odbywać się w oddzieleniu od innego asortymentu.</w:t>
      </w:r>
    </w:p>
    <w:p w14:paraId="78AB722B"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4.6) W procesie prania Wykonawca stosował będzie środki dezynfekcyjne o szerokim zakresie działania biobójczego na drobnoustroje, w tym na bakterie, łącznie z prątkami gruźlicy, grzyby, wirusy, spory bakterii, Clostridium </w:t>
      </w:r>
      <w:proofErr w:type="spellStart"/>
      <w:r w:rsidRPr="00607751">
        <w:rPr>
          <w:rFonts w:cstheme="minorHAnsi"/>
          <w:sz w:val="24"/>
          <w:szCs w:val="24"/>
        </w:rPr>
        <w:t>difficile</w:t>
      </w:r>
      <w:proofErr w:type="spellEnd"/>
      <w:r w:rsidRPr="00607751">
        <w:rPr>
          <w:rFonts w:cstheme="minorHAnsi"/>
          <w:sz w:val="24"/>
          <w:szCs w:val="24"/>
        </w:rPr>
        <w:t>.</w:t>
      </w:r>
    </w:p>
    <w:p w14:paraId="6447DE38" w14:textId="52019BAD" w:rsidR="00EC7C72" w:rsidRPr="00607751" w:rsidRDefault="00EC7C72" w:rsidP="00203969">
      <w:pPr>
        <w:spacing w:after="120" w:line="240" w:lineRule="auto"/>
        <w:jc w:val="both"/>
        <w:rPr>
          <w:rFonts w:cstheme="minorHAnsi"/>
          <w:color w:val="000000" w:themeColor="text1"/>
          <w:sz w:val="24"/>
          <w:szCs w:val="24"/>
        </w:rPr>
      </w:pPr>
      <w:r w:rsidRPr="00607751">
        <w:rPr>
          <w:rFonts w:cstheme="minorHAnsi"/>
          <w:sz w:val="24"/>
          <w:szCs w:val="24"/>
        </w:rPr>
        <w:t xml:space="preserve">W </w:t>
      </w:r>
      <w:r w:rsidRPr="00607751">
        <w:rPr>
          <w:rFonts w:cstheme="minorHAnsi"/>
          <w:color w:val="000000" w:themeColor="text1"/>
          <w:sz w:val="24"/>
          <w:szCs w:val="24"/>
        </w:rPr>
        <w:t xml:space="preserve">razie stwierdzenia przez </w:t>
      </w:r>
      <w:r w:rsidR="00BD072D" w:rsidRPr="00607751">
        <w:rPr>
          <w:rFonts w:cstheme="minorHAnsi"/>
          <w:color w:val="000000" w:themeColor="text1"/>
          <w:sz w:val="24"/>
          <w:szCs w:val="24"/>
        </w:rPr>
        <w:t xml:space="preserve">Naczelną </w:t>
      </w:r>
      <w:r w:rsidRPr="00607751">
        <w:rPr>
          <w:rFonts w:cstheme="minorHAnsi"/>
          <w:color w:val="000000" w:themeColor="text1"/>
          <w:sz w:val="24"/>
          <w:szCs w:val="24"/>
        </w:rPr>
        <w:t>Pielęgniar</w:t>
      </w:r>
      <w:r w:rsidR="00BD072D" w:rsidRPr="00607751">
        <w:rPr>
          <w:rFonts w:cstheme="minorHAnsi"/>
          <w:color w:val="000000" w:themeColor="text1"/>
          <w:sz w:val="24"/>
          <w:szCs w:val="24"/>
        </w:rPr>
        <w:t>kę</w:t>
      </w:r>
      <w:r w:rsidRPr="00607751">
        <w:rPr>
          <w:rFonts w:cstheme="minorHAnsi"/>
          <w:color w:val="000000" w:themeColor="text1"/>
          <w:sz w:val="24"/>
          <w:szCs w:val="24"/>
        </w:rPr>
        <w:t xml:space="preserve"> lub </w:t>
      </w:r>
      <w:r w:rsidR="000F7D6B" w:rsidRPr="00607751">
        <w:rPr>
          <w:rFonts w:cstheme="minorHAnsi"/>
          <w:color w:val="000000" w:themeColor="text1"/>
          <w:sz w:val="24"/>
          <w:szCs w:val="24"/>
        </w:rPr>
        <w:t>osobę</w:t>
      </w:r>
      <w:r w:rsidRPr="00607751">
        <w:rPr>
          <w:rFonts w:cstheme="minorHAnsi"/>
          <w:color w:val="000000" w:themeColor="text1"/>
          <w:sz w:val="24"/>
          <w:szCs w:val="24"/>
        </w:rPr>
        <w:t xml:space="preserve"> </w:t>
      </w:r>
      <w:r w:rsidR="000F7D6B" w:rsidRPr="00607751">
        <w:rPr>
          <w:rFonts w:cstheme="minorHAnsi"/>
          <w:color w:val="000000" w:themeColor="text1"/>
          <w:sz w:val="24"/>
          <w:szCs w:val="24"/>
        </w:rPr>
        <w:t xml:space="preserve">upoważnioną (Pielęgniarka Oddziałowa, pracownik magazynu oddziałowego) </w:t>
      </w:r>
      <w:r w:rsidRPr="00607751">
        <w:rPr>
          <w:rFonts w:cstheme="minorHAnsi"/>
          <w:color w:val="000000" w:themeColor="text1"/>
          <w:sz w:val="24"/>
          <w:szCs w:val="24"/>
        </w:rPr>
        <w:t xml:space="preserve">nieprawidłowości </w:t>
      </w:r>
      <w:r w:rsidR="000F7D6B" w:rsidRPr="00607751">
        <w:rPr>
          <w:rFonts w:cstheme="minorHAnsi"/>
          <w:color w:val="000000" w:themeColor="text1"/>
          <w:sz w:val="24"/>
          <w:szCs w:val="24"/>
        </w:rPr>
        <w:t xml:space="preserve">w świadczeniu usługi, w szczególności w razie uzasadnionego stwierdzenia, że dostarczony asortyment nie spełnia wymagań dotyczących czystości lub ilości, Wykonawca zobowiązany będzie do dostarczenia na własny koszt asortymentu zastępczego na czas usunięcia nieprawidłowości niezwłocznie, nie później jednak niż w terminie 1 dnia roboczego po otrzymaniu zgłoszenia dokonanego przez Zamawiającego. </w:t>
      </w:r>
    </w:p>
    <w:p w14:paraId="3424FB43"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5) Dostawa czystego asortymentu pralniczego</w:t>
      </w:r>
    </w:p>
    <w:p w14:paraId="09C808EB"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5.1) Wykonawca dostarczał będzie czysty asortyment pralniczy do poszczególnych komórek organizacyjnych Zamawiającego, do pomieszczenia magazynowego.</w:t>
      </w:r>
    </w:p>
    <w:p w14:paraId="5A0ACF1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5.2) Potwierdzeniem odbioru asortymentu czystego jest odpowiedni druk zdawczo-odbiorczy (załączniki nr 3 i 4 do umowy), określający termin dostarczenia, rodzaj i ilość asortymentu czystego. Druk zdawczo-odbiorczy dla swojej ważności, każdorazowo musi być podpisany imieniem i nazwiskiem osoby odpowiedzialnej z poszczególnej komórki organizacyjnej Zamawiającego.</w:t>
      </w:r>
    </w:p>
    <w:p w14:paraId="6BB7E6F8" w14:textId="77777777" w:rsidR="00996D1A"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5.3) Przed podpisaniem druku zdawczo-odbiorczego osoba odpowiedzialna, w obecności przedstawiciela Wykonawcy, sprawdza rodzaj, ilość i jakość dostarczonego czystego asortymentu. Ewentualne uwagi ilościowe lub jakościowe zapisywane są na druku zdawczo-odbiorczym (w poz. „saldo/uwagi”), </w:t>
      </w:r>
      <w:r w:rsidR="00996D1A" w:rsidRPr="00607751">
        <w:rPr>
          <w:rFonts w:cstheme="minorHAnsi"/>
          <w:sz w:val="24"/>
          <w:szCs w:val="24"/>
        </w:rPr>
        <w:t xml:space="preserve">Na druku zdawczo odbiorczym w części uwagi reklamacyjne należy dodatkowo odnotować niezgodności co do ilości i jakości asortymentu pralniczego, co będzie stanowić podstawę do </w:t>
      </w:r>
      <w:r w:rsidR="00E20DCD" w:rsidRPr="00607751">
        <w:rPr>
          <w:rFonts w:cstheme="minorHAnsi"/>
          <w:sz w:val="24"/>
          <w:szCs w:val="24"/>
        </w:rPr>
        <w:t xml:space="preserve">wszczęcia </w:t>
      </w:r>
      <w:r w:rsidR="00996D1A" w:rsidRPr="00607751">
        <w:rPr>
          <w:rFonts w:cstheme="minorHAnsi"/>
          <w:sz w:val="24"/>
          <w:szCs w:val="24"/>
        </w:rPr>
        <w:t>reklamacji.</w:t>
      </w:r>
    </w:p>
    <w:p w14:paraId="09249FB9" w14:textId="77777777"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sz w:val="24"/>
          <w:szCs w:val="24"/>
        </w:rPr>
        <w:t xml:space="preserve">5.4) Dostawy czystego asortymentu odbywać się będą od poniedziałku </w:t>
      </w:r>
      <w:r w:rsidRPr="00607751">
        <w:rPr>
          <w:rFonts w:cstheme="minorHAnsi"/>
          <w:color w:val="000000" w:themeColor="text1"/>
          <w:sz w:val="24"/>
          <w:szCs w:val="24"/>
        </w:rPr>
        <w:t>do piątku do godz.10.00, zgodnie z poniższym:</w:t>
      </w:r>
    </w:p>
    <w:p w14:paraId="5D1037C6" w14:textId="4B5B04AA"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color w:val="000000" w:themeColor="text1"/>
          <w:sz w:val="24"/>
          <w:szCs w:val="24"/>
        </w:rPr>
        <w:t>a)</w:t>
      </w:r>
      <w:r w:rsidR="00FA0118" w:rsidRPr="00607751">
        <w:rPr>
          <w:rFonts w:cstheme="minorHAnsi"/>
          <w:color w:val="000000" w:themeColor="text1"/>
          <w:sz w:val="24"/>
          <w:szCs w:val="24"/>
        </w:rPr>
        <w:t xml:space="preserve"> dostawa poduszek, kołder i pledów</w:t>
      </w:r>
      <w:r w:rsidRPr="00607751">
        <w:rPr>
          <w:rFonts w:cstheme="minorHAnsi"/>
          <w:color w:val="000000" w:themeColor="text1"/>
          <w:sz w:val="24"/>
          <w:szCs w:val="24"/>
        </w:rPr>
        <w:t xml:space="preserve"> nie może przekroczyć 2 dni roboczych (48 godzin), licząc od dnia ich odebrania przez Wykonawcę;</w:t>
      </w:r>
    </w:p>
    <w:p w14:paraId="52389047" w14:textId="77777777" w:rsidR="00104A6C" w:rsidRPr="00607751" w:rsidRDefault="00104A6C" w:rsidP="00203969">
      <w:pPr>
        <w:spacing w:after="120" w:line="240" w:lineRule="auto"/>
        <w:jc w:val="both"/>
        <w:rPr>
          <w:rFonts w:cstheme="minorHAnsi"/>
          <w:sz w:val="24"/>
          <w:szCs w:val="24"/>
        </w:rPr>
      </w:pPr>
      <w:r w:rsidRPr="00607751">
        <w:rPr>
          <w:rFonts w:cstheme="minorHAnsi"/>
          <w:color w:val="000000" w:themeColor="text1"/>
          <w:sz w:val="24"/>
          <w:szCs w:val="24"/>
        </w:rPr>
        <w:t>b) dostawa odzieży ochronnej pracowników (fartuchy, spodnie, spódnice,</w:t>
      </w:r>
      <w:r w:rsidRPr="00607751">
        <w:rPr>
          <w:rFonts w:cstheme="minorHAnsi"/>
          <w:sz w:val="24"/>
          <w:szCs w:val="24"/>
        </w:rPr>
        <w:t xml:space="preserve"> bluzy, itp.) nie może przekroczyć 3 dni roboczych (72 godzin), licząc od dnia ich odebrania przez Wykonawcę;</w:t>
      </w:r>
    </w:p>
    <w:p w14:paraId="5F03DC77"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c) dostawa pasów magnetycznych i materacy nie może przekroczyć 5 dni roboczych (120 godzin), licząc od dnia ich odebrania przez Wykonawcę;</w:t>
      </w:r>
    </w:p>
    <w:p w14:paraId="322DB7EB"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d) dostawa pozostałego asortymentu pralniczego, nie wymienionego w lit. a-c) nie może przekroczyć 1 dnia roboczego (24 godzin), licząc od dnia ich odebrania przez Wykonawcę.</w:t>
      </w:r>
    </w:p>
    <w:p w14:paraId="1EF5816C"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lastRenderedPageBreak/>
        <w:t>5.5) Czysty asortyment powinien być szczelnie zapakowany w worki foliowe, a w czasie transportu w dodatkowy worek tak aby zabezpieczyć asortyment przed powtórnym zabrudzeniem.</w:t>
      </w:r>
    </w:p>
    <w:p w14:paraId="4B72D7E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5.6) Czysty asortyment transportowany będzie w wózkach koszowych lub siatkowych, ułożony i pogrupowany rodzajami. Odzież ochronna pracowników transportowana będzie w wózkach na wieszakach, zapakowana w oddzielny worek foliowy. Wózek koszowy powinien być zabezpieczony pokrowcem.</w:t>
      </w:r>
    </w:p>
    <w:p w14:paraId="04180B76" w14:textId="4E833AF0"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5.7) Sposób pakowania asortymentu czystego:</w:t>
      </w:r>
      <w:r w:rsidR="00C217B0">
        <w:rPr>
          <w:rFonts w:cstheme="minorHAnsi"/>
          <w:sz w:val="24"/>
          <w:szCs w:val="24"/>
        </w:rPr>
        <w:t xml:space="preserve"> </w:t>
      </w:r>
      <w:r w:rsidRPr="00607751">
        <w:rPr>
          <w:rFonts w:cstheme="minorHAnsi"/>
          <w:sz w:val="24"/>
          <w:szCs w:val="24"/>
        </w:rPr>
        <w:t>asortyment powinien być posegregowany rodzajowo, zafoliowany przed wtórnym zabrudzeniem (zakażeniem) do pojedynczych paczek (folia przezroczysta użyta do pakowania powinna umożliwiać odbiór rodzajowo – asortymentowy bez konieczności otwierania opakowania oraz posiadać atest PZH lub inny równoważny dokument dopuszczający do transportu asortymentu pralniczego), waga jednej paczki nie może przekraczać 5 kg.</w:t>
      </w:r>
    </w:p>
    <w:p w14:paraId="297C5BA6"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5.8) Asortyment czysty otrzymany od Wykonawcy w uszkodzonych opakowaniach jednorazowych zostanie zwrócony do ponownego kompleksowego wykon</w:t>
      </w:r>
      <w:r w:rsidR="00A1294B" w:rsidRPr="00607751">
        <w:rPr>
          <w:rFonts w:cstheme="minorHAnsi"/>
          <w:sz w:val="24"/>
          <w:szCs w:val="24"/>
        </w:rPr>
        <w:t>ania usługi na koszt Wykonawcy.</w:t>
      </w:r>
    </w:p>
    <w:p w14:paraId="22D4C87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5.9) Wykonawca, najpóźniej na 5 dni robocze przed rozpoczęciem realizacji umowy na świadczenie usług pralniczych, dostarczy do siedziby Zamawiającego legalizowaną wagę przeznaczoną do kontroli dostarczanego czystego asortymentu pralniczego rozliczanego wagowo. Koszt legalizowania wagi obciąża Wykonawcę. Dokumenty legalizacyjne wagi Wykonawca przekaże Zamawiającemu.</w:t>
      </w:r>
    </w:p>
    <w:p w14:paraId="581B8347"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6) Naprawy szwalniczo-krawieckie</w:t>
      </w:r>
    </w:p>
    <w:p w14:paraId="328812E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6.1) Komórki organizacyjne Zamawiającego przekazują Wykonawcy asortyment pralniczy, który według nich kwalifikuje się do napraw szwalniczo-krawieckich, wpisując jego rodzaj i ilość do druku zdawczo-odbiorczego (załączniki nr 3 i 4 do umowy), zapakowany w osobny worek foliowy z opisem „do naprawy”.</w:t>
      </w:r>
    </w:p>
    <w:p w14:paraId="294A3F80" w14:textId="3066F862" w:rsidR="00104A6C" w:rsidRPr="00607751" w:rsidRDefault="00104A6C" w:rsidP="00203969">
      <w:pPr>
        <w:spacing w:after="120" w:line="240" w:lineRule="auto"/>
        <w:jc w:val="both"/>
        <w:rPr>
          <w:rFonts w:cstheme="minorHAnsi"/>
          <w:sz w:val="24"/>
          <w:szCs w:val="24"/>
        </w:rPr>
      </w:pPr>
      <w:r w:rsidRPr="00607751">
        <w:rPr>
          <w:rFonts w:cstheme="minorHAnsi"/>
          <w:sz w:val="24"/>
          <w:szCs w:val="24"/>
        </w:rPr>
        <w:t>6.2) Ponadto po wypraniu, asortyment pralniczy przeglądany będzie każdorazowo przez Wykonawcę i jeżeli jest to konieczne, kwalifikowany do wykonania ewentualnych napraw szwalniczo-krawieckich (np.: przeszyć na maszynie szwem ciągłym, naprawić szwy boczne, zszyć rozdarte części</w:t>
      </w:r>
      <w:r w:rsidR="0025524D">
        <w:rPr>
          <w:rFonts w:cstheme="minorHAnsi"/>
          <w:sz w:val="24"/>
          <w:szCs w:val="24"/>
        </w:rPr>
        <w:t xml:space="preserve"> </w:t>
      </w:r>
      <w:r w:rsidRPr="00607751">
        <w:rPr>
          <w:rFonts w:cstheme="minorHAnsi"/>
          <w:sz w:val="24"/>
          <w:szCs w:val="24"/>
        </w:rPr>
        <w:t>bielizny, wszyć suwak, gumki, uzupełnić troki, napy i guziki itp. ponosząc koszty potrzebnych/użytych materiałów).</w:t>
      </w:r>
    </w:p>
    <w:p w14:paraId="2072D696"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6.3) W przypadku stwierdzenia przez Zamawiającego konieczności wykonania napraw szwalniczo-krawieckich poszczególnych sztuk asortymentu pralniczego, asortyment ten po naprawie dostarczony zostanie do komórek organizacyjnych Zamawiającego w terminie do 3 dni roboczych (72 godziny), licząc od dnia ich odebrania przez Wykonawcę.</w:t>
      </w:r>
    </w:p>
    <w:p w14:paraId="709EFE1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6.4) W przypadku stwierdzenia przez Wykonawcę konieczności wykonania napraw szwalniczo-krawieckich poszczególnych sztuk asortymentu pralniczego, asortyment ten po naprawie dostarczony zostanie do komórek organizacyjnych Zamawiającego w terminach określonych w pkt. 5.4) plus 3 dni robocze (72 godziny), licząc od dnia ich odebrania przez Wykonawcę.</w:t>
      </w:r>
    </w:p>
    <w:p w14:paraId="1E86FB7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6.5) Dostawa do komórek organizacyjnych Zamawiającego asortymentu pralniczego, który został poddany naprawie zostanie oddzielnie zapakowany, z opisem „po naprawie”.</w:t>
      </w:r>
    </w:p>
    <w:p w14:paraId="3B6A0422"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lastRenderedPageBreak/>
        <w:t>6.6) Wykonawca każdorazowo w programie komputerowym wpisuje rodzaj i ilość asortymentów, które poddane zostaną naprawie. W przypadku stwierdzenia przez Wykonawcę konieczności wykonania napraw, informacja taka zamieszczana jest również przez Wykonawcę na odpowiednich drukach zdawczo-odbiorczych, o których mowa w pkt. 5.2), w poz. „saldo/uwagi”.</w:t>
      </w:r>
    </w:p>
    <w:p w14:paraId="6D2D688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6.7) W przypadku kwalifikowania się asortymentu pralniczego do kasacji Wykonawca:</w:t>
      </w:r>
    </w:p>
    <w:p w14:paraId="020F5378" w14:textId="2A52200A" w:rsidR="00104A6C" w:rsidRPr="00607751" w:rsidRDefault="00104A6C" w:rsidP="00203969">
      <w:pPr>
        <w:spacing w:after="120" w:line="240" w:lineRule="auto"/>
        <w:jc w:val="both"/>
        <w:rPr>
          <w:rFonts w:cstheme="minorHAnsi"/>
          <w:color w:val="000000" w:themeColor="text1"/>
          <w:sz w:val="24"/>
          <w:szCs w:val="24"/>
        </w:rPr>
      </w:pPr>
      <w:r w:rsidRPr="00607751">
        <w:rPr>
          <w:rFonts w:cstheme="minorHAnsi"/>
          <w:sz w:val="24"/>
          <w:szCs w:val="24"/>
        </w:rPr>
        <w:t xml:space="preserve">a) </w:t>
      </w:r>
      <w:r w:rsidRPr="00607751">
        <w:rPr>
          <w:rFonts w:cstheme="minorHAnsi"/>
          <w:color w:val="000000" w:themeColor="text1"/>
          <w:sz w:val="24"/>
          <w:szCs w:val="24"/>
        </w:rPr>
        <w:t xml:space="preserve">w przypadku gdy jest to asortyment dzierżawiony od Wykonawcy – zastępuje </w:t>
      </w:r>
      <w:r w:rsidR="007E19D5" w:rsidRPr="00607751">
        <w:rPr>
          <w:rFonts w:cstheme="minorHAnsi"/>
          <w:color w:val="000000" w:themeColor="text1"/>
          <w:sz w:val="24"/>
          <w:szCs w:val="24"/>
        </w:rPr>
        <w:t xml:space="preserve">niezwłocznie  przed wysłaniem do zamawiającego </w:t>
      </w:r>
      <w:r w:rsidRPr="00607751">
        <w:rPr>
          <w:rFonts w:cstheme="minorHAnsi"/>
          <w:color w:val="000000" w:themeColor="text1"/>
          <w:sz w:val="24"/>
          <w:szCs w:val="24"/>
        </w:rPr>
        <w:t>asortymentem nowym, zgodnie z wymaganiami Zamawiającego;</w:t>
      </w:r>
    </w:p>
    <w:p w14:paraId="2101C90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b) w przypadku gdy jest to asortyment Zamawiającego – asortyment przekazuje do komórek organizacyjnych Zamawiającego oddzielnie zapakowany z opisem „kasacja”.</w:t>
      </w:r>
    </w:p>
    <w:p w14:paraId="5C8A18B7"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6.8) W przypadku znacznego uszkodzenia lub wyeksploatowania dzierżawionego od Wykonawcy asortymentu, Zamawiający zastrzega sobie prawo do zlecenia jego kasacji, nawet w sytuacji gdy Wykonawca uzna, że dany asortyment może być jeszcze użytkowany przez Zamawiającego.</w:t>
      </w:r>
    </w:p>
    <w:p w14:paraId="38E30909" w14:textId="6F2F7ED8"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7. Reklamacje</w:t>
      </w:r>
    </w:p>
    <w:p w14:paraId="78DE6EF7"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7.1) W przypadku stwierdzenia przez Zamawiającego złej jakości asortymentu zwracanego jako czysty, Zamawiający zastrzega sobie prawo do jego zwrotu, celem powtórnego wyprania. Asortyment zwracany zapakowany będzie w oddzielny worek foliowy z opisem „reklamacja”.</w:t>
      </w:r>
    </w:p>
    <w:p w14:paraId="0853EBA0"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7.2) Asortyment czysty wilgotny podlega natychmiastowemu zwrotowi do Wykonawcy. W takim przypadku Wykonawca zobowiązany jest niezwłocznie dostarczyć suchy czysty asortyment, w ilości i rodzaju zwróconego.</w:t>
      </w:r>
    </w:p>
    <w:p w14:paraId="1683103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7.3) Asortyment źle wyprany (z widocznymi przebarwieniami i plamami brudu), niewyprasowany, uszkodzony lub niewłaściwie pocerowany zwracany będzie do ponownego prania lub naprawy.</w:t>
      </w:r>
    </w:p>
    <w:p w14:paraId="3D113B69" w14:textId="7186904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7.4) Na okoliczność zwrotu sporządzany jest</w:t>
      </w:r>
      <w:r w:rsidR="00996D1A" w:rsidRPr="00607751">
        <w:rPr>
          <w:rFonts w:cstheme="minorHAnsi"/>
          <w:sz w:val="24"/>
          <w:szCs w:val="24"/>
        </w:rPr>
        <w:t xml:space="preserve"> wpis w druku zdawczo odbiorczym w części „uwagi rekla</w:t>
      </w:r>
      <w:r w:rsidR="00C6004A" w:rsidRPr="00607751">
        <w:rPr>
          <w:rFonts w:cstheme="minorHAnsi"/>
          <w:sz w:val="24"/>
          <w:szCs w:val="24"/>
        </w:rPr>
        <w:t>ma</w:t>
      </w:r>
      <w:r w:rsidR="00996D1A" w:rsidRPr="00607751">
        <w:rPr>
          <w:rFonts w:cstheme="minorHAnsi"/>
          <w:sz w:val="24"/>
          <w:szCs w:val="24"/>
        </w:rPr>
        <w:t>cyjne”</w:t>
      </w:r>
      <w:r w:rsidRPr="00607751">
        <w:rPr>
          <w:rFonts w:cstheme="minorHAnsi"/>
          <w:sz w:val="24"/>
          <w:szCs w:val="24"/>
        </w:rPr>
        <w:t xml:space="preserve"> załącznik</w:t>
      </w:r>
      <w:r w:rsidR="00996D1A" w:rsidRPr="00607751">
        <w:rPr>
          <w:rFonts w:cstheme="minorHAnsi"/>
          <w:sz w:val="24"/>
          <w:szCs w:val="24"/>
        </w:rPr>
        <w:t>i</w:t>
      </w:r>
      <w:r w:rsidRPr="00607751">
        <w:rPr>
          <w:rFonts w:cstheme="minorHAnsi"/>
          <w:sz w:val="24"/>
          <w:szCs w:val="24"/>
        </w:rPr>
        <w:t xml:space="preserve"> nr </w:t>
      </w:r>
      <w:r w:rsidR="00996D1A" w:rsidRPr="00607751">
        <w:rPr>
          <w:rFonts w:cstheme="minorHAnsi"/>
          <w:sz w:val="24"/>
          <w:szCs w:val="24"/>
        </w:rPr>
        <w:t>3</w:t>
      </w:r>
      <w:r w:rsidR="007C2AC4" w:rsidRPr="00607751">
        <w:rPr>
          <w:rFonts w:cstheme="minorHAnsi"/>
          <w:sz w:val="24"/>
          <w:szCs w:val="24"/>
        </w:rPr>
        <w:t xml:space="preserve"> i nr</w:t>
      </w:r>
      <w:r w:rsidR="00996D1A" w:rsidRPr="00607751">
        <w:rPr>
          <w:rFonts w:cstheme="minorHAnsi"/>
          <w:sz w:val="24"/>
          <w:szCs w:val="24"/>
        </w:rPr>
        <w:t xml:space="preserve"> 4</w:t>
      </w:r>
      <w:r w:rsidRPr="00607751">
        <w:rPr>
          <w:rFonts w:cstheme="minorHAnsi"/>
          <w:sz w:val="24"/>
          <w:szCs w:val="24"/>
        </w:rPr>
        <w:t xml:space="preserve"> do umowy. Wykonawca dostarczy zareklamowany asortyment zapakowany w oddzielny worek z opisem ”po reklamacji”, w czasie 1 dnia roboczego (24 godzin), licząc od dnia zwrotu asortymentu przez Zamawiającego.</w:t>
      </w:r>
    </w:p>
    <w:p w14:paraId="5920FE8A" w14:textId="5259F618" w:rsidR="00104A6C" w:rsidRPr="00607751" w:rsidRDefault="00104A6C" w:rsidP="00203969">
      <w:pPr>
        <w:spacing w:after="120" w:line="240" w:lineRule="auto"/>
        <w:jc w:val="both"/>
        <w:rPr>
          <w:rFonts w:cstheme="minorHAnsi"/>
          <w:sz w:val="24"/>
          <w:szCs w:val="24"/>
        </w:rPr>
      </w:pPr>
      <w:r w:rsidRPr="00607751">
        <w:rPr>
          <w:rFonts w:cstheme="minorHAnsi"/>
          <w:sz w:val="24"/>
          <w:szCs w:val="24"/>
        </w:rPr>
        <w:t>7.5) W przypadku stwierdzenia przez Zamawiającego niezgodności ilościowej asortymentu zwracanego jako czysty, sporządzany jest</w:t>
      </w:r>
      <w:r w:rsidR="00DF32C5" w:rsidRPr="00607751">
        <w:rPr>
          <w:rFonts w:cstheme="minorHAnsi"/>
          <w:sz w:val="24"/>
          <w:szCs w:val="24"/>
        </w:rPr>
        <w:t xml:space="preserve"> </w:t>
      </w:r>
      <w:r w:rsidR="00996D1A" w:rsidRPr="00607751">
        <w:rPr>
          <w:rFonts w:cstheme="minorHAnsi"/>
          <w:sz w:val="24"/>
          <w:szCs w:val="24"/>
        </w:rPr>
        <w:t>wpis w druku zdawczo</w:t>
      </w:r>
      <w:r w:rsidR="00DF32C5" w:rsidRPr="00607751">
        <w:rPr>
          <w:rFonts w:cstheme="minorHAnsi"/>
          <w:sz w:val="24"/>
          <w:szCs w:val="24"/>
        </w:rPr>
        <w:t>-</w:t>
      </w:r>
      <w:r w:rsidR="00996D1A" w:rsidRPr="00607751">
        <w:rPr>
          <w:rFonts w:cstheme="minorHAnsi"/>
          <w:sz w:val="24"/>
          <w:szCs w:val="24"/>
        </w:rPr>
        <w:t xml:space="preserve">odbiorczym w części „uwagi reklamacyjne” </w:t>
      </w:r>
      <w:r w:rsidR="00C6004A" w:rsidRPr="00607751">
        <w:rPr>
          <w:rFonts w:cstheme="minorHAnsi"/>
          <w:sz w:val="24"/>
          <w:szCs w:val="24"/>
        </w:rPr>
        <w:t xml:space="preserve">załączniki nr 3 i </w:t>
      </w:r>
      <w:r w:rsidR="007C2AC4" w:rsidRPr="00607751">
        <w:rPr>
          <w:rFonts w:cstheme="minorHAnsi"/>
          <w:sz w:val="24"/>
          <w:szCs w:val="24"/>
        </w:rPr>
        <w:t xml:space="preserve">nr </w:t>
      </w:r>
      <w:r w:rsidR="00C6004A" w:rsidRPr="00607751">
        <w:rPr>
          <w:rFonts w:cstheme="minorHAnsi"/>
          <w:sz w:val="24"/>
          <w:szCs w:val="24"/>
        </w:rPr>
        <w:t>4</w:t>
      </w:r>
      <w:r w:rsidRPr="00607751">
        <w:rPr>
          <w:rFonts w:cstheme="minorHAnsi"/>
          <w:sz w:val="24"/>
          <w:szCs w:val="24"/>
        </w:rPr>
        <w:t>. Wykonawca dostarczy brakujący asortyment w czasie 1 dnia roboczego (24 godzin), licząc od dnia stwierdzenia braku ilościowego asortymentu przez Zamawiającego.</w:t>
      </w:r>
    </w:p>
    <w:p w14:paraId="61D1D457"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7.6) W przypadku nie dotrzymania terminów, o których mowa w pkt. 7.4) i 7.5) Zamawiającemu przysługuje prawo naliczenia Wykonawcy kar umownych.</w:t>
      </w:r>
    </w:p>
    <w:p w14:paraId="49CBF02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7.7) Wykonawca obciąży Zamawiającego kosztami usługi za zareklamowany asortyment jednorazowo, po skutecznym zrealizowaniu usługi tzn. zaakceptowaniu ilości i jakości usługi przez Zamawiającego.</w:t>
      </w:r>
    </w:p>
    <w:p w14:paraId="2FC84316"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lastRenderedPageBreak/>
        <w:t>8. Rozliczenie za zrealizowaną usługę</w:t>
      </w:r>
    </w:p>
    <w:p w14:paraId="30C26AB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8.1) Zamawiający zapłaci Wykonawcy za świadczenie usług pralniczych miesięczne wynagrodzenie.</w:t>
      </w:r>
    </w:p>
    <w:p w14:paraId="2D842859"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8.2) Na miesięczne wynagrodzenie Wykonawcy składać się będą:</w:t>
      </w:r>
    </w:p>
    <w:p w14:paraId="420CB792"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8.2.1.) kwota za dzierżawiony asortyment pralniczy;</w:t>
      </w:r>
    </w:p>
    <w:p w14:paraId="7CEB42B0" w14:textId="77777777" w:rsidR="0058610D" w:rsidRPr="00607751" w:rsidRDefault="00104A6C" w:rsidP="00203969">
      <w:pPr>
        <w:spacing w:after="120" w:line="240" w:lineRule="auto"/>
        <w:jc w:val="both"/>
        <w:rPr>
          <w:rFonts w:cstheme="minorHAnsi"/>
          <w:sz w:val="24"/>
          <w:szCs w:val="24"/>
        </w:rPr>
      </w:pPr>
      <w:r w:rsidRPr="00607751">
        <w:rPr>
          <w:rFonts w:cstheme="minorHAnsi"/>
          <w:sz w:val="24"/>
          <w:szCs w:val="24"/>
        </w:rPr>
        <w:t xml:space="preserve">8.2.2) </w:t>
      </w:r>
      <w:r w:rsidR="0058610D" w:rsidRPr="00607751">
        <w:rPr>
          <w:rFonts w:cstheme="minorHAnsi"/>
          <w:sz w:val="24"/>
          <w:szCs w:val="24"/>
        </w:rPr>
        <w:t>kwota za wykonane usługi pralnicze - za każdą sztukę wypranego dzierżawionego asortymentu pralniczego;</w:t>
      </w:r>
    </w:p>
    <w:p w14:paraId="686A544B" w14:textId="77777777" w:rsidR="00104A6C" w:rsidRPr="00607751" w:rsidRDefault="0058610D" w:rsidP="00203969">
      <w:pPr>
        <w:spacing w:after="120" w:line="240" w:lineRule="auto"/>
        <w:jc w:val="both"/>
        <w:rPr>
          <w:rFonts w:cstheme="minorHAnsi"/>
          <w:sz w:val="24"/>
          <w:szCs w:val="24"/>
        </w:rPr>
      </w:pPr>
      <w:r w:rsidRPr="00607751">
        <w:rPr>
          <w:rFonts w:cstheme="minorHAnsi"/>
          <w:sz w:val="24"/>
          <w:szCs w:val="24"/>
        </w:rPr>
        <w:t xml:space="preserve">8.2.3) </w:t>
      </w:r>
      <w:r w:rsidR="00104A6C" w:rsidRPr="00607751">
        <w:rPr>
          <w:rFonts w:cstheme="minorHAnsi"/>
          <w:sz w:val="24"/>
          <w:szCs w:val="24"/>
        </w:rPr>
        <w:t>kwota za wykonane usługi pralnicze - za każdy kilogram asortymentu rozliczanego wagowo, w tym również za pasy magnetyczne i worki poliestrowe; czysty i suchy asortyment nie posiadający chipów, pasy magnetyczne i worki poliestrowe, przed ich dostawą do Zamawiającego, każdorazowo będą ważone przez Wykonawcę, a ich waga odnotowywana będzie na drukach zdawczo-odbiorczych oraz w programie komputerowym);</w:t>
      </w:r>
    </w:p>
    <w:p w14:paraId="5230B2E9" w14:textId="77777777" w:rsidR="00104A6C" w:rsidRPr="00607751" w:rsidRDefault="0058610D" w:rsidP="00203969">
      <w:pPr>
        <w:spacing w:after="120" w:line="240" w:lineRule="auto"/>
        <w:jc w:val="both"/>
        <w:rPr>
          <w:rFonts w:cstheme="minorHAnsi"/>
          <w:sz w:val="24"/>
          <w:szCs w:val="24"/>
        </w:rPr>
      </w:pPr>
      <w:r w:rsidRPr="00607751">
        <w:rPr>
          <w:rFonts w:cstheme="minorHAnsi"/>
          <w:sz w:val="24"/>
          <w:szCs w:val="24"/>
        </w:rPr>
        <w:t>8.2.4</w:t>
      </w:r>
      <w:r w:rsidR="00104A6C" w:rsidRPr="00607751">
        <w:rPr>
          <w:rFonts w:cstheme="minorHAnsi"/>
          <w:sz w:val="24"/>
          <w:szCs w:val="24"/>
        </w:rPr>
        <w:t>) cena za każdą sztukę chipa niezbędnego do oznakowania pasów magnetycznych będących własnością Zamawiającego – w przypadku zlecenia przez Zamawiającego oznakowania pasów magnetycznych chipami;</w:t>
      </w:r>
    </w:p>
    <w:p w14:paraId="314C838A" w14:textId="77777777" w:rsidR="00104A6C" w:rsidRPr="00607751" w:rsidRDefault="0058610D" w:rsidP="00203969">
      <w:pPr>
        <w:spacing w:after="120" w:line="240" w:lineRule="auto"/>
        <w:jc w:val="both"/>
        <w:rPr>
          <w:rFonts w:cstheme="minorHAnsi"/>
          <w:sz w:val="24"/>
          <w:szCs w:val="24"/>
        </w:rPr>
      </w:pPr>
      <w:r w:rsidRPr="00607751">
        <w:rPr>
          <w:rFonts w:cstheme="minorHAnsi"/>
          <w:sz w:val="24"/>
          <w:szCs w:val="24"/>
        </w:rPr>
        <w:t>8.2.5</w:t>
      </w:r>
      <w:r w:rsidR="00104A6C" w:rsidRPr="00607751">
        <w:rPr>
          <w:rFonts w:cstheme="minorHAnsi"/>
          <w:sz w:val="24"/>
          <w:szCs w:val="24"/>
        </w:rPr>
        <w:t>) cena za każdą sztukę dostarczonej Zamawiającemu odzieży jednorazowej - w przypadku zamówienia przez Zamawiającego jej dostarczenia.</w:t>
      </w:r>
    </w:p>
    <w:p w14:paraId="741565F0" w14:textId="77777777" w:rsidR="004509F1" w:rsidRPr="00D83656" w:rsidRDefault="00104A6C" w:rsidP="00203969">
      <w:pPr>
        <w:spacing w:after="120" w:line="240" w:lineRule="auto"/>
        <w:jc w:val="both"/>
      </w:pPr>
      <w:r w:rsidRPr="00D83656">
        <w:rPr>
          <w:rFonts w:cstheme="minorHAnsi"/>
          <w:sz w:val="24"/>
          <w:szCs w:val="24"/>
        </w:rPr>
        <w:t xml:space="preserve">9) </w:t>
      </w:r>
      <w:proofErr w:type="spellStart"/>
      <w:r w:rsidR="00CE3716" w:rsidRPr="00D83656">
        <w:rPr>
          <w:rFonts w:cstheme="minorHAnsi"/>
          <w:sz w:val="24"/>
          <w:szCs w:val="24"/>
        </w:rPr>
        <w:t>O</w:t>
      </w:r>
      <w:r w:rsidRPr="00D83656">
        <w:rPr>
          <w:rFonts w:cstheme="minorHAnsi"/>
          <w:sz w:val="24"/>
          <w:szCs w:val="24"/>
        </w:rPr>
        <w:t>chipowanie</w:t>
      </w:r>
      <w:proofErr w:type="spellEnd"/>
      <w:r w:rsidRPr="00D83656">
        <w:rPr>
          <w:rFonts w:cstheme="minorHAnsi"/>
          <w:sz w:val="24"/>
          <w:szCs w:val="24"/>
        </w:rPr>
        <w:t xml:space="preserve"> dostarczonych </w:t>
      </w:r>
      <w:r w:rsidR="00CE3716" w:rsidRPr="00D83656">
        <w:rPr>
          <w:rFonts w:cstheme="minorHAnsi"/>
          <w:sz w:val="24"/>
          <w:szCs w:val="24"/>
        </w:rPr>
        <w:t xml:space="preserve">Zamawiającemu </w:t>
      </w:r>
      <w:r w:rsidRPr="00D83656">
        <w:rPr>
          <w:rFonts w:cstheme="minorHAnsi"/>
          <w:sz w:val="24"/>
          <w:szCs w:val="24"/>
        </w:rPr>
        <w:t>worków poliestrowych</w:t>
      </w:r>
      <w:r w:rsidR="00CE3716" w:rsidRPr="00D83656">
        <w:rPr>
          <w:rFonts w:cstheme="minorHAnsi"/>
          <w:sz w:val="24"/>
          <w:szCs w:val="24"/>
        </w:rPr>
        <w:t xml:space="preserve"> stanowi koszt Wykonawcy</w:t>
      </w:r>
      <w:r w:rsidRPr="00D83656">
        <w:rPr>
          <w:rFonts w:cstheme="minorHAnsi"/>
          <w:sz w:val="24"/>
          <w:szCs w:val="24"/>
        </w:rPr>
        <w:t>.</w:t>
      </w:r>
      <w:r w:rsidR="004509F1" w:rsidRPr="00D83656">
        <w:t xml:space="preserve"> </w:t>
      </w:r>
    </w:p>
    <w:p w14:paraId="5E371382"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10) Wykonawca ponosi pełną odpowiedzialność za asortyment uszkodzony podczas transportu oraz procesu pralniczego (np.: przebarwienia, przypalenia, zmniejszenia wymiarów). Jeżeli uszkodzenie ze względów funkcjonalnych i/lub estetycznych nie pozwala na dalsze użytkowanie</w:t>
      </w:r>
      <w:r w:rsidR="00D33714" w:rsidRPr="00607751">
        <w:rPr>
          <w:rFonts w:cstheme="minorHAnsi"/>
          <w:sz w:val="24"/>
          <w:szCs w:val="24"/>
        </w:rPr>
        <w:t>,</w:t>
      </w:r>
      <w:r w:rsidR="009B43EF" w:rsidRPr="00607751">
        <w:rPr>
          <w:rFonts w:cstheme="minorHAnsi"/>
          <w:sz w:val="24"/>
          <w:szCs w:val="24"/>
        </w:rPr>
        <w:t xml:space="preserve"> </w:t>
      </w:r>
      <w:r w:rsidR="00D33714" w:rsidRPr="00607751">
        <w:rPr>
          <w:rFonts w:cstheme="minorHAnsi"/>
          <w:sz w:val="24"/>
          <w:szCs w:val="24"/>
        </w:rPr>
        <w:t xml:space="preserve"> co zostanie potwierdzone wpisem na </w:t>
      </w:r>
      <w:r w:rsidR="009B43EF" w:rsidRPr="00607751">
        <w:rPr>
          <w:rFonts w:cstheme="minorHAnsi"/>
          <w:sz w:val="24"/>
          <w:szCs w:val="24"/>
        </w:rPr>
        <w:t xml:space="preserve">druku zdawczo odbiorczym w części „uwagi reklamacyjne” </w:t>
      </w:r>
      <w:r w:rsidRPr="00607751">
        <w:rPr>
          <w:rFonts w:cstheme="minorHAnsi"/>
          <w:sz w:val="24"/>
          <w:szCs w:val="24"/>
        </w:rPr>
        <w:t>Wykonawca zobowiązany jest wówczas, na koszt własny do zakupu asortymentu i jego wymiany na asortyment nowy i wolny od wad.</w:t>
      </w:r>
    </w:p>
    <w:p w14:paraId="01F44D01"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11) Wykonawca przez cały czas obowiązywania umowy zapewni prawidłową realizację usług, w tym w sytuacji wystąpienia awarii u Wykonawcy zapewni świadczenie usług w sposób gwarantujący ciągłość udzielania świadczeń leczniczych przez Zamawiającego.</w:t>
      </w:r>
    </w:p>
    <w:p w14:paraId="143ACC9F" w14:textId="77777777" w:rsidR="00104A6C" w:rsidRPr="00607751" w:rsidRDefault="00104A6C" w:rsidP="00203969">
      <w:pPr>
        <w:spacing w:after="120" w:line="240" w:lineRule="auto"/>
        <w:jc w:val="both"/>
        <w:rPr>
          <w:rFonts w:cstheme="minorHAnsi"/>
          <w:b/>
          <w:sz w:val="24"/>
          <w:szCs w:val="24"/>
        </w:rPr>
      </w:pPr>
      <w:r w:rsidRPr="00607751">
        <w:rPr>
          <w:rFonts w:cstheme="minorHAnsi"/>
          <w:b/>
          <w:sz w:val="24"/>
          <w:szCs w:val="24"/>
        </w:rPr>
        <w:t>POZOSTAŁE ISTOTNE WARUNKI I WYMAGANIA DOTYCZĄCE ŚWIADCZENIA USŁUG PRALNICZYCH</w:t>
      </w:r>
    </w:p>
    <w:p w14:paraId="2EC8BE84" w14:textId="77777777" w:rsidR="00104A6C" w:rsidRPr="005F385A" w:rsidRDefault="00104A6C" w:rsidP="00203969">
      <w:pPr>
        <w:spacing w:after="120" w:line="240" w:lineRule="auto"/>
        <w:jc w:val="both"/>
        <w:rPr>
          <w:rFonts w:cstheme="minorHAnsi"/>
          <w:sz w:val="24"/>
          <w:szCs w:val="24"/>
        </w:rPr>
      </w:pPr>
      <w:r w:rsidRPr="005F385A">
        <w:rPr>
          <w:rFonts w:cstheme="minorHAnsi"/>
          <w:sz w:val="24"/>
          <w:szCs w:val="24"/>
        </w:rPr>
        <w:t>1) Wykonawca zobowiązany jest do:</w:t>
      </w:r>
    </w:p>
    <w:p w14:paraId="664194C2" w14:textId="319D1E82" w:rsidR="00104A6C" w:rsidRPr="005F385A" w:rsidRDefault="00104A6C" w:rsidP="00203969">
      <w:pPr>
        <w:spacing w:after="120" w:line="240" w:lineRule="auto"/>
        <w:jc w:val="both"/>
        <w:rPr>
          <w:rFonts w:cstheme="minorHAnsi"/>
          <w:sz w:val="24"/>
          <w:szCs w:val="24"/>
        </w:rPr>
      </w:pPr>
      <w:r w:rsidRPr="005F385A">
        <w:rPr>
          <w:rFonts w:cstheme="minorHAnsi"/>
          <w:sz w:val="24"/>
          <w:szCs w:val="24"/>
        </w:rPr>
        <w:t xml:space="preserve">- świadczenia usługi zgodnie z wymogami sanitarno-epidemiologicznymi dla procesów dezynfekcji i prania w zależności od asortymentu, skażenia bielizny oraz technologii warunków obowiązujących dla placówek ochrony zdrowia, zgodnie z ustawą z dnia 15 kwietnia 2011 roku o działalności medycznej bezwzględnie przestrzegając zarządzeń i zaleceń Głównego Inspektora Sanitarnego oraz zgodnie z </w:t>
      </w:r>
      <w:r w:rsidR="00281277" w:rsidRPr="005F385A">
        <w:rPr>
          <w:rFonts w:cstheme="minorHAnsi"/>
          <w:sz w:val="24"/>
          <w:szCs w:val="24"/>
        </w:rPr>
        <w:t>r</w:t>
      </w:r>
      <w:r w:rsidRPr="005F385A">
        <w:rPr>
          <w:rFonts w:cstheme="minorHAnsi"/>
          <w:sz w:val="24"/>
          <w:szCs w:val="24"/>
        </w:rPr>
        <w:t xml:space="preserve">ozporządzeniem Ministra Zdrowia z dnia </w:t>
      </w:r>
      <w:r w:rsidR="007C2AC4" w:rsidRPr="005F385A">
        <w:rPr>
          <w:rFonts w:cstheme="minorHAnsi"/>
          <w:sz w:val="24"/>
          <w:szCs w:val="24"/>
        </w:rPr>
        <w:t>29 marca 2019</w:t>
      </w:r>
      <w:r w:rsidRPr="005F385A">
        <w:rPr>
          <w:rFonts w:cstheme="minorHAnsi"/>
          <w:sz w:val="24"/>
          <w:szCs w:val="24"/>
        </w:rPr>
        <w:t xml:space="preserve"> roku w sprawie szczegółowych wymagań ,jakim powinny odpowiadać pomieszczenia i urządzenia podmiotu wykonującego działalność leczniczą;</w:t>
      </w:r>
    </w:p>
    <w:p w14:paraId="7CF4C943" w14:textId="2810B16D" w:rsidR="00104A6C" w:rsidRPr="005F385A" w:rsidRDefault="00104A6C" w:rsidP="00203969">
      <w:pPr>
        <w:spacing w:after="120" w:line="240" w:lineRule="auto"/>
        <w:jc w:val="both"/>
        <w:rPr>
          <w:rFonts w:cstheme="minorHAnsi"/>
          <w:sz w:val="24"/>
          <w:szCs w:val="24"/>
        </w:rPr>
      </w:pPr>
      <w:r w:rsidRPr="005F385A">
        <w:rPr>
          <w:rFonts w:cstheme="minorHAnsi"/>
          <w:sz w:val="24"/>
          <w:szCs w:val="24"/>
        </w:rPr>
        <w:lastRenderedPageBreak/>
        <w:t xml:space="preserve">- stosowania preparatów posiadających deklarację zgodności CE i wpis do Rejestru wyrobów medycznych zgodnie z ustawą z dnia 20 </w:t>
      </w:r>
      <w:r w:rsidR="00762801" w:rsidRPr="005F385A">
        <w:rPr>
          <w:rFonts w:cstheme="minorHAnsi"/>
          <w:sz w:val="24"/>
          <w:szCs w:val="24"/>
        </w:rPr>
        <w:t>maja 2010</w:t>
      </w:r>
      <w:r w:rsidRPr="005F385A">
        <w:rPr>
          <w:rFonts w:cstheme="minorHAnsi"/>
          <w:sz w:val="24"/>
          <w:szCs w:val="24"/>
        </w:rPr>
        <w:t xml:space="preserve"> r. o wyrobach medycznych,</w:t>
      </w:r>
      <w:r w:rsidR="0070482A" w:rsidRPr="005F385A">
        <w:rPr>
          <w:rFonts w:cstheme="minorHAnsi"/>
          <w:sz w:val="24"/>
          <w:szCs w:val="24"/>
        </w:rPr>
        <w:t xml:space="preserve"> </w:t>
      </w:r>
      <w:r w:rsidRPr="005F385A">
        <w:rPr>
          <w:rFonts w:cstheme="minorHAnsi"/>
          <w:sz w:val="24"/>
          <w:szCs w:val="24"/>
        </w:rPr>
        <w:t xml:space="preserve">na produkty przeznaczone do dezynfekcji bielizny lub dopuszczone do obrotu zgodnie z ustawą z dnia </w:t>
      </w:r>
      <w:r w:rsidR="00762801" w:rsidRPr="005F385A">
        <w:rPr>
          <w:rFonts w:cstheme="minorHAnsi"/>
          <w:sz w:val="24"/>
          <w:szCs w:val="24"/>
        </w:rPr>
        <w:t>9</w:t>
      </w:r>
      <w:r w:rsidR="0070482A" w:rsidRPr="005F385A">
        <w:rPr>
          <w:rFonts w:cstheme="minorHAnsi"/>
          <w:sz w:val="24"/>
          <w:szCs w:val="24"/>
        </w:rPr>
        <w:t xml:space="preserve"> października </w:t>
      </w:r>
      <w:r w:rsidR="00762801" w:rsidRPr="005F385A">
        <w:rPr>
          <w:rFonts w:cstheme="minorHAnsi"/>
          <w:sz w:val="24"/>
          <w:szCs w:val="24"/>
        </w:rPr>
        <w:t>2015</w:t>
      </w:r>
      <w:r w:rsidRPr="005F385A">
        <w:rPr>
          <w:rFonts w:cstheme="minorHAnsi"/>
          <w:sz w:val="24"/>
          <w:szCs w:val="24"/>
        </w:rPr>
        <w:t xml:space="preserve"> roku o produktach biobójczych dla pozostałych środków dezynfekcyjnych;</w:t>
      </w:r>
    </w:p>
    <w:p w14:paraId="2C5F1304" w14:textId="77777777" w:rsidR="0070482A" w:rsidRDefault="00281277" w:rsidP="00281277">
      <w:pPr>
        <w:spacing w:after="120" w:line="240" w:lineRule="auto"/>
        <w:jc w:val="both"/>
        <w:rPr>
          <w:rFonts w:cstheme="minorHAnsi"/>
          <w:sz w:val="24"/>
          <w:szCs w:val="24"/>
        </w:rPr>
      </w:pPr>
      <w:r w:rsidRPr="005F385A">
        <w:rPr>
          <w:rFonts w:cstheme="minorHAnsi"/>
          <w:sz w:val="24"/>
          <w:szCs w:val="24"/>
        </w:rPr>
        <w:t>-</w:t>
      </w:r>
      <w:r w:rsidR="0070482A" w:rsidRPr="005F385A">
        <w:rPr>
          <w:rFonts w:cstheme="minorHAnsi"/>
          <w:sz w:val="24"/>
          <w:szCs w:val="24"/>
        </w:rPr>
        <w:t xml:space="preserve"> </w:t>
      </w:r>
      <w:r w:rsidRPr="005F385A">
        <w:rPr>
          <w:rFonts w:cstheme="minorHAnsi"/>
          <w:sz w:val="24"/>
          <w:szCs w:val="24"/>
        </w:rPr>
        <w:t>posiada</w:t>
      </w:r>
      <w:r w:rsidR="0070482A" w:rsidRPr="005F385A">
        <w:rPr>
          <w:rFonts w:cstheme="minorHAnsi"/>
          <w:sz w:val="24"/>
          <w:szCs w:val="24"/>
        </w:rPr>
        <w:t>nia</w:t>
      </w:r>
      <w:r w:rsidRPr="005F385A">
        <w:rPr>
          <w:rFonts w:cstheme="minorHAnsi"/>
          <w:sz w:val="24"/>
          <w:szCs w:val="24"/>
        </w:rPr>
        <w:t xml:space="preserve"> </w:t>
      </w:r>
      <w:r w:rsidR="0070482A" w:rsidRPr="005F385A">
        <w:rPr>
          <w:rFonts w:cstheme="minorHAnsi"/>
          <w:sz w:val="24"/>
          <w:szCs w:val="24"/>
        </w:rPr>
        <w:t>C</w:t>
      </w:r>
      <w:r w:rsidRPr="005F385A">
        <w:rPr>
          <w:rFonts w:cstheme="minorHAnsi"/>
          <w:sz w:val="24"/>
          <w:szCs w:val="24"/>
        </w:rPr>
        <w:t>ertyfikat</w:t>
      </w:r>
      <w:r w:rsidR="0070482A" w:rsidRPr="005F385A">
        <w:rPr>
          <w:rFonts w:cstheme="minorHAnsi"/>
          <w:sz w:val="24"/>
          <w:szCs w:val="24"/>
        </w:rPr>
        <w:t>u</w:t>
      </w:r>
      <w:r w:rsidRPr="005F385A">
        <w:rPr>
          <w:rFonts w:cstheme="minorHAnsi"/>
          <w:sz w:val="24"/>
          <w:szCs w:val="24"/>
        </w:rPr>
        <w:t xml:space="preserve"> Systemu Zarządzania Środowiskowego 14001:2015 w zakresie minimum: usługi transportu, mycia, dezynfekcji, dezynfekcji komorowej, prania suszenia, maglowania, prasowania, kompletowania, renowacji i wynajmu odzieży oraz bielizny dla jednostek służby zdrowia, branży medycznej wraz z transportem i monitorowaniem w</w:t>
      </w:r>
      <w:r w:rsidRPr="00281277">
        <w:rPr>
          <w:rFonts w:cstheme="minorHAnsi"/>
          <w:sz w:val="24"/>
          <w:szCs w:val="24"/>
        </w:rPr>
        <w:t xml:space="preserve"> systemie </w:t>
      </w:r>
      <w:proofErr w:type="spellStart"/>
      <w:r w:rsidRPr="00281277">
        <w:rPr>
          <w:rFonts w:cstheme="minorHAnsi"/>
          <w:sz w:val="24"/>
          <w:szCs w:val="24"/>
        </w:rPr>
        <w:t>RFiD</w:t>
      </w:r>
      <w:proofErr w:type="spellEnd"/>
      <w:r w:rsidRPr="00281277">
        <w:rPr>
          <w:rFonts w:cstheme="minorHAnsi"/>
          <w:sz w:val="24"/>
          <w:szCs w:val="24"/>
        </w:rPr>
        <w:t xml:space="preserve"> wystawionego na adres miejsca wykonywania usługi przez jednostkę akredytowaną; </w:t>
      </w:r>
    </w:p>
    <w:p w14:paraId="279D88D5" w14:textId="77777777" w:rsidR="0070482A" w:rsidRDefault="0070482A" w:rsidP="00281277">
      <w:pPr>
        <w:spacing w:after="120" w:line="240" w:lineRule="auto"/>
        <w:jc w:val="both"/>
        <w:rPr>
          <w:rFonts w:cstheme="minorHAnsi"/>
          <w:sz w:val="24"/>
          <w:szCs w:val="24"/>
        </w:rPr>
      </w:pPr>
      <w:r>
        <w:rPr>
          <w:rFonts w:cstheme="minorHAnsi"/>
          <w:sz w:val="24"/>
          <w:szCs w:val="24"/>
        </w:rPr>
        <w:t xml:space="preserve">- </w:t>
      </w:r>
      <w:r w:rsidR="00281277" w:rsidRPr="00281277">
        <w:rPr>
          <w:rFonts w:cstheme="minorHAnsi"/>
          <w:sz w:val="24"/>
          <w:szCs w:val="24"/>
        </w:rPr>
        <w:t>posiada</w:t>
      </w:r>
      <w:r>
        <w:rPr>
          <w:rFonts w:cstheme="minorHAnsi"/>
          <w:sz w:val="24"/>
          <w:szCs w:val="24"/>
        </w:rPr>
        <w:t>nia</w:t>
      </w:r>
      <w:r w:rsidR="00281277" w:rsidRPr="00281277">
        <w:rPr>
          <w:rFonts w:cstheme="minorHAnsi"/>
          <w:sz w:val="24"/>
          <w:szCs w:val="24"/>
        </w:rPr>
        <w:t xml:space="preserve"> </w:t>
      </w:r>
      <w:r>
        <w:rPr>
          <w:rFonts w:cstheme="minorHAnsi"/>
          <w:sz w:val="24"/>
          <w:szCs w:val="24"/>
        </w:rPr>
        <w:t>C</w:t>
      </w:r>
      <w:r w:rsidR="00281277" w:rsidRPr="00281277">
        <w:rPr>
          <w:rFonts w:cstheme="minorHAnsi"/>
          <w:sz w:val="24"/>
          <w:szCs w:val="24"/>
        </w:rPr>
        <w:t>ertyfikat</w:t>
      </w:r>
      <w:r>
        <w:rPr>
          <w:rFonts w:cstheme="minorHAnsi"/>
          <w:sz w:val="24"/>
          <w:szCs w:val="24"/>
        </w:rPr>
        <w:t>u</w:t>
      </w:r>
      <w:r w:rsidR="00281277" w:rsidRPr="00281277">
        <w:rPr>
          <w:rFonts w:cstheme="minorHAnsi"/>
          <w:sz w:val="24"/>
          <w:szCs w:val="24"/>
        </w:rPr>
        <w:t xml:space="preserve"> Systemu Zarządzania Jakością 9001:2015 w  zakresie minimum: usługi transportu, mycia, dezynfekcji, kompletowania wyrobów medycznych i walidacji procesu prania wystawionego na adres miejsca wykonywania usługi przez jednostkę akredytowaną; </w:t>
      </w:r>
    </w:p>
    <w:p w14:paraId="201030AD" w14:textId="77777777" w:rsidR="0070482A" w:rsidRDefault="0070482A" w:rsidP="00281277">
      <w:pPr>
        <w:spacing w:after="120" w:line="240" w:lineRule="auto"/>
        <w:jc w:val="both"/>
        <w:rPr>
          <w:rFonts w:cstheme="minorHAnsi"/>
          <w:sz w:val="24"/>
          <w:szCs w:val="24"/>
        </w:rPr>
      </w:pPr>
      <w:r>
        <w:rPr>
          <w:rFonts w:cstheme="minorHAnsi"/>
          <w:sz w:val="24"/>
          <w:szCs w:val="24"/>
        </w:rPr>
        <w:t xml:space="preserve">- </w:t>
      </w:r>
      <w:r w:rsidR="00281277" w:rsidRPr="00281277">
        <w:rPr>
          <w:rFonts w:cstheme="minorHAnsi"/>
          <w:sz w:val="24"/>
          <w:szCs w:val="24"/>
        </w:rPr>
        <w:t>posiada</w:t>
      </w:r>
      <w:r>
        <w:rPr>
          <w:rFonts w:cstheme="minorHAnsi"/>
          <w:sz w:val="24"/>
          <w:szCs w:val="24"/>
        </w:rPr>
        <w:t>nia C</w:t>
      </w:r>
      <w:r w:rsidR="00281277" w:rsidRPr="00281277">
        <w:rPr>
          <w:rFonts w:cstheme="minorHAnsi"/>
          <w:sz w:val="24"/>
          <w:szCs w:val="24"/>
        </w:rPr>
        <w:t xml:space="preserve">ertyfikat Systemu Zarządzania Jakością ISO 13485:2016 w zakresie minimum: usługi transportu, mycia, dezynfekcji, dezynfekcji komorowej, prania suszenia, maglowania, prasowania, kompletowania, renowacji i wynajmu odzieży oraz bielizny dla jednostek służby zdrowia, branży medycznej wraz z transportem i monitorowaniem w systemie </w:t>
      </w:r>
      <w:proofErr w:type="spellStart"/>
      <w:r w:rsidR="00281277" w:rsidRPr="00281277">
        <w:rPr>
          <w:rFonts w:cstheme="minorHAnsi"/>
          <w:sz w:val="24"/>
          <w:szCs w:val="24"/>
        </w:rPr>
        <w:t>RFiD</w:t>
      </w:r>
      <w:proofErr w:type="spellEnd"/>
      <w:r w:rsidR="00281277" w:rsidRPr="00281277">
        <w:rPr>
          <w:rFonts w:cstheme="minorHAnsi"/>
          <w:sz w:val="24"/>
          <w:szCs w:val="24"/>
        </w:rPr>
        <w:t xml:space="preserve"> wystawionego na adres miejsca wykonywania usługi przez jednostkę akredytowaną</w:t>
      </w:r>
      <w:r>
        <w:rPr>
          <w:rFonts w:cstheme="minorHAnsi"/>
          <w:sz w:val="24"/>
          <w:szCs w:val="24"/>
        </w:rPr>
        <w:t>;</w:t>
      </w:r>
    </w:p>
    <w:p w14:paraId="55DA1A08" w14:textId="7AA02164" w:rsidR="00104A6C" w:rsidRPr="0070482A" w:rsidRDefault="0070482A" w:rsidP="00203969">
      <w:pPr>
        <w:spacing w:after="120" w:line="240" w:lineRule="auto"/>
        <w:jc w:val="both"/>
        <w:rPr>
          <w:rFonts w:cstheme="minorHAnsi"/>
          <w:strike/>
          <w:sz w:val="24"/>
          <w:szCs w:val="24"/>
        </w:rPr>
      </w:pPr>
      <w:r>
        <w:rPr>
          <w:rFonts w:cstheme="minorHAnsi"/>
          <w:sz w:val="24"/>
          <w:szCs w:val="24"/>
        </w:rPr>
        <w:t xml:space="preserve">- </w:t>
      </w:r>
      <w:r w:rsidR="00281277" w:rsidRPr="00281277">
        <w:rPr>
          <w:rFonts w:cstheme="minorHAnsi"/>
          <w:sz w:val="24"/>
          <w:szCs w:val="24"/>
        </w:rPr>
        <w:t>posiada</w:t>
      </w:r>
      <w:r>
        <w:rPr>
          <w:rFonts w:cstheme="minorHAnsi"/>
          <w:sz w:val="24"/>
          <w:szCs w:val="24"/>
        </w:rPr>
        <w:t>nia</w:t>
      </w:r>
      <w:r w:rsidR="00281277" w:rsidRPr="00281277">
        <w:rPr>
          <w:rFonts w:cstheme="minorHAnsi"/>
          <w:sz w:val="24"/>
          <w:szCs w:val="24"/>
        </w:rPr>
        <w:t xml:space="preserve"> </w:t>
      </w:r>
      <w:r>
        <w:rPr>
          <w:rFonts w:cstheme="minorHAnsi"/>
          <w:sz w:val="24"/>
          <w:szCs w:val="24"/>
        </w:rPr>
        <w:t>C</w:t>
      </w:r>
      <w:r w:rsidR="00281277" w:rsidRPr="00281277">
        <w:rPr>
          <w:rFonts w:cstheme="minorHAnsi"/>
          <w:sz w:val="24"/>
          <w:szCs w:val="24"/>
        </w:rPr>
        <w:t>ertyfikat</w:t>
      </w:r>
      <w:r>
        <w:rPr>
          <w:rFonts w:cstheme="minorHAnsi"/>
          <w:sz w:val="24"/>
          <w:szCs w:val="24"/>
        </w:rPr>
        <w:t>u</w:t>
      </w:r>
      <w:r w:rsidR="00281277" w:rsidRPr="00281277">
        <w:rPr>
          <w:rFonts w:cstheme="minorHAnsi"/>
          <w:sz w:val="24"/>
          <w:szCs w:val="24"/>
        </w:rPr>
        <w:t xml:space="preserve"> Systemu Zarządzania Jakością RABC 14065:2016</w:t>
      </w:r>
      <w:r>
        <w:rPr>
          <w:rFonts w:cstheme="minorHAnsi"/>
          <w:sz w:val="24"/>
          <w:szCs w:val="24"/>
        </w:rPr>
        <w:t xml:space="preserve"> </w:t>
      </w:r>
      <w:r w:rsidR="00281277" w:rsidRPr="00281277">
        <w:rPr>
          <w:rFonts w:cstheme="minorHAnsi"/>
          <w:sz w:val="24"/>
          <w:szCs w:val="24"/>
        </w:rPr>
        <w:t xml:space="preserve">w zakresie minimum: usługi prania z dezynfekcją, dezynfekcji komorowej, kompletowania oraz renowacji odzieży, bielizny własnej i powierzonej wraz z transportem dla jednostek służby zdrowia, branży medycznej z zachowaniem bariery higienicznej, wraz z monitorowaniem w </w:t>
      </w:r>
      <w:r w:rsidR="00281277" w:rsidRPr="0070482A">
        <w:rPr>
          <w:rFonts w:cstheme="minorHAnsi"/>
          <w:sz w:val="24"/>
          <w:szCs w:val="24"/>
        </w:rPr>
        <w:t xml:space="preserve">systemie </w:t>
      </w:r>
      <w:proofErr w:type="spellStart"/>
      <w:r w:rsidR="00281277" w:rsidRPr="0070482A">
        <w:rPr>
          <w:rFonts w:cstheme="minorHAnsi"/>
          <w:sz w:val="24"/>
          <w:szCs w:val="24"/>
        </w:rPr>
        <w:t>RFiD</w:t>
      </w:r>
      <w:proofErr w:type="spellEnd"/>
      <w:r w:rsidR="00281277" w:rsidRPr="0070482A">
        <w:rPr>
          <w:rFonts w:cstheme="minorHAnsi"/>
          <w:sz w:val="24"/>
          <w:szCs w:val="24"/>
        </w:rPr>
        <w:t xml:space="preserve"> wystawionego na adres miejsca wykonywania usługi</w:t>
      </w:r>
      <w:r w:rsidRPr="0070482A">
        <w:rPr>
          <w:rFonts w:cstheme="minorHAnsi"/>
          <w:sz w:val="24"/>
          <w:szCs w:val="24"/>
        </w:rPr>
        <w:t>;</w:t>
      </w:r>
    </w:p>
    <w:p w14:paraId="79C85982" w14:textId="77777777" w:rsidR="006F0D64" w:rsidRPr="0070482A" w:rsidRDefault="006F0D64" w:rsidP="006F0D64">
      <w:pPr>
        <w:spacing w:after="120" w:line="240" w:lineRule="auto"/>
        <w:jc w:val="both"/>
        <w:rPr>
          <w:rFonts w:eastAsia="Candara"/>
          <w:sz w:val="24"/>
          <w:szCs w:val="24"/>
        </w:rPr>
      </w:pPr>
      <w:r w:rsidRPr="0070482A">
        <w:rPr>
          <w:rFonts w:eastAsia="Candara"/>
          <w:sz w:val="24"/>
          <w:szCs w:val="24"/>
        </w:rPr>
        <w:t>-</w:t>
      </w:r>
      <w:r w:rsidRPr="0070482A">
        <w:rPr>
          <w:sz w:val="24"/>
          <w:szCs w:val="24"/>
        </w:rPr>
        <w:t xml:space="preserve"> </w:t>
      </w:r>
      <w:r w:rsidRPr="0070482A">
        <w:rPr>
          <w:rFonts w:eastAsia="Candara"/>
          <w:sz w:val="24"/>
          <w:szCs w:val="24"/>
        </w:rPr>
        <w:t xml:space="preserve">posiadania systemu RIFD w technologii UHF do wprowadzania brudnej bielizny na strefie brudnej w postaci zamkniętej komory z wagą i antenami do odczytu chipów i dalej </w:t>
      </w:r>
      <w:proofErr w:type="spellStart"/>
      <w:r w:rsidRPr="0070482A">
        <w:rPr>
          <w:rFonts w:eastAsia="Candara"/>
          <w:sz w:val="24"/>
          <w:szCs w:val="24"/>
        </w:rPr>
        <w:t>doczyt</w:t>
      </w:r>
      <w:proofErr w:type="spellEnd"/>
      <w:r w:rsidRPr="0070482A">
        <w:rPr>
          <w:rFonts w:eastAsia="Candara"/>
          <w:sz w:val="24"/>
          <w:szCs w:val="24"/>
        </w:rPr>
        <w:t xml:space="preserve"> za pomocą kolejnych anten nad każdym urządzeniem piorącym asortyment, aż do wydania czystej bielizny na strefie czystej w postaci odczytu wydania w zamkniętej komorze z wagą i antenami do odczytu chipów</w:t>
      </w:r>
      <w:r w:rsidRPr="0070482A">
        <w:rPr>
          <w:sz w:val="24"/>
          <w:szCs w:val="24"/>
        </w:rPr>
        <w:t xml:space="preserve"> </w:t>
      </w:r>
      <w:r w:rsidRPr="0070482A">
        <w:rPr>
          <w:rFonts w:eastAsia="Candara"/>
          <w:sz w:val="24"/>
          <w:szCs w:val="24"/>
        </w:rPr>
        <w:t>w miejscu wykonywania usługi;</w:t>
      </w:r>
    </w:p>
    <w:p w14:paraId="2B258724"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posiadania systemu rejestracji i archiwizacji danych (programu komputerowego), umożliwiającego uzyskanie informacji o asortymencie pralniczym na każdym etapie świadczenia usług pralniczych;</w:t>
      </w:r>
    </w:p>
    <w:p w14:paraId="59BE2893"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posiadania parku maszynowego w dobrym stanie technicznym, posiadającego oznakowanie CE (jeśli nie to powinny być dostosowane do obowiązujących przepisów);</w:t>
      </w:r>
    </w:p>
    <w:p w14:paraId="6F276797" w14:textId="77777777" w:rsidR="00104A6C" w:rsidRPr="00607751" w:rsidRDefault="00104A6C" w:rsidP="00203969">
      <w:pPr>
        <w:spacing w:after="120" w:line="240" w:lineRule="auto"/>
        <w:jc w:val="both"/>
        <w:rPr>
          <w:rFonts w:cstheme="minorHAnsi"/>
          <w:sz w:val="24"/>
          <w:szCs w:val="24"/>
        </w:rPr>
      </w:pPr>
      <w:r w:rsidRPr="00607751">
        <w:rPr>
          <w:rFonts w:cstheme="minorHAnsi"/>
          <w:sz w:val="24"/>
          <w:szCs w:val="24"/>
        </w:rPr>
        <w:t>- posiadania parku maszynowego z automatycznym systemem dozującym środki piorące i dezynfekujące w zależności od wagi pranego asortymentu oraz z urządzeniami kontrolującymi parametry procesu prania i dezynfekcji, posiadającego system rejestracji i archiwizacji danych na każdym etapie prania;</w:t>
      </w:r>
    </w:p>
    <w:p w14:paraId="3F3AC454" w14:textId="77777777" w:rsidR="0070482A" w:rsidRPr="0070482A" w:rsidRDefault="00104A6C" w:rsidP="0070482A">
      <w:pPr>
        <w:spacing w:after="120" w:line="240" w:lineRule="auto"/>
        <w:jc w:val="both"/>
      </w:pPr>
      <w:r w:rsidRPr="00607751">
        <w:rPr>
          <w:rFonts w:cstheme="minorHAnsi"/>
          <w:sz w:val="24"/>
          <w:szCs w:val="24"/>
        </w:rPr>
        <w:t xml:space="preserve">- posiadania komory do dezynfekcji materacy </w:t>
      </w:r>
      <w:r w:rsidRPr="0070482A">
        <w:rPr>
          <w:rFonts w:cstheme="minorHAnsi"/>
          <w:sz w:val="24"/>
          <w:szCs w:val="24"/>
        </w:rPr>
        <w:t>szpitalnych</w:t>
      </w:r>
      <w:r w:rsidR="006F0D64" w:rsidRPr="0070482A">
        <w:rPr>
          <w:rFonts w:cstheme="minorHAnsi"/>
          <w:sz w:val="24"/>
          <w:szCs w:val="24"/>
        </w:rPr>
        <w:t xml:space="preserve"> w miejscu wykonywania usługi</w:t>
      </w:r>
      <w:r w:rsidRPr="0070482A">
        <w:rPr>
          <w:rFonts w:cstheme="minorHAnsi"/>
          <w:sz w:val="24"/>
          <w:szCs w:val="24"/>
        </w:rPr>
        <w:t>;</w:t>
      </w:r>
      <w:r w:rsidR="0070482A" w:rsidRPr="0070482A">
        <w:t xml:space="preserve"> </w:t>
      </w:r>
    </w:p>
    <w:p w14:paraId="1C6241E6" w14:textId="6DA2CB92" w:rsidR="0070482A" w:rsidRPr="0070482A" w:rsidRDefault="0070482A" w:rsidP="0070482A">
      <w:pPr>
        <w:spacing w:after="120" w:line="240" w:lineRule="auto"/>
        <w:jc w:val="both"/>
        <w:rPr>
          <w:rFonts w:cstheme="minorHAnsi"/>
          <w:sz w:val="24"/>
          <w:szCs w:val="24"/>
        </w:rPr>
      </w:pPr>
      <w:r>
        <w:t xml:space="preserve">- posiadania </w:t>
      </w:r>
      <w:r w:rsidRPr="0070482A">
        <w:rPr>
          <w:rFonts w:cstheme="minorHAnsi"/>
          <w:sz w:val="24"/>
          <w:szCs w:val="24"/>
        </w:rPr>
        <w:t>przelotow</w:t>
      </w:r>
      <w:r>
        <w:rPr>
          <w:rFonts w:cstheme="minorHAnsi"/>
          <w:sz w:val="24"/>
          <w:szCs w:val="24"/>
        </w:rPr>
        <w:t>ej</w:t>
      </w:r>
      <w:r w:rsidRPr="0070482A">
        <w:rPr>
          <w:rFonts w:cstheme="minorHAnsi"/>
          <w:sz w:val="24"/>
          <w:szCs w:val="24"/>
        </w:rPr>
        <w:t xml:space="preserve"> komor</w:t>
      </w:r>
      <w:r>
        <w:rPr>
          <w:rFonts w:cstheme="minorHAnsi"/>
          <w:sz w:val="24"/>
          <w:szCs w:val="24"/>
        </w:rPr>
        <w:t>y</w:t>
      </w:r>
      <w:r w:rsidRPr="0070482A">
        <w:rPr>
          <w:rFonts w:cstheme="minorHAnsi"/>
          <w:sz w:val="24"/>
          <w:szCs w:val="24"/>
        </w:rPr>
        <w:t xml:space="preserve"> dezynfekc</w:t>
      </w:r>
      <w:r>
        <w:rPr>
          <w:rFonts w:cstheme="minorHAnsi"/>
          <w:sz w:val="24"/>
          <w:szCs w:val="24"/>
        </w:rPr>
        <w:t>ji</w:t>
      </w:r>
      <w:r w:rsidRPr="0070482A">
        <w:rPr>
          <w:rFonts w:cstheme="minorHAnsi"/>
          <w:sz w:val="24"/>
          <w:szCs w:val="24"/>
        </w:rPr>
        <w:t xml:space="preserve"> wózków transportowych w miejscu wykonywania usługi;</w:t>
      </w:r>
    </w:p>
    <w:p w14:paraId="55BE040A" w14:textId="6DC08115" w:rsidR="00104A6C" w:rsidRPr="00607751" w:rsidRDefault="0070482A" w:rsidP="0070482A">
      <w:pPr>
        <w:spacing w:after="120" w:line="240" w:lineRule="auto"/>
        <w:jc w:val="both"/>
        <w:rPr>
          <w:rFonts w:cstheme="minorHAnsi"/>
          <w:sz w:val="24"/>
          <w:szCs w:val="24"/>
        </w:rPr>
      </w:pPr>
      <w:r>
        <w:rPr>
          <w:rFonts w:cstheme="minorHAnsi"/>
          <w:sz w:val="24"/>
          <w:szCs w:val="24"/>
        </w:rPr>
        <w:lastRenderedPageBreak/>
        <w:t xml:space="preserve">- posiadania </w:t>
      </w:r>
      <w:r w:rsidRPr="0070482A">
        <w:rPr>
          <w:rFonts w:cstheme="minorHAnsi"/>
          <w:sz w:val="24"/>
          <w:szCs w:val="24"/>
        </w:rPr>
        <w:t>komor</w:t>
      </w:r>
      <w:r>
        <w:rPr>
          <w:rFonts w:cstheme="minorHAnsi"/>
          <w:sz w:val="24"/>
          <w:szCs w:val="24"/>
        </w:rPr>
        <w:t>y</w:t>
      </w:r>
      <w:r w:rsidRPr="0070482A">
        <w:rPr>
          <w:rFonts w:cstheme="minorHAnsi"/>
          <w:sz w:val="24"/>
          <w:szCs w:val="24"/>
        </w:rPr>
        <w:t xml:space="preserve"> dezynfekcyjn</w:t>
      </w:r>
      <w:r>
        <w:rPr>
          <w:rFonts w:cstheme="minorHAnsi"/>
          <w:sz w:val="24"/>
          <w:szCs w:val="24"/>
        </w:rPr>
        <w:t>ej</w:t>
      </w:r>
      <w:r w:rsidRPr="0070482A">
        <w:rPr>
          <w:rFonts w:cstheme="minorHAnsi"/>
          <w:sz w:val="24"/>
          <w:szCs w:val="24"/>
        </w:rPr>
        <w:t xml:space="preserve"> ze zintegrowaną drukarką umożliwiającą wydruk parametrów procesów dezynfekcji;</w:t>
      </w:r>
    </w:p>
    <w:p w14:paraId="45A8B85E" w14:textId="6D763A44" w:rsidR="006A0024" w:rsidRPr="00607751" w:rsidRDefault="006A0024" w:rsidP="006A0024">
      <w:pPr>
        <w:spacing w:after="120" w:line="240" w:lineRule="auto"/>
        <w:jc w:val="both"/>
        <w:rPr>
          <w:rFonts w:cstheme="minorHAnsi"/>
          <w:sz w:val="24"/>
          <w:szCs w:val="24"/>
        </w:rPr>
      </w:pPr>
      <w:r w:rsidRPr="00607751">
        <w:rPr>
          <w:rFonts w:cstheme="minorHAnsi"/>
          <w:sz w:val="24"/>
          <w:szCs w:val="24"/>
        </w:rPr>
        <w:t>- posiadania pomieszczeń zakładu (pralni) z pełną barierą higieniczną, podziałem stref oraz śluzą trójstopniową z natryskiem w miejscu wykonywania usługi (Bariera higieniczna to czytelne oddzielenie strefy brudnej (możliwość zakażenia) od strefy czystej (odkażonej). Urządzenie pomieszczeń technologicznych w pralni powinno zapewnić zachowanie bariery higienicznej rozumianej jako funkcjonalny i fizyczny podział pomieszczeń pralni na strefę brudną i czystą, całkowicie eliminujący stykanie się bielizny czystej z brudną oraz pracowników z tych dwóch stref);</w:t>
      </w:r>
    </w:p>
    <w:p w14:paraId="182B38EF" w14:textId="6A65A2F2" w:rsidR="00273239" w:rsidRDefault="00104A6C" w:rsidP="00203969">
      <w:pPr>
        <w:spacing w:after="120" w:line="240" w:lineRule="auto"/>
        <w:jc w:val="both"/>
        <w:rPr>
          <w:rFonts w:cstheme="minorHAnsi"/>
          <w:sz w:val="24"/>
          <w:szCs w:val="24"/>
        </w:rPr>
      </w:pPr>
      <w:r w:rsidRPr="00607751">
        <w:rPr>
          <w:rFonts w:cstheme="minorHAnsi"/>
          <w:sz w:val="24"/>
          <w:szCs w:val="24"/>
        </w:rPr>
        <w:t xml:space="preserve">- przeprowadzenia, na własny koszt, przez akredytowane laboratorium kontroli mikrobiologicznej czystego wysuszonego, przygotowanego do zapakowania asortymentu pralniczego - jeden raz na sześć miesięcy; łącznie w czasie trwania umowy na świadczenie usług pralniczych 6 badań oraz przekazania Zamawiającemu kopii wyników – w terminie do 10 dni </w:t>
      </w:r>
      <w:r w:rsidR="004643C3">
        <w:rPr>
          <w:rFonts w:cstheme="minorHAnsi"/>
          <w:sz w:val="24"/>
          <w:szCs w:val="24"/>
        </w:rPr>
        <w:t xml:space="preserve">kalendarzowych </w:t>
      </w:r>
      <w:r w:rsidRPr="00607751">
        <w:rPr>
          <w:rFonts w:cstheme="minorHAnsi"/>
          <w:sz w:val="24"/>
          <w:szCs w:val="24"/>
        </w:rPr>
        <w:t>od dnia otrzymania wyników z każdego pomiaru;</w:t>
      </w:r>
    </w:p>
    <w:p w14:paraId="29B5D55A" w14:textId="1AEED181" w:rsidR="00104A6C" w:rsidRPr="006F4C93" w:rsidRDefault="00104A6C" w:rsidP="00203969">
      <w:pPr>
        <w:spacing w:after="120" w:line="240" w:lineRule="auto"/>
        <w:jc w:val="both"/>
        <w:rPr>
          <w:rFonts w:cstheme="minorHAnsi"/>
          <w:sz w:val="24"/>
          <w:szCs w:val="24"/>
        </w:rPr>
      </w:pPr>
      <w:r w:rsidRPr="00607751">
        <w:rPr>
          <w:rFonts w:cstheme="minorHAnsi"/>
          <w:sz w:val="24"/>
          <w:szCs w:val="24"/>
        </w:rPr>
        <w:t>- ponoszenia odpowiedzialności prawnej i materialnej za wykonane usługi w zakresie jakości i zgodności z wymogami sanitarnymi wobec organów kontroli (np. Państwowej Stacji Sanitarno-</w:t>
      </w:r>
      <w:r w:rsidRPr="006F4C93">
        <w:rPr>
          <w:rFonts w:cstheme="minorHAnsi"/>
          <w:sz w:val="24"/>
          <w:szCs w:val="24"/>
        </w:rPr>
        <w:t>Epidemiologicznej, PIP, BHP, Zespołu Kontroli Zakażeń Szpitalnych)</w:t>
      </w:r>
      <w:r w:rsidR="00FF1817" w:rsidRPr="006F4C93">
        <w:rPr>
          <w:rFonts w:cstheme="minorHAnsi"/>
          <w:sz w:val="24"/>
          <w:szCs w:val="24"/>
        </w:rPr>
        <w:t>.</w:t>
      </w:r>
    </w:p>
    <w:p w14:paraId="3FC6AA59" w14:textId="77777777" w:rsidR="00104A6C" w:rsidRPr="006F4C93" w:rsidRDefault="00104A6C" w:rsidP="00203969">
      <w:pPr>
        <w:spacing w:after="120" w:line="240" w:lineRule="auto"/>
        <w:jc w:val="both"/>
        <w:rPr>
          <w:rFonts w:cstheme="minorHAnsi"/>
          <w:b/>
          <w:bCs/>
          <w:sz w:val="24"/>
          <w:szCs w:val="24"/>
        </w:rPr>
      </w:pPr>
      <w:r w:rsidRPr="006F4C93">
        <w:rPr>
          <w:rFonts w:cstheme="minorHAnsi"/>
          <w:sz w:val="24"/>
          <w:szCs w:val="24"/>
        </w:rPr>
        <w:t xml:space="preserve">2) </w:t>
      </w:r>
      <w:r w:rsidRPr="006F4C93">
        <w:rPr>
          <w:rFonts w:cstheme="minorHAnsi"/>
          <w:b/>
          <w:bCs/>
          <w:sz w:val="24"/>
          <w:szCs w:val="24"/>
        </w:rPr>
        <w:t>Zamawiający zastrzega sobie prawo do dokonania audytu w pralni Wykonawcy, w której będzie wykonywana usługa celem potwierdzenia zgodności oferowanych usług.</w:t>
      </w:r>
    </w:p>
    <w:p w14:paraId="20715035" w14:textId="6ABC8674" w:rsidR="006F0D64" w:rsidRPr="00C62EAA" w:rsidRDefault="00104A6C" w:rsidP="006F0D64">
      <w:pPr>
        <w:spacing w:after="120" w:line="240" w:lineRule="auto"/>
        <w:jc w:val="both"/>
        <w:rPr>
          <w:rFonts w:cstheme="minorHAnsi"/>
          <w:sz w:val="24"/>
          <w:szCs w:val="24"/>
        </w:rPr>
      </w:pPr>
      <w:r w:rsidRPr="006F4C93">
        <w:rPr>
          <w:rFonts w:cstheme="minorHAnsi"/>
          <w:sz w:val="24"/>
          <w:szCs w:val="24"/>
        </w:rPr>
        <w:t>3) Zamawiający zastrzega sobie prawo do rozszerzenia systemu ewidencji pranego</w:t>
      </w:r>
      <w:r w:rsidRPr="00607751">
        <w:rPr>
          <w:rFonts w:cstheme="minorHAnsi"/>
          <w:sz w:val="24"/>
          <w:szCs w:val="24"/>
        </w:rPr>
        <w:t xml:space="preserve"> asortymentu o mobilny czytnik, w który wyposażony będzie pracownik Wykonawcy odbierający i dostarczający asortyment pralniczy. Mobilny czytnik umożliwi sczytywanie asortymentu pralniczego z chipami w poszczególnych komórkach organizacyjnych Zamawiającego.</w:t>
      </w:r>
    </w:p>
    <w:p w14:paraId="040B57E4" w14:textId="77777777" w:rsidR="00CE3716" w:rsidRPr="00607751" w:rsidRDefault="00CE3716" w:rsidP="00203969">
      <w:pPr>
        <w:spacing w:after="120" w:line="240" w:lineRule="auto"/>
        <w:jc w:val="both"/>
        <w:rPr>
          <w:rFonts w:cstheme="minorHAnsi"/>
          <w:sz w:val="24"/>
          <w:szCs w:val="24"/>
        </w:rPr>
      </w:pPr>
    </w:p>
    <w:p w14:paraId="2474339B" w14:textId="787A39E1" w:rsidR="00CF1A61" w:rsidRPr="00607751" w:rsidRDefault="00CF1A61" w:rsidP="00203969">
      <w:pPr>
        <w:spacing w:after="120" w:line="240" w:lineRule="auto"/>
        <w:jc w:val="both"/>
        <w:rPr>
          <w:rFonts w:cstheme="minorHAnsi"/>
          <w:sz w:val="24"/>
          <w:szCs w:val="24"/>
          <w:u w:val="single"/>
        </w:rPr>
      </w:pPr>
      <w:r w:rsidRPr="00607751">
        <w:rPr>
          <w:rFonts w:cstheme="minorHAnsi"/>
          <w:sz w:val="24"/>
          <w:szCs w:val="24"/>
          <w:u w:val="single"/>
        </w:rPr>
        <w:t>Załącznikami do niniejszego dokumentu są:</w:t>
      </w:r>
    </w:p>
    <w:p w14:paraId="18EC7B4E" w14:textId="6224A87F" w:rsidR="00CF1A61" w:rsidRPr="00607751" w:rsidRDefault="00CF1A61" w:rsidP="00203969">
      <w:pPr>
        <w:spacing w:after="120" w:line="240" w:lineRule="auto"/>
        <w:jc w:val="both"/>
        <w:rPr>
          <w:rFonts w:cstheme="minorHAnsi"/>
          <w:sz w:val="24"/>
          <w:szCs w:val="24"/>
        </w:rPr>
      </w:pPr>
      <w:r w:rsidRPr="00607751">
        <w:rPr>
          <w:rFonts w:cstheme="minorHAnsi"/>
          <w:sz w:val="24"/>
          <w:szCs w:val="24"/>
        </w:rPr>
        <w:t xml:space="preserve">- załącznik </w:t>
      </w:r>
      <w:r w:rsidR="00EE2EC7">
        <w:rPr>
          <w:rFonts w:cstheme="minorHAnsi"/>
          <w:sz w:val="24"/>
          <w:szCs w:val="24"/>
        </w:rPr>
        <w:t>B</w:t>
      </w:r>
      <w:r w:rsidRPr="00607751">
        <w:rPr>
          <w:rFonts w:cstheme="minorHAnsi"/>
          <w:sz w:val="24"/>
          <w:szCs w:val="24"/>
        </w:rPr>
        <w:t xml:space="preserve"> - Wykaz komórek organizacyjnych Zamawiającego na rzecz, których świadczone będą usługi pralnicze</w:t>
      </w:r>
      <w:r w:rsidR="00EB7B40" w:rsidRPr="00607751">
        <w:rPr>
          <w:rFonts w:cstheme="minorHAnsi"/>
          <w:sz w:val="24"/>
          <w:szCs w:val="24"/>
        </w:rPr>
        <w:t>.</w:t>
      </w:r>
    </w:p>
    <w:p w14:paraId="43432971" w14:textId="74826929" w:rsidR="00CF1A61" w:rsidRPr="00607751" w:rsidRDefault="00CF1A61" w:rsidP="00203969">
      <w:pPr>
        <w:spacing w:after="120" w:line="240" w:lineRule="auto"/>
        <w:jc w:val="both"/>
        <w:rPr>
          <w:rFonts w:cstheme="minorHAnsi"/>
          <w:sz w:val="24"/>
          <w:szCs w:val="24"/>
        </w:rPr>
      </w:pPr>
      <w:r w:rsidRPr="00607751">
        <w:rPr>
          <w:rFonts w:cstheme="minorHAnsi"/>
          <w:sz w:val="24"/>
          <w:szCs w:val="24"/>
        </w:rPr>
        <w:t xml:space="preserve">- załącznik </w:t>
      </w:r>
      <w:r w:rsidR="00EE2EC7">
        <w:rPr>
          <w:rFonts w:cstheme="minorHAnsi"/>
          <w:sz w:val="24"/>
          <w:szCs w:val="24"/>
        </w:rPr>
        <w:t>C</w:t>
      </w:r>
      <w:r w:rsidRPr="00607751">
        <w:rPr>
          <w:rFonts w:cstheme="minorHAnsi"/>
          <w:sz w:val="24"/>
          <w:szCs w:val="24"/>
        </w:rPr>
        <w:t xml:space="preserve"> - Zestawienie dzierżawionego od Wykonawcy asortymentu pralniczego i worków poliestrowych, </w:t>
      </w:r>
      <w:r w:rsidR="008C45EA" w:rsidRPr="00607751">
        <w:rPr>
          <w:rFonts w:cstheme="minorHAnsi"/>
          <w:sz w:val="24"/>
          <w:szCs w:val="24"/>
        </w:rPr>
        <w:t>w </w:t>
      </w:r>
      <w:r w:rsidRPr="00607751">
        <w:rPr>
          <w:rFonts w:cstheme="minorHAnsi"/>
          <w:sz w:val="24"/>
          <w:szCs w:val="24"/>
        </w:rPr>
        <w:t>podziale  na poszczególne komórki organizacyjne Zamawiającego</w:t>
      </w:r>
    </w:p>
    <w:p w14:paraId="0299A02F" w14:textId="66DBFD65" w:rsidR="00CF1A61" w:rsidRPr="00607751" w:rsidRDefault="00CF1A61" w:rsidP="00203969">
      <w:pPr>
        <w:spacing w:after="120" w:line="240" w:lineRule="auto"/>
        <w:jc w:val="both"/>
        <w:rPr>
          <w:rFonts w:cstheme="minorHAnsi"/>
          <w:sz w:val="24"/>
          <w:szCs w:val="24"/>
        </w:rPr>
      </w:pPr>
      <w:r w:rsidRPr="00607751">
        <w:rPr>
          <w:rFonts w:cstheme="minorHAnsi"/>
          <w:sz w:val="24"/>
          <w:szCs w:val="24"/>
        </w:rPr>
        <w:t xml:space="preserve">- załącznik </w:t>
      </w:r>
      <w:r w:rsidR="00EE2EC7">
        <w:rPr>
          <w:rFonts w:cstheme="minorHAnsi"/>
          <w:sz w:val="24"/>
          <w:szCs w:val="24"/>
        </w:rPr>
        <w:t>D</w:t>
      </w:r>
      <w:r w:rsidRPr="00607751">
        <w:rPr>
          <w:rFonts w:cstheme="minorHAnsi"/>
          <w:sz w:val="24"/>
          <w:szCs w:val="24"/>
        </w:rPr>
        <w:t xml:space="preserve"> - Druk zdawczo-odbiorczy</w:t>
      </w:r>
    </w:p>
    <w:p w14:paraId="5AA2CD2A" w14:textId="51A21F2F" w:rsidR="00CF1A61" w:rsidRPr="00607751" w:rsidRDefault="00CF1A61" w:rsidP="00203969">
      <w:pPr>
        <w:spacing w:after="120" w:line="240" w:lineRule="auto"/>
        <w:jc w:val="both"/>
        <w:rPr>
          <w:rFonts w:cstheme="minorHAnsi"/>
          <w:sz w:val="24"/>
          <w:szCs w:val="24"/>
        </w:rPr>
      </w:pPr>
      <w:r w:rsidRPr="00607751">
        <w:rPr>
          <w:rFonts w:cstheme="minorHAnsi"/>
          <w:sz w:val="24"/>
          <w:szCs w:val="24"/>
        </w:rPr>
        <w:t xml:space="preserve">- załącznik </w:t>
      </w:r>
      <w:r w:rsidR="00EE2EC7">
        <w:rPr>
          <w:rFonts w:cstheme="minorHAnsi"/>
          <w:sz w:val="24"/>
          <w:szCs w:val="24"/>
        </w:rPr>
        <w:t>E</w:t>
      </w:r>
      <w:r w:rsidRPr="00607751">
        <w:rPr>
          <w:rFonts w:cstheme="minorHAnsi"/>
          <w:sz w:val="24"/>
          <w:szCs w:val="24"/>
        </w:rPr>
        <w:t xml:space="preserve"> - Druk zdawczo-odbiorczy</w:t>
      </w:r>
    </w:p>
    <w:p w14:paraId="32A5B6E7" w14:textId="2DFDD1A8" w:rsidR="00CF1A61" w:rsidRPr="00607751" w:rsidRDefault="00CF1A61" w:rsidP="00203969">
      <w:pPr>
        <w:spacing w:after="120" w:line="240" w:lineRule="auto"/>
        <w:jc w:val="both"/>
        <w:rPr>
          <w:rFonts w:cstheme="minorHAnsi"/>
          <w:sz w:val="24"/>
          <w:szCs w:val="24"/>
        </w:rPr>
      </w:pPr>
      <w:r w:rsidRPr="00607751">
        <w:rPr>
          <w:rFonts w:cstheme="minorHAnsi"/>
          <w:sz w:val="24"/>
          <w:szCs w:val="24"/>
        </w:rPr>
        <w:t>-</w:t>
      </w:r>
      <w:r w:rsidR="00825EBD" w:rsidRPr="00607751">
        <w:rPr>
          <w:rFonts w:cstheme="minorHAnsi"/>
          <w:sz w:val="24"/>
          <w:szCs w:val="24"/>
        </w:rPr>
        <w:t xml:space="preserve"> Załącznik </w:t>
      </w:r>
      <w:r w:rsidR="00EE2EC7">
        <w:rPr>
          <w:rFonts w:cstheme="minorHAnsi"/>
          <w:sz w:val="24"/>
          <w:szCs w:val="24"/>
        </w:rPr>
        <w:t>F</w:t>
      </w:r>
      <w:r w:rsidR="002F7BDE" w:rsidRPr="00607751">
        <w:rPr>
          <w:rFonts w:cstheme="minorHAnsi"/>
          <w:sz w:val="24"/>
          <w:szCs w:val="24"/>
        </w:rPr>
        <w:t xml:space="preserve"> </w:t>
      </w:r>
      <w:r w:rsidR="00825EBD" w:rsidRPr="00607751">
        <w:rPr>
          <w:rFonts w:cstheme="minorHAnsi"/>
          <w:sz w:val="24"/>
          <w:szCs w:val="24"/>
        </w:rPr>
        <w:t>- Wykaz komórek organizacyjnych Zamawiającego dla których wykonawca utworzy w systemie magazyny online i umożliwi dostęp za pomocą kodu</w:t>
      </w:r>
    </w:p>
    <w:p w14:paraId="1A6682F4" w14:textId="40279EA4" w:rsidR="00CF1A61" w:rsidRPr="00607751" w:rsidRDefault="00CF1A61" w:rsidP="00203969">
      <w:pPr>
        <w:spacing w:after="120" w:line="240" w:lineRule="auto"/>
        <w:jc w:val="both"/>
        <w:rPr>
          <w:rFonts w:cstheme="minorHAnsi"/>
          <w:sz w:val="24"/>
          <w:szCs w:val="24"/>
        </w:rPr>
      </w:pPr>
      <w:r w:rsidRPr="00607751">
        <w:rPr>
          <w:rFonts w:cstheme="minorHAnsi"/>
          <w:sz w:val="24"/>
          <w:szCs w:val="24"/>
        </w:rPr>
        <w:t xml:space="preserve">- załącznik </w:t>
      </w:r>
      <w:r w:rsidR="00EE2EC7">
        <w:rPr>
          <w:rFonts w:cstheme="minorHAnsi"/>
          <w:sz w:val="24"/>
          <w:szCs w:val="24"/>
        </w:rPr>
        <w:t>G</w:t>
      </w:r>
      <w:r w:rsidRPr="00607751">
        <w:rPr>
          <w:rFonts w:cstheme="minorHAnsi"/>
          <w:sz w:val="24"/>
          <w:szCs w:val="24"/>
        </w:rPr>
        <w:t xml:space="preserve"> - Opis sposobu oznakowania odzieży ochronnej</w:t>
      </w:r>
    </w:p>
    <w:p w14:paraId="69BA859B" w14:textId="315D32AD" w:rsidR="00C11620" w:rsidRPr="00607751" w:rsidRDefault="00CF1A61" w:rsidP="00203969">
      <w:pPr>
        <w:spacing w:after="120" w:line="240" w:lineRule="auto"/>
        <w:jc w:val="both"/>
        <w:rPr>
          <w:rFonts w:cstheme="minorHAnsi"/>
          <w:sz w:val="24"/>
          <w:szCs w:val="24"/>
        </w:rPr>
      </w:pPr>
      <w:r w:rsidRPr="00607751">
        <w:rPr>
          <w:rFonts w:cstheme="minorHAnsi"/>
          <w:sz w:val="24"/>
          <w:szCs w:val="24"/>
        </w:rPr>
        <w:t xml:space="preserve">- załącznik </w:t>
      </w:r>
      <w:r w:rsidR="00EE2EC7">
        <w:rPr>
          <w:rFonts w:cstheme="minorHAnsi"/>
          <w:sz w:val="24"/>
          <w:szCs w:val="24"/>
        </w:rPr>
        <w:t xml:space="preserve">H </w:t>
      </w:r>
      <w:r w:rsidR="00825EBD" w:rsidRPr="00607751">
        <w:rPr>
          <w:rFonts w:cstheme="minorHAnsi"/>
          <w:sz w:val="24"/>
          <w:szCs w:val="24"/>
        </w:rPr>
        <w:t>–</w:t>
      </w:r>
      <w:r w:rsidRPr="00607751">
        <w:rPr>
          <w:rFonts w:cstheme="minorHAnsi"/>
          <w:sz w:val="24"/>
          <w:szCs w:val="24"/>
        </w:rPr>
        <w:t xml:space="preserve"> Zesta</w:t>
      </w:r>
      <w:r w:rsidR="00825EBD" w:rsidRPr="00607751">
        <w:rPr>
          <w:rFonts w:cstheme="minorHAnsi"/>
          <w:sz w:val="24"/>
          <w:szCs w:val="24"/>
        </w:rPr>
        <w:t>w</w:t>
      </w:r>
      <w:r w:rsidRPr="00607751">
        <w:rPr>
          <w:rFonts w:cstheme="minorHAnsi"/>
          <w:sz w:val="24"/>
          <w:szCs w:val="24"/>
        </w:rPr>
        <w:t>ienie dostarczanych przez Wykonawcę worków foliowych do poszczególnych komórek organizacyjnych Zamawiającego w skali jednego miesiąca</w:t>
      </w:r>
      <w:r w:rsidR="005947B5" w:rsidRPr="00607751">
        <w:rPr>
          <w:rFonts w:cstheme="minorHAnsi"/>
          <w:sz w:val="24"/>
          <w:szCs w:val="24"/>
        </w:rPr>
        <w:t>.</w:t>
      </w:r>
    </w:p>
    <w:p w14:paraId="5FC18AA9" w14:textId="04F78635" w:rsidR="00265FDC" w:rsidRPr="00607751" w:rsidRDefault="00825EBD" w:rsidP="00203969">
      <w:pPr>
        <w:spacing w:after="120" w:line="240" w:lineRule="auto"/>
        <w:jc w:val="both"/>
        <w:rPr>
          <w:rFonts w:cstheme="minorHAnsi"/>
          <w:sz w:val="24"/>
          <w:szCs w:val="24"/>
        </w:rPr>
      </w:pPr>
      <w:r w:rsidRPr="00607751">
        <w:rPr>
          <w:rFonts w:cstheme="minorHAnsi"/>
          <w:sz w:val="24"/>
          <w:szCs w:val="24"/>
        </w:rPr>
        <w:t xml:space="preserve">- załącznik </w:t>
      </w:r>
      <w:r w:rsidR="00EE2EC7">
        <w:rPr>
          <w:rFonts w:cstheme="minorHAnsi"/>
          <w:sz w:val="24"/>
          <w:szCs w:val="24"/>
        </w:rPr>
        <w:t>I</w:t>
      </w:r>
      <w:r w:rsidRPr="00607751">
        <w:rPr>
          <w:rFonts w:cstheme="minorHAnsi"/>
          <w:sz w:val="24"/>
          <w:szCs w:val="24"/>
        </w:rPr>
        <w:t xml:space="preserve"> - Harmonogram odbiorów asortymentu pralniczego przekazywanego Wykonawcy przez komórki organizacyjne Zamawiającego</w:t>
      </w:r>
    </w:p>
    <w:sectPr w:rsidR="00265FDC" w:rsidRPr="00607751" w:rsidSect="00F30EAA">
      <w:headerReference w:type="default" r:id="rId7"/>
      <w:footerReference w:type="default" r:id="rId8"/>
      <w:pgSz w:w="11906" w:h="16838"/>
      <w:pgMar w:top="1418" w:right="1418" w:bottom="1418" w:left="1418" w:header="72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15DB6" w14:textId="77777777" w:rsidR="00AE2D85" w:rsidRDefault="00AE2D85" w:rsidP="0005268E">
      <w:pPr>
        <w:spacing w:after="0" w:line="240" w:lineRule="auto"/>
      </w:pPr>
      <w:r>
        <w:separator/>
      </w:r>
    </w:p>
  </w:endnote>
  <w:endnote w:type="continuationSeparator" w:id="0">
    <w:p w14:paraId="586D83F2" w14:textId="77777777" w:rsidR="00AE2D85" w:rsidRDefault="00AE2D85" w:rsidP="0005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16"/>
        <w:szCs w:val="16"/>
      </w:rPr>
      <w:id w:val="-1996176137"/>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p w14:paraId="7DBA35A5" w14:textId="4A4AA81F" w:rsidR="00607751" w:rsidRPr="00607751" w:rsidRDefault="00607751">
            <w:pPr>
              <w:pStyle w:val="Stopka"/>
              <w:jc w:val="right"/>
              <w:rPr>
                <w:rFonts w:cstheme="minorHAnsi"/>
                <w:sz w:val="16"/>
                <w:szCs w:val="16"/>
              </w:rPr>
            </w:pPr>
            <w:r w:rsidRPr="00607751">
              <w:rPr>
                <w:rFonts w:cstheme="minorHAnsi"/>
                <w:sz w:val="16"/>
                <w:szCs w:val="16"/>
              </w:rPr>
              <w:t xml:space="preserve">Strona </w:t>
            </w:r>
            <w:r w:rsidRPr="00607751">
              <w:rPr>
                <w:rFonts w:cstheme="minorHAnsi"/>
                <w:b/>
                <w:bCs/>
                <w:sz w:val="16"/>
                <w:szCs w:val="16"/>
              </w:rPr>
              <w:fldChar w:fldCharType="begin"/>
            </w:r>
            <w:r w:rsidRPr="00607751">
              <w:rPr>
                <w:rFonts w:cstheme="minorHAnsi"/>
                <w:b/>
                <w:bCs/>
                <w:sz w:val="16"/>
                <w:szCs w:val="16"/>
              </w:rPr>
              <w:instrText>PAGE</w:instrText>
            </w:r>
            <w:r w:rsidRPr="00607751">
              <w:rPr>
                <w:rFonts w:cstheme="minorHAnsi"/>
                <w:b/>
                <w:bCs/>
                <w:sz w:val="16"/>
                <w:szCs w:val="16"/>
              </w:rPr>
              <w:fldChar w:fldCharType="separate"/>
            </w:r>
            <w:r w:rsidR="003D6CD4">
              <w:rPr>
                <w:rFonts w:cstheme="minorHAnsi"/>
                <w:b/>
                <w:bCs/>
                <w:noProof/>
                <w:sz w:val="16"/>
                <w:szCs w:val="16"/>
              </w:rPr>
              <w:t>18</w:t>
            </w:r>
            <w:r w:rsidRPr="00607751">
              <w:rPr>
                <w:rFonts w:cstheme="minorHAnsi"/>
                <w:b/>
                <w:bCs/>
                <w:sz w:val="16"/>
                <w:szCs w:val="16"/>
              </w:rPr>
              <w:fldChar w:fldCharType="end"/>
            </w:r>
            <w:r w:rsidRPr="00607751">
              <w:rPr>
                <w:rFonts w:cstheme="minorHAnsi"/>
                <w:sz w:val="16"/>
                <w:szCs w:val="16"/>
              </w:rPr>
              <w:t xml:space="preserve"> z </w:t>
            </w:r>
            <w:r w:rsidRPr="00607751">
              <w:rPr>
                <w:rFonts w:cstheme="minorHAnsi"/>
                <w:b/>
                <w:bCs/>
                <w:sz w:val="16"/>
                <w:szCs w:val="16"/>
              </w:rPr>
              <w:fldChar w:fldCharType="begin"/>
            </w:r>
            <w:r w:rsidRPr="00607751">
              <w:rPr>
                <w:rFonts w:cstheme="minorHAnsi"/>
                <w:b/>
                <w:bCs/>
                <w:sz w:val="16"/>
                <w:szCs w:val="16"/>
              </w:rPr>
              <w:instrText>NUMPAGES</w:instrText>
            </w:r>
            <w:r w:rsidRPr="00607751">
              <w:rPr>
                <w:rFonts w:cstheme="minorHAnsi"/>
                <w:b/>
                <w:bCs/>
                <w:sz w:val="16"/>
                <w:szCs w:val="16"/>
              </w:rPr>
              <w:fldChar w:fldCharType="separate"/>
            </w:r>
            <w:r w:rsidR="003D6CD4">
              <w:rPr>
                <w:rFonts w:cstheme="minorHAnsi"/>
                <w:b/>
                <w:bCs/>
                <w:noProof/>
                <w:sz w:val="16"/>
                <w:szCs w:val="16"/>
              </w:rPr>
              <w:t>18</w:t>
            </w:r>
            <w:r w:rsidRPr="00607751">
              <w:rPr>
                <w:rFonts w:cstheme="minorHAnsi"/>
                <w:b/>
                <w:bCs/>
                <w:sz w:val="16"/>
                <w:szCs w:val="16"/>
              </w:rPr>
              <w:fldChar w:fldCharType="end"/>
            </w:r>
          </w:p>
        </w:sdtContent>
      </w:sdt>
    </w:sdtContent>
  </w:sdt>
  <w:p w14:paraId="66B5070D" w14:textId="77777777" w:rsidR="00607751" w:rsidRDefault="006077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11D58" w14:textId="77777777" w:rsidR="00AE2D85" w:rsidRDefault="00AE2D85" w:rsidP="0005268E">
      <w:pPr>
        <w:spacing w:after="0" w:line="240" w:lineRule="auto"/>
      </w:pPr>
      <w:r>
        <w:separator/>
      </w:r>
    </w:p>
  </w:footnote>
  <w:footnote w:type="continuationSeparator" w:id="0">
    <w:p w14:paraId="38C54DEB" w14:textId="77777777" w:rsidR="00AE2D85" w:rsidRDefault="00AE2D85" w:rsidP="00052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EEDF" w14:textId="77777777" w:rsidR="0005268E" w:rsidRPr="00933022" w:rsidRDefault="0005268E" w:rsidP="0005268E">
    <w:pPr>
      <w:tabs>
        <w:tab w:val="center" w:pos="4536"/>
        <w:tab w:val="right" w:pos="9072"/>
      </w:tabs>
      <w:spacing w:after="0" w:line="240" w:lineRule="auto"/>
      <w:jc w:val="right"/>
      <w:rPr>
        <w:rFonts w:ascii="Calibri" w:eastAsia="Times New Roman" w:hAnsi="Calibri" w:cs="Calibri"/>
        <w:iCs/>
        <w:sz w:val="24"/>
        <w:szCs w:val="24"/>
        <w:lang w:eastAsia="pl-PL"/>
      </w:rPr>
    </w:pPr>
    <w:r w:rsidRPr="00933022">
      <w:rPr>
        <w:rFonts w:ascii="Calibri" w:eastAsia="Times New Roman" w:hAnsi="Calibri" w:cs="Calibri"/>
        <w:iCs/>
        <w:sz w:val="24"/>
        <w:szCs w:val="24"/>
        <w:lang w:eastAsia="pl-PL"/>
      </w:rPr>
      <w:t xml:space="preserve">Zamawiający: </w:t>
    </w:r>
  </w:p>
  <w:p w14:paraId="6EEA9682" w14:textId="77777777" w:rsidR="0005268E" w:rsidRPr="00933022" w:rsidRDefault="0005268E" w:rsidP="0005268E">
    <w:pPr>
      <w:tabs>
        <w:tab w:val="center" w:pos="4536"/>
        <w:tab w:val="right" w:pos="9072"/>
      </w:tabs>
      <w:spacing w:after="0" w:line="240" w:lineRule="auto"/>
      <w:jc w:val="right"/>
      <w:rPr>
        <w:rFonts w:ascii="Calibri" w:eastAsia="Times New Roman" w:hAnsi="Calibri" w:cs="Calibri"/>
        <w:iCs/>
        <w:sz w:val="24"/>
        <w:szCs w:val="24"/>
        <w:lang w:eastAsia="pl-PL"/>
      </w:rPr>
    </w:pPr>
    <w:r w:rsidRPr="00933022">
      <w:rPr>
        <w:rFonts w:ascii="Calibri" w:eastAsia="Times New Roman" w:hAnsi="Calibri" w:cs="Calibri"/>
        <w:iCs/>
        <w:sz w:val="24"/>
        <w:szCs w:val="24"/>
        <w:lang w:eastAsia="pl-PL"/>
      </w:rPr>
      <w:t>Szpital Kliniczny im. dr. Józefa Babińskiego SPZOZ w Krakowie</w:t>
    </w:r>
  </w:p>
  <w:p w14:paraId="389CED97" w14:textId="5BCD9917" w:rsidR="0005268E" w:rsidRPr="00933022" w:rsidRDefault="0005268E" w:rsidP="0005268E">
    <w:pPr>
      <w:tabs>
        <w:tab w:val="center" w:pos="4536"/>
        <w:tab w:val="right" w:pos="9072"/>
      </w:tabs>
      <w:spacing w:after="0" w:line="240" w:lineRule="auto"/>
      <w:jc w:val="right"/>
      <w:rPr>
        <w:rFonts w:ascii="Calibri" w:eastAsia="Times New Roman" w:hAnsi="Calibri" w:cs="Calibri"/>
        <w:iCs/>
        <w:sz w:val="24"/>
        <w:szCs w:val="24"/>
        <w:lang w:eastAsia="pl-PL"/>
      </w:rPr>
    </w:pPr>
    <w:r w:rsidRPr="00933022">
      <w:rPr>
        <w:rFonts w:ascii="Calibri" w:eastAsia="Times New Roman" w:hAnsi="Calibri" w:cs="Calibri"/>
        <w:iCs/>
        <w:sz w:val="24"/>
        <w:szCs w:val="24"/>
        <w:lang w:eastAsia="pl-PL"/>
      </w:rPr>
      <w:t xml:space="preserve">Postępowanie przetargowe: </w:t>
    </w:r>
    <w:r w:rsidR="00944C91">
      <w:rPr>
        <w:rFonts w:ascii="Calibri" w:eastAsia="Times New Roman" w:hAnsi="Calibri" w:cs="Calibri"/>
        <w:iCs/>
        <w:sz w:val="24"/>
        <w:szCs w:val="24"/>
        <w:lang w:eastAsia="pl-PL"/>
      </w:rPr>
      <w:t>9</w:t>
    </w:r>
    <w:r w:rsidR="00A96CB2" w:rsidRPr="00933022">
      <w:rPr>
        <w:rFonts w:ascii="Calibri" w:eastAsia="Times New Roman" w:hAnsi="Calibri" w:cs="Calibri"/>
        <w:iCs/>
        <w:sz w:val="24"/>
        <w:szCs w:val="24"/>
        <w:lang w:eastAsia="pl-PL"/>
      </w:rPr>
      <w:t>/2</w:t>
    </w:r>
    <w:r w:rsidR="00933022">
      <w:rPr>
        <w:rFonts w:ascii="Calibri" w:eastAsia="Times New Roman" w:hAnsi="Calibri" w:cs="Calibri"/>
        <w:iCs/>
        <w:sz w:val="24"/>
        <w:szCs w:val="24"/>
        <w:lang w:eastAsia="pl-PL"/>
      </w:rPr>
      <w:t>5</w:t>
    </w:r>
  </w:p>
  <w:p w14:paraId="77539723" w14:textId="6711AF10" w:rsidR="0005268E" w:rsidRPr="00933022" w:rsidRDefault="0005268E" w:rsidP="0005268E">
    <w:pPr>
      <w:tabs>
        <w:tab w:val="center" w:pos="4536"/>
        <w:tab w:val="right" w:pos="9072"/>
      </w:tabs>
      <w:spacing w:after="0" w:line="240" w:lineRule="auto"/>
      <w:jc w:val="right"/>
      <w:rPr>
        <w:rFonts w:ascii="Calibri" w:eastAsia="Times New Roman" w:hAnsi="Calibri" w:cs="Calibri"/>
        <w:iCs/>
        <w:sz w:val="24"/>
        <w:szCs w:val="24"/>
        <w:lang w:eastAsia="pl-PL"/>
      </w:rPr>
    </w:pPr>
    <w:r w:rsidRPr="00933022">
      <w:rPr>
        <w:rFonts w:ascii="Calibri" w:eastAsia="Times New Roman" w:hAnsi="Calibri" w:cs="Calibri"/>
        <w:iCs/>
        <w:sz w:val="24"/>
        <w:szCs w:val="24"/>
        <w:lang w:eastAsia="pl-PL"/>
      </w:rPr>
      <w:t>Załącznik</w:t>
    </w:r>
    <w:r w:rsidR="00C11620" w:rsidRPr="00933022">
      <w:rPr>
        <w:rFonts w:ascii="Calibri" w:eastAsia="Times New Roman" w:hAnsi="Calibri" w:cs="Calibri"/>
        <w:iCs/>
        <w:sz w:val="24"/>
        <w:szCs w:val="24"/>
        <w:lang w:eastAsia="pl-PL"/>
      </w:rPr>
      <w:t xml:space="preserve"> </w:t>
    </w:r>
    <w:r w:rsidR="00F57595">
      <w:rPr>
        <w:rFonts w:ascii="Calibri" w:eastAsia="Times New Roman" w:hAnsi="Calibri" w:cs="Calibri"/>
        <w:iCs/>
        <w:sz w:val="24"/>
        <w:szCs w:val="24"/>
        <w:lang w:eastAsia="pl-PL"/>
      </w:rPr>
      <w:t xml:space="preserve">A </w:t>
    </w:r>
    <w:r w:rsidRPr="00933022">
      <w:rPr>
        <w:rFonts w:ascii="Calibri" w:eastAsia="Times New Roman" w:hAnsi="Calibri" w:cs="Calibri"/>
        <w:iCs/>
        <w:sz w:val="24"/>
        <w:szCs w:val="24"/>
        <w:lang w:eastAsia="pl-PL"/>
      </w:rPr>
      <w:t>do SWZ</w:t>
    </w:r>
  </w:p>
  <w:p w14:paraId="5CDA1F63" w14:textId="77777777" w:rsidR="0005268E" w:rsidRPr="00933022" w:rsidRDefault="0005268E">
    <w:pPr>
      <w:pStyle w:val="Nagwek"/>
      <w:rPr>
        <w:rFonts w:ascii="Calibri" w:hAnsi="Calibri" w:cs="Calibri"/>
        <w:i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08D"/>
    <w:rsid w:val="000010CE"/>
    <w:rsid w:val="0000308D"/>
    <w:rsid w:val="00004A33"/>
    <w:rsid w:val="00015F5C"/>
    <w:rsid w:val="0002627D"/>
    <w:rsid w:val="00035CF5"/>
    <w:rsid w:val="000362AF"/>
    <w:rsid w:val="00047067"/>
    <w:rsid w:val="0005268E"/>
    <w:rsid w:val="000560C8"/>
    <w:rsid w:val="00062328"/>
    <w:rsid w:val="0006366A"/>
    <w:rsid w:val="00063FCE"/>
    <w:rsid w:val="000762EE"/>
    <w:rsid w:val="00077213"/>
    <w:rsid w:val="00082564"/>
    <w:rsid w:val="0008316F"/>
    <w:rsid w:val="0009067F"/>
    <w:rsid w:val="00095547"/>
    <w:rsid w:val="000A12BA"/>
    <w:rsid w:val="000B4FC0"/>
    <w:rsid w:val="000B7221"/>
    <w:rsid w:val="000C3A87"/>
    <w:rsid w:val="000C4A22"/>
    <w:rsid w:val="000C6E19"/>
    <w:rsid w:val="000E3034"/>
    <w:rsid w:val="000E4961"/>
    <w:rsid w:val="000E50A7"/>
    <w:rsid w:val="000E5EC6"/>
    <w:rsid w:val="000F7D6B"/>
    <w:rsid w:val="001038E4"/>
    <w:rsid w:val="00104A6C"/>
    <w:rsid w:val="00106ABC"/>
    <w:rsid w:val="001109D1"/>
    <w:rsid w:val="00113285"/>
    <w:rsid w:val="00115D90"/>
    <w:rsid w:val="00120B58"/>
    <w:rsid w:val="00121C33"/>
    <w:rsid w:val="00122C95"/>
    <w:rsid w:val="0012521D"/>
    <w:rsid w:val="00134545"/>
    <w:rsid w:val="00134655"/>
    <w:rsid w:val="00136CD7"/>
    <w:rsid w:val="00143DAE"/>
    <w:rsid w:val="00170CD1"/>
    <w:rsid w:val="001714BC"/>
    <w:rsid w:val="00173757"/>
    <w:rsid w:val="00180797"/>
    <w:rsid w:val="0018687F"/>
    <w:rsid w:val="001966FC"/>
    <w:rsid w:val="001A1DFA"/>
    <w:rsid w:val="001A400B"/>
    <w:rsid w:val="001A5D05"/>
    <w:rsid w:val="001B649D"/>
    <w:rsid w:val="001C2406"/>
    <w:rsid w:val="001C51FF"/>
    <w:rsid w:val="001E1126"/>
    <w:rsid w:val="001F1970"/>
    <w:rsid w:val="00203969"/>
    <w:rsid w:val="0022554E"/>
    <w:rsid w:val="00231D73"/>
    <w:rsid w:val="00234C12"/>
    <w:rsid w:val="00237C5C"/>
    <w:rsid w:val="0025025F"/>
    <w:rsid w:val="00252B73"/>
    <w:rsid w:val="0025524D"/>
    <w:rsid w:val="00256678"/>
    <w:rsid w:val="002658C3"/>
    <w:rsid w:val="00265FDC"/>
    <w:rsid w:val="0026799F"/>
    <w:rsid w:val="00271ADF"/>
    <w:rsid w:val="002726A0"/>
    <w:rsid w:val="00273239"/>
    <w:rsid w:val="0027340F"/>
    <w:rsid w:val="00281277"/>
    <w:rsid w:val="002828BC"/>
    <w:rsid w:val="0028528D"/>
    <w:rsid w:val="00291F76"/>
    <w:rsid w:val="00297D7F"/>
    <w:rsid w:val="002A545D"/>
    <w:rsid w:val="002B2FF0"/>
    <w:rsid w:val="002C20C5"/>
    <w:rsid w:val="002C270C"/>
    <w:rsid w:val="002C519E"/>
    <w:rsid w:val="002C6B43"/>
    <w:rsid w:val="002C6B8D"/>
    <w:rsid w:val="002D2297"/>
    <w:rsid w:val="002D3DC3"/>
    <w:rsid w:val="002F7BDE"/>
    <w:rsid w:val="00305ED9"/>
    <w:rsid w:val="003172A6"/>
    <w:rsid w:val="00331414"/>
    <w:rsid w:val="00342D88"/>
    <w:rsid w:val="00363DDB"/>
    <w:rsid w:val="00365985"/>
    <w:rsid w:val="00373089"/>
    <w:rsid w:val="00377654"/>
    <w:rsid w:val="00390E85"/>
    <w:rsid w:val="00397D7A"/>
    <w:rsid w:val="003A0092"/>
    <w:rsid w:val="003A78E2"/>
    <w:rsid w:val="003B0DE1"/>
    <w:rsid w:val="003B7473"/>
    <w:rsid w:val="003C0C14"/>
    <w:rsid w:val="003C7F6B"/>
    <w:rsid w:val="003D1A09"/>
    <w:rsid w:val="003D3D34"/>
    <w:rsid w:val="003D44AF"/>
    <w:rsid w:val="003D6CD4"/>
    <w:rsid w:val="004130C9"/>
    <w:rsid w:val="00425D26"/>
    <w:rsid w:val="00425EF6"/>
    <w:rsid w:val="00431969"/>
    <w:rsid w:val="004347B8"/>
    <w:rsid w:val="004375A7"/>
    <w:rsid w:val="004429A3"/>
    <w:rsid w:val="0044604E"/>
    <w:rsid w:val="00450792"/>
    <w:rsid w:val="004509F1"/>
    <w:rsid w:val="00452912"/>
    <w:rsid w:val="00454FAC"/>
    <w:rsid w:val="004643C3"/>
    <w:rsid w:val="00465411"/>
    <w:rsid w:val="00466D76"/>
    <w:rsid w:val="0046721F"/>
    <w:rsid w:val="00471E1A"/>
    <w:rsid w:val="004956B0"/>
    <w:rsid w:val="004A387B"/>
    <w:rsid w:val="004B2865"/>
    <w:rsid w:val="004B5B4E"/>
    <w:rsid w:val="004B6EDD"/>
    <w:rsid w:val="004C051B"/>
    <w:rsid w:val="004C40E8"/>
    <w:rsid w:val="004C661E"/>
    <w:rsid w:val="004D3832"/>
    <w:rsid w:val="004D4A73"/>
    <w:rsid w:val="004D76A7"/>
    <w:rsid w:val="004E3974"/>
    <w:rsid w:val="004E5D64"/>
    <w:rsid w:val="004E7EA1"/>
    <w:rsid w:val="004F5868"/>
    <w:rsid w:val="0050397D"/>
    <w:rsid w:val="00507768"/>
    <w:rsid w:val="00514AAF"/>
    <w:rsid w:val="00520571"/>
    <w:rsid w:val="005225CA"/>
    <w:rsid w:val="00526497"/>
    <w:rsid w:val="00531756"/>
    <w:rsid w:val="005360A1"/>
    <w:rsid w:val="00544DB6"/>
    <w:rsid w:val="00544DDB"/>
    <w:rsid w:val="00555D90"/>
    <w:rsid w:val="00555FAB"/>
    <w:rsid w:val="00563C59"/>
    <w:rsid w:val="00565127"/>
    <w:rsid w:val="00567B44"/>
    <w:rsid w:val="00570305"/>
    <w:rsid w:val="0057539D"/>
    <w:rsid w:val="0058610D"/>
    <w:rsid w:val="0059042B"/>
    <w:rsid w:val="00591527"/>
    <w:rsid w:val="00591C65"/>
    <w:rsid w:val="00592E77"/>
    <w:rsid w:val="00593BD2"/>
    <w:rsid w:val="005947B5"/>
    <w:rsid w:val="0059536D"/>
    <w:rsid w:val="005A2832"/>
    <w:rsid w:val="005A4088"/>
    <w:rsid w:val="005C5E93"/>
    <w:rsid w:val="005D176E"/>
    <w:rsid w:val="005D3F3A"/>
    <w:rsid w:val="005D5831"/>
    <w:rsid w:val="005E31DD"/>
    <w:rsid w:val="005E534B"/>
    <w:rsid w:val="005E79BE"/>
    <w:rsid w:val="005F385A"/>
    <w:rsid w:val="005F7991"/>
    <w:rsid w:val="00606F9A"/>
    <w:rsid w:val="00607751"/>
    <w:rsid w:val="00631A0C"/>
    <w:rsid w:val="00632547"/>
    <w:rsid w:val="00642598"/>
    <w:rsid w:val="00645195"/>
    <w:rsid w:val="00651B54"/>
    <w:rsid w:val="006572C2"/>
    <w:rsid w:val="00663E6D"/>
    <w:rsid w:val="006726DB"/>
    <w:rsid w:val="006865BA"/>
    <w:rsid w:val="006874F9"/>
    <w:rsid w:val="00690E42"/>
    <w:rsid w:val="00692B72"/>
    <w:rsid w:val="00693A8D"/>
    <w:rsid w:val="006A0024"/>
    <w:rsid w:val="006A1104"/>
    <w:rsid w:val="006A5B2F"/>
    <w:rsid w:val="006A6F2F"/>
    <w:rsid w:val="006B3943"/>
    <w:rsid w:val="006C0F59"/>
    <w:rsid w:val="006C5EBE"/>
    <w:rsid w:val="006C79F2"/>
    <w:rsid w:val="006D034F"/>
    <w:rsid w:val="006D6ED1"/>
    <w:rsid w:val="006E57AD"/>
    <w:rsid w:val="006E61A1"/>
    <w:rsid w:val="006F0D64"/>
    <w:rsid w:val="006F4C93"/>
    <w:rsid w:val="00702CBC"/>
    <w:rsid w:val="00702EF3"/>
    <w:rsid w:val="0070482A"/>
    <w:rsid w:val="00705B7A"/>
    <w:rsid w:val="00711E83"/>
    <w:rsid w:val="00733323"/>
    <w:rsid w:val="00734012"/>
    <w:rsid w:val="007563E6"/>
    <w:rsid w:val="00762801"/>
    <w:rsid w:val="00764D6E"/>
    <w:rsid w:val="00766E65"/>
    <w:rsid w:val="00771505"/>
    <w:rsid w:val="00785302"/>
    <w:rsid w:val="00785448"/>
    <w:rsid w:val="00794BF4"/>
    <w:rsid w:val="007A0622"/>
    <w:rsid w:val="007A5BE2"/>
    <w:rsid w:val="007B550F"/>
    <w:rsid w:val="007C2AC4"/>
    <w:rsid w:val="007D1710"/>
    <w:rsid w:val="007D590D"/>
    <w:rsid w:val="007E0DBA"/>
    <w:rsid w:val="007E19D5"/>
    <w:rsid w:val="007F3983"/>
    <w:rsid w:val="00800DCD"/>
    <w:rsid w:val="00804021"/>
    <w:rsid w:val="008063B6"/>
    <w:rsid w:val="0082345D"/>
    <w:rsid w:val="00825EBD"/>
    <w:rsid w:val="00831B27"/>
    <w:rsid w:val="008334E4"/>
    <w:rsid w:val="00836390"/>
    <w:rsid w:val="0083701A"/>
    <w:rsid w:val="0084344C"/>
    <w:rsid w:val="00850BD5"/>
    <w:rsid w:val="00851127"/>
    <w:rsid w:val="00856996"/>
    <w:rsid w:val="00866C85"/>
    <w:rsid w:val="00873B17"/>
    <w:rsid w:val="00893CB7"/>
    <w:rsid w:val="00897573"/>
    <w:rsid w:val="00897DB6"/>
    <w:rsid w:val="008A4303"/>
    <w:rsid w:val="008B41C4"/>
    <w:rsid w:val="008C45EA"/>
    <w:rsid w:val="008C6DF4"/>
    <w:rsid w:val="008D0C9C"/>
    <w:rsid w:val="008E5A05"/>
    <w:rsid w:val="008F1DB1"/>
    <w:rsid w:val="008F4285"/>
    <w:rsid w:val="0090572A"/>
    <w:rsid w:val="00905DC0"/>
    <w:rsid w:val="00906812"/>
    <w:rsid w:val="009074C6"/>
    <w:rsid w:val="00910AAC"/>
    <w:rsid w:val="00911F71"/>
    <w:rsid w:val="009143AC"/>
    <w:rsid w:val="00933022"/>
    <w:rsid w:val="009404F4"/>
    <w:rsid w:val="009440A8"/>
    <w:rsid w:val="00944C91"/>
    <w:rsid w:val="009479BD"/>
    <w:rsid w:val="00954F95"/>
    <w:rsid w:val="00966F22"/>
    <w:rsid w:val="00975CB9"/>
    <w:rsid w:val="009760FA"/>
    <w:rsid w:val="00984E33"/>
    <w:rsid w:val="00993F78"/>
    <w:rsid w:val="00996D1A"/>
    <w:rsid w:val="009A64C6"/>
    <w:rsid w:val="009B43EF"/>
    <w:rsid w:val="009B5E83"/>
    <w:rsid w:val="009B605D"/>
    <w:rsid w:val="009C7CC1"/>
    <w:rsid w:val="009E698D"/>
    <w:rsid w:val="009F11D6"/>
    <w:rsid w:val="009F58C1"/>
    <w:rsid w:val="009F6541"/>
    <w:rsid w:val="00A03710"/>
    <w:rsid w:val="00A0681B"/>
    <w:rsid w:val="00A1294B"/>
    <w:rsid w:val="00A22FB3"/>
    <w:rsid w:val="00A25923"/>
    <w:rsid w:val="00A2628F"/>
    <w:rsid w:val="00A26CFA"/>
    <w:rsid w:val="00A338F2"/>
    <w:rsid w:val="00A408C7"/>
    <w:rsid w:val="00A419F8"/>
    <w:rsid w:val="00A4222E"/>
    <w:rsid w:val="00A43151"/>
    <w:rsid w:val="00A43955"/>
    <w:rsid w:val="00A479AB"/>
    <w:rsid w:val="00A47B64"/>
    <w:rsid w:val="00A53CC2"/>
    <w:rsid w:val="00A62C7E"/>
    <w:rsid w:val="00A701D9"/>
    <w:rsid w:val="00A71E55"/>
    <w:rsid w:val="00A74097"/>
    <w:rsid w:val="00A75EC0"/>
    <w:rsid w:val="00A9291C"/>
    <w:rsid w:val="00A96CB2"/>
    <w:rsid w:val="00AA2C31"/>
    <w:rsid w:val="00AA3469"/>
    <w:rsid w:val="00AA3474"/>
    <w:rsid w:val="00AB34CC"/>
    <w:rsid w:val="00AB6472"/>
    <w:rsid w:val="00AD2260"/>
    <w:rsid w:val="00AE2D85"/>
    <w:rsid w:val="00AE52D7"/>
    <w:rsid w:val="00AF036B"/>
    <w:rsid w:val="00AF082F"/>
    <w:rsid w:val="00AF79EC"/>
    <w:rsid w:val="00AF7BBD"/>
    <w:rsid w:val="00B023C8"/>
    <w:rsid w:val="00B13A6D"/>
    <w:rsid w:val="00B14E71"/>
    <w:rsid w:val="00B1560A"/>
    <w:rsid w:val="00B244AB"/>
    <w:rsid w:val="00B274FF"/>
    <w:rsid w:val="00B27C99"/>
    <w:rsid w:val="00B31B74"/>
    <w:rsid w:val="00B34405"/>
    <w:rsid w:val="00B34862"/>
    <w:rsid w:val="00B423B3"/>
    <w:rsid w:val="00B445BB"/>
    <w:rsid w:val="00B44D6D"/>
    <w:rsid w:val="00B45210"/>
    <w:rsid w:val="00B452E0"/>
    <w:rsid w:val="00B46154"/>
    <w:rsid w:val="00B519F9"/>
    <w:rsid w:val="00B54AD3"/>
    <w:rsid w:val="00B54C55"/>
    <w:rsid w:val="00B750AF"/>
    <w:rsid w:val="00B761B9"/>
    <w:rsid w:val="00BB09DF"/>
    <w:rsid w:val="00BB388E"/>
    <w:rsid w:val="00BC3746"/>
    <w:rsid w:val="00BD072D"/>
    <w:rsid w:val="00BE24E5"/>
    <w:rsid w:val="00C024AA"/>
    <w:rsid w:val="00C075AE"/>
    <w:rsid w:val="00C11108"/>
    <w:rsid w:val="00C11620"/>
    <w:rsid w:val="00C16B7C"/>
    <w:rsid w:val="00C217B0"/>
    <w:rsid w:val="00C22124"/>
    <w:rsid w:val="00C2255C"/>
    <w:rsid w:val="00C26533"/>
    <w:rsid w:val="00C415E3"/>
    <w:rsid w:val="00C424EE"/>
    <w:rsid w:val="00C6004A"/>
    <w:rsid w:val="00C62718"/>
    <w:rsid w:val="00C62EAA"/>
    <w:rsid w:val="00C71AA6"/>
    <w:rsid w:val="00C7340B"/>
    <w:rsid w:val="00C755A5"/>
    <w:rsid w:val="00C81B09"/>
    <w:rsid w:val="00C86F66"/>
    <w:rsid w:val="00C93CDC"/>
    <w:rsid w:val="00CA1E9E"/>
    <w:rsid w:val="00CB26AA"/>
    <w:rsid w:val="00CB2AF9"/>
    <w:rsid w:val="00CB3277"/>
    <w:rsid w:val="00CC04B2"/>
    <w:rsid w:val="00CC242F"/>
    <w:rsid w:val="00CC4870"/>
    <w:rsid w:val="00CC5C1D"/>
    <w:rsid w:val="00CD0FEF"/>
    <w:rsid w:val="00CD5470"/>
    <w:rsid w:val="00CE31A1"/>
    <w:rsid w:val="00CE3716"/>
    <w:rsid w:val="00CE3C1D"/>
    <w:rsid w:val="00CE5E95"/>
    <w:rsid w:val="00CF1A61"/>
    <w:rsid w:val="00CF2B1A"/>
    <w:rsid w:val="00D02D15"/>
    <w:rsid w:val="00D02D94"/>
    <w:rsid w:val="00D07560"/>
    <w:rsid w:val="00D1201F"/>
    <w:rsid w:val="00D33714"/>
    <w:rsid w:val="00D34B80"/>
    <w:rsid w:val="00D42482"/>
    <w:rsid w:val="00D4654A"/>
    <w:rsid w:val="00D51AC4"/>
    <w:rsid w:val="00D57825"/>
    <w:rsid w:val="00D60B27"/>
    <w:rsid w:val="00D75C53"/>
    <w:rsid w:val="00D81D23"/>
    <w:rsid w:val="00D82EBD"/>
    <w:rsid w:val="00D83656"/>
    <w:rsid w:val="00D86AF1"/>
    <w:rsid w:val="00DA36C9"/>
    <w:rsid w:val="00DA5005"/>
    <w:rsid w:val="00DA7A9C"/>
    <w:rsid w:val="00DB102F"/>
    <w:rsid w:val="00DC48D3"/>
    <w:rsid w:val="00DC4FDB"/>
    <w:rsid w:val="00DC5F93"/>
    <w:rsid w:val="00DD2B53"/>
    <w:rsid w:val="00DD3A9C"/>
    <w:rsid w:val="00DD74D5"/>
    <w:rsid w:val="00DD7AA2"/>
    <w:rsid w:val="00DF32C5"/>
    <w:rsid w:val="00E00656"/>
    <w:rsid w:val="00E02BAF"/>
    <w:rsid w:val="00E078D8"/>
    <w:rsid w:val="00E20DCD"/>
    <w:rsid w:val="00E24DEF"/>
    <w:rsid w:val="00E31047"/>
    <w:rsid w:val="00E33537"/>
    <w:rsid w:val="00E3493B"/>
    <w:rsid w:val="00E50DF6"/>
    <w:rsid w:val="00E54E9A"/>
    <w:rsid w:val="00E64757"/>
    <w:rsid w:val="00E81BC5"/>
    <w:rsid w:val="00E83A6A"/>
    <w:rsid w:val="00E843E1"/>
    <w:rsid w:val="00E84670"/>
    <w:rsid w:val="00E87EC3"/>
    <w:rsid w:val="00E9449C"/>
    <w:rsid w:val="00E968E1"/>
    <w:rsid w:val="00E96942"/>
    <w:rsid w:val="00EA2AB6"/>
    <w:rsid w:val="00EA64F5"/>
    <w:rsid w:val="00EA6CEC"/>
    <w:rsid w:val="00EB070A"/>
    <w:rsid w:val="00EB6405"/>
    <w:rsid w:val="00EB7B40"/>
    <w:rsid w:val="00EC6B2C"/>
    <w:rsid w:val="00EC746D"/>
    <w:rsid w:val="00EC7C72"/>
    <w:rsid w:val="00ED628A"/>
    <w:rsid w:val="00EE2EC7"/>
    <w:rsid w:val="00EE2FF0"/>
    <w:rsid w:val="00EE4776"/>
    <w:rsid w:val="00EF50DE"/>
    <w:rsid w:val="00F00941"/>
    <w:rsid w:val="00F124CE"/>
    <w:rsid w:val="00F25B91"/>
    <w:rsid w:val="00F27121"/>
    <w:rsid w:val="00F30EAA"/>
    <w:rsid w:val="00F317D6"/>
    <w:rsid w:val="00F33ADE"/>
    <w:rsid w:val="00F33D09"/>
    <w:rsid w:val="00F34DCA"/>
    <w:rsid w:val="00F37621"/>
    <w:rsid w:val="00F40543"/>
    <w:rsid w:val="00F42B91"/>
    <w:rsid w:val="00F43F21"/>
    <w:rsid w:val="00F51B77"/>
    <w:rsid w:val="00F52A54"/>
    <w:rsid w:val="00F547EC"/>
    <w:rsid w:val="00F56138"/>
    <w:rsid w:val="00F57595"/>
    <w:rsid w:val="00F64241"/>
    <w:rsid w:val="00F66EDF"/>
    <w:rsid w:val="00F75BC7"/>
    <w:rsid w:val="00F80AEA"/>
    <w:rsid w:val="00F85492"/>
    <w:rsid w:val="00FA0118"/>
    <w:rsid w:val="00FA3741"/>
    <w:rsid w:val="00FA5EAE"/>
    <w:rsid w:val="00FA726D"/>
    <w:rsid w:val="00FB5436"/>
    <w:rsid w:val="00FC0202"/>
    <w:rsid w:val="00FE0F1D"/>
    <w:rsid w:val="00FF1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6E7D"/>
  <w15:docId w15:val="{5610B13C-98F2-44FA-9AA9-1227EE4B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75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C53"/>
    <w:pPr>
      <w:autoSpaceDE w:val="0"/>
      <w:autoSpaceDN w:val="0"/>
      <w:adjustRightInd w:val="0"/>
      <w:spacing w:after="0" w:line="240" w:lineRule="auto"/>
    </w:pPr>
    <w:rPr>
      <w:rFonts w:ascii="Candara" w:hAnsi="Candara" w:cs="Candara"/>
      <w:color w:val="000000"/>
      <w:sz w:val="24"/>
      <w:szCs w:val="24"/>
    </w:rPr>
  </w:style>
  <w:style w:type="paragraph" w:styleId="Bezodstpw">
    <w:name w:val="No Spacing"/>
    <w:uiPriority w:val="1"/>
    <w:qFormat/>
    <w:rsid w:val="00771505"/>
    <w:pPr>
      <w:spacing w:after="0" w:line="240" w:lineRule="auto"/>
    </w:pPr>
  </w:style>
  <w:style w:type="character" w:styleId="Odwoaniedokomentarza">
    <w:name w:val="annotation reference"/>
    <w:basedOn w:val="Domylnaczcionkaakapitu"/>
    <w:uiPriority w:val="99"/>
    <w:semiHidden/>
    <w:unhideWhenUsed/>
    <w:rsid w:val="00651B54"/>
    <w:rPr>
      <w:sz w:val="16"/>
      <w:szCs w:val="16"/>
    </w:rPr>
  </w:style>
  <w:style w:type="paragraph" w:styleId="Tekstkomentarza">
    <w:name w:val="annotation text"/>
    <w:basedOn w:val="Normalny"/>
    <w:link w:val="TekstkomentarzaZnak"/>
    <w:uiPriority w:val="99"/>
    <w:semiHidden/>
    <w:unhideWhenUsed/>
    <w:rsid w:val="00651B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1B54"/>
    <w:rPr>
      <w:sz w:val="20"/>
      <w:szCs w:val="20"/>
    </w:rPr>
  </w:style>
  <w:style w:type="paragraph" w:styleId="Tematkomentarza">
    <w:name w:val="annotation subject"/>
    <w:basedOn w:val="Tekstkomentarza"/>
    <w:next w:val="Tekstkomentarza"/>
    <w:link w:val="TematkomentarzaZnak"/>
    <w:uiPriority w:val="99"/>
    <w:semiHidden/>
    <w:unhideWhenUsed/>
    <w:rsid w:val="00651B54"/>
    <w:rPr>
      <w:b/>
      <w:bCs/>
    </w:rPr>
  </w:style>
  <w:style w:type="character" w:customStyle="1" w:styleId="TematkomentarzaZnak">
    <w:name w:val="Temat komentarza Znak"/>
    <w:basedOn w:val="TekstkomentarzaZnak"/>
    <w:link w:val="Tematkomentarza"/>
    <w:uiPriority w:val="99"/>
    <w:semiHidden/>
    <w:rsid w:val="00651B54"/>
    <w:rPr>
      <w:b/>
      <w:bCs/>
      <w:sz w:val="20"/>
      <w:szCs w:val="20"/>
    </w:rPr>
  </w:style>
  <w:style w:type="paragraph" w:styleId="Tekstdymka">
    <w:name w:val="Balloon Text"/>
    <w:basedOn w:val="Normalny"/>
    <w:link w:val="TekstdymkaZnak"/>
    <w:uiPriority w:val="99"/>
    <w:semiHidden/>
    <w:unhideWhenUsed/>
    <w:rsid w:val="00651B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1B54"/>
    <w:rPr>
      <w:rFonts w:ascii="Tahoma" w:hAnsi="Tahoma" w:cs="Tahoma"/>
      <w:sz w:val="16"/>
      <w:szCs w:val="16"/>
    </w:rPr>
  </w:style>
  <w:style w:type="paragraph" w:styleId="Nagwek">
    <w:name w:val="header"/>
    <w:basedOn w:val="Normalny"/>
    <w:link w:val="NagwekZnak"/>
    <w:uiPriority w:val="99"/>
    <w:unhideWhenUsed/>
    <w:rsid w:val="000526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268E"/>
  </w:style>
  <w:style w:type="paragraph" w:styleId="Stopka">
    <w:name w:val="footer"/>
    <w:basedOn w:val="Normalny"/>
    <w:link w:val="StopkaZnak"/>
    <w:uiPriority w:val="99"/>
    <w:unhideWhenUsed/>
    <w:rsid w:val="000526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268E"/>
  </w:style>
  <w:style w:type="paragraph" w:styleId="Poprawka">
    <w:name w:val="Revision"/>
    <w:hidden/>
    <w:uiPriority w:val="99"/>
    <w:semiHidden/>
    <w:rsid w:val="00AE52D7"/>
    <w:pPr>
      <w:spacing w:after="0" w:line="240" w:lineRule="auto"/>
    </w:pPr>
  </w:style>
  <w:style w:type="paragraph" w:customStyle="1" w:styleId="Styl1">
    <w:name w:val="Styl1"/>
    <w:basedOn w:val="Normalny"/>
    <w:link w:val="Styl1Znak"/>
    <w:qFormat/>
    <w:rsid w:val="008F4285"/>
    <w:pPr>
      <w:spacing w:after="0" w:line="240" w:lineRule="auto"/>
    </w:pPr>
    <w:rPr>
      <w:rFonts w:ascii="Arial" w:eastAsia="Times New Roman" w:hAnsi="Arial" w:cs="Times New Roman"/>
      <w:sz w:val="24"/>
      <w:szCs w:val="20"/>
      <w:lang w:eastAsia="pl-PL"/>
    </w:rPr>
  </w:style>
  <w:style w:type="character" w:customStyle="1" w:styleId="Styl1Znak">
    <w:name w:val="Styl1 Znak"/>
    <w:link w:val="Styl1"/>
    <w:rsid w:val="008F4285"/>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C6CDE-8DA6-4524-BB43-2F10CF86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16</Pages>
  <Words>6144</Words>
  <Characters>36869</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Młocek</dc:creator>
  <cp:lastModifiedBy>KOZIEL AGNIESZKA</cp:lastModifiedBy>
  <cp:revision>28</cp:revision>
  <cp:lastPrinted>2025-04-14T08:46:00Z</cp:lastPrinted>
  <dcterms:created xsi:type="dcterms:W3CDTF">2025-04-15T10:45:00Z</dcterms:created>
  <dcterms:modified xsi:type="dcterms:W3CDTF">2025-05-22T08:33:00Z</dcterms:modified>
</cp:coreProperties>
</file>