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128C2" w14:textId="44C520E6" w:rsidR="005E6FDD" w:rsidRPr="005E6FDD" w:rsidRDefault="005E6FDD" w:rsidP="00875A1B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Umowa nr TGZ/PZP/…………./2024/TL</w:t>
      </w:r>
    </w:p>
    <w:p w14:paraId="6F2543E9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03AB2CA5" w14:textId="0F9EEA6A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zawarta w dniu ………….………  2024 roku w Józefowie</w:t>
      </w:r>
      <w:r w:rsidR="00601FC1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pomiędzy:</w:t>
      </w:r>
    </w:p>
    <w:p w14:paraId="58DC781A" w14:textId="512B5245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Centrum Naukowo - Badawczym Ochrony Przeciwpożarowej im. Józefa Tuliszkowskiego – Państwowy</w:t>
      </w:r>
      <w:r w:rsidR="00601FC1">
        <w:rPr>
          <w:rFonts w:ascii="Arial" w:hAnsi="Arial" w:cs="Arial"/>
          <w:b/>
          <w:sz w:val="24"/>
          <w:szCs w:val="24"/>
        </w:rPr>
        <w:t>m</w:t>
      </w:r>
      <w:r w:rsidRPr="005E6FDD">
        <w:rPr>
          <w:rFonts w:ascii="Arial" w:hAnsi="Arial" w:cs="Arial"/>
          <w:b/>
          <w:sz w:val="24"/>
          <w:szCs w:val="24"/>
        </w:rPr>
        <w:t xml:space="preserve"> Instytut</w:t>
      </w:r>
      <w:r w:rsidR="00601FC1">
        <w:rPr>
          <w:rFonts w:ascii="Arial" w:hAnsi="Arial" w:cs="Arial"/>
          <w:b/>
          <w:sz w:val="24"/>
          <w:szCs w:val="24"/>
        </w:rPr>
        <w:t>em</w:t>
      </w:r>
      <w:r w:rsidRPr="005E6FDD">
        <w:rPr>
          <w:rFonts w:ascii="Arial" w:hAnsi="Arial" w:cs="Arial"/>
          <w:b/>
          <w:sz w:val="24"/>
          <w:szCs w:val="24"/>
        </w:rPr>
        <w:t xml:space="preserve"> Badawczy</w:t>
      </w:r>
      <w:r w:rsidR="00601FC1">
        <w:rPr>
          <w:rFonts w:ascii="Arial" w:hAnsi="Arial" w:cs="Arial"/>
          <w:b/>
          <w:sz w:val="24"/>
          <w:szCs w:val="24"/>
        </w:rPr>
        <w:t>m</w:t>
      </w:r>
      <w:r w:rsidRPr="005E6FDD">
        <w:rPr>
          <w:rFonts w:ascii="Arial" w:hAnsi="Arial" w:cs="Arial"/>
          <w:b/>
          <w:sz w:val="24"/>
          <w:szCs w:val="24"/>
        </w:rPr>
        <w:t xml:space="preserve"> </w:t>
      </w:r>
      <w:r w:rsidRPr="005E6FDD">
        <w:rPr>
          <w:rFonts w:ascii="Arial" w:hAnsi="Arial" w:cs="Arial"/>
          <w:sz w:val="24"/>
          <w:szCs w:val="24"/>
        </w:rPr>
        <w:t xml:space="preserve">z siedzibą: </w:t>
      </w:r>
      <w:r w:rsidR="00601FC1">
        <w:rPr>
          <w:rFonts w:ascii="Arial" w:hAnsi="Arial" w:cs="Arial"/>
          <w:sz w:val="24"/>
          <w:szCs w:val="24"/>
        </w:rPr>
        <w:br/>
      </w:r>
      <w:r w:rsidRPr="005E6FDD">
        <w:rPr>
          <w:rFonts w:ascii="Arial" w:hAnsi="Arial" w:cs="Arial"/>
          <w:sz w:val="24"/>
          <w:szCs w:val="24"/>
        </w:rPr>
        <w:t xml:space="preserve">05-420 Józefów, ul. Nadwiślańska 213, zarejestrowanym w Sądzie Rejonowym dla m. st. Warszawy XIV Wydział Gospodarczy Krajowego Rejestru Sądowego pod numerem KRS 0000149404, NIP: 532-18-29-288, REGON: 000591685, </w:t>
      </w:r>
    </w:p>
    <w:p w14:paraId="1CF86633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reprezentowanym przez:</w:t>
      </w:r>
    </w:p>
    <w:p w14:paraId="00756376" w14:textId="05FFF01F" w:rsid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27D44EF" w14:textId="0528CDEA" w:rsidR="00601FC1" w:rsidRPr="005E6FDD" w:rsidRDefault="00601FC1" w:rsidP="00875A1B">
      <w:pPr>
        <w:jc w:val="both"/>
        <w:rPr>
          <w:rFonts w:ascii="Arial" w:hAnsi="Arial" w:cs="Arial"/>
          <w:sz w:val="24"/>
          <w:szCs w:val="24"/>
        </w:rPr>
      </w:pPr>
      <w:r w:rsidRPr="00601FC1">
        <w:rPr>
          <w:rFonts w:ascii="Arial" w:hAnsi="Arial" w:cs="Arial"/>
          <w:sz w:val="24"/>
          <w:szCs w:val="24"/>
        </w:rPr>
        <w:t>zwanym dalej „Zamawiającym”,</w:t>
      </w:r>
    </w:p>
    <w:p w14:paraId="32754A6F" w14:textId="5E53E99C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a  </w:t>
      </w:r>
      <w:r w:rsidR="00601FC1" w:rsidRPr="00601FC1">
        <w:rPr>
          <w:rFonts w:ascii="Arial" w:hAnsi="Arial" w:cs="Arial"/>
          <w:b/>
          <w:bCs/>
          <w:sz w:val="24"/>
          <w:szCs w:val="24"/>
        </w:rPr>
        <w:t>spółką</w:t>
      </w:r>
      <w:r w:rsidRPr="005E6FDD">
        <w:rPr>
          <w:rFonts w:ascii="Arial" w:hAnsi="Arial" w:cs="Arial"/>
          <w:b/>
          <w:sz w:val="24"/>
          <w:szCs w:val="24"/>
        </w:rPr>
        <w:t>: …………………………..</w:t>
      </w:r>
    </w:p>
    <w:p w14:paraId="58B55060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</w:p>
    <w:p w14:paraId="3ED9663A" w14:textId="15B7EDC5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reprezentowan</w:t>
      </w:r>
      <w:r w:rsidR="00601FC1">
        <w:rPr>
          <w:rFonts w:ascii="Arial" w:hAnsi="Arial" w:cs="Arial"/>
          <w:sz w:val="24"/>
          <w:szCs w:val="24"/>
        </w:rPr>
        <w:t>ą</w:t>
      </w:r>
      <w:r w:rsidRPr="005E6FDD">
        <w:rPr>
          <w:rFonts w:ascii="Arial" w:hAnsi="Arial" w:cs="Arial"/>
          <w:sz w:val="24"/>
          <w:szCs w:val="24"/>
        </w:rPr>
        <w:t xml:space="preserve"> przez:</w:t>
      </w:r>
    </w:p>
    <w:p w14:paraId="35339E15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8444B65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zwanym dalej „</w:t>
      </w:r>
      <w:r w:rsidRPr="005E6FDD">
        <w:rPr>
          <w:rFonts w:ascii="Arial" w:hAnsi="Arial" w:cs="Arial"/>
          <w:b/>
          <w:sz w:val="24"/>
          <w:szCs w:val="24"/>
        </w:rPr>
        <w:t>Wykonawcą</w:t>
      </w:r>
      <w:r w:rsidRPr="005E6FDD">
        <w:rPr>
          <w:rFonts w:ascii="Arial" w:hAnsi="Arial" w:cs="Arial"/>
          <w:sz w:val="24"/>
          <w:szCs w:val="24"/>
        </w:rPr>
        <w:t>”.</w:t>
      </w:r>
    </w:p>
    <w:p w14:paraId="0F0D2B46" w14:textId="77777777" w:rsidR="005E6FDD" w:rsidRPr="005E6FDD" w:rsidRDefault="005E6FDD" w:rsidP="00875A1B">
      <w:pPr>
        <w:jc w:val="center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 1</w:t>
      </w:r>
    </w:p>
    <w:p w14:paraId="0741DE25" w14:textId="2F029F13" w:rsidR="005E6FDD" w:rsidRPr="005E6FDD" w:rsidRDefault="005E6FDD" w:rsidP="00875A1B">
      <w:pPr>
        <w:numPr>
          <w:ilvl w:val="0"/>
          <w:numId w:val="3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Zamawiający </w:t>
      </w:r>
      <w:r w:rsidR="00601FC1">
        <w:rPr>
          <w:rFonts w:ascii="Arial" w:hAnsi="Arial" w:cs="Arial"/>
          <w:sz w:val="24"/>
          <w:szCs w:val="24"/>
        </w:rPr>
        <w:t>zleca</w:t>
      </w:r>
      <w:r w:rsidRPr="005E6FDD">
        <w:rPr>
          <w:rFonts w:ascii="Arial" w:hAnsi="Arial" w:cs="Arial"/>
          <w:sz w:val="24"/>
          <w:szCs w:val="24"/>
        </w:rPr>
        <w:t xml:space="preserve">, a Wykonawca zobowiązuje się </w:t>
      </w:r>
      <w:r w:rsidR="00601FC1">
        <w:rPr>
          <w:rFonts w:ascii="Arial" w:hAnsi="Arial" w:cs="Arial"/>
          <w:sz w:val="24"/>
          <w:szCs w:val="24"/>
        </w:rPr>
        <w:t xml:space="preserve">do </w:t>
      </w:r>
      <w:r w:rsidRPr="005E6FDD">
        <w:rPr>
          <w:rFonts w:ascii="Arial" w:hAnsi="Arial" w:cs="Arial"/>
          <w:sz w:val="24"/>
          <w:szCs w:val="24"/>
        </w:rPr>
        <w:t>wykona</w:t>
      </w:r>
      <w:r w:rsidR="00601FC1">
        <w:rPr>
          <w:rFonts w:ascii="Arial" w:hAnsi="Arial" w:cs="Arial"/>
          <w:sz w:val="24"/>
          <w:szCs w:val="24"/>
        </w:rPr>
        <w:t>nia</w:t>
      </w:r>
      <w:r w:rsidRPr="005E6FDD">
        <w:rPr>
          <w:rFonts w:ascii="Arial" w:hAnsi="Arial" w:cs="Arial"/>
          <w:sz w:val="24"/>
          <w:szCs w:val="24"/>
        </w:rPr>
        <w:t xml:space="preserve"> </w:t>
      </w:r>
      <w:r w:rsidR="00601FC1">
        <w:rPr>
          <w:rFonts w:ascii="Arial" w:hAnsi="Arial" w:cs="Arial"/>
          <w:sz w:val="24"/>
          <w:szCs w:val="24"/>
        </w:rPr>
        <w:t>budowy</w:t>
      </w:r>
      <w:r w:rsidRPr="005E6FDD">
        <w:rPr>
          <w:rFonts w:ascii="Arial" w:hAnsi="Arial" w:cs="Arial"/>
          <w:sz w:val="24"/>
          <w:szCs w:val="24"/>
        </w:rPr>
        <w:t xml:space="preserve">: </w:t>
      </w:r>
    </w:p>
    <w:p w14:paraId="04F3F063" w14:textId="24171D95" w:rsidR="005E6FDD" w:rsidRPr="005E6FDD" w:rsidRDefault="00601FC1" w:rsidP="00875A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5E6FDD" w:rsidRPr="005E6FDD">
        <w:rPr>
          <w:rFonts w:ascii="Arial" w:hAnsi="Arial" w:cs="Arial"/>
          <w:b/>
          <w:sz w:val="24"/>
          <w:szCs w:val="24"/>
        </w:rPr>
        <w:t xml:space="preserve">nstalacji fotowoltaicznej na gruncie o mocy </w:t>
      </w:r>
      <w:r w:rsidR="00B76792">
        <w:rPr>
          <w:rFonts w:ascii="Arial" w:hAnsi="Arial" w:cs="Arial"/>
          <w:b/>
          <w:sz w:val="24"/>
          <w:szCs w:val="24"/>
        </w:rPr>
        <w:t xml:space="preserve">od </w:t>
      </w:r>
      <w:r w:rsidR="005E6FDD" w:rsidRPr="005E6FDD">
        <w:rPr>
          <w:rFonts w:ascii="Arial" w:hAnsi="Arial" w:cs="Arial"/>
          <w:b/>
          <w:sz w:val="24"/>
          <w:szCs w:val="24"/>
        </w:rPr>
        <w:t>38</w:t>
      </w:r>
      <w:r w:rsidR="00B76792">
        <w:rPr>
          <w:rFonts w:ascii="Arial" w:hAnsi="Arial" w:cs="Arial"/>
          <w:b/>
          <w:sz w:val="24"/>
          <w:szCs w:val="24"/>
        </w:rPr>
        <w:t>,4</w:t>
      </w:r>
      <w:r w:rsidR="005E6FDD" w:rsidRPr="005E6FD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E6FDD" w:rsidRPr="005E6FDD">
        <w:rPr>
          <w:rFonts w:ascii="Arial" w:hAnsi="Arial" w:cs="Arial"/>
          <w:b/>
          <w:sz w:val="24"/>
          <w:szCs w:val="24"/>
        </w:rPr>
        <w:t>kW</w:t>
      </w:r>
      <w:r w:rsidR="00B76792">
        <w:rPr>
          <w:rFonts w:ascii="Arial" w:hAnsi="Arial" w:cs="Arial"/>
          <w:b/>
          <w:sz w:val="24"/>
          <w:szCs w:val="24"/>
        </w:rPr>
        <w:t>p</w:t>
      </w:r>
      <w:proofErr w:type="spellEnd"/>
      <w:r w:rsidR="00B76792">
        <w:rPr>
          <w:rFonts w:ascii="Arial" w:hAnsi="Arial" w:cs="Arial"/>
          <w:b/>
          <w:sz w:val="24"/>
          <w:szCs w:val="24"/>
        </w:rPr>
        <w:t xml:space="preserve"> do 38,6 kWp</w:t>
      </w:r>
      <w:r w:rsidR="005E6FDD" w:rsidRPr="005E6FDD">
        <w:rPr>
          <w:rFonts w:ascii="Arial" w:hAnsi="Arial" w:cs="Arial"/>
          <w:b/>
          <w:sz w:val="24"/>
          <w:szCs w:val="24"/>
        </w:rPr>
        <w:t xml:space="preserve"> na terenie CNBOP-PIB w Józefowie ul. Nadwiślańska 213</w:t>
      </w:r>
      <w:r>
        <w:rPr>
          <w:rFonts w:ascii="Arial" w:hAnsi="Arial" w:cs="Arial"/>
          <w:b/>
          <w:sz w:val="24"/>
          <w:szCs w:val="24"/>
        </w:rPr>
        <w:t>.</w:t>
      </w:r>
    </w:p>
    <w:p w14:paraId="1D59A942" w14:textId="723055EC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2. Szczegółowy zakres przedmiotu </w:t>
      </w:r>
      <w:r w:rsidR="00601FC1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określa </w:t>
      </w:r>
      <w:r w:rsidR="00AD7527">
        <w:rPr>
          <w:rFonts w:ascii="Arial" w:hAnsi="Arial" w:cs="Arial"/>
          <w:sz w:val="24"/>
          <w:szCs w:val="24"/>
        </w:rPr>
        <w:t>Specyfikacja Warunków Zamówienia (załącznik nr 1), O</w:t>
      </w:r>
      <w:r w:rsidR="00AD7527" w:rsidRPr="005E6FDD">
        <w:rPr>
          <w:rFonts w:ascii="Arial" w:hAnsi="Arial" w:cs="Arial"/>
          <w:sz w:val="24"/>
          <w:szCs w:val="24"/>
        </w:rPr>
        <w:t>pis Przedmiotu Zamówienia</w:t>
      </w:r>
      <w:r w:rsidR="00AD7527">
        <w:rPr>
          <w:rFonts w:ascii="Arial" w:hAnsi="Arial" w:cs="Arial"/>
          <w:sz w:val="24"/>
          <w:szCs w:val="24"/>
        </w:rPr>
        <w:t xml:space="preserve"> (załącznik nr 2), </w:t>
      </w:r>
      <w:r w:rsidR="00601FC1">
        <w:rPr>
          <w:rFonts w:ascii="Arial" w:hAnsi="Arial" w:cs="Arial"/>
          <w:sz w:val="24"/>
          <w:szCs w:val="24"/>
        </w:rPr>
        <w:t>d</w:t>
      </w:r>
      <w:r w:rsidRPr="005E6FDD">
        <w:rPr>
          <w:rFonts w:ascii="Arial" w:hAnsi="Arial" w:cs="Arial"/>
          <w:sz w:val="24"/>
          <w:szCs w:val="24"/>
        </w:rPr>
        <w:t>okumentacja projektowa</w:t>
      </w:r>
      <w:r w:rsidR="00AD7527">
        <w:rPr>
          <w:rFonts w:ascii="Arial" w:hAnsi="Arial" w:cs="Arial"/>
          <w:sz w:val="24"/>
          <w:szCs w:val="24"/>
        </w:rPr>
        <w:t xml:space="preserve"> (załącznik nr 3). </w:t>
      </w:r>
    </w:p>
    <w:p w14:paraId="13BF11A9" w14:textId="77777777" w:rsidR="005E6FDD" w:rsidRPr="005E6FDD" w:rsidRDefault="005E6FDD" w:rsidP="00875A1B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 2</w:t>
      </w:r>
    </w:p>
    <w:p w14:paraId="24153B37" w14:textId="16BF6175" w:rsidR="005E6FDD" w:rsidRPr="005E6FDD" w:rsidRDefault="00601FC1" w:rsidP="00875A1B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zobowiązuję się wykonać przedmiot umowy w terminie</w:t>
      </w:r>
      <w:r w:rsidR="005E6FDD" w:rsidRPr="005E6FDD">
        <w:rPr>
          <w:rFonts w:ascii="Arial" w:hAnsi="Arial" w:cs="Arial"/>
          <w:sz w:val="24"/>
          <w:szCs w:val="24"/>
        </w:rPr>
        <w:t xml:space="preserve"> …………</w:t>
      </w:r>
      <w:r w:rsidR="005E6FDD" w:rsidRPr="005E6FDD">
        <w:rPr>
          <w:rFonts w:ascii="Arial" w:hAnsi="Arial" w:cs="Arial"/>
          <w:b/>
          <w:sz w:val="24"/>
          <w:szCs w:val="24"/>
        </w:rPr>
        <w:t xml:space="preserve"> od dnia wprowadzenia na budowę. </w:t>
      </w:r>
      <w:r w:rsidR="005E6FDD" w:rsidRPr="005E6FDD">
        <w:rPr>
          <w:rFonts w:ascii="Arial" w:hAnsi="Arial" w:cs="Arial"/>
          <w:sz w:val="24"/>
          <w:szCs w:val="24"/>
        </w:rPr>
        <w:t xml:space="preserve"> </w:t>
      </w:r>
    </w:p>
    <w:p w14:paraId="5D8D7702" w14:textId="005CF906" w:rsidR="005E6FDD" w:rsidRPr="005E6FDD" w:rsidRDefault="005E6FDD" w:rsidP="00875A1B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 datę wykonania przedmiotu </w:t>
      </w:r>
      <w:r w:rsidR="00601FC1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uważa się datę wykonania robót objętych umową i pisemne zgłoszenie zakończenia robót. </w:t>
      </w:r>
    </w:p>
    <w:p w14:paraId="171B7340" w14:textId="514DC835" w:rsidR="005E6FDD" w:rsidRPr="00F07ACE" w:rsidRDefault="005E6FDD" w:rsidP="00F07AC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Protokół odbioru końcowego robót zostanie podpisany po</w:t>
      </w:r>
      <w:r w:rsidR="00F07ACE">
        <w:rPr>
          <w:rFonts w:ascii="Arial" w:hAnsi="Arial" w:cs="Arial"/>
          <w:sz w:val="24"/>
          <w:szCs w:val="24"/>
        </w:rPr>
        <w:t>:</w:t>
      </w:r>
      <w:r w:rsidRPr="005E6FDD">
        <w:rPr>
          <w:rFonts w:ascii="Arial" w:hAnsi="Arial" w:cs="Arial"/>
          <w:sz w:val="24"/>
          <w:szCs w:val="24"/>
        </w:rPr>
        <w:t xml:space="preserve"> </w:t>
      </w:r>
      <w:r w:rsidR="00F07ACE">
        <w:rPr>
          <w:rFonts w:ascii="Arial" w:hAnsi="Arial" w:cs="Arial"/>
          <w:sz w:val="24"/>
          <w:szCs w:val="24"/>
        </w:rPr>
        <w:br/>
      </w:r>
    </w:p>
    <w:p w14:paraId="13212AD4" w14:textId="0801B5B1" w:rsidR="005E6FDD" w:rsidRPr="005E6FDD" w:rsidRDefault="00F07ACE" w:rsidP="00875A1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07ACE">
        <w:rPr>
          <w:rFonts w:ascii="Arial" w:hAnsi="Arial" w:cs="Arial"/>
          <w:sz w:val="24"/>
          <w:szCs w:val="24"/>
        </w:rPr>
        <w:t>zakończeniu przez Wykonawcę</w:t>
      </w:r>
      <w:r>
        <w:rPr>
          <w:rFonts w:ascii="Arial" w:hAnsi="Arial" w:cs="Arial"/>
          <w:sz w:val="24"/>
          <w:szCs w:val="24"/>
        </w:rPr>
        <w:t xml:space="preserve"> </w:t>
      </w:r>
      <w:r w:rsidR="005E6FDD" w:rsidRPr="005E6FDD">
        <w:rPr>
          <w:rFonts w:ascii="Arial" w:hAnsi="Arial" w:cs="Arial"/>
          <w:sz w:val="24"/>
          <w:szCs w:val="24"/>
        </w:rPr>
        <w:t>wszelkich robót budowlanych,</w:t>
      </w:r>
    </w:p>
    <w:p w14:paraId="7A74D2EA" w14:textId="77777777" w:rsidR="005E6FDD" w:rsidRPr="005E6FDD" w:rsidRDefault="005E6FDD" w:rsidP="00875A1B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uporządkowaniu terenu budowy,</w:t>
      </w:r>
    </w:p>
    <w:p w14:paraId="6ECC5B48" w14:textId="5AE6AB90" w:rsidR="005E6FDD" w:rsidRPr="005E6FDD" w:rsidRDefault="005E6FDD" w:rsidP="00875A1B">
      <w:pPr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przedłożeniu Zamawiającemu </w:t>
      </w:r>
      <w:r w:rsidR="00875A1B" w:rsidRPr="005E6FDD">
        <w:rPr>
          <w:rFonts w:ascii="Arial" w:hAnsi="Arial" w:cs="Arial"/>
          <w:sz w:val="24"/>
          <w:szCs w:val="24"/>
        </w:rPr>
        <w:t>kompletnej dokumentacji</w:t>
      </w:r>
      <w:r w:rsidRPr="005E6FDD">
        <w:rPr>
          <w:rFonts w:ascii="Arial" w:hAnsi="Arial" w:cs="Arial"/>
          <w:sz w:val="24"/>
          <w:szCs w:val="24"/>
        </w:rPr>
        <w:t xml:space="preserve"> powykonawczej zawierającej </w:t>
      </w:r>
      <w:r w:rsidR="00F07ACE">
        <w:rPr>
          <w:rFonts w:ascii="Arial" w:hAnsi="Arial" w:cs="Arial"/>
          <w:sz w:val="24"/>
          <w:szCs w:val="24"/>
        </w:rPr>
        <w:t>m.in.</w:t>
      </w:r>
      <w:r w:rsidRPr="005E6FDD">
        <w:rPr>
          <w:rFonts w:ascii="Arial" w:hAnsi="Arial" w:cs="Arial"/>
          <w:sz w:val="24"/>
          <w:szCs w:val="24"/>
        </w:rPr>
        <w:t xml:space="preserve"> </w:t>
      </w:r>
      <w:r w:rsidR="00875A1B" w:rsidRPr="005E6FDD">
        <w:rPr>
          <w:rFonts w:ascii="Arial" w:hAnsi="Arial" w:cs="Arial"/>
          <w:sz w:val="24"/>
          <w:szCs w:val="24"/>
        </w:rPr>
        <w:t>pomiary,</w:t>
      </w:r>
      <w:r w:rsidRPr="005E6FDD">
        <w:rPr>
          <w:rFonts w:ascii="Arial" w:hAnsi="Arial" w:cs="Arial"/>
          <w:sz w:val="24"/>
          <w:szCs w:val="24"/>
        </w:rPr>
        <w:t xml:space="preserve"> atesty i certyfikaty zastosowanych </w:t>
      </w:r>
      <w:r w:rsidR="00875A1B" w:rsidRPr="005E6FDD">
        <w:rPr>
          <w:rFonts w:ascii="Arial" w:hAnsi="Arial" w:cs="Arial"/>
          <w:sz w:val="24"/>
          <w:szCs w:val="24"/>
        </w:rPr>
        <w:t>materiałów.</w:t>
      </w:r>
      <w:r w:rsidRPr="005E6FDD">
        <w:rPr>
          <w:rFonts w:ascii="Arial" w:hAnsi="Arial" w:cs="Arial"/>
          <w:sz w:val="24"/>
          <w:szCs w:val="24"/>
        </w:rPr>
        <w:t xml:space="preserve"> </w:t>
      </w:r>
    </w:p>
    <w:p w14:paraId="30D6D829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3D2F723D" w14:textId="77777777" w:rsidR="005E6FDD" w:rsidRPr="005E6FDD" w:rsidRDefault="005E6FDD" w:rsidP="00875A1B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§3</w:t>
      </w:r>
    </w:p>
    <w:p w14:paraId="2A7BCE9A" w14:textId="4491BCC0" w:rsidR="00875A1B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 jest uprawniony do wydawania poleceń związanych z jakością i ilością robót, które są niezbędne do prawidłowego oraz zgodnego z niniejszą umową i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 xml:space="preserve">kosztorysem wykonania przedmiotu </w:t>
      </w:r>
      <w:r w:rsidR="00F07ACE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. Zamawiający może powołać uprawnione osoby do sprawowania kontroli nad poprawnością prowadzenia robót.</w:t>
      </w:r>
    </w:p>
    <w:p w14:paraId="74A7680A" w14:textId="77777777" w:rsidR="005E6FDD" w:rsidRPr="005E6FDD" w:rsidRDefault="005E6FDD" w:rsidP="00875A1B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§4</w:t>
      </w:r>
    </w:p>
    <w:p w14:paraId="554F42AA" w14:textId="26634E58" w:rsidR="005E6FDD" w:rsidRPr="005E6FDD" w:rsidRDefault="005E6FDD" w:rsidP="00875A1B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na własny koszt</w:t>
      </w:r>
      <w:r w:rsidR="00F07ACE">
        <w:rPr>
          <w:rFonts w:ascii="Arial" w:hAnsi="Arial" w:cs="Arial"/>
          <w:sz w:val="24"/>
          <w:szCs w:val="24"/>
        </w:rPr>
        <w:t>:</w:t>
      </w:r>
      <w:r w:rsidRPr="005E6FDD">
        <w:rPr>
          <w:rFonts w:ascii="Arial" w:hAnsi="Arial" w:cs="Arial"/>
          <w:sz w:val="24"/>
          <w:szCs w:val="24"/>
        </w:rPr>
        <w:t xml:space="preserve"> </w:t>
      </w:r>
    </w:p>
    <w:p w14:paraId="5CBD577C" w14:textId="26646389" w:rsidR="005E6FDD" w:rsidRPr="005E6FDD" w:rsidRDefault="00F07ACE" w:rsidP="00875A1B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F07ACE">
        <w:rPr>
          <w:rFonts w:ascii="Arial" w:hAnsi="Arial" w:cs="Arial"/>
          <w:sz w:val="24"/>
          <w:szCs w:val="24"/>
        </w:rPr>
        <w:t>zabezpieczy i zapewni</w:t>
      </w:r>
      <w:r>
        <w:rPr>
          <w:rFonts w:ascii="Arial" w:hAnsi="Arial" w:cs="Arial"/>
          <w:sz w:val="24"/>
          <w:szCs w:val="24"/>
        </w:rPr>
        <w:t xml:space="preserve"> </w:t>
      </w:r>
      <w:r w:rsidR="005E6FDD" w:rsidRPr="005E6FDD">
        <w:rPr>
          <w:rFonts w:ascii="Arial" w:hAnsi="Arial" w:cs="Arial"/>
          <w:sz w:val="24"/>
          <w:szCs w:val="24"/>
        </w:rPr>
        <w:t>magazynowanie zakupionych przez siebie materiałów i narzędzi;</w:t>
      </w:r>
    </w:p>
    <w:p w14:paraId="66D2272E" w14:textId="77777777" w:rsidR="005E6FDD" w:rsidRPr="005E6FDD" w:rsidRDefault="005E6FDD" w:rsidP="00875A1B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zorganizuje zaplecze budowy; </w:t>
      </w:r>
    </w:p>
    <w:p w14:paraId="27360892" w14:textId="40AAB4F8" w:rsidR="005E6FDD" w:rsidRPr="005E6FDD" w:rsidRDefault="00F07ACE" w:rsidP="00875A1B">
      <w:pPr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 </w:t>
      </w:r>
      <w:r w:rsidR="005E6FDD" w:rsidRPr="005E6FDD">
        <w:rPr>
          <w:rFonts w:ascii="Arial" w:hAnsi="Arial" w:cs="Arial"/>
          <w:sz w:val="24"/>
          <w:szCs w:val="24"/>
        </w:rPr>
        <w:t>pojemniki na odpady płynne i stałe.</w:t>
      </w:r>
    </w:p>
    <w:p w14:paraId="43A84451" w14:textId="351CF002" w:rsidR="005E6FDD" w:rsidRPr="005E6FDD" w:rsidRDefault="005E6FDD" w:rsidP="00875A1B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Zamawiający nie ponosi odpowiedzialności za składniki majątkowe Wykonawcy znajdujące się na placu budowy w trakcie realizacji przedmiotu </w:t>
      </w:r>
      <w:r w:rsidR="00F07ACE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.</w:t>
      </w:r>
    </w:p>
    <w:p w14:paraId="2951A74D" w14:textId="77777777" w:rsidR="005E6FDD" w:rsidRPr="005E6FDD" w:rsidRDefault="005E6FDD" w:rsidP="00875A1B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§5</w:t>
      </w:r>
    </w:p>
    <w:p w14:paraId="3C8C0093" w14:textId="7BE079A2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może </w:t>
      </w:r>
      <w:r w:rsidR="00F07ACE">
        <w:rPr>
          <w:rFonts w:ascii="Arial" w:hAnsi="Arial" w:cs="Arial"/>
          <w:sz w:val="24"/>
          <w:szCs w:val="24"/>
        </w:rPr>
        <w:t>zlecić</w:t>
      </w:r>
      <w:r w:rsidRPr="005E6FDD">
        <w:rPr>
          <w:rFonts w:ascii="Arial" w:hAnsi="Arial" w:cs="Arial"/>
          <w:sz w:val="24"/>
          <w:szCs w:val="24"/>
        </w:rPr>
        <w:t xml:space="preserve"> wykonanie części branżowych, specjalistycznych robót związanych z wykonaniem robót innym podwykonawc</w:t>
      </w:r>
      <w:r w:rsidR="00F07ACE">
        <w:rPr>
          <w:rFonts w:ascii="Arial" w:hAnsi="Arial" w:cs="Arial"/>
          <w:sz w:val="24"/>
          <w:szCs w:val="24"/>
        </w:rPr>
        <w:t>om</w:t>
      </w:r>
      <w:r w:rsidRPr="005E6FDD">
        <w:rPr>
          <w:rFonts w:ascii="Arial" w:hAnsi="Arial" w:cs="Arial"/>
          <w:sz w:val="24"/>
          <w:szCs w:val="24"/>
        </w:rPr>
        <w:t>, pozostając jej Generalnym Wykonawcą, przy zachowaniu przepisów ustawy Prawo zamówień publicznych, w szczególności postanowień art. 464, 465, 447 ustawy.</w:t>
      </w:r>
    </w:p>
    <w:p w14:paraId="61FEEBCE" w14:textId="77777777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Postanowienia ust. 1 stosuje się odpowiednio w przypadku zawarcia umowy podwykonawcy z dalszym podwykonawcą.</w:t>
      </w:r>
    </w:p>
    <w:p w14:paraId="0BA926F7" w14:textId="4C10ED8A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będzie ponosił odpowiedzialność przed Zamawiającym za działania lub zaniechania podwykonawcy, któremu zlecił do wykonania część robót, jak za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działania własne.</w:t>
      </w:r>
    </w:p>
    <w:p w14:paraId="73487F22" w14:textId="11E59A2C" w:rsidR="005E6FDD" w:rsidRPr="005E6FDD" w:rsidRDefault="00F07ACE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5E6FDD" w:rsidRPr="005E6FDD">
        <w:rPr>
          <w:rFonts w:ascii="Arial" w:hAnsi="Arial" w:cs="Arial"/>
          <w:sz w:val="24"/>
          <w:szCs w:val="24"/>
        </w:rPr>
        <w:t xml:space="preserve">zapłaty wymagalnego wynagrodzenia przysługującego podwykonawcy od Zamawiającego </w:t>
      </w:r>
      <w:r>
        <w:rPr>
          <w:rFonts w:ascii="Arial" w:hAnsi="Arial" w:cs="Arial"/>
          <w:sz w:val="24"/>
          <w:szCs w:val="24"/>
        </w:rPr>
        <w:t xml:space="preserve">mają zastosowanie przepisy </w:t>
      </w:r>
      <w:r w:rsidR="005E6FDD" w:rsidRPr="005E6FDD">
        <w:rPr>
          <w:rFonts w:ascii="Arial" w:hAnsi="Arial" w:cs="Arial"/>
          <w:sz w:val="24"/>
          <w:szCs w:val="24"/>
        </w:rPr>
        <w:t>art. 465 ustawy Prawo zamówień publicznych.</w:t>
      </w:r>
    </w:p>
    <w:p w14:paraId="3F423E67" w14:textId="0CD8EFAF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</w:t>
      </w:r>
      <w:r w:rsidR="00F07ACE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</w:t>
      </w:r>
      <w:r w:rsidR="00F07ACE">
        <w:rPr>
          <w:rFonts w:ascii="Arial" w:hAnsi="Arial" w:cs="Arial"/>
          <w:sz w:val="24"/>
          <w:szCs w:val="24"/>
        </w:rPr>
        <w:t>przed zawarciem</w:t>
      </w:r>
      <w:r w:rsidRPr="005E6FDD">
        <w:rPr>
          <w:rFonts w:ascii="Arial" w:hAnsi="Arial" w:cs="Arial"/>
          <w:sz w:val="24"/>
          <w:szCs w:val="24"/>
        </w:rPr>
        <w:t xml:space="preserve"> umow</w:t>
      </w:r>
      <w:r w:rsidR="00F07ACE">
        <w:rPr>
          <w:rFonts w:ascii="Arial" w:hAnsi="Arial" w:cs="Arial"/>
          <w:sz w:val="24"/>
          <w:szCs w:val="24"/>
        </w:rPr>
        <w:t>y</w:t>
      </w:r>
      <w:r w:rsidRPr="005E6FDD">
        <w:rPr>
          <w:rFonts w:ascii="Arial" w:hAnsi="Arial" w:cs="Arial"/>
          <w:sz w:val="24"/>
          <w:szCs w:val="24"/>
        </w:rPr>
        <w:t xml:space="preserve"> o podwykonawstwo jest zobowiązany do przedłożenia Zamawiającemu projektu umowy wraz z częścią dokumentacji projektowej lub opisem zakresu i warunków wykonania robót określonych w projekcie umowy o podwykonawstwo, pod rygorem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zapłat</w:t>
      </w:r>
      <w:r w:rsidR="00F07ACE">
        <w:rPr>
          <w:rFonts w:ascii="Arial" w:hAnsi="Arial" w:cs="Arial"/>
          <w:sz w:val="24"/>
          <w:szCs w:val="24"/>
        </w:rPr>
        <w:t>y</w:t>
      </w:r>
      <w:r w:rsidRPr="005E6FDD">
        <w:rPr>
          <w:rFonts w:ascii="Arial" w:hAnsi="Arial" w:cs="Arial"/>
          <w:sz w:val="24"/>
          <w:szCs w:val="24"/>
        </w:rPr>
        <w:t xml:space="preserve"> kary umownej</w:t>
      </w:r>
      <w:r w:rsidR="00F07ACE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określonej w </w:t>
      </w:r>
      <w:r w:rsidRPr="00F07ACE">
        <w:rPr>
          <w:rFonts w:ascii="Arial" w:hAnsi="Arial" w:cs="Arial"/>
          <w:sz w:val="24"/>
          <w:szCs w:val="24"/>
        </w:rPr>
        <w:t>§1</w:t>
      </w:r>
      <w:r w:rsidR="00F07ACE" w:rsidRPr="00F07ACE">
        <w:rPr>
          <w:rFonts w:ascii="Arial" w:hAnsi="Arial" w:cs="Arial"/>
          <w:sz w:val="24"/>
          <w:szCs w:val="24"/>
        </w:rPr>
        <w:t>3</w:t>
      </w:r>
      <w:r w:rsidRPr="00F07ACE">
        <w:rPr>
          <w:rFonts w:ascii="Arial" w:hAnsi="Arial" w:cs="Arial"/>
          <w:sz w:val="24"/>
          <w:szCs w:val="24"/>
        </w:rPr>
        <w:t xml:space="preserve"> ust. 2</w:t>
      </w:r>
      <w:r w:rsidR="00F07ACE">
        <w:rPr>
          <w:rFonts w:ascii="Arial" w:hAnsi="Arial" w:cs="Arial"/>
          <w:sz w:val="24"/>
          <w:szCs w:val="24"/>
        </w:rPr>
        <w:t xml:space="preserve"> pkt. 2</w:t>
      </w:r>
      <w:r w:rsidRPr="00F07ACE">
        <w:rPr>
          <w:rFonts w:ascii="Arial" w:hAnsi="Arial" w:cs="Arial"/>
          <w:sz w:val="24"/>
          <w:szCs w:val="24"/>
        </w:rPr>
        <w:t>.</w:t>
      </w:r>
    </w:p>
    <w:p w14:paraId="6B60C36A" w14:textId="796FC54B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</w:t>
      </w:r>
      <w:r w:rsidR="00F07ACE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w terminie 7 dni od daty otrzymania projektu umowy, o której mowa w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ust. 5, może zgłosić</w:t>
      </w:r>
      <w:r w:rsidRPr="005E6FDD">
        <w:t xml:space="preserve"> </w:t>
      </w:r>
      <w:r w:rsidRPr="005E6FDD">
        <w:rPr>
          <w:rFonts w:ascii="Arial" w:hAnsi="Arial" w:cs="Arial"/>
          <w:sz w:val="24"/>
          <w:szCs w:val="24"/>
        </w:rPr>
        <w:t>w formie pisemnej sprzeciw lub zastrzeżenia do treści przedłożonego projektu umowy i żądać jej zmiany z podaniem uzasadnienia.</w:t>
      </w:r>
    </w:p>
    <w:p w14:paraId="7AA3A6F7" w14:textId="4FF0BB57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Jeżeli Zamawiający</w:t>
      </w:r>
      <w:r w:rsidR="00F07ACE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w terminie 7 dni od daty przedstawienia mu przez Wykonawcę projektu umowy, o której mowa w ust. 5, nie zgłosi na piśmie sprzeciwu lub </w:t>
      </w:r>
      <w:r w:rsidRPr="005E6FDD">
        <w:rPr>
          <w:rFonts w:ascii="Arial" w:hAnsi="Arial" w:cs="Arial"/>
          <w:sz w:val="24"/>
          <w:szCs w:val="24"/>
        </w:rPr>
        <w:lastRenderedPageBreak/>
        <w:t>zastrzeżeń, uważa się że wyraził zgodę na zawarcie umowy z podwykonawcą na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zaproponowanych warunkach.</w:t>
      </w:r>
    </w:p>
    <w:p w14:paraId="734957ED" w14:textId="77777777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Umowa pomiędzy Wykonawcą a podwykonawcą powinna być zawarta w formie pisemnej pod rygorem nieważności.</w:t>
      </w:r>
    </w:p>
    <w:p w14:paraId="5FBF0539" w14:textId="658ADAF8" w:rsidR="005E6FDD" w:rsidRPr="005E6FDD" w:rsidRDefault="00F07ACE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Dalsze umowy</w:t>
      </w:r>
      <w:r w:rsidR="005E6FDD" w:rsidRPr="005E6FDD">
        <w:rPr>
          <w:rFonts w:ascii="Arial" w:hAnsi="Arial" w:cs="Arial"/>
          <w:sz w:val="24"/>
          <w:szCs w:val="24"/>
        </w:rPr>
        <w:t xml:space="preserve"> podwykonawc</w:t>
      </w:r>
      <w:r>
        <w:rPr>
          <w:rFonts w:ascii="Arial" w:hAnsi="Arial" w:cs="Arial"/>
          <w:sz w:val="24"/>
          <w:szCs w:val="24"/>
        </w:rPr>
        <w:t>ze</w:t>
      </w:r>
      <w:r w:rsidR="005E6FDD" w:rsidRPr="005E6F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wymagają pisemnej</w:t>
      </w:r>
      <w:r w:rsidR="005E6FDD" w:rsidRPr="005E6FDD">
        <w:rPr>
          <w:rFonts w:ascii="Arial" w:hAnsi="Arial" w:cs="Arial"/>
          <w:sz w:val="24"/>
          <w:szCs w:val="24"/>
        </w:rPr>
        <w:t xml:space="preserve"> zgod</w:t>
      </w:r>
      <w:r>
        <w:rPr>
          <w:rFonts w:ascii="Arial" w:hAnsi="Arial" w:cs="Arial"/>
          <w:sz w:val="24"/>
          <w:szCs w:val="24"/>
        </w:rPr>
        <w:t>y</w:t>
      </w:r>
      <w:r w:rsidR="005E6FDD" w:rsidRPr="005E6FDD">
        <w:rPr>
          <w:rFonts w:ascii="Arial" w:hAnsi="Arial" w:cs="Arial"/>
          <w:sz w:val="24"/>
          <w:szCs w:val="24"/>
        </w:rPr>
        <w:t xml:space="preserve"> Zamawiającego</w:t>
      </w:r>
      <w:r w:rsidR="00E317E9">
        <w:rPr>
          <w:rFonts w:ascii="Arial" w:hAnsi="Arial" w:cs="Arial"/>
          <w:sz w:val="24"/>
          <w:szCs w:val="24"/>
        </w:rPr>
        <w:t xml:space="preserve"> i Wykonawcy</w:t>
      </w:r>
      <w:r>
        <w:rPr>
          <w:rFonts w:ascii="Arial" w:hAnsi="Arial" w:cs="Arial"/>
          <w:sz w:val="24"/>
          <w:szCs w:val="24"/>
        </w:rPr>
        <w:t>.</w:t>
      </w:r>
    </w:p>
    <w:p w14:paraId="3E384BBA" w14:textId="45730B7E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przedkłada Zamawiającemu poświadczoną za zgodność z oryginałem kopię zawartej umowy o podwykonawstwo, o której mowa w ust. 5, a której przedmiotem są roboty budowlane, w terminie 7 dni od daty jej </w:t>
      </w:r>
      <w:r w:rsidR="00E317E9">
        <w:rPr>
          <w:rFonts w:ascii="Arial" w:hAnsi="Arial" w:cs="Arial"/>
          <w:sz w:val="24"/>
          <w:szCs w:val="24"/>
        </w:rPr>
        <w:t>podpisania</w:t>
      </w:r>
      <w:r w:rsidRPr="005E6FDD">
        <w:rPr>
          <w:rFonts w:ascii="Arial" w:hAnsi="Arial" w:cs="Arial"/>
          <w:sz w:val="24"/>
          <w:szCs w:val="24"/>
        </w:rPr>
        <w:t>.</w:t>
      </w:r>
    </w:p>
    <w:p w14:paraId="605D636E" w14:textId="64012CC1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przedkłada Zamawiającemu poświadczoną za zgodność z oryginałem kopię zawartej umowy o podwykonawstwo, o której mowa w ust. 5, a której przedmiotem są dostawy lub usługi, w terminie 7 dni od daty jej zawarcia, z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 xml:space="preserve">wyłączeniem umów o podwykonawstwo na dostawy lub usługi o wartości </w:t>
      </w:r>
      <w:r w:rsidRPr="00875A1B">
        <w:rPr>
          <w:rFonts w:ascii="Arial" w:hAnsi="Arial" w:cs="Arial"/>
          <w:sz w:val="24"/>
          <w:szCs w:val="24"/>
        </w:rPr>
        <w:t>nie mniej niż 0,2% wartości umowy.</w:t>
      </w:r>
    </w:p>
    <w:p w14:paraId="58CB7497" w14:textId="4FE7AC8F" w:rsidR="00E317E9" w:rsidRDefault="00E317E9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ponosi odpowiedzialność za działania podwykonawców jak za działania własne.</w:t>
      </w:r>
    </w:p>
    <w:p w14:paraId="4B3C5F38" w14:textId="026E654F" w:rsidR="005E6FDD" w:rsidRPr="005E6FDD" w:rsidRDefault="005E6FDD" w:rsidP="00875A1B">
      <w:pPr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</w:t>
      </w:r>
      <w:r w:rsidR="00E317E9">
        <w:rPr>
          <w:rFonts w:ascii="Arial" w:hAnsi="Arial" w:cs="Arial"/>
          <w:sz w:val="24"/>
          <w:szCs w:val="24"/>
        </w:rPr>
        <w:t xml:space="preserve">zapłaci </w:t>
      </w:r>
      <w:r w:rsidR="00E317E9" w:rsidRPr="005E6FDD">
        <w:rPr>
          <w:rFonts w:ascii="Arial" w:hAnsi="Arial" w:cs="Arial"/>
          <w:sz w:val="24"/>
          <w:szCs w:val="24"/>
        </w:rPr>
        <w:t xml:space="preserve">podwykonawcy </w:t>
      </w:r>
      <w:r w:rsidR="00E317E9">
        <w:rPr>
          <w:rFonts w:ascii="Arial" w:hAnsi="Arial" w:cs="Arial"/>
          <w:sz w:val="24"/>
          <w:szCs w:val="24"/>
        </w:rPr>
        <w:t>należne</w:t>
      </w:r>
      <w:r w:rsidRPr="005E6FDD">
        <w:rPr>
          <w:rFonts w:ascii="Arial" w:hAnsi="Arial" w:cs="Arial"/>
          <w:sz w:val="24"/>
          <w:szCs w:val="24"/>
        </w:rPr>
        <w:t xml:space="preserve"> wynagrodzeni</w:t>
      </w:r>
      <w:r w:rsidR="00E317E9">
        <w:rPr>
          <w:rFonts w:ascii="Arial" w:hAnsi="Arial" w:cs="Arial"/>
          <w:sz w:val="24"/>
          <w:szCs w:val="24"/>
        </w:rPr>
        <w:t>e</w:t>
      </w:r>
      <w:r w:rsidRPr="005E6FDD">
        <w:rPr>
          <w:rFonts w:ascii="Arial" w:hAnsi="Arial" w:cs="Arial"/>
          <w:sz w:val="24"/>
          <w:szCs w:val="24"/>
        </w:rPr>
        <w:t xml:space="preserve"> w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 xml:space="preserve">terminie </w:t>
      </w:r>
      <w:r w:rsidR="00E317E9">
        <w:rPr>
          <w:rFonts w:ascii="Arial" w:hAnsi="Arial" w:cs="Arial"/>
          <w:sz w:val="24"/>
          <w:szCs w:val="24"/>
        </w:rPr>
        <w:t>ustalonym</w:t>
      </w:r>
      <w:r w:rsidRPr="005E6FDD">
        <w:rPr>
          <w:rFonts w:ascii="Arial" w:hAnsi="Arial" w:cs="Arial"/>
          <w:sz w:val="24"/>
          <w:szCs w:val="24"/>
        </w:rPr>
        <w:t xml:space="preserve"> w umowie o podwykonawstwo nie dłuższym niż 30 dni od dnia doręczenia prawidłowo </w:t>
      </w:r>
      <w:r w:rsidR="00E317E9">
        <w:rPr>
          <w:rFonts w:ascii="Arial" w:hAnsi="Arial" w:cs="Arial"/>
          <w:sz w:val="24"/>
          <w:szCs w:val="24"/>
        </w:rPr>
        <w:t>wystawionej</w:t>
      </w:r>
      <w:r w:rsidRPr="005E6FDD">
        <w:rPr>
          <w:rFonts w:ascii="Arial" w:hAnsi="Arial" w:cs="Arial"/>
          <w:sz w:val="24"/>
          <w:szCs w:val="24"/>
        </w:rPr>
        <w:t xml:space="preserve"> faktury lub rachunku</w:t>
      </w:r>
      <w:r w:rsidR="00E317E9">
        <w:rPr>
          <w:rFonts w:ascii="Arial" w:hAnsi="Arial" w:cs="Arial"/>
          <w:sz w:val="24"/>
          <w:szCs w:val="24"/>
        </w:rPr>
        <w:t>.</w:t>
      </w:r>
      <w:r w:rsidRPr="005E6FDD">
        <w:rPr>
          <w:rFonts w:ascii="Arial" w:hAnsi="Arial" w:cs="Arial"/>
          <w:sz w:val="24"/>
          <w:szCs w:val="24"/>
        </w:rPr>
        <w:t xml:space="preserve"> </w:t>
      </w:r>
    </w:p>
    <w:p w14:paraId="661DB3FE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1C8F1083" w14:textId="77777777" w:rsidR="005E6FDD" w:rsidRPr="005E6FDD" w:rsidRDefault="005E6FDD" w:rsidP="00875A1B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§6</w:t>
      </w:r>
    </w:p>
    <w:p w14:paraId="37792105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1. Wykonawca oświadcza, że przed zawarciem umowy zapoznał się z:</w:t>
      </w:r>
    </w:p>
    <w:p w14:paraId="3CF495D5" w14:textId="77777777" w:rsidR="005E6FDD" w:rsidRPr="005E6FDD" w:rsidRDefault="005E6FDD" w:rsidP="00F04CDF">
      <w:pPr>
        <w:numPr>
          <w:ilvl w:val="0"/>
          <w:numId w:val="7"/>
        </w:numPr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warunkami </w:t>
      </w:r>
      <w:proofErr w:type="spellStart"/>
      <w:r w:rsidRPr="005E6FDD">
        <w:rPr>
          <w:rFonts w:ascii="Arial" w:hAnsi="Arial" w:cs="Arial"/>
          <w:sz w:val="24"/>
          <w:szCs w:val="24"/>
        </w:rPr>
        <w:t>lokalizacyjno</w:t>
      </w:r>
      <w:proofErr w:type="spellEnd"/>
      <w:r w:rsidRPr="005E6FDD">
        <w:rPr>
          <w:rFonts w:ascii="Arial" w:hAnsi="Arial" w:cs="Arial"/>
          <w:sz w:val="24"/>
          <w:szCs w:val="24"/>
        </w:rPr>
        <w:t xml:space="preserve"> – terenowymi placu budowy i uwzględnił je w wynagrodzeniu;</w:t>
      </w:r>
    </w:p>
    <w:p w14:paraId="0E24DE21" w14:textId="77777777" w:rsidR="005E6FDD" w:rsidRPr="005E6FDD" w:rsidRDefault="005E6FDD" w:rsidP="00F04CDF">
      <w:pPr>
        <w:numPr>
          <w:ilvl w:val="0"/>
          <w:numId w:val="7"/>
        </w:numPr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dokonał własnego obmiaru robót i na jego podstawie dokonał wyceny.</w:t>
      </w:r>
    </w:p>
    <w:p w14:paraId="376A51FC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</w:p>
    <w:p w14:paraId="04D7FAA8" w14:textId="77777777" w:rsidR="005E6FDD" w:rsidRPr="005E6FDD" w:rsidRDefault="005E6FDD" w:rsidP="00875A1B">
      <w:pPr>
        <w:jc w:val="center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§7</w:t>
      </w:r>
    </w:p>
    <w:p w14:paraId="6CB7A4CB" w14:textId="59689B60" w:rsidR="005E6FDD" w:rsidRPr="005E6FDD" w:rsidRDefault="005E6FDD" w:rsidP="00875A1B">
      <w:pPr>
        <w:numPr>
          <w:ilvl w:val="1"/>
          <w:numId w:val="4"/>
        </w:numPr>
        <w:tabs>
          <w:tab w:val="clear" w:pos="1080"/>
          <w:tab w:val="num" w:pos="1560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 wykonanie przedmiotu </w:t>
      </w:r>
      <w:r w:rsidR="00E317E9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Wykonawca otrzyma wynagrodzenie ryczałtowe ustalone w oparciu o złożoną ofertę Wykonawcy w kwocie  brutto: …………………………………………………………………).</w:t>
      </w:r>
    </w:p>
    <w:p w14:paraId="5C39EE90" w14:textId="1D1D85CC" w:rsidR="005E6FDD" w:rsidRPr="005E6FDD" w:rsidRDefault="005E6FDD" w:rsidP="00875A1B">
      <w:pPr>
        <w:numPr>
          <w:ilvl w:val="1"/>
          <w:numId w:val="4"/>
        </w:numPr>
        <w:tabs>
          <w:tab w:val="clear" w:pos="1080"/>
          <w:tab w:val="num" w:pos="709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oświadcza, że rachunek bankowy wskazany do uregulowania wynagrodzenia o którym mowa w ust.1, będzie stanowić rachunek:</w:t>
      </w:r>
    </w:p>
    <w:p w14:paraId="3581FD07" w14:textId="7037C45A" w:rsidR="005E6FDD" w:rsidRPr="005E6FDD" w:rsidRDefault="005E6FDD" w:rsidP="00875A1B">
      <w:pPr>
        <w:tabs>
          <w:tab w:val="num" w:pos="709"/>
        </w:tabs>
        <w:ind w:left="426"/>
        <w:jc w:val="both"/>
        <w:rPr>
          <w:rFonts w:ascii="Arial" w:hAnsi="Arial" w:cs="Arial"/>
          <w:i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1) umożliwiający płatność w ramach mechanizmu podzielonej płatności (mechanizm </w:t>
      </w:r>
      <w:proofErr w:type="spellStart"/>
      <w:r w:rsidRPr="005E6FDD">
        <w:rPr>
          <w:rFonts w:ascii="Arial" w:hAnsi="Arial" w:cs="Arial"/>
          <w:sz w:val="24"/>
          <w:szCs w:val="24"/>
        </w:rPr>
        <w:t>split</w:t>
      </w:r>
      <w:proofErr w:type="spellEnd"/>
      <w:r w:rsidRPr="005E6FD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E6FDD">
        <w:rPr>
          <w:rFonts w:ascii="Arial" w:hAnsi="Arial" w:cs="Arial"/>
          <w:sz w:val="24"/>
          <w:szCs w:val="24"/>
        </w:rPr>
        <w:t>payment</w:t>
      </w:r>
      <w:proofErr w:type="spellEnd"/>
      <w:r w:rsidRPr="005E6FDD">
        <w:rPr>
          <w:rFonts w:ascii="Arial" w:hAnsi="Arial" w:cs="Arial"/>
          <w:sz w:val="24"/>
          <w:szCs w:val="24"/>
        </w:rPr>
        <w:t>) przewidzianego w przepisach ustawy z dnia 11 marca 2004 r</w:t>
      </w:r>
      <w:r w:rsidRPr="005E6FDD">
        <w:rPr>
          <w:rFonts w:ascii="Arial" w:hAnsi="Arial" w:cs="Arial"/>
          <w:i/>
          <w:sz w:val="24"/>
          <w:szCs w:val="24"/>
        </w:rPr>
        <w:t>. o podatku od towarów i usług (zwanej dalej Ustawą VAT);</w:t>
      </w:r>
    </w:p>
    <w:p w14:paraId="56D4D2E7" w14:textId="7DF5BB0E" w:rsidR="005E6FDD" w:rsidRPr="005E6FDD" w:rsidRDefault="005E6FDD" w:rsidP="00875A1B">
      <w:pPr>
        <w:tabs>
          <w:tab w:val="num" w:pos="709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2) znajdujący się w wykazie podatników VAT prowadzonym przez Szefa Krajowej Administracji </w:t>
      </w:r>
      <w:r w:rsidR="008B6C07" w:rsidRPr="005E6FDD">
        <w:rPr>
          <w:rFonts w:ascii="Arial" w:hAnsi="Arial" w:cs="Arial"/>
          <w:sz w:val="24"/>
          <w:szCs w:val="24"/>
        </w:rPr>
        <w:t>Skarbowej,</w:t>
      </w:r>
      <w:r w:rsidRPr="005E6FDD">
        <w:rPr>
          <w:rFonts w:ascii="Arial" w:hAnsi="Arial" w:cs="Arial"/>
          <w:sz w:val="24"/>
          <w:szCs w:val="24"/>
        </w:rPr>
        <w:t xml:space="preserve"> o którym mowa w Ustawie VAT. </w:t>
      </w:r>
    </w:p>
    <w:p w14:paraId="3DABCE32" w14:textId="485D5D9D" w:rsidR="005E6FDD" w:rsidRPr="005E6FDD" w:rsidRDefault="005E6FDD" w:rsidP="00875A1B">
      <w:pPr>
        <w:numPr>
          <w:ilvl w:val="1"/>
          <w:numId w:val="4"/>
        </w:numPr>
        <w:tabs>
          <w:tab w:val="clear" w:pos="1080"/>
          <w:tab w:val="num" w:pos="709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lastRenderedPageBreak/>
        <w:t xml:space="preserve">Płatność nastąpi na podstawie faktury końcowej wystawionej </w:t>
      </w:r>
      <w:r w:rsidR="008B6C07" w:rsidRPr="005E6FDD">
        <w:rPr>
          <w:rFonts w:ascii="Arial" w:hAnsi="Arial" w:cs="Arial"/>
          <w:sz w:val="24"/>
          <w:szCs w:val="24"/>
        </w:rPr>
        <w:t>po zakończeniu</w:t>
      </w:r>
      <w:r w:rsidRPr="005E6FDD">
        <w:rPr>
          <w:rFonts w:ascii="Arial" w:hAnsi="Arial" w:cs="Arial"/>
          <w:sz w:val="24"/>
          <w:szCs w:val="24"/>
        </w:rPr>
        <w:t xml:space="preserve"> całego zakresu robót i po potwierdzeniu przez Zamawiającego i Inspektora Robót wykonania robót na podstawie protokołu odbioru końcowego robót, nie później niż w terminie 30 dni od dnia doręczenia faktury Zamawiającemu, przelewem na konto Wykonawcy wskazane na fakturze. Datę dostarczenia faktury określa prezentata Zamawiającego na oryginale faktury.</w:t>
      </w:r>
    </w:p>
    <w:p w14:paraId="03122BAF" w14:textId="77777777" w:rsidR="005E6FDD" w:rsidRPr="005E6FDD" w:rsidRDefault="005E6FDD" w:rsidP="00875A1B">
      <w:pPr>
        <w:numPr>
          <w:ilvl w:val="1"/>
          <w:numId w:val="4"/>
        </w:numPr>
        <w:tabs>
          <w:tab w:val="clear" w:pos="1080"/>
          <w:tab w:val="num" w:pos="709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 termin zapłaty przyjmuje się dzień obciążenia rachunku bankowego Zamawiającego.</w:t>
      </w:r>
    </w:p>
    <w:p w14:paraId="6B22920B" w14:textId="2C7BCCAA" w:rsidR="005E6FDD" w:rsidRPr="005E6FDD" w:rsidRDefault="005E6FDD" w:rsidP="00875A1B">
      <w:pPr>
        <w:numPr>
          <w:ilvl w:val="1"/>
          <w:numId w:val="4"/>
        </w:numPr>
        <w:tabs>
          <w:tab w:val="clear" w:pos="1080"/>
          <w:tab w:val="num" w:pos="709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Wynagrodzenie, o którym mowa w ust. 1, zawiera również wszelkie koszty Wykonawcy związane </w:t>
      </w:r>
      <w:r w:rsidR="008B6C07" w:rsidRPr="005E6FDD">
        <w:rPr>
          <w:rFonts w:ascii="Arial" w:hAnsi="Arial" w:cs="Arial"/>
          <w:sz w:val="24"/>
          <w:szCs w:val="24"/>
        </w:rPr>
        <w:t>z realizacją</w:t>
      </w:r>
      <w:r w:rsidRPr="005E6FDD">
        <w:rPr>
          <w:rFonts w:ascii="Arial" w:hAnsi="Arial" w:cs="Arial"/>
          <w:sz w:val="24"/>
          <w:szCs w:val="24"/>
        </w:rPr>
        <w:t xml:space="preserve"> przedmiotu zamówienia, w tym: </w:t>
      </w:r>
    </w:p>
    <w:p w14:paraId="2849960D" w14:textId="77777777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koszt zakupu materiałów i urządzeń niezbędnych do wykonania przedmiotu umowy;</w:t>
      </w:r>
    </w:p>
    <w:p w14:paraId="2A0E4A6A" w14:textId="77777777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koszty uporządkowania terenu i wywóz odpadów;</w:t>
      </w:r>
    </w:p>
    <w:p w14:paraId="0149883F" w14:textId="77777777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koszty przygotowania i organizacji placu budowy;</w:t>
      </w:r>
    </w:p>
    <w:p w14:paraId="7CFC9427" w14:textId="7AABE3EA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koszty ewentualnych utrudnień realizacji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;</w:t>
      </w:r>
    </w:p>
    <w:p w14:paraId="00CC9003" w14:textId="77777777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koszty, których poniesienie przy realizacji przedmiotu zamówienia zapewni udzielenie pełnej gwarancji jakości i rękojmi za wady na wykonane roboty i oddania przedmiotu zamówienia do użytkowania;</w:t>
      </w:r>
    </w:p>
    <w:p w14:paraId="42BD7B10" w14:textId="77777777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koszty skutków inflacji i przewidywanej zmiany cen w okresie realizacji przedmiotu zamówienia;</w:t>
      </w:r>
    </w:p>
    <w:p w14:paraId="7A26E296" w14:textId="77777777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koszty ubezpieczenia robót budowlanych,</w:t>
      </w:r>
    </w:p>
    <w:p w14:paraId="40CF8EA0" w14:textId="77777777" w:rsidR="005E6FDD" w:rsidRPr="005E6FDD" w:rsidRDefault="005E6FDD" w:rsidP="008B6C07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koszty przeprowadzenia wszystkich koniecznych prób, badań, sprawdzeń itp. niezbędnych do przekazania przedmiotu robót do użytkowania;</w:t>
      </w:r>
    </w:p>
    <w:p w14:paraId="7E83A695" w14:textId="7E4EE60E" w:rsidR="005E6FDD" w:rsidRDefault="005E6FDD" w:rsidP="00875A1B">
      <w:pPr>
        <w:numPr>
          <w:ilvl w:val="0"/>
          <w:numId w:val="8"/>
        </w:numPr>
        <w:tabs>
          <w:tab w:val="num" w:pos="709"/>
        </w:tabs>
        <w:ind w:left="426" w:firstLine="0"/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wszelkie inne koszty niezbędne do wykonania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. </w:t>
      </w:r>
    </w:p>
    <w:p w14:paraId="2CD0FC63" w14:textId="77777777" w:rsidR="008B6C07" w:rsidRPr="005E6FDD" w:rsidRDefault="008B6C07" w:rsidP="008B6C07">
      <w:pPr>
        <w:ind w:left="426"/>
        <w:jc w:val="both"/>
        <w:rPr>
          <w:rFonts w:ascii="Arial" w:hAnsi="Arial" w:cs="Arial"/>
          <w:sz w:val="24"/>
          <w:szCs w:val="24"/>
        </w:rPr>
      </w:pPr>
    </w:p>
    <w:p w14:paraId="1B9A8D48" w14:textId="77777777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 8</w:t>
      </w:r>
    </w:p>
    <w:p w14:paraId="132ABB48" w14:textId="6C8DE06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 zobowiązuje się do:</w:t>
      </w:r>
    </w:p>
    <w:p w14:paraId="695F6E81" w14:textId="76CE3262" w:rsidR="005E6FDD" w:rsidRPr="005E6FDD" w:rsidRDefault="005E6FDD" w:rsidP="00875A1B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zapewnienia środków finansowych na realizację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,</w:t>
      </w:r>
    </w:p>
    <w:p w14:paraId="0D1F314B" w14:textId="77777777" w:rsidR="005E6FDD" w:rsidRPr="005E6FDD" w:rsidRDefault="005E6FDD" w:rsidP="00875A1B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przekazania Wykonawcy terenu robót,</w:t>
      </w:r>
    </w:p>
    <w:p w14:paraId="00B2C957" w14:textId="77777777" w:rsidR="005E6FDD" w:rsidRPr="005E6FDD" w:rsidRDefault="005E6FDD" w:rsidP="00875A1B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wskazania Wykonawcy punktu poboru wody i energii elektrycznej oraz punktu zrzutu ścieków do kanalizacji,</w:t>
      </w:r>
    </w:p>
    <w:p w14:paraId="65E2BFD5" w14:textId="6416FBDD" w:rsidR="005E6FDD" w:rsidRPr="005E6FDD" w:rsidRDefault="005E6FDD" w:rsidP="00875A1B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uzgadniania z Wykonawcą terminów odbiorów robót zanikających oraz odbioru końcowego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,</w:t>
      </w:r>
    </w:p>
    <w:p w14:paraId="46E6352E" w14:textId="6CA45B28" w:rsidR="005E6FDD" w:rsidRPr="005E6FDD" w:rsidRDefault="005E6FDD" w:rsidP="00875A1B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odbioru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, sporządzenia protokołu odbioru robót oraz zapłaty umówionej ceny,</w:t>
      </w:r>
    </w:p>
    <w:p w14:paraId="0893131C" w14:textId="77777777" w:rsidR="005E6FDD" w:rsidRPr="005E6FDD" w:rsidRDefault="005E6FDD" w:rsidP="00875A1B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lastRenderedPageBreak/>
        <w:t>dopełnienia obowiązków wynikających z przepisów szczególnych, w tym przepisów ustawy Prawo budowlane,</w:t>
      </w:r>
    </w:p>
    <w:p w14:paraId="0D50D425" w14:textId="77777777" w:rsidR="005E6FDD" w:rsidRPr="005E6FDD" w:rsidRDefault="005E6FDD" w:rsidP="00875A1B">
      <w:pPr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wyznaczenia osoby do kontaktów z Wykonawcą upoważnioną do podejmowania wszelkich czynności mających na celu wykonanie niniejszej Umowy bez prawa do zaciągania zobowiązań finansowych w imieniu i na rzecz Zamawiającego.</w:t>
      </w:r>
    </w:p>
    <w:p w14:paraId="70E7410B" w14:textId="77777777" w:rsidR="005E6FDD" w:rsidRPr="005E6FDD" w:rsidRDefault="005E6FDD" w:rsidP="008B6C07">
      <w:pPr>
        <w:jc w:val="center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§9</w:t>
      </w:r>
    </w:p>
    <w:p w14:paraId="72B72646" w14:textId="5599BD11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zobowiązuje </w:t>
      </w:r>
      <w:r w:rsidRPr="00875A1B">
        <w:rPr>
          <w:rFonts w:ascii="Arial" w:hAnsi="Arial" w:cs="Arial"/>
          <w:sz w:val="24"/>
          <w:szCs w:val="24"/>
        </w:rPr>
        <w:t>się</w:t>
      </w:r>
      <w:r w:rsidRPr="005E6FDD">
        <w:rPr>
          <w:rFonts w:ascii="Arial" w:hAnsi="Arial" w:cs="Arial"/>
          <w:sz w:val="24"/>
          <w:szCs w:val="24"/>
        </w:rPr>
        <w:t xml:space="preserve"> w terminie do 5 dni od daty zawarcia umowy dostarczyć Zamawiającemu polisę potwierdzającą posiadanie przez niego aktualnego ubezpieczenia odpowiedzialności cywilnej (OC) z tytułu prowadzenia działalności gospodarczej w zakresie objętym przedmiotem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.</w:t>
      </w:r>
    </w:p>
    <w:p w14:paraId="77443F31" w14:textId="77777777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§10</w:t>
      </w:r>
    </w:p>
    <w:p w14:paraId="10392D12" w14:textId="77777777" w:rsidR="005E6FDD" w:rsidRPr="005E6FDD" w:rsidRDefault="005E6FDD" w:rsidP="00875A1B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Zamawiający wprowadzi Wykonawcę na teren robót najpóźniej w ciągu 5 dni roboczych od dnia podpisania umowy. </w:t>
      </w:r>
    </w:p>
    <w:p w14:paraId="7C82BF29" w14:textId="77777777" w:rsidR="005E6FDD" w:rsidRPr="005E6FDD" w:rsidRDefault="005E6FDD" w:rsidP="00875A1B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 czynności przekazania terenu robót zostanie sporządzony protokół podpisany przez Strony.</w:t>
      </w:r>
    </w:p>
    <w:p w14:paraId="3EEC8DDE" w14:textId="09AD352F" w:rsidR="005E6FDD" w:rsidRPr="005E6FDD" w:rsidRDefault="005E6FDD" w:rsidP="00875A1B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będzie zgłaszał Zamawiającemu pisemnie lub faksem gotowość do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odbioru.</w:t>
      </w:r>
    </w:p>
    <w:p w14:paraId="140B4ECC" w14:textId="05F71503" w:rsidR="005E6FDD" w:rsidRPr="005E6FDD" w:rsidRDefault="005E6FDD" w:rsidP="00875A1B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 potwierdzi zakończenie robót zanikających lub ulegających zakryciu po sprawdzeniu dokumentów odbiorowych oraz prawidłowości wykonania prac w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ciągu 3 dni roboczych od dnia zgłoszenia.</w:t>
      </w:r>
    </w:p>
    <w:p w14:paraId="31AE8BB4" w14:textId="65EF5B99" w:rsidR="005E6FDD" w:rsidRPr="005E6FDD" w:rsidRDefault="005E6FDD" w:rsidP="00875A1B">
      <w:pPr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Zamawiający rozpocznie odbiór końcowy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w </w:t>
      </w:r>
      <w:r w:rsidR="006978D4">
        <w:rPr>
          <w:rFonts w:ascii="Arial" w:hAnsi="Arial" w:cs="Arial"/>
          <w:sz w:val="24"/>
          <w:szCs w:val="24"/>
        </w:rPr>
        <w:t>terminie</w:t>
      </w:r>
      <w:r w:rsidRPr="005E6FDD">
        <w:rPr>
          <w:rFonts w:ascii="Arial" w:hAnsi="Arial" w:cs="Arial"/>
          <w:sz w:val="24"/>
          <w:szCs w:val="24"/>
        </w:rPr>
        <w:t xml:space="preserve"> 5 dni roboczych od dnia zgłoszenia zakończenia robót i złożenia kompletnych dokumentów odbiorowych</w:t>
      </w:r>
      <w:r w:rsidR="006978D4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zgodnie z </w:t>
      </w:r>
      <w:r w:rsidRPr="00D63BB6">
        <w:rPr>
          <w:rFonts w:ascii="Arial" w:hAnsi="Arial" w:cs="Arial"/>
          <w:sz w:val="24"/>
          <w:szCs w:val="24"/>
        </w:rPr>
        <w:t>§ 2 ust. 3 pkt 3.</w:t>
      </w:r>
      <w:r w:rsidRPr="005E6FDD">
        <w:rPr>
          <w:rFonts w:ascii="Arial" w:hAnsi="Arial" w:cs="Arial"/>
          <w:sz w:val="24"/>
          <w:szCs w:val="24"/>
        </w:rPr>
        <w:t xml:space="preserve"> </w:t>
      </w:r>
    </w:p>
    <w:p w14:paraId="10324186" w14:textId="77777777" w:rsidR="005E6FDD" w:rsidRPr="005E6FDD" w:rsidRDefault="005E6FDD" w:rsidP="008B6C07">
      <w:pPr>
        <w:jc w:val="center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§11</w:t>
      </w:r>
    </w:p>
    <w:p w14:paraId="73086FF1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1. Wykonawca zobowiązuje się do:</w:t>
      </w:r>
    </w:p>
    <w:p w14:paraId="25BB6E95" w14:textId="42C85823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rozpoczęcia robót najpóźniej w terminie 3 dni od daty wprowadzenia na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teren robót,</w:t>
      </w:r>
    </w:p>
    <w:p w14:paraId="228E11B0" w14:textId="29FDC684" w:rsidR="005E6FDD" w:rsidRPr="005E6FDD" w:rsidRDefault="006978D4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przekazania</w:t>
      </w:r>
      <w:r w:rsidR="005E6FDD" w:rsidRPr="005E6FDD">
        <w:rPr>
          <w:rFonts w:ascii="Arial" w:hAnsi="Arial" w:cs="Arial"/>
          <w:sz w:val="24"/>
          <w:szCs w:val="24"/>
        </w:rPr>
        <w:t xml:space="preserve"> Zamawiającemu </w:t>
      </w:r>
      <w:r w:rsidRPr="005E6FDD">
        <w:rPr>
          <w:rFonts w:ascii="Arial" w:hAnsi="Arial" w:cs="Arial"/>
          <w:sz w:val="24"/>
          <w:szCs w:val="24"/>
        </w:rPr>
        <w:t>do zatwierdzenia</w:t>
      </w:r>
      <w:r>
        <w:rPr>
          <w:rFonts w:ascii="Arial" w:hAnsi="Arial" w:cs="Arial"/>
          <w:sz w:val="24"/>
          <w:szCs w:val="24"/>
        </w:rPr>
        <w:t xml:space="preserve">, </w:t>
      </w:r>
      <w:r w:rsidR="005E6FDD" w:rsidRPr="005E6FDD">
        <w:rPr>
          <w:rFonts w:ascii="Arial" w:hAnsi="Arial" w:cs="Arial"/>
          <w:sz w:val="24"/>
          <w:szCs w:val="24"/>
        </w:rPr>
        <w:t xml:space="preserve">w terminie 3 dni od dnia podpisania </w:t>
      </w:r>
      <w:r w:rsidRPr="005E6FDD">
        <w:rPr>
          <w:rFonts w:ascii="Arial" w:hAnsi="Arial" w:cs="Arial"/>
          <w:sz w:val="24"/>
          <w:szCs w:val="24"/>
        </w:rPr>
        <w:t>umowy</w:t>
      </w:r>
      <w:r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harmonogramu</w:t>
      </w:r>
      <w:r w:rsidR="005E6FDD" w:rsidRPr="005E6FDD">
        <w:rPr>
          <w:rFonts w:ascii="Arial" w:hAnsi="Arial" w:cs="Arial"/>
          <w:sz w:val="24"/>
          <w:szCs w:val="24"/>
        </w:rPr>
        <w:t xml:space="preserve"> rzeczowo- finansow</w:t>
      </w:r>
      <w:r>
        <w:rPr>
          <w:rFonts w:ascii="Arial" w:hAnsi="Arial" w:cs="Arial"/>
          <w:sz w:val="24"/>
          <w:szCs w:val="24"/>
        </w:rPr>
        <w:t>ego</w:t>
      </w:r>
      <w:r w:rsidR="005E6FDD" w:rsidRPr="005E6FDD">
        <w:rPr>
          <w:rFonts w:ascii="Arial" w:hAnsi="Arial" w:cs="Arial"/>
          <w:sz w:val="24"/>
          <w:szCs w:val="24"/>
        </w:rPr>
        <w:t xml:space="preserve"> robót;  </w:t>
      </w:r>
    </w:p>
    <w:p w14:paraId="3F495252" w14:textId="0442A77D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realizacji robót zgodnie z zatwierdzonym i podpisanym przez </w:t>
      </w:r>
      <w:r w:rsidR="006978D4">
        <w:rPr>
          <w:rFonts w:ascii="Arial" w:hAnsi="Arial" w:cs="Arial"/>
          <w:sz w:val="24"/>
          <w:szCs w:val="24"/>
        </w:rPr>
        <w:t>S</w:t>
      </w:r>
      <w:r w:rsidRPr="005E6FDD">
        <w:rPr>
          <w:rFonts w:ascii="Arial" w:hAnsi="Arial" w:cs="Arial"/>
          <w:sz w:val="24"/>
          <w:szCs w:val="24"/>
        </w:rPr>
        <w:t xml:space="preserve">trony harmonogramem rzeczowo – finansowym; </w:t>
      </w:r>
    </w:p>
    <w:p w14:paraId="7AE7F544" w14:textId="21EB795A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niewstrzymywania robót z przyczyn leżących po stronie Wykonawcy na okres dłuższy niż </w:t>
      </w:r>
      <w:r w:rsidR="008B6C07" w:rsidRPr="005E6FDD">
        <w:rPr>
          <w:rFonts w:ascii="Arial" w:hAnsi="Arial" w:cs="Arial"/>
          <w:sz w:val="24"/>
          <w:szCs w:val="24"/>
        </w:rPr>
        <w:t>jeden tydzień</w:t>
      </w:r>
      <w:r w:rsidRPr="005E6FDD">
        <w:rPr>
          <w:rFonts w:ascii="Arial" w:hAnsi="Arial" w:cs="Arial"/>
          <w:sz w:val="24"/>
          <w:szCs w:val="24"/>
        </w:rPr>
        <w:t>, po uprzednim powiadomieniu Zamawiającego,</w:t>
      </w:r>
    </w:p>
    <w:p w14:paraId="2FB93DF8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zapewnienia na czas trwania robót uprawnionego, stałego kierownictwa, </w:t>
      </w:r>
    </w:p>
    <w:p w14:paraId="708B2E21" w14:textId="173528AC" w:rsidR="005E6FDD" w:rsidRPr="006978D4" w:rsidRDefault="005E6FDD" w:rsidP="006978D4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zapewnienia</w:t>
      </w:r>
      <w:r w:rsidRPr="006978D4">
        <w:rPr>
          <w:rFonts w:ascii="Arial" w:hAnsi="Arial" w:cs="Arial"/>
          <w:sz w:val="24"/>
          <w:szCs w:val="24"/>
        </w:rPr>
        <w:t xml:space="preserve"> wykwalifikowanej kadry do wykonania robót,</w:t>
      </w:r>
    </w:p>
    <w:p w14:paraId="26759C6E" w14:textId="31E00B3D" w:rsidR="005E6FDD" w:rsidRPr="005E6FDD" w:rsidRDefault="006978D4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zapewnienia </w:t>
      </w:r>
      <w:r w:rsidR="005E6FDD" w:rsidRPr="005E6FDD">
        <w:rPr>
          <w:rFonts w:ascii="Arial" w:hAnsi="Arial" w:cs="Arial"/>
          <w:sz w:val="24"/>
          <w:szCs w:val="24"/>
        </w:rPr>
        <w:t>niezbędnej ilości sprzętu, narzędzi</w:t>
      </w:r>
      <w:r>
        <w:rPr>
          <w:rFonts w:ascii="Arial" w:hAnsi="Arial" w:cs="Arial"/>
          <w:sz w:val="24"/>
          <w:szCs w:val="24"/>
        </w:rPr>
        <w:t xml:space="preserve"> i</w:t>
      </w:r>
      <w:r w:rsidR="005E6FDD" w:rsidRPr="005E6FDD">
        <w:rPr>
          <w:rFonts w:ascii="Arial" w:hAnsi="Arial" w:cs="Arial"/>
          <w:sz w:val="24"/>
          <w:szCs w:val="24"/>
        </w:rPr>
        <w:t xml:space="preserve"> materiałów,</w:t>
      </w:r>
    </w:p>
    <w:p w14:paraId="08FEE5EE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powiadomienia na piśmie Zamawiającego o konieczności wykonania robót nieobjętych OPZ oraz projektem technicznym, jak również o dostrzeżonych wadach,</w:t>
      </w:r>
    </w:p>
    <w:p w14:paraId="35C79741" w14:textId="43DBB5F5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informowania Zamawiającego w formie pisemnej o wszelkich okolicznościach wpływających </w:t>
      </w:r>
      <w:r w:rsidR="008B6C07" w:rsidRPr="005E6FDD">
        <w:rPr>
          <w:rFonts w:ascii="Arial" w:hAnsi="Arial" w:cs="Arial"/>
          <w:sz w:val="24"/>
          <w:szCs w:val="24"/>
        </w:rPr>
        <w:t>na prawidłową</w:t>
      </w:r>
      <w:r w:rsidRPr="005E6FDD">
        <w:rPr>
          <w:rFonts w:ascii="Arial" w:hAnsi="Arial" w:cs="Arial"/>
          <w:sz w:val="24"/>
          <w:szCs w:val="24"/>
        </w:rPr>
        <w:t xml:space="preserve"> </w:t>
      </w:r>
      <w:r w:rsidR="008B6C07" w:rsidRPr="005E6FDD">
        <w:rPr>
          <w:rFonts w:ascii="Arial" w:hAnsi="Arial" w:cs="Arial"/>
          <w:sz w:val="24"/>
          <w:szCs w:val="24"/>
        </w:rPr>
        <w:t>realizację umowy</w:t>
      </w:r>
      <w:r w:rsidRPr="005E6FDD">
        <w:rPr>
          <w:rFonts w:ascii="Arial" w:hAnsi="Arial" w:cs="Arial"/>
          <w:sz w:val="24"/>
          <w:szCs w:val="24"/>
        </w:rPr>
        <w:t>,</w:t>
      </w:r>
    </w:p>
    <w:p w14:paraId="45027081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zabezpieczenia terenu wykonywania robót przed ingerencją osób trzecich,</w:t>
      </w:r>
    </w:p>
    <w:p w14:paraId="09A2E12E" w14:textId="5C82300A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zorganizowania prowadzenia prac </w:t>
      </w:r>
      <w:r w:rsidR="006978D4">
        <w:rPr>
          <w:rFonts w:ascii="Arial" w:hAnsi="Arial" w:cs="Arial"/>
          <w:sz w:val="24"/>
          <w:szCs w:val="24"/>
        </w:rPr>
        <w:t xml:space="preserve">z </w:t>
      </w:r>
      <w:r w:rsidRPr="005E6FDD">
        <w:rPr>
          <w:rFonts w:ascii="Arial" w:hAnsi="Arial" w:cs="Arial"/>
          <w:sz w:val="24"/>
          <w:szCs w:val="24"/>
        </w:rPr>
        <w:t>uwzględni</w:t>
      </w:r>
      <w:r w:rsidR="006978D4">
        <w:rPr>
          <w:rFonts w:ascii="Arial" w:hAnsi="Arial" w:cs="Arial"/>
          <w:sz w:val="24"/>
          <w:szCs w:val="24"/>
        </w:rPr>
        <w:t>eniem</w:t>
      </w:r>
      <w:r w:rsidRPr="005E6FDD">
        <w:rPr>
          <w:rFonts w:ascii="Arial" w:hAnsi="Arial" w:cs="Arial"/>
          <w:sz w:val="24"/>
          <w:szCs w:val="24"/>
        </w:rPr>
        <w:t xml:space="preserve"> prowadzon</w:t>
      </w:r>
      <w:r w:rsidR="006978D4">
        <w:rPr>
          <w:rFonts w:ascii="Arial" w:hAnsi="Arial" w:cs="Arial"/>
          <w:sz w:val="24"/>
          <w:szCs w:val="24"/>
        </w:rPr>
        <w:t>ej</w:t>
      </w:r>
      <w:r w:rsidRPr="005E6FDD">
        <w:rPr>
          <w:rFonts w:ascii="Arial" w:hAnsi="Arial" w:cs="Arial"/>
          <w:sz w:val="24"/>
          <w:szCs w:val="24"/>
        </w:rPr>
        <w:t xml:space="preserve"> przez Zamawiającego działalnoś</w:t>
      </w:r>
      <w:r w:rsidR="006978D4">
        <w:rPr>
          <w:rFonts w:ascii="Arial" w:hAnsi="Arial" w:cs="Arial"/>
          <w:sz w:val="24"/>
          <w:szCs w:val="24"/>
        </w:rPr>
        <w:t>ci</w:t>
      </w:r>
      <w:r w:rsidRPr="005E6FDD">
        <w:rPr>
          <w:rFonts w:ascii="Arial" w:hAnsi="Arial" w:cs="Arial"/>
          <w:sz w:val="24"/>
          <w:szCs w:val="24"/>
        </w:rPr>
        <w:t xml:space="preserve"> badawcz</w:t>
      </w:r>
      <w:r w:rsidR="006978D4">
        <w:rPr>
          <w:rFonts w:ascii="Arial" w:hAnsi="Arial" w:cs="Arial"/>
          <w:sz w:val="24"/>
          <w:szCs w:val="24"/>
        </w:rPr>
        <w:t>ej</w:t>
      </w:r>
      <w:r w:rsidRPr="005E6FDD">
        <w:rPr>
          <w:rFonts w:ascii="Arial" w:hAnsi="Arial" w:cs="Arial"/>
          <w:sz w:val="24"/>
          <w:szCs w:val="24"/>
        </w:rPr>
        <w:t xml:space="preserve"> (zaleca się prowadzić roboty budowlane w godz. 7.30 – 15.30 w dni robocze, w pozostałych przypadkach wymagana jest pisemna zgoda Zamawiającego),</w:t>
      </w:r>
    </w:p>
    <w:p w14:paraId="48A54CCB" w14:textId="582B6B5C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realizacji robót w taki sposób, aby nie wystąpiły uszkodzenia obiektów i infrastruktury, zlokalizowanych na terenie robót oraz </w:t>
      </w:r>
      <w:r w:rsidR="006978D4" w:rsidRPr="005E6FDD">
        <w:rPr>
          <w:rFonts w:ascii="Arial" w:hAnsi="Arial" w:cs="Arial"/>
          <w:sz w:val="24"/>
          <w:szCs w:val="24"/>
        </w:rPr>
        <w:t>zlokalizowanych,</w:t>
      </w:r>
      <w:r w:rsidRPr="005E6FDD">
        <w:rPr>
          <w:rFonts w:ascii="Arial" w:hAnsi="Arial" w:cs="Arial"/>
          <w:sz w:val="24"/>
          <w:szCs w:val="24"/>
        </w:rPr>
        <w:t xml:space="preserve"> poza tym terenem i nie podlegających robotom remontowym </w:t>
      </w:r>
      <w:r w:rsidR="006978D4">
        <w:rPr>
          <w:rFonts w:ascii="Arial" w:hAnsi="Arial" w:cs="Arial"/>
          <w:sz w:val="24"/>
          <w:szCs w:val="24"/>
        </w:rPr>
        <w:t>(</w:t>
      </w:r>
      <w:r w:rsidRPr="005E6FDD">
        <w:rPr>
          <w:rFonts w:ascii="Arial" w:hAnsi="Arial" w:cs="Arial"/>
          <w:sz w:val="24"/>
          <w:szCs w:val="24"/>
        </w:rPr>
        <w:t>obiekty przyległe i teren</w:t>
      </w:r>
      <w:r w:rsidR="006978D4">
        <w:rPr>
          <w:rFonts w:ascii="Arial" w:hAnsi="Arial" w:cs="Arial"/>
          <w:sz w:val="24"/>
          <w:szCs w:val="24"/>
        </w:rPr>
        <w:t>)</w:t>
      </w:r>
      <w:r w:rsidRPr="005E6FDD">
        <w:rPr>
          <w:rFonts w:ascii="Arial" w:hAnsi="Arial" w:cs="Arial"/>
          <w:sz w:val="24"/>
          <w:szCs w:val="24"/>
        </w:rPr>
        <w:t>,</w:t>
      </w:r>
    </w:p>
    <w:p w14:paraId="087FF299" w14:textId="056B5310" w:rsidR="005E6FDD" w:rsidRPr="005E6FDD" w:rsidRDefault="006978D4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przedłożenia</w:t>
      </w:r>
      <w:r w:rsidR="005E6FDD" w:rsidRPr="005E6FDD">
        <w:rPr>
          <w:rFonts w:ascii="Arial" w:hAnsi="Arial" w:cs="Arial"/>
          <w:sz w:val="24"/>
          <w:szCs w:val="24"/>
        </w:rPr>
        <w:t xml:space="preserve"> Zamawiającemu</w:t>
      </w:r>
      <w:r>
        <w:rPr>
          <w:rFonts w:ascii="Arial" w:hAnsi="Arial" w:cs="Arial"/>
          <w:sz w:val="24"/>
          <w:szCs w:val="24"/>
        </w:rPr>
        <w:t>,</w:t>
      </w:r>
      <w:r w:rsidR="005E6FDD" w:rsidRPr="005E6FDD">
        <w:rPr>
          <w:rFonts w:ascii="Arial" w:hAnsi="Arial" w:cs="Arial"/>
          <w:sz w:val="24"/>
          <w:szCs w:val="24"/>
        </w:rPr>
        <w:t xml:space="preserve"> najpóźniej w terminie 3 dni od daty podpisania umowy</w:t>
      </w:r>
      <w:r>
        <w:rPr>
          <w:rFonts w:ascii="Arial" w:hAnsi="Arial" w:cs="Arial"/>
          <w:sz w:val="24"/>
          <w:szCs w:val="24"/>
        </w:rPr>
        <w:t>,</w:t>
      </w:r>
      <w:r w:rsidR="005E6FDD" w:rsidRPr="005E6FDD">
        <w:rPr>
          <w:rFonts w:ascii="Arial" w:hAnsi="Arial" w:cs="Arial"/>
          <w:sz w:val="24"/>
          <w:szCs w:val="24"/>
        </w:rPr>
        <w:t xml:space="preserve"> listy osób (imię i nazwisko) i pojazdów (marka, </w:t>
      </w:r>
      <w:r>
        <w:rPr>
          <w:rFonts w:ascii="Arial" w:hAnsi="Arial" w:cs="Arial"/>
          <w:sz w:val="24"/>
          <w:szCs w:val="24"/>
        </w:rPr>
        <w:br/>
      </w:r>
      <w:r w:rsidR="005E6FDD" w:rsidRPr="005E6FDD">
        <w:rPr>
          <w:rFonts w:ascii="Arial" w:hAnsi="Arial" w:cs="Arial"/>
          <w:sz w:val="24"/>
          <w:szCs w:val="24"/>
        </w:rPr>
        <w:t>nr rejestracyjny)</w:t>
      </w:r>
      <w:r>
        <w:rPr>
          <w:rFonts w:ascii="Arial" w:hAnsi="Arial" w:cs="Arial"/>
          <w:sz w:val="24"/>
          <w:szCs w:val="24"/>
        </w:rPr>
        <w:t>,</w:t>
      </w:r>
      <w:r w:rsidR="005E6FDD" w:rsidRPr="005E6FDD">
        <w:rPr>
          <w:rFonts w:ascii="Arial" w:hAnsi="Arial" w:cs="Arial"/>
          <w:sz w:val="24"/>
          <w:szCs w:val="24"/>
        </w:rPr>
        <w:t xml:space="preserve"> biorących udział w realizacji przedmiotu </w:t>
      </w:r>
      <w:r>
        <w:rPr>
          <w:rFonts w:ascii="Arial" w:hAnsi="Arial" w:cs="Arial"/>
          <w:sz w:val="24"/>
          <w:szCs w:val="24"/>
        </w:rPr>
        <w:t>umowy</w:t>
      </w:r>
      <w:r w:rsidR="005E6FDD" w:rsidRPr="005E6FDD">
        <w:rPr>
          <w:rFonts w:ascii="Arial" w:hAnsi="Arial" w:cs="Arial"/>
          <w:sz w:val="24"/>
          <w:szCs w:val="24"/>
        </w:rPr>
        <w:t>,</w:t>
      </w:r>
    </w:p>
    <w:p w14:paraId="2F8A8BCF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informowania Zamawiającego o spodziewanych dostawach materiałów, urządzeń, wyposażenia celem usprawnienia obsługi wjazdu na teren Zamawiającego,</w:t>
      </w:r>
    </w:p>
    <w:p w14:paraId="71224ED3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 przypadku realizowania dostaw firmami spedycyjnymi bezwzględne podawanie kontaktu telefonicznego do osoby odpowiedzialnej za odbiór dostawy, </w:t>
      </w:r>
    </w:p>
    <w:p w14:paraId="4C36F18F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 przypadku dostaw materiałów na teren robót, których łączny ciężar wraz z pojazdem przekracza 3,5t, należy po poinformowaniu Zamawiającego korzystać z drugiej bramy wjazdowej (stary wjazd od ul. Nadwiślańskiej),</w:t>
      </w:r>
    </w:p>
    <w:p w14:paraId="420E2881" w14:textId="3DF77752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zobowiązuje się do zorganizowania terenu robót i prowadzenia robót budowlanych w sposób nie utrudniający funkcjonowania Zamawiającego i zapewniający bezpieczeństwo osobom przebywającym na jego terenie oraz na terenie przyległym, przy czym ewentualne wyłączanie mediów musi być wcześniej </w:t>
      </w:r>
      <w:r w:rsidRPr="00875A1B">
        <w:rPr>
          <w:rFonts w:ascii="Arial" w:hAnsi="Arial" w:cs="Arial"/>
          <w:sz w:val="24"/>
          <w:szCs w:val="24"/>
        </w:rPr>
        <w:t>uzgodnione z Zamawiającym,</w:t>
      </w:r>
    </w:p>
    <w:p w14:paraId="3434BCFF" w14:textId="0C03E823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naprawy uszkodzeń lub odtworzenia obiektów lub infrastruktury oraz aparatury badawczej, </w:t>
      </w:r>
      <w:r w:rsidR="006978D4">
        <w:rPr>
          <w:rFonts w:ascii="Arial" w:hAnsi="Arial" w:cs="Arial"/>
          <w:sz w:val="24"/>
          <w:szCs w:val="24"/>
        </w:rPr>
        <w:t>które uległy</w:t>
      </w:r>
      <w:r w:rsidRPr="005E6FDD">
        <w:rPr>
          <w:rFonts w:ascii="Arial" w:hAnsi="Arial" w:cs="Arial"/>
          <w:sz w:val="24"/>
          <w:szCs w:val="24"/>
        </w:rPr>
        <w:t xml:space="preserve"> uszkodzeni</w:t>
      </w:r>
      <w:r w:rsidR="006978D4">
        <w:rPr>
          <w:rFonts w:ascii="Arial" w:hAnsi="Arial" w:cs="Arial"/>
          <w:sz w:val="24"/>
          <w:szCs w:val="24"/>
        </w:rPr>
        <w:t>u</w:t>
      </w:r>
      <w:r w:rsidRPr="005E6FDD">
        <w:rPr>
          <w:rFonts w:ascii="Arial" w:hAnsi="Arial" w:cs="Arial"/>
          <w:sz w:val="24"/>
          <w:szCs w:val="24"/>
        </w:rPr>
        <w:t xml:space="preserve"> w okresie realizacji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, w tym naprawy uszkodzeń (m.in. dróg dojazdowych, chodników) </w:t>
      </w:r>
      <w:r w:rsidR="006978D4">
        <w:rPr>
          <w:rFonts w:ascii="Arial" w:hAnsi="Arial" w:cs="Arial"/>
          <w:sz w:val="24"/>
          <w:szCs w:val="24"/>
        </w:rPr>
        <w:t>oraz</w:t>
      </w:r>
      <w:r w:rsidRPr="005E6FDD">
        <w:rPr>
          <w:rFonts w:ascii="Arial" w:hAnsi="Arial" w:cs="Arial"/>
          <w:sz w:val="24"/>
          <w:szCs w:val="24"/>
        </w:rPr>
        <w:t xml:space="preserve"> wykonania wszelkich prac odtworzeniowych na terenach przyległych, </w:t>
      </w:r>
    </w:p>
    <w:p w14:paraId="66435E32" w14:textId="5EBF5004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natychmiastowego informowania Zamawiającego o wszelkich zaistniałych problemach i trudnościach mających wpływ na terminową i bezusterkową realizację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oraz przedstawienia propozycji ich rozwiązania,</w:t>
      </w:r>
    </w:p>
    <w:p w14:paraId="4181A305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lastRenderedPageBreak/>
        <w:t>wykonania dokumentacji powykonawczej w wersji papierowej oraz elektronicznej,</w:t>
      </w:r>
    </w:p>
    <w:p w14:paraId="2557BE26" w14:textId="7777777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okazania na wezwanie Zamawiającego umowy z podmiotem posiadającym wymagane odrębnymi przepisami pozwolenie na prowadzenie działalności związanej z unieszkodliwianiem lub odzyskiem odpadów, kopii kart przekazania odpadów pochodzących z wykonywania przedmiotu zamówienia i innych dokumentów potwierdzających zgodne z prawem postępowanie z odpadami,</w:t>
      </w:r>
    </w:p>
    <w:p w14:paraId="0C3B3DCA" w14:textId="43F05347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uzyskania zgody Zamawiającego na wywóz elementów zdemontowanych z terenu robót i każdorazowe wcześniejsze ustalanie z Zamawiającym, które planowane do demontażu </w:t>
      </w:r>
      <w:r w:rsidRPr="00875A1B">
        <w:rPr>
          <w:rFonts w:ascii="Arial" w:hAnsi="Arial" w:cs="Arial"/>
          <w:sz w:val="24"/>
          <w:szCs w:val="24"/>
        </w:rPr>
        <w:t>elementy można wywieźć. Wywóz materiałów z terenu robót może się odbywać wyłącznie w dni robocze w godz. 8 – 14</w:t>
      </w:r>
      <w:r w:rsidR="006978D4">
        <w:rPr>
          <w:rFonts w:ascii="Arial" w:hAnsi="Arial" w:cs="Arial"/>
          <w:sz w:val="24"/>
          <w:szCs w:val="24"/>
        </w:rPr>
        <w:t>,</w:t>
      </w:r>
    </w:p>
    <w:p w14:paraId="0C68F2A6" w14:textId="75B7AAEC" w:rsidR="005E6FDD" w:rsidRPr="005E6FDD" w:rsidRDefault="005E6FDD" w:rsidP="00875A1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prowadzenia prac zgodnie z obowiązującymi przepisami</w:t>
      </w:r>
      <w:r w:rsidR="006978D4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w szczególności w zakresie BHP i </w:t>
      </w:r>
      <w:proofErr w:type="spellStart"/>
      <w:r w:rsidRPr="005E6FDD">
        <w:rPr>
          <w:rFonts w:ascii="Arial" w:hAnsi="Arial" w:cs="Arial"/>
          <w:sz w:val="24"/>
          <w:szCs w:val="24"/>
        </w:rPr>
        <w:t>poż</w:t>
      </w:r>
      <w:proofErr w:type="spellEnd"/>
      <w:r w:rsidRPr="005E6FDD">
        <w:rPr>
          <w:rFonts w:ascii="Arial" w:hAnsi="Arial" w:cs="Arial"/>
          <w:sz w:val="24"/>
          <w:szCs w:val="24"/>
        </w:rPr>
        <w:t>. oraz stosowania „Instrukcji wykonywania prac niebezpiecznych pożarowo na terenie CNBOP-PIB”.</w:t>
      </w:r>
    </w:p>
    <w:p w14:paraId="31318281" w14:textId="77777777" w:rsidR="005E6FDD" w:rsidRPr="005E6FDD" w:rsidRDefault="005E6FDD" w:rsidP="008B6C07">
      <w:pPr>
        <w:jc w:val="center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§12</w:t>
      </w:r>
    </w:p>
    <w:p w14:paraId="53684B2E" w14:textId="3860D771" w:rsidR="005E6FDD" w:rsidRPr="005E6FDD" w:rsidRDefault="005E6FDD" w:rsidP="00875A1B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</w:t>
      </w:r>
      <w:r w:rsidR="006978D4">
        <w:rPr>
          <w:rFonts w:ascii="Arial" w:hAnsi="Arial" w:cs="Arial"/>
          <w:sz w:val="24"/>
          <w:szCs w:val="24"/>
        </w:rPr>
        <w:t>ponosi pełną odpowiedzialność</w:t>
      </w:r>
      <w:r w:rsidRPr="005E6FDD">
        <w:rPr>
          <w:rFonts w:ascii="Arial" w:hAnsi="Arial" w:cs="Arial"/>
          <w:sz w:val="24"/>
          <w:szCs w:val="24"/>
        </w:rPr>
        <w:t xml:space="preserve"> za zastosowane materiały.</w:t>
      </w:r>
    </w:p>
    <w:p w14:paraId="63190604" w14:textId="77777777" w:rsidR="005E6FDD" w:rsidRPr="005E6FDD" w:rsidRDefault="005E6FDD" w:rsidP="00875A1B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Na każde żądanie Zamawiającego Wykonawca obowiązany jest okazać w stosunku do wskazanych materiałów, sprzętu i urządzeń certyfikat na znak bezpieczeństwa, deklarację zgodności lub certyfikat zgodności z Polską Normą lub aprobatę techniczną.</w:t>
      </w:r>
    </w:p>
    <w:p w14:paraId="5208AD48" w14:textId="77777777" w:rsidR="005E6FDD" w:rsidRPr="005E6FDD" w:rsidRDefault="005E6FDD" w:rsidP="00875A1B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Jeżeli Zamawiający zażąda badań jakości zastosowanych materiałów Wykonawca obowiązany jest zlecić przeprowadzenie stosownych badań i ekspertyz niezależnemu od Stron umowy ekspertowi. Jeżeli rezultat tych badań wykaże, że zbadane materiały są niezgodne z umową, koszty badań obciążą Wykonawcę, zaś w przeciwnym razie koszty tych badań obciążają Zamawiającego. Wykonawca przed zleceniem wykonania ekspertyzy musi uzyskać od Zamawiającego akceptację eksperta.</w:t>
      </w:r>
    </w:p>
    <w:p w14:paraId="57A6BE44" w14:textId="7635D953" w:rsidR="005E6FDD" w:rsidRPr="005E6FDD" w:rsidRDefault="005E6FDD" w:rsidP="00875A1B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Jeżeli Zamawiający w uzasadnionym przypadku</w:t>
      </w:r>
      <w:r w:rsidR="006978D4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stwierdzi konieczność zweryfikowania przedstawionych przez Wykonawcę wyników pomiarów, prób, sprawdzeń itp. Wykonawca nie będzie sprzeciwiał się tym pracom. W przypadku stwierdzenia nieprawidłowości w pomiarach Wykonawcy kosztami dodatkowych prób, pomiarów zleconych przez Zamawiającego zostanie obciążony Wykonawca. Wykonawca ma prawo uczestniczenia w pomiarach</w:t>
      </w:r>
      <w:r w:rsidRPr="00875A1B">
        <w:rPr>
          <w:rFonts w:ascii="Arial" w:hAnsi="Arial" w:cs="Arial"/>
          <w:sz w:val="24"/>
          <w:szCs w:val="24"/>
        </w:rPr>
        <w:t xml:space="preserve"> weryfikacyjnych prowadzonych przez Zamawiającego. </w:t>
      </w:r>
    </w:p>
    <w:p w14:paraId="32DE1A82" w14:textId="77777777" w:rsidR="005E6FDD" w:rsidRPr="005E6FDD" w:rsidRDefault="005E6FDD" w:rsidP="00875A1B">
      <w:pPr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przeprowadzi próby, pomiary, sprawdzenia itp. przy udziale Zamawiającego.</w:t>
      </w:r>
    </w:p>
    <w:p w14:paraId="0DABC4F9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11B02C79" w14:textId="77777777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§13</w:t>
      </w:r>
    </w:p>
    <w:p w14:paraId="2EA6D149" w14:textId="1DA55F29" w:rsidR="005E6FDD" w:rsidRPr="005E6FDD" w:rsidRDefault="005E6FDD" w:rsidP="00875A1B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lastRenderedPageBreak/>
        <w:t xml:space="preserve">Z tytułu niewykonania lub nienależytego wykonania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, Wykonawca zapłaci Zamawiającemu kary umowne z następujących tytułów i w wysokości:</w:t>
      </w:r>
    </w:p>
    <w:p w14:paraId="50B7A141" w14:textId="30FB7609" w:rsidR="005E6FDD" w:rsidRPr="005E6FDD" w:rsidRDefault="005E6FDD" w:rsidP="00875A1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 </w:t>
      </w:r>
      <w:r w:rsidR="00F07ACE">
        <w:rPr>
          <w:rFonts w:ascii="Arial" w:hAnsi="Arial" w:cs="Arial"/>
          <w:sz w:val="24"/>
          <w:szCs w:val="24"/>
        </w:rPr>
        <w:t>zwłokę</w:t>
      </w:r>
      <w:r w:rsidRPr="005E6FDD">
        <w:rPr>
          <w:rFonts w:ascii="Arial" w:hAnsi="Arial" w:cs="Arial"/>
          <w:sz w:val="24"/>
          <w:szCs w:val="24"/>
        </w:rPr>
        <w:t xml:space="preserve"> w rozpoczęciu lub wykonaniu przedmiotu zamówienia w wysokości 0,2% wynagrodzenia brutto, o którym mowa w § 7 ust. 1 umowy, za każdy dzień </w:t>
      </w:r>
      <w:r w:rsidR="00F07ACE">
        <w:rPr>
          <w:rFonts w:ascii="Arial" w:hAnsi="Arial" w:cs="Arial"/>
          <w:sz w:val="24"/>
          <w:szCs w:val="24"/>
        </w:rPr>
        <w:t>zwłoki</w:t>
      </w:r>
      <w:r w:rsidRPr="005E6FDD">
        <w:rPr>
          <w:rFonts w:ascii="Arial" w:hAnsi="Arial" w:cs="Arial"/>
          <w:sz w:val="24"/>
          <w:szCs w:val="24"/>
        </w:rPr>
        <w:t>,</w:t>
      </w:r>
    </w:p>
    <w:p w14:paraId="2FB21C3F" w14:textId="230FCD5E" w:rsidR="005E6FDD" w:rsidRPr="005E6FDD" w:rsidRDefault="005E6FDD" w:rsidP="00875A1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 </w:t>
      </w:r>
      <w:r w:rsidR="00F07ACE">
        <w:rPr>
          <w:rFonts w:ascii="Arial" w:hAnsi="Arial" w:cs="Arial"/>
          <w:sz w:val="24"/>
          <w:szCs w:val="24"/>
        </w:rPr>
        <w:t>zwłokę</w:t>
      </w:r>
      <w:r w:rsidRPr="005E6FDD">
        <w:rPr>
          <w:rFonts w:ascii="Arial" w:hAnsi="Arial" w:cs="Arial"/>
          <w:sz w:val="24"/>
          <w:szCs w:val="24"/>
        </w:rPr>
        <w:t xml:space="preserve"> w usunięciu wad stwierdzonych przy odbiorze lub zgłoszonych w okresie rękojmi lub gwarancji w wysokości 0,2% wynagrodzenia brutto, o którym mowa w § 7 ust. 1 umowy, za każdy dzień </w:t>
      </w:r>
      <w:r w:rsidR="00F07ACE">
        <w:rPr>
          <w:rFonts w:ascii="Arial" w:hAnsi="Arial" w:cs="Arial"/>
          <w:sz w:val="24"/>
          <w:szCs w:val="24"/>
        </w:rPr>
        <w:t>zwłoki</w:t>
      </w:r>
      <w:r w:rsidRPr="005E6FDD">
        <w:rPr>
          <w:rFonts w:ascii="Arial" w:hAnsi="Arial" w:cs="Arial"/>
          <w:sz w:val="24"/>
          <w:szCs w:val="24"/>
        </w:rPr>
        <w:t>, licząc od dnia wyznaczonego przez Zamawiającego na usunięcie wad,</w:t>
      </w:r>
    </w:p>
    <w:p w14:paraId="5EF26A5C" w14:textId="55FDA443" w:rsidR="005E6FDD" w:rsidRPr="005E6FDD" w:rsidRDefault="005E6FDD" w:rsidP="00875A1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 przypadku odstąpienia od umowy przez Zamawiającego lub Wykonawcę z przyczyn leżących po stronie Wykonawcy w wysokości 15% wartości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.</w:t>
      </w:r>
    </w:p>
    <w:p w14:paraId="14E74495" w14:textId="1C26F9FC" w:rsidR="005E6FDD" w:rsidRPr="005E6FDD" w:rsidRDefault="005E6FDD" w:rsidP="00875A1B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zapłaci Zamawiającemu kary umowne w wysokości 0,2% wynagrodzenia brutto, o którym mowa w § 7 ust. 1 umowy, jednak łącznie nie więcej niż 20% tego wynagrodzenia, za każdy dzień </w:t>
      </w:r>
      <w:r w:rsidR="00F07ACE">
        <w:rPr>
          <w:rFonts w:ascii="Arial" w:hAnsi="Arial" w:cs="Arial"/>
          <w:sz w:val="24"/>
          <w:szCs w:val="24"/>
        </w:rPr>
        <w:t>zwłoki</w:t>
      </w:r>
      <w:r w:rsidRPr="005E6FDD">
        <w:rPr>
          <w:rFonts w:ascii="Arial" w:hAnsi="Arial" w:cs="Arial"/>
          <w:sz w:val="24"/>
          <w:szCs w:val="24"/>
        </w:rPr>
        <w:t xml:space="preserve"> z tytułu:</w:t>
      </w:r>
    </w:p>
    <w:p w14:paraId="073ED6F5" w14:textId="77777777" w:rsidR="005E6FDD" w:rsidRPr="005E6FDD" w:rsidRDefault="005E6FDD" w:rsidP="00D63BB6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braku zapłaty lub nieterminowej zapłaty wynagrodzenia należnego podwykonawcom lub dalszym podwykonawcom,</w:t>
      </w:r>
    </w:p>
    <w:p w14:paraId="10C92BC8" w14:textId="77777777" w:rsidR="005E6FDD" w:rsidRPr="005E6FDD" w:rsidRDefault="005E6FDD" w:rsidP="00D63BB6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nieprzedłożenia do zaakceptowania projektu umowy o podwykonawstwo, której przedmiotem są roboty budowlane, lub projektu jej zmiany, </w:t>
      </w:r>
    </w:p>
    <w:p w14:paraId="10A142AB" w14:textId="77777777" w:rsidR="005E6FDD" w:rsidRPr="005E6FDD" w:rsidRDefault="005E6FDD" w:rsidP="00D63BB6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nieprzedłożenia poświadczonej za zgodność z oryginałem kopii umowy o podwykonawstwo lub jej zmiany, </w:t>
      </w:r>
    </w:p>
    <w:p w14:paraId="158757A4" w14:textId="77777777" w:rsidR="005E6FDD" w:rsidRPr="005E6FDD" w:rsidRDefault="005E6FDD" w:rsidP="00D63BB6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braku zmiany umowy o podwykonawstwo w zakresie terminu zapłaty.</w:t>
      </w:r>
    </w:p>
    <w:p w14:paraId="0439E6EE" w14:textId="77777777" w:rsidR="005E6FDD" w:rsidRPr="005E6FDD" w:rsidRDefault="005E6FDD" w:rsidP="00875A1B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 ma prawo do potrącania kar umownych z wynagrodzenia należnego Wykonawcy.</w:t>
      </w:r>
    </w:p>
    <w:p w14:paraId="3C5CDC5A" w14:textId="77777777" w:rsidR="005E6FDD" w:rsidRPr="005E6FDD" w:rsidRDefault="005E6FDD" w:rsidP="00875A1B">
      <w:pPr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 może dochodzić na zasadach ogólnych odszkodowania przewyższającego wysokość zastrzeżonej kary umownej.</w:t>
      </w:r>
    </w:p>
    <w:p w14:paraId="517E42C2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ab/>
      </w:r>
    </w:p>
    <w:p w14:paraId="5852EB67" w14:textId="77777777" w:rsidR="008B6C07" w:rsidRDefault="008B6C0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3D3F30D" w14:textId="123A0EB5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lastRenderedPageBreak/>
        <w:t>§ 14</w:t>
      </w:r>
    </w:p>
    <w:p w14:paraId="25202D1D" w14:textId="2FD08548" w:rsidR="005E6FDD" w:rsidRPr="005E6FDD" w:rsidRDefault="005E6FDD" w:rsidP="00875A1B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udziela Zamawiającemu na cały przedmiot </w:t>
      </w:r>
      <w:r w:rsidR="006978D4">
        <w:rPr>
          <w:rFonts w:ascii="Arial" w:hAnsi="Arial" w:cs="Arial"/>
          <w:sz w:val="24"/>
          <w:szCs w:val="24"/>
        </w:rPr>
        <w:t xml:space="preserve">umowy </w:t>
      </w:r>
      <w:r w:rsidRPr="005E6FDD">
        <w:rPr>
          <w:rFonts w:ascii="Arial" w:hAnsi="Arial" w:cs="Arial"/>
          <w:b/>
          <w:sz w:val="24"/>
          <w:szCs w:val="24"/>
        </w:rPr>
        <w:t>…………</w:t>
      </w:r>
      <w:r w:rsidRPr="005E6FDD">
        <w:rPr>
          <w:rFonts w:ascii="Arial" w:hAnsi="Arial" w:cs="Arial"/>
          <w:sz w:val="24"/>
          <w:szCs w:val="24"/>
        </w:rPr>
        <w:t xml:space="preserve"> </w:t>
      </w:r>
      <w:r w:rsidRPr="005E6FDD">
        <w:rPr>
          <w:rFonts w:ascii="Arial" w:hAnsi="Arial" w:cs="Arial"/>
          <w:b/>
          <w:sz w:val="24"/>
          <w:szCs w:val="24"/>
        </w:rPr>
        <w:t>miesięcznej gwarancji.</w:t>
      </w:r>
    </w:p>
    <w:p w14:paraId="5E6F80E2" w14:textId="7A37C0E0" w:rsidR="005E6FDD" w:rsidRPr="005E6FDD" w:rsidRDefault="005E6FDD" w:rsidP="00875A1B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zobowiązuje się do naprawy lub wymiany części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zawierającej wady</w:t>
      </w:r>
      <w:r w:rsidR="006978D4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w terminie określonym w dokumencie gwarancyjnym, najpóźniej w ciągu 7 dni od daty stwierdzenia wad przez Zamawiającego.</w:t>
      </w:r>
    </w:p>
    <w:p w14:paraId="76B045A6" w14:textId="1736FD65" w:rsidR="005E6FDD" w:rsidRPr="005E6FDD" w:rsidRDefault="005E6FDD" w:rsidP="00875A1B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oświadcza, że ponosi odpowiedzialność za szkody Zamawiającego i osób trzecich spowodowane istnieniem oraz usuwaniem wad ukrytych przedmiotu </w:t>
      </w:r>
      <w:r w:rsidR="006978D4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oraz za szkody powstałe przy usuwaniu tych wad.</w:t>
      </w:r>
    </w:p>
    <w:p w14:paraId="65A21829" w14:textId="33A3D2CD" w:rsidR="005E6FDD" w:rsidRPr="005E6FDD" w:rsidRDefault="005E6FDD" w:rsidP="00875A1B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Gwarancja obejmuje</w:t>
      </w:r>
      <w:r w:rsidRPr="00875A1B">
        <w:rPr>
          <w:rFonts w:ascii="Arial" w:hAnsi="Arial" w:cs="Arial"/>
          <w:sz w:val="24"/>
          <w:szCs w:val="24"/>
        </w:rPr>
        <w:t xml:space="preserve"> </w:t>
      </w:r>
      <w:r w:rsidRPr="005E6FDD">
        <w:rPr>
          <w:rFonts w:ascii="Arial" w:hAnsi="Arial" w:cs="Arial"/>
          <w:sz w:val="24"/>
          <w:szCs w:val="24"/>
        </w:rPr>
        <w:t>usuwanie wszelkich wad tkwiących w przedmiocie umowy w momencie prowadzenia robót</w:t>
      </w:r>
      <w:r w:rsidR="006978D4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jak i powstałych w okresie gwarancji,</w:t>
      </w:r>
    </w:p>
    <w:p w14:paraId="1685D049" w14:textId="60A509A0" w:rsidR="005E6FDD" w:rsidRPr="005E6FDD" w:rsidRDefault="005E6FDD" w:rsidP="00875A1B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Zamawiający </w:t>
      </w:r>
      <w:r w:rsidRPr="00875A1B">
        <w:rPr>
          <w:rFonts w:ascii="Arial" w:hAnsi="Arial" w:cs="Arial"/>
          <w:sz w:val="24"/>
          <w:szCs w:val="24"/>
        </w:rPr>
        <w:t>po</w:t>
      </w:r>
      <w:r w:rsidRPr="005E6FDD">
        <w:rPr>
          <w:rFonts w:ascii="Arial" w:hAnsi="Arial" w:cs="Arial"/>
          <w:sz w:val="24"/>
          <w:szCs w:val="24"/>
        </w:rPr>
        <w:t>winien poinformować Wykonawcę o stwierdzeniu wad w okresie gwarancji w formie pisemnej, za pośrednictwem poczty, faksu lub mailowo, w terminie określonym w dokumencie gwarancyjnym.</w:t>
      </w:r>
    </w:p>
    <w:p w14:paraId="0F27826B" w14:textId="3D87EC11" w:rsidR="005E6FDD" w:rsidRPr="005E6FDD" w:rsidRDefault="005E6FDD" w:rsidP="00875A1B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 przypadku nieusunięcia lub odmowy usunięcia wad ze strony Wykonawcy w terminach, o których mowa w ust. 2, Zamawiający zleci usunięcie tych wad innemu podmiotowi, obciążając kosztami Wykonawcę bez utraty gwarancji na wykonane przez Wykonawcę roboty, co nie wyklucza możliwości naliczenia przez Zamawiającego kar</w:t>
      </w:r>
      <w:r w:rsidRPr="00875A1B">
        <w:rPr>
          <w:rFonts w:ascii="Arial" w:hAnsi="Arial" w:cs="Arial"/>
          <w:sz w:val="24"/>
          <w:szCs w:val="24"/>
        </w:rPr>
        <w:t xml:space="preserve"> umownych Wykonawcy.</w:t>
      </w:r>
    </w:p>
    <w:p w14:paraId="79C30302" w14:textId="77777777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§15</w:t>
      </w:r>
    </w:p>
    <w:p w14:paraId="48E8C0C8" w14:textId="77777777" w:rsidR="005E6FDD" w:rsidRPr="00875A1B" w:rsidRDefault="005E6FDD" w:rsidP="006978D4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Wartość zabezpieczenia należytego wykonania umowy ustala się w kwocie </w:t>
      </w:r>
      <w:r w:rsidRPr="006978D4">
        <w:rPr>
          <w:rFonts w:ascii="Arial" w:hAnsi="Arial" w:cs="Arial"/>
          <w:sz w:val="24"/>
          <w:szCs w:val="24"/>
        </w:rPr>
        <w:t>……… zł,</w:t>
      </w:r>
      <w:r w:rsidRPr="005E6FDD">
        <w:rPr>
          <w:rFonts w:ascii="Arial" w:hAnsi="Arial" w:cs="Arial"/>
          <w:sz w:val="24"/>
          <w:szCs w:val="24"/>
        </w:rPr>
        <w:t xml:space="preserve"> co stanowi 5% ceny oferowanej brutto.</w:t>
      </w:r>
    </w:p>
    <w:p w14:paraId="5A5FAC28" w14:textId="543AA8B4" w:rsidR="005E6FDD" w:rsidRPr="00875A1B" w:rsidRDefault="005E6FDD" w:rsidP="006978D4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wniósł całość zabezpieczenia należytego wykonania umowy w</w:t>
      </w:r>
      <w:r w:rsidR="008B6C07">
        <w:rPr>
          <w:rFonts w:ascii="Arial" w:hAnsi="Arial" w:cs="Arial"/>
          <w:sz w:val="24"/>
          <w:szCs w:val="24"/>
        </w:rPr>
        <w:t> </w:t>
      </w:r>
      <w:r w:rsidRPr="005E6FDD">
        <w:rPr>
          <w:rFonts w:ascii="Arial" w:hAnsi="Arial" w:cs="Arial"/>
          <w:sz w:val="24"/>
          <w:szCs w:val="24"/>
        </w:rPr>
        <w:t>formie …………………..przed podpisaniem niniejszej umowy.</w:t>
      </w:r>
    </w:p>
    <w:p w14:paraId="3CB7E748" w14:textId="4F7C8BAC" w:rsidR="005E6FDD" w:rsidRPr="00875A1B" w:rsidRDefault="005E6FDD" w:rsidP="006978D4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Dokument wniesienia zabezpieczenia należytego wykonania umowy stanowi załącznik </w:t>
      </w:r>
      <w:r w:rsidR="00D63BB6">
        <w:rPr>
          <w:rFonts w:ascii="Arial" w:hAnsi="Arial" w:cs="Arial"/>
          <w:sz w:val="24"/>
          <w:szCs w:val="24"/>
        </w:rPr>
        <w:t xml:space="preserve">nr 5 </w:t>
      </w:r>
      <w:r w:rsidRPr="005E6FDD">
        <w:rPr>
          <w:rFonts w:ascii="Arial" w:hAnsi="Arial" w:cs="Arial"/>
          <w:sz w:val="24"/>
          <w:szCs w:val="24"/>
        </w:rPr>
        <w:t>do niniejszej umowy.</w:t>
      </w:r>
    </w:p>
    <w:p w14:paraId="74BA166C" w14:textId="77777777" w:rsidR="005E6FDD" w:rsidRPr="00875A1B" w:rsidRDefault="005E6FDD" w:rsidP="006978D4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Zabezpieczenie służy do pokrycia roszczeń Zamawiającego z tytułu </w:t>
      </w:r>
      <w:r w:rsidRPr="00875A1B">
        <w:rPr>
          <w:rFonts w:ascii="Arial" w:hAnsi="Arial" w:cs="Arial"/>
          <w:sz w:val="24"/>
          <w:szCs w:val="24"/>
        </w:rPr>
        <w:t>niewykonania</w:t>
      </w:r>
      <w:r w:rsidRPr="005E6FDD">
        <w:rPr>
          <w:rFonts w:ascii="Arial" w:hAnsi="Arial" w:cs="Arial"/>
          <w:sz w:val="24"/>
          <w:szCs w:val="24"/>
        </w:rPr>
        <w:t xml:space="preserve"> lub nienależytego wykonania umowy.</w:t>
      </w:r>
    </w:p>
    <w:p w14:paraId="5400833C" w14:textId="724A354B" w:rsidR="005E6FDD" w:rsidRPr="00875A1B" w:rsidRDefault="005E6FDD" w:rsidP="006978D4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Zwrot zabezpieczenia należ</w:t>
      </w:r>
      <w:r w:rsidR="00AD7527">
        <w:rPr>
          <w:rFonts w:ascii="Arial" w:hAnsi="Arial" w:cs="Arial"/>
          <w:sz w:val="24"/>
          <w:szCs w:val="24"/>
        </w:rPr>
        <w:t>ytego</w:t>
      </w:r>
      <w:r w:rsidRPr="005E6FDD">
        <w:rPr>
          <w:rFonts w:ascii="Arial" w:hAnsi="Arial" w:cs="Arial"/>
          <w:sz w:val="24"/>
          <w:szCs w:val="24"/>
        </w:rPr>
        <w:t xml:space="preserve"> wykonania umowy nastąpi w trybie art. </w:t>
      </w:r>
      <w:r w:rsidR="008B6C07">
        <w:rPr>
          <w:rFonts w:ascii="Arial" w:hAnsi="Arial" w:cs="Arial"/>
          <w:sz w:val="24"/>
          <w:szCs w:val="24"/>
        </w:rPr>
        <w:t>453</w:t>
      </w:r>
      <w:r w:rsidRPr="005E6FDD">
        <w:rPr>
          <w:rFonts w:ascii="Arial" w:hAnsi="Arial" w:cs="Arial"/>
          <w:sz w:val="24"/>
          <w:szCs w:val="24"/>
        </w:rPr>
        <w:t xml:space="preserve"> ustawy Prawo zamówień publicznych.</w:t>
      </w:r>
    </w:p>
    <w:p w14:paraId="61C7C28D" w14:textId="281A2DEC" w:rsidR="005E6FDD" w:rsidRPr="00875A1B" w:rsidRDefault="005E6FDD" w:rsidP="006978D4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Zabezpieczenie </w:t>
      </w:r>
      <w:r w:rsidR="00AD7527">
        <w:rPr>
          <w:rFonts w:ascii="Arial" w:hAnsi="Arial" w:cs="Arial"/>
          <w:sz w:val="24"/>
          <w:szCs w:val="24"/>
        </w:rPr>
        <w:t>należytego</w:t>
      </w:r>
      <w:r w:rsidRPr="005E6FDD">
        <w:rPr>
          <w:rFonts w:ascii="Arial" w:hAnsi="Arial" w:cs="Arial"/>
          <w:sz w:val="24"/>
          <w:szCs w:val="24"/>
        </w:rPr>
        <w:t xml:space="preserve"> wykonania umowy wniesione w pieniądzu Zamawiający zwraca wraz z odsetkami wynikającymi z umowy rachunku bankowego, na którym było przechowywane, pomniejszone o koszty prowadzenia rachunku oraz prowizję bankową za przelew pieniędzy na rachunek Wykonawcy.</w:t>
      </w:r>
    </w:p>
    <w:p w14:paraId="5238DCB8" w14:textId="08959EF8" w:rsidR="005E6FDD" w:rsidRPr="00875A1B" w:rsidRDefault="005E6FDD" w:rsidP="006978D4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 przypadku niewykonania lub nienależytego wykonania umowy oraz w przypadku, gdy w trakcie trwania umowy Wykonawca ogłosi upadłość, wszczęte zostanie w stosunku do Wykonawcy</w:t>
      </w:r>
      <w:r w:rsidRPr="00875A1B">
        <w:rPr>
          <w:rFonts w:ascii="Arial" w:hAnsi="Arial" w:cs="Arial"/>
          <w:sz w:val="24"/>
          <w:szCs w:val="24"/>
        </w:rPr>
        <w:t xml:space="preserve"> </w:t>
      </w:r>
      <w:r w:rsidRPr="005E6FDD">
        <w:rPr>
          <w:rFonts w:ascii="Arial" w:hAnsi="Arial" w:cs="Arial"/>
          <w:sz w:val="24"/>
          <w:szCs w:val="24"/>
        </w:rPr>
        <w:t xml:space="preserve">postępowanie likwidacyjne, </w:t>
      </w:r>
      <w:r w:rsidRPr="005E6FDD">
        <w:rPr>
          <w:rFonts w:ascii="Arial" w:hAnsi="Arial" w:cs="Arial"/>
          <w:sz w:val="24"/>
          <w:szCs w:val="24"/>
        </w:rPr>
        <w:lastRenderedPageBreak/>
        <w:t>układowe lub egzekucyjne,</w:t>
      </w:r>
      <w:r w:rsidRPr="00875A1B">
        <w:rPr>
          <w:rFonts w:ascii="Arial" w:hAnsi="Arial" w:cs="Arial"/>
          <w:sz w:val="24"/>
          <w:szCs w:val="24"/>
        </w:rPr>
        <w:t xml:space="preserve"> Zamawiający </w:t>
      </w:r>
      <w:r w:rsidR="00AD7527">
        <w:rPr>
          <w:rFonts w:ascii="Arial" w:hAnsi="Arial" w:cs="Arial"/>
          <w:sz w:val="24"/>
          <w:szCs w:val="24"/>
        </w:rPr>
        <w:t>może odstąpić</w:t>
      </w:r>
      <w:r w:rsidRPr="00875A1B">
        <w:rPr>
          <w:rFonts w:ascii="Arial" w:hAnsi="Arial" w:cs="Arial"/>
          <w:sz w:val="24"/>
          <w:szCs w:val="24"/>
        </w:rPr>
        <w:t xml:space="preserve"> od umowy</w:t>
      </w:r>
      <w:r w:rsidR="00AD7527">
        <w:rPr>
          <w:rFonts w:ascii="Arial" w:hAnsi="Arial" w:cs="Arial"/>
          <w:sz w:val="24"/>
          <w:szCs w:val="24"/>
        </w:rPr>
        <w:t xml:space="preserve"> </w:t>
      </w:r>
      <w:r w:rsidRPr="00875A1B">
        <w:rPr>
          <w:rFonts w:ascii="Arial" w:hAnsi="Arial" w:cs="Arial"/>
          <w:sz w:val="24"/>
          <w:szCs w:val="24"/>
        </w:rPr>
        <w:t>w terminie 30 dni od dnia powzięcia wiadomości o wystąpieniu okoliczności uzasadniającej odstąpienie.</w:t>
      </w:r>
    </w:p>
    <w:p w14:paraId="0BF2F6C6" w14:textId="477F7F54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 16</w:t>
      </w:r>
    </w:p>
    <w:p w14:paraId="02F1BB16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nie może dokonać przeniesienia wierzytelności wynikających z umowy na rzecz osób trzecich bez uprzedniej, pisemnej zgody Zamawiającego.</w:t>
      </w:r>
    </w:p>
    <w:p w14:paraId="0EA2FFF8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1E427513" w14:textId="77777777" w:rsidR="005E6FDD" w:rsidRPr="005E6FDD" w:rsidRDefault="005E6FDD" w:rsidP="008B6C07">
      <w:pPr>
        <w:jc w:val="center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§17</w:t>
      </w:r>
    </w:p>
    <w:p w14:paraId="76920D90" w14:textId="5D8A105A" w:rsidR="005E6FDD" w:rsidRPr="005E6FDD" w:rsidRDefault="005E6FDD" w:rsidP="00875A1B">
      <w:pPr>
        <w:numPr>
          <w:ilvl w:val="1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 może bez wyznaczania dodatkowego terminu</w:t>
      </w:r>
      <w:r w:rsidR="00AD7527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odstąpić od umowy z przyczyn leżących po stronie Wykonawcy w przypadku</w:t>
      </w:r>
      <w:r w:rsidR="00AD7527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gdy:</w:t>
      </w:r>
    </w:p>
    <w:p w14:paraId="5C1F4396" w14:textId="77777777" w:rsidR="005E6FDD" w:rsidRPr="005E6FDD" w:rsidRDefault="005E6FDD" w:rsidP="00875A1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zostanie wydany nakaz zajęcia majątku Wykonawcy,</w:t>
      </w:r>
    </w:p>
    <w:p w14:paraId="3670B3E0" w14:textId="77777777" w:rsidR="005E6FDD" w:rsidRPr="005E6FDD" w:rsidRDefault="005E6FDD" w:rsidP="00875A1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nie dostarczy w terminie umowy (polisy) ubezpieczenia, o której mowa  w § 9,</w:t>
      </w:r>
    </w:p>
    <w:p w14:paraId="1CB15ECF" w14:textId="41C9E610" w:rsidR="005E6FDD" w:rsidRPr="005E6FDD" w:rsidRDefault="005E6FDD" w:rsidP="00875A1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przerwie prowadzenie robót </w:t>
      </w:r>
      <w:r w:rsidR="00AD7527">
        <w:rPr>
          <w:rFonts w:ascii="Arial" w:hAnsi="Arial" w:cs="Arial"/>
          <w:sz w:val="24"/>
          <w:szCs w:val="24"/>
        </w:rPr>
        <w:t>na</w:t>
      </w:r>
      <w:r w:rsidRPr="005E6FDD">
        <w:rPr>
          <w:rFonts w:ascii="Arial" w:hAnsi="Arial" w:cs="Arial"/>
          <w:sz w:val="24"/>
          <w:szCs w:val="24"/>
        </w:rPr>
        <w:t xml:space="preserve"> okres dłuższy niż 7 dni,</w:t>
      </w:r>
    </w:p>
    <w:p w14:paraId="5B8EFB25" w14:textId="2DCF4EDF" w:rsidR="005E6FDD" w:rsidRPr="005E6FDD" w:rsidRDefault="005E6FDD" w:rsidP="00875A1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5E6FDD">
        <w:rPr>
          <w:rFonts w:ascii="Arial" w:hAnsi="Arial" w:cs="Arial"/>
          <w:sz w:val="24"/>
          <w:szCs w:val="24"/>
          <w:lang w:val="x-none"/>
        </w:rPr>
        <w:t>Wykonawca, pomimo zgłoszonych przez Zamawiającego lub jego inspektora nadzoru zastrzeżeń, narusza zasady prowadzenia robót budowlanych określone w obowiązujących przepisach prawa (w szczególności zasady bezpieczeństwa prowadzenia robót) lub wykonuje roboty niezgodnie z zasadami sztuki budowlanej lub niezgodnie z umową,</w:t>
      </w:r>
    </w:p>
    <w:p w14:paraId="1745B361" w14:textId="05118AAC" w:rsidR="005E6FDD" w:rsidRPr="005E6FDD" w:rsidRDefault="005E6FDD" w:rsidP="00875A1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Wykonawca powierza wykonanie przedmiotu zamówienia osobie trzeciej, bez pisemnej zgody Zamawiającego</w:t>
      </w:r>
      <w:r w:rsidRPr="00875A1B">
        <w:rPr>
          <w:rFonts w:ascii="Arial" w:hAnsi="Arial" w:cs="Arial"/>
          <w:sz w:val="24"/>
          <w:szCs w:val="24"/>
        </w:rPr>
        <w:t>.</w:t>
      </w:r>
    </w:p>
    <w:p w14:paraId="67FF4A28" w14:textId="37D26202" w:rsidR="005E6FDD" w:rsidRPr="005E6FDD" w:rsidRDefault="005E6FDD" w:rsidP="00875A1B">
      <w:pPr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Niezależnie od przypadków, o których mowa w ust. 1, Zamawiający może odstąpić od umowy w sytuacji, gdy wykonanie jej nie leży w interesie publicznym, czego nie można było przewidzieć w chwili zawarcia umowy. W takim wypadku Wykonawca może żądać jedynie wynagrodzenia należnego z tytułu wykonanej części </w:t>
      </w:r>
      <w:r w:rsidR="00AD7527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>.</w:t>
      </w:r>
    </w:p>
    <w:p w14:paraId="566BBF35" w14:textId="2680EA14" w:rsidR="005E6FDD" w:rsidRPr="00875A1B" w:rsidRDefault="005E6FDD" w:rsidP="00875A1B">
      <w:pPr>
        <w:numPr>
          <w:ilvl w:val="0"/>
          <w:numId w:val="22"/>
        </w:numPr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 przypadku odstąpienia od umowy Wykonawca</w:t>
      </w:r>
      <w:r w:rsidR="00AD7527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przy udziale Zamawiającego nie później niż w terminie 5 dni roboczych</w:t>
      </w:r>
      <w:r w:rsidR="00AD7527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sporządzi szczegółowy protokół inwentaryzacji prac w toku według stanu na dzień </w:t>
      </w:r>
      <w:r w:rsidRPr="00875A1B">
        <w:rPr>
          <w:rFonts w:ascii="Arial" w:hAnsi="Arial" w:cs="Arial"/>
          <w:sz w:val="24"/>
          <w:szCs w:val="24"/>
        </w:rPr>
        <w:t>odstąpienia.</w:t>
      </w:r>
    </w:p>
    <w:p w14:paraId="4A88779D" w14:textId="7DD102F7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§18</w:t>
      </w:r>
    </w:p>
    <w:p w14:paraId="706191D5" w14:textId="2D1E07B8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Wykonawca przyjmuje do wiadomości, że na terenie Zamawiającego zabrania się wykonywania zdjęć i filmowania obiektów, przedmiotów oraz osób niezwiązanych z </w:t>
      </w:r>
      <w:r w:rsidR="00AD7527">
        <w:rPr>
          <w:rFonts w:ascii="Arial" w:hAnsi="Arial" w:cs="Arial"/>
          <w:sz w:val="24"/>
          <w:szCs w:val="24"/>
        </w:rPr>
        <w:t>umową</w:t>
      </w:r>
      <w:r w:rsidRPr="005E6FDD">
        <w:rPr>
          <w:rFonts w:ascii="Arial" w:hAnsi="Arial" w:cs="Arial"/>
          <w:sz w:val="24"/>
          <w:szCs w:val="24"/>
        </w:rPr>
        <w:t>, a także, i poza miejscami wyznaczonymi obowiązuje zakaz palenia papierosów.</w:t>
      </w:r>
    </w:p>
    <w:p w14:paraId="6A248360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2A5133F8" w14:textId="77777777" w:rsidR="008B6C07" w:rsidRDefault="008B6C0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15D0E267" w14:textId="6966DDA0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lastRenderedPageBreak/>
        <w:t>§19</w:t>
      </w:r>
    </w:p>
    <w:p w14:paraId="098A4BCF" w14:textId="48FBEDB8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Zamawiający przewiduje możliwość wprowadzenia istotnych zmian postanowień zawartej umowy w formie aneksu do umowy</w:t>
      </w:r>
      <w:r w:rsidR="00AD7527">
        <w:rPr>
          <w:rFonts w:ascii="Arial" w:hAnsi="Arial" w:cs="Arial"/>
          <w:sz w:val="24"/>
          <w:szCs w:val="24"/>
        </w:rPr>
        <w:t>, w następujących</w:t>
      </w:r>
      <w:r w:rsidRPr="005E6FDD">
        <w:rPr>
          <w:rFonts w:ascii="Arial" w:hAnsi="Arial" w:cs="Arial"/>
          <w:sz w:val="24"/>
          <w:szCs w:val="24"/>
        </w:rPr>
        <w:t xml:space="preserve"> </w:t>
      </w:r>
      <w:r w:rsidR="00875A1B" w:rsidRPr="00875A1B">
        <w:rPr>
          <w:rFonts w:ascii="Arial" w:hAnsi="Arial" w:cs="Arial"/>
          <w:sz w:val="24"/>
          <w:szCs w:val="24"/>
        </w:rPr>
        <w:t>przypadkach:</w:t>
      </w:r>
    </w:p>
    <w:p w14:paraId="198AF521" w14:textId="311297EA" w:rsidR="005E6FDD" w:rsidRPr="005E6FDD" w:rsidRDefault="005E6FDD" w:rsidP="00875A1B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siły wyższej </w:t>
      </w:r>
      <w:r w:rsidR="00875A1B" w:rsidRPr="00875A1B">
        <w:rPr>
          <w:rFonts w:ascii="Arial" w:hAnsi="Arial" w:cs="Arial"/>
          <w:sz w:val="24"/>
          <w:szCs w:val="24"/>
        </w:rPr>
        <w:t>uniemożliwiającej wykonanie</w:t>
      </w:r>
      <w:r w:rsidRPr="005E6FDD">
        <w:rPr>
          <w:rFonts w:ascii="Arial" w:hAnsi="Arial" w:cs="Arial"/>
          <w:sz w:val="24"/>
          <w:szCs w:val="24"/>
        </w:rPr>
        <w:t xml:space="preserve"> przedmiotu umowy zgodnie z ofertą i SWZ, przez siłę wyższą  strony rozumieją klęski żywiołowe, stan wyjątkowy, działania terrorystyczne, strajk powszechny, nowe akty prawne lub decyzje właściwych władz, a także działania lub zaniechania działania organów państwowych, samorządowych lub osób trzecich uniemożliwiających terminową real</w:t>
      </w:r>
      <w:r w:rsidRPr="005E6FDD">
        <w:t>i</w:t>
      </w:r>
      <w:r w:rsidRPr="005E6FDD">
        <w:rPr>
          <w:rFonts w:ascii="Arial" w:hAnsi="Arial" w:cs="Arial"/>
          <w:sz w:val="24"/>
          <w:szCs w:val="24"/>
        </w:rPr>
        <w:t xml:space="preserve">zację </w:t>
      </w:r>
      <w:r w:rsidR="00AD7527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, o okres nie przekraczający czasu trwania przeszkody w wykonaniu </w:t>
      </w:r>
      <w:r w:rsidR="00AD7527">
        <w:rPr>
          <w:rFonts w:ascii="Arial" w:hAnsi="Arial" w:cs="Arial"/>
          <w:sz w:val="24"/>
          <w:szCs w:val="24"/>
        </w:rPr>
        <w:t>przedmiotu umowy;</w:t>
      </w:r>
    </w:p>
    <w:p w14:paraId="0284AC6D" w14:textId="6CA1C175" w:rsidR="005E6FDD" w:rsidRPr="005E6FDD" w:rsidRDefault="005E6FDD" w:rsidP="00875A1B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zmiany danin publicznoprawnych, w tym obowiązującej stawki VAT. Jeśli zmiana ta będzie powodować zwiększenie kosztów wykonania umowy po stronie Wykonawcy, Zamawiający dopuszcza możliwość zwiększenia wynagrodzenia o kwotę równą różnicy w kwocie podatku zapłaconego lub wymaganą do zapłacenia przez </w:t>
      </w:r>
      <w:r w:rsidR="00AD7527">
        <w:rPr>
          <w:rFonts w:ascii="Arial" w:hAnsi="Arial" w:cs="Arial"/>
          <w:sz w:val="24"/>
          <w:szCs w:val="24"/>
        </w:rPr>
        <w:t>W</w:t>
      </w:r>
      <w:r w:rsidRPr="005E6FDD">
        <w:rPr>
          <w:rFonts w:ascii="Arial" w:hAnsi="Arial" w:cs="Arial"/>
          <w:sz w:val="24"/>
          <w:szCs w:val="24"/>
        </w:rPr>
        <w:t>ykonawcę; W przypadku zmiany stawki podatku VAT</w:t>
      </w:r>
      <w:r w:rsidR="00AD7527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w ramach niniejszej umowy zmiana stawki następuje z dniem wejścia w życie aktu prawnego zmieniającego stawkę</w:t>
      </w:r>
      <w:r w:rsidR="00AD7527">
        <w:rPr>
          <w:rFonts w:ascii="Arial" w:hAnsi="Arial" w:cs="Arial"/>
          <w:sz w:val="24"/>
          <w:szCs w:val="24"/>
        </w:rPr>
        <w:t>,</w:t>
      </w:r>
      <w:r w:rsidRPr="005E6FDD">
        <w:rPr>
          <w:rFonts w:ascii="Arial" w:hAnsi="Arial" w:cs="Arial"/>
          <w:sz w:val="24"/>
          <w:szCs w:val="24"/>
        </w:rPr>
        <w:t xml:space="preserve"> bez konieczności sporządzenia aneksu do umowy</w:t>
      </w:r>
      <w:r w:rsidR="00AD7527">
        <w:rPr>
          <w:rFonts w:ascii="Arial" w:hAnsi="Arial" w:cs="Arial"/>
          <w:sz w:val="24"/>
          <w:szCs w:val="24"/>
        </w:rPr>
        <w:t>;</w:t>
      </w:r>
      <w:r w:rsidRPr="005E6FDD">
        <w:rPr>
          <w:rFonts w:ascii="Arial" w:hAnsi="Arial" w:cs="Arial"/>
          <w:sz w:val="24"/>
          <w:szCs w:val="24"/>
        </w:rPr>
        <w:t xml:space="preserve"> </w:t>
      </w:r>
    </w:p>
    <w:p w14:paraId="36D79317" w14:textId="02D50277" w:rsidR="005E6FDD" w:rsidRPr="005E6FDD" w:rsidRDefault="005E6FDD" w:rsidP="00875A1B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zmian wynikających z przepisów prawa</w:t>
      </w:r>
      <w:r w:rsidR="00AD7527">
        <w:rPr>
          <w:rFonts w:ascii="Arial" w:hAnsi="Arial" w:cs="Arial"/>
          <w:sz w:val="24"/>
          <w:szCs w:val="24"/>
        </w:rPr>
        <w:t>;</w:t>
      </w:r>
      <w:r w:rsidRPr="005E6FDD">
        <w:rPr>
          <w:rFonts w:ascii="Arial" w:hAnsi="Arial" w:cs="Arial"/>
          <w:sz w:val="24"/>
          <w:szCs w:val="24"/>
        </w:rPr>
        <w:t xml:space="preserve"> </w:t>
      </w:r>
    </w:p>
    <w:p w14:paraId="3B59B3A3" w14:textId="75FFD8BF" w:rsidR="005E6FDD" w:rsidRPr="005E6FDD" w:rsidRDefault="005E6FDD" w:rsidP="00875A1B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zmian wprowadzonych na podstawie art. 455 ustawy Prawo zamówień publicznych</w:t>
      </w:r>
      <w:r w:rsidR="00AD7527">
        <w:rPr>
          <w:rFonts w:ascii="Arial" w:hAnsi="Arial" w:cs="Arial"/>
          <w:sz w:val="24"/>
          <w:szCs w:val="24"/>
        </w:rPr>
        <w:t>.</w:t>
      </w:r>
    </w:p>
    <w:p w14:paraId="7B4D4EBA" w14:textId="77777777" w:rsidR="005E6FDD" w:rsidRPr="005E6FDD" w:rsidRDefault="005E6FDD" w:rsidP="00875A1B">
      <w:pPr>
        <w:numPr>
          <w:ilvl w:val="1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5FD21F98" w14:textId="157877E2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</w:t>
      </w:r>
      <w:r w:rsidR="00875A1B" w:rsidRPr="00875A1B">
        <w:rPr>
          <w:rFonts w:ascii="Arial" w:hAnsi="Arial" w:cs="Arial"/>
          <w:b/>
          <w:sz w:val="24"/>
          <w:szCs w:val="24"/>
        </w:rPr>
        <w:t>20</w:t>
      </w:r>
    </w:p>
    <w:p w14:paraId="1B12E4F6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Strony zgodnie ustalają, że: </w:t>
      </w:r>
    </w:p>
    <w:p w14:paraId="3EE66392" w14:textId="11D50A7A" w:rsidR="005E6FDD" w:rsidRPr="005E6FDD" w:rsidRDefault="00875A1B" w:rsidP="00875A1B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875A1B">
        <w:rPr>
          <w:rFonts w:ascii="Arial" w:hAnsi="Arial" w:cs="Arial"/>
          <w:sz w:val="24"/>
          <w:szCs w:val="24"/>
        </w:rPr>
        <w:t>D</w:t>
      </w:r>
      <w:r w:rsidR="005E6FDD" w:rsidRPr="005E6FDD">
        <w:rPr>
          <w:rFonts w:ascii="Arial" w:hAnsi="Arial" w:cs="Arial"/>
          <w:sz w:val="24"/>
          <w:szCs w:val="24"/>
        </w:rPr>
        <w:t>la doręczeń stosuje się niżej wymienione adresy:</w:t>
      </w:r>
    </w:p>
    <w:p w14:paraId="2786A657" w14:textId="77777777" w:rsidR="005E6FDD" w:rsidRPr="005E6FDD" w:rsidRDefault="005E6FDD" w:rsidP="00875A1B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 Zamawiający: CNBOP-PIB, ul. Nadwiślańska 213, 05-420 Józefów, faks: 22 769-33-56, e-mail: cnbop@cnbop.pl</w:t>
      </w:r>
    </w:p>
    <w:p w14:paraId="73A82A53" w14:textId="77777777" w:rsidR="005E6FDD" w:rsidRPr="005E6FDD" w:rsidRDefault="005E6FDD" w:rsidP="00875A1B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 Wykonawca: …………………………………………………..</w:t>
      </w:r>
    </w:p>
    <w:p w14:paraId="156CA060" w14:textId="7AC76721" w:rsidR="005E6FDD" w:rsidRPr="005E6FDD" w:rsidRDefault="00875A1B" w:rsidP="00875A1B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875A1B">
        <w:rPr>
          <w:rFonts w:ascii="Arial" w:hAnsi="Arial" w:cs="Arial"/>
          <w:sz w:val="24"/>
          <w:szCs w:val="24"/>
        </w:rPr>
        <w:t>W</w:t>
      </w:r>
      <w:r w:rsidR="005E6FDD" w:rsidRPr="005E6FDD">
        <w:rPr>
          <w:rFonts w:ascii="Arial" w:hAnsi="Arial" w:cs="Arial"/>
          <w:sz w:val="24"/>
          <w:szCs w:val="24"/>
        </w:rPr>
        <w:t xml:space="preserve"> przypadku zmiany nazwy, adresu, numeru faksu, adresu e-mail, każda ze Stron zobowiązana jest powiadomić pisemnie w terminie do 14 dni drugą Stronę o zmianach. Niniejsze obowiązuje do czasu zakończenia okresu gwarancyjnego,</w:t>
      </w:r>
    </w:p>
    <w:p w14:paraId="03513DD9" w14:textId="1E3DF67E" w:rsidR="005E6FDD" w:rsidRPr="005E6FDD" w:rsidRDefault="00875A1B" w:rsidP="00875A1B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875A1B">
        <w:rPr>
          <w:rFonts w:ascii="Arial" w:hAnsi="Arial" w:cs="Arial"/>
          <w:sz w:val="24"/>
          <w:szCs w:val="24"/>
        </w:rPr>
        <w:t>O</w:t>
      </w:r>
      <w:r w:rsidR="005E6FDD" w:rsidRPr="005E6FDD">
        <w:rPr>
          <w:rFonts w:ascii="Arial" w:hAnsi="Arial" w:cs="Arial"/>
          <w:sz w:val="24"/>
          <w:szCs w:val="24"/>
        </w:rPr>
        <w:t>sobami do kontaktu są:</w:t>
      </w:r>
    </w:p>
    <w:p w14:paraId="5EBE5F6F" w14:textId="7C3B31BA" w:rsidR="005E6FDD" w:rsidRPr="005E6FDD" w:rsidRDefault="00AD7527" w:rsidP="00875A1B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strony </w:t>
      </w:r>
      <w:r w:rsidR="005E6FDD" w:rsidRPr="005E6FDD">
        <w:rPr>
          <w:rFonts w:ascii="Arial" w:hAnsi="Arial" w:cs="Arial"/>
          <w:sz w:val="24"/>
          <w:szCs w:val="24"/>
        </w:rPr>
        <w:t>Zamawiając</w:t>
      </w:r>
      <w:r>
        <w:rPr>
          <w:rFonts w:ascii="Arial" w:hAnsi="Arial" w:cs="Arial"/>
          <w:sz w:val="24"/>
          <w:szCs w:val="24"/>
        </w:rPr>
        <w:t>ego</w:t>
      </w:r>
      <w:r w:rsidR="005E6FDD" w:rsidRPr="005E6FDD">
        <w:rPr>
          <w:rFonts w:ascii="Arial" w:hAnsi="Arial" w:cs="Arial"/>
          <w:sz w:val="24"/>
          <w:szCs w:val="24"/>
        </w:rPr>
        <w:t xml:space="preserve">: Krzysztof </w:t>
      </w:r>
      <w:proofErr w:type="spellStart"/>
      <w:r w:rsidR="005E6FDD" w:rsidRPr="005E6FDD">
        <w:rPr>
          <w:rFonts w:ascii="Arial" w:hAnsi="Arial" w:cs="Arial"/>
          <w:sz w:val="24"/>
          <w:szCs w:val="24"/>
        </w:rPr>
        <w:t>Kurdej</w:t>
      </w:r>
      <w:proofErr w:type="spellEnd"/>
      <w:r w:rsidR="005E6FDD" w:rsidRPr="005E6FDD">
        <w:rPr>
          <w:rFonts w:ascii="Arial" w:hAnsi="Arial" w:cs="Arial"/>
          <w:sz w:val="24"/>
          <w:szCs w:val="24"/>
        </w:rPr>
        <w:t xml:space="preserve">; e-mail; </w:t>
      </w:r>
      <w:hyperlink r:id="rId5" w:history="1">
        <w:r w:rsidR="005E6FDD" w:rsidRPr="005E6FDD">
          <w:rPr>
            <w:rStyle w:val="Hipercze"/>
            <w:rFonts w:ascii="Arial" w:hAnsi="Arial" w:cs="Arial"/>
            <w:sz w:val="24"/>
            <w:szCs w:val="24"/>
          </w:rPr>
          <w:t>kkurdej@cnbop.pl</w:t>
        </w:r>
      </w:hyperlink>
      <w:r w:rsidR="005E6FDD" w:rsidRPr="005E6FDD">
        <w:rPr>
          <w:rFonts w:ascii="Arial" w:hAnsi="Arial" w:cs="Arial"/>
          <w:sz w:val="24"/>
          <w:szCs w:val="24"/>
        </w:rPr>
        <w:t>, tel. 698-693-249, 22-769-33-33.</w:t>
      </w:r>
    </w:p>
    <w:p w14:paraId="4860089B" w14:textId="7CC10A6D" w:rsidR="005E6FDD" w:rsidRPr="005E6FDD" w:rsidRDefault="00AD7527" w:rsidP="00875A1B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strony </w:t>
      </w:r>
      <w:r w:rsidR="005E6FDD" w:rsidRPr="005E6FDD">
        <w:rPr>
          <w:rFonts w:ascii="Arial" w:hAnsi="Arial" w:cs="Arial"/>
          <w:sz w:val="24"/>
          <w:szCs w:val="24"/>
        </w:rPr>
        <w:t>Wykonawc</w:t>
      </w:r>
      <w:r>
        <w:rPr>
          <w:rFonts w:ascii="Arial" w:hAnsi="Arial" w:cs="Arial"/>
          <w:sz w:val="24"/>
          <w:szCs w:val="24"/>
        </w:rPr>
        <w:t>y</w:t>
      </w:r>
      <w:r w:rsidR="005E6FDD" w:rsidRPr="005E6FDD">
        <w:rPr>
          <w:rFonts w:ascii="Arial" w:hAnsi="Arial" w:cs="Arial"/>
          <w:sz w:val="24"/>
          <w:szCs w:val="24"/>
        </w:rPr>
        <w:t>: …………………………...........................</w:t>
      </w:r>
    </w:p>
    <w:p w14:paraId="273706A4" w14:textId="406E9DE0" w:rsidR="005E6FDD" w:rsidRPr="005E6FDD" w:rsidRDefault="00875A1B" w:rsidP="00875A1B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875A1B">
        <w:rPr>
          <w:rFonts w:ascii="Arial" w:hAnsi="Arial" w:cs="Arial"/>
          <w:sz w:val="24"/>
          <w:szCs w:val="24"/>
        </w:rPr>
        <w:lastRenderedPageBreak/>
        <w:t>W</w:t>
      </w:r>
      <w:r w:rsidR="005E6FDD" w:rsidRPr="005E6FDD">
        <w:rPr>
          <w:rFonts w:ascii="Arial" w:hAnsi="Arial" w:cs="Arial"/>
          <w:sz w:val="24"/>
          <w:szCs w:val="24"/>
        </w:rPr>
        <w:t xml:space="preserve">szelkie zawiadomienia dotyczące umowy powinny być dokonywane za pośrednictwem poczty kurierskiej lub listów poleconych, przy czym pismo nie odebrane od kuriera lub awizowane i nie podjęte w terminie albo wysłane na ostatni znany adres, po 14 dniach od wysłania uznaje się za prawidłowo doręczone. Wysłanie zawiadomienia faksem lub w inny sposób nie zwalnia z obowiązku opisanego w zdaniu poprzedzającym. </w:t>
      </w:r>
    </w:p>
    <w:p w14:paraId="05067D60" w14:textId="74680EE3" w:rsidR="005E6FDD" w:rsidRPr="005E6FDD" w:rsidRDefault="00875A1B" w:rsidP="00875A1B">
      <w:pPr>
        <w:numPr>
          <w:ilvl w:val="0"/>
          <w:numId w:val="24"/>
        </w:numPr>
        <w:jc w:val="both"/>
        <w:rPr>
          <w:rFonts w:ascii="Arial" w:hAnsi="Arial" w:cs="Arial"/>
          <w:b/>
          <w:sz w:val="24"/>
          <w:szCs w:val="24"/>
        </w:rPr>
      </w:pPr>
      <w:r w:rsidRPr="00875A1B">
        <w:rPr>
          <w:rFonts w:ascii="Arial" w:hAnsi="Arial" w:cs="Arial"/>
          <w:sz w:val="24"/>
          <w:szCs w:val="24"/>
        </w:rPr>
        <w:t>K</w:t>
      </w:r>
      <w:r w:rsidR="005E6FDD" w:rsidRPr="005E6FDD">
        <w:rPr>
          <w:rFonts w:ascii="Arial" w:hAnsi="Arial" w:cs="Arial"/>
          <w:sz w:val="24"/>
          <w:szCs w:val="24"/>
        </w:rPr>
        <w:t>orespondencja wysłana na adresy wskazane w umowie lub ostatnim zawiadomieniu o zmianie siedziby lub adresu dla doręczeń jest uznana za doręczoną skuteczne w terminie 14 dni od daty wysłania.</w:t>
      </w:r>
    </w:p>
    <w:p w14:paraId="65047D67" w14:textId="77777777" w:rsidR="005E6FDD" w:rsidRPr="005E6FDD" w:rsidRDefault="005E6FDD" w:rsidP="008B6C07">
      <w:pPr>
        <w:jc w:val="center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§20</w:t>
      </w:r>
    </w:p>
    <w:p w14:paraId="784BB4BA" w14:textId="417100D8" w:rsidR="005E6FDD" w:rsidRPr="005E6FDD" w:rsidRDefault="005E6FDD" w:rsidP="00875A1B">
      <w:pPr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 sprawach nieuregulowanych umową stosuje się przepisy ustawy - Prawo zamówień publicznych, odpowiedni</w:t>
      </w:r>
      <w:r w:rsidR="00AD7527">
        <w:rPr>
          <w:rFonts w:ascii="Arial" w:hAnsi="Arial" w:cs="Arial"/>
          <w:sz w:val="24"/>
          <w:szCs w:val="24"/>
        </w:rPr>
        <w:t>e</w:t>
      </w:r>
      <w:r w:rsidRPr="005E6FDD">
        <w:rPr>
          <w:rFonts w:ascii="Arial" w:hAnsi="Arial" w:cs="Arial"/>
          <w:sz w:val="24"/>
          <w:szCs w:val="24"/>
        </w:rPr>
        <w:t xml:space="preserve"> przepisy Kodeksu Cywilnego oraz ustawy - Prawo budowlane.</w:t>
      </w:r>
    </w:p>
    <w:p w14:paraId="0B613B62" w14:textId="476532A7" w:rsidR="005E6FDD" w:rsidRDefault="005E6FDD" w:rsidP="00875A1B">
      <w:pPr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Właściwym do rozpatrywania sporów wynikłych w związku z realizacją </w:t>
      </w:r>
      <w:r w:rsidR="00AD7527">
        <w:rPr>
          <w:rFonts w:ascii="Arial" w:hAnsi="Arial" w:cs="Arial"/>
          <w:sz w:val="24"/>
          <w:szCs w:val="24"/>
        </w:rPr>
        <w:t>umowy</w:t>
      </w:r>
      <w:r w:rsidRPr="005E6FDD">
        <w:rPr>
          <w:rFonts w:ascii="Arial" w:hAnsi="Arial" w:cs="Arial"/>
          <w:sz w:val="24"/>
          <w:szCs w:val="24"/>
        </w:rPr>
        <w:t xml:space="preserve"> jest sąd właściwy dla siedziby Zamawiającego.</w:t>
      </w:r>
    </w:p>
    <w:p w14:paraId="2883FA48" w14:textId="1CD23372" w:rsidR="00AD7527" w:rsidRPr="005E6FDD" w:rsidRDefault="00AD7527" w:rsidP="00875A1B">
      <w:pPr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Załączniki stanowią integralną część umowy.</w:t>
      </w:r>
    </w:p>
    <w:p w14:paraId="2C2FE32A" w14:textId="70D7041A" w:rsidR="005E6FDD" w:rsidRPr="005E6FDD" w:rsidRDefault="00875A1B" w:rsidP="00875A1B">
      <w:pPr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875A1B">
        <w:rPr>
          <w:rFonts w:ascii="Arial" w:hAnsi="Arial" w:cs="Arial"/>
          <w:sz w:val="24"/>
          <w:szCs w:val="24"/>
        </w:rPr>
        <w:t>Umowę sporządzono</w:t>
      </w:r>
      <w:r w:rsidR="005E6FDD" w:rsidRPr="005E6FDD">
        <w:rPr>
          <w:rFonts w:ascii="Arial" w:hAnsi="Arial" w:cs="Arial"/>
          <w:sz w:val="24"/>
          <w:szCs w:val="24"/>
        </w:rPr>
        <w:t xml:space="preserve"> w dwóch jednobrzmiących egzemplarzach, po jednym dla </w:t>
      </w:r>
      <w:r w:rsidR="00AD7527">
        <w:rPr>
          <w:rFonts w:ascii="Arial" w:hAnsi="Arial" w:cs="Arial"/>
          <w:sz w:val="24"/>
          <w:szCs w:val="24"/>
        </w:rPr>
        <w:t>każdej ze stron</w:t>
      </w:r>
      <w:r w:rsidR="005E6FDD" w:rsidRPr="005E6FDD">
        <w:rPr>
          <w:rFonts w:ascii="Arial" w:hAnsi="Arial" w:cs="Arial"/>
          <w:sz w:val="24"/>
          <w:szCs w:val="24"/>
        </w:rPr>
        <w:t>.</w:t>
      </w:r>
    </w:p>
    <w:p w14:paraId="3C93B830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0A0DEF6B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53A69783" w14:textId="77777777" w:rsid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05A105F9" w14:textId="77777777" w:rsidR="008B6C07" w:rsidRPr="005E6FDD" w:rsidRDefault="008B6C07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390F6CE8" w14:textId="78608921" w:rsidR="005E6FDD" w:rsidRPr="005E6FDD" w:rsidRDefault="008B6C07" w:rsidP="00875A1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………</w:t>
      </w:r>
      <w:r w:rsidR="005E6FDD" w:rsidRPr="005E6FDD">
        <w:rPr>
          <w:rFonts w:ascii="Arial" w:hAnsi="Arial" w:cs="Arial"/>
          <w:b/>
          <w:sz w:val="24"/>
          <w:szCs w:val="24"/>
        </w:rPr>
        <w:t>……………………</w:t>
      </w:r>
      <w:r w:rsidR="005E6FDD" w:rsidRPr="005E6FDD">
        <w:rPr>
          <w:rFonts w:ascii="Arial" w:hAnsi="Arial" w:cs="Arial"/>
          <w:b/>
          <w:sz w:val="24"/>
          <w:szCs w:val="24"/>
        </w:rPr>
        <w:tab/>
      </w:r>
      <w:r w:rsidR="005E6FDD" w:rsidRPr="005E6FDD">
        <w:rPr>
          <w:rFonts w:ascii="Arial" w:hAnsi="Arial" w:cs="Arial"/>
          <w:b/>
          <w:sz w:val="24"/>
          <w:szCs w:val="24"/>
        </w:rPr>
        <w:tab/>
      </w:r>
      <w:r w:rsidR="005E6FDD" w:rsidRPr="005E6FDD">
        <w:rPr>
          <w:rFonts w:ascii="Arial" w:hAnsi="Arial" w:cs="Arial"/>
          <w:b/>
          <w:sz w:val="24"/>
          <w:szCs w:val="24"/>
        </w:rPr>
        <w:tab/>
      </w:r>
      <w:r w:rsidR="005E6FDD" w:rsidRPr="005E6FDD">
        <w:rPr>
          <w:rFonts w:ascii="Arial" w:hAnsi="Arial" w:cs="Arial"/>
          <w:b/>
          <w:sz w:val="24"/>
          <w:szCs w:val="24"/>
        </w:rPr>
        <w:tab/>
      </w:r>
      <w:r w:rsidR="005E6FDD" w:rsidRPr="005E6FDD">
        <w:rPr>
          <w:rFonts w:ascii="Arial" w:hAnsi="Arial" w:cs="Arial"/>
          <w:b/>
          <w:sz w:val="24"/>
          <w:szCs w:val="24"/>
        </w:rPr>
        <w:tab/>
        <w:t>………………………..</w:t>
      </w:r>
    </w:p>
    <w:p w14:paraId="1FD1E4D6" w14:textId="77777777" w:rsidR="005E6FDD" w:rsidRPr="005E6FDD" w:rsidRDefault="005E6FDD" w:rsidP="008B6C07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5E6FDD">
        <w:rPr>
          <w:rFonts w:ascii="Arial" w:hAnsi="Arial" w:cs="Arial"/>
          <w:b/>
          <w:sz w:val="24"/>
          <w:szCs w:val="24"/>
        </w:rPr>
        <w:t>ZAMAWIAJĄCY                                                               WYKONAWCA</w:t>
      </w:r>
    </w:p>
    <w:p w14:paraId="0947EE9C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27998F22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4914CCE0" w14:textId="7934BA85" w:rsidR="005E6FDD" w:rsidRPr="008B6C07" w:rsidRDefault="00875A1B" w:rsidP="00875A1B">
      <w:pPr>
        <w:jc w:val="both"/>
        <w:rPr>
          <w:rFonts w:ascii="Arial" w:hAnsi="Arial" w:cs="Arial"/>
          <w:b/>
          <w:sz w:val="20"/>
          <w:szCs w:val="20"/>
        </w:rPr>
      </w:pPr>
      <w:r w:rsidRPr="008B6C07">
        <w:rPr>
          <w:rFonts w:ascii="Arial" w:hAnsi="Arial" w:cs="Arial"/>
          <w:b/>
          <w:sz w:val="20"/>
          <w:szCs w:val="20"/>
        </w:rPr>
        <w:t>Załączniki:</w:t>
      </w:r>
    </w:p>
    <w:p w14:paraId="47305E07" w14:textId="77777777" w:rsidR="00875A1B" w:rsidRPr="005E6FDD" w:rsidRDefault="00875A1B" w:rsidP="008B6C07">
      <w:pPr>
        <w:numPr>
          <w:ilvl w:val="0"/>
          <w:numId w:val="34"/>
        </w:numPr>
        <w:spacing w:after="0" w:line="24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5E6FDD">
        <w:rPr>
          <w:rFonts w:ascii="Arial" w:hAnsi="Arial" w:cs="Arial"/>
          <w:sz w:val="20"/>
          <w:szCs w:val="20"/>
        </w:rPr>
        <w:t xml:space="preserve">Specyfikacja Warunków Zamówienia </w:t>
      </w:r>
    </w:p>
    <w:p w14:paraId="259419CC" w14:textId="77777777" w:rsidR="00875A1B" w:rsidRPr="008B6C07" w:rsidRDefault="00875A1B" w:rsidP="008B6C07">
      <w:pPr>
        <w:numPr>
          <w:ilvl w:val="0"/>
          <w:numId w:val="34"/>
        </w:numPr>
        <w:spacing w:after="0" w:line="24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5E6FDD">
        <w:rPr>
          <w:rFonts w:ascii="Arial" w:hAnsi="Arial" w:cs="Arial"/>
          <w:sz w:val="20"/>
          <w:szCs w:val="20"/>
        </w:rPr>
        <w:t>Opis Przedmiotu Zamówienia</w:t>
      </w:r>
    </w:p>
    <w:p w14:paraId="0D350DF3" w14:textId="42FEF981" w:rsidR="00875A1B" w:rsidRDefault="00875A1B" w:rsidP="008B6C07">
      <w:pPr>
        <w:numPr>
          <w:ilvl w:val="0"/>
          <w:numId w:val="34"/>
        </w:numPr>
        <w:spacing w:after="0" w:line="24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8B6C07">
        <w:rPr>
          <w:rFonts w:ascii="Arial" w:hAnsi="Arial" w:cs="Arial"/>
          <w:sz w:val="20"/>
          <w:szCs w:val="20"/>
        </w:rPr>
        <w:t>Dokumentacja projektowa</w:t>
      </w:r>
    </w:p>
    <w:p w14:paraId="52097EC0" w14:textId="7C36CF15" w:rsidR="008B6C07" w:rsidRDefault="008B6C07" w:rsidP="008B6C07">
      <w:pPr>
        <w:numPr>
          <w:ilvl w:val="0"/>
          <w:numId w:val="34"/>
        </w:numPr>
        <w:spacing w:after="0" w:line="24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Informacyjna</w:t>
      </w:r>
    </w:p>
    <w:p w14:paraId="60F90F18" w14:textId="086FF548" w:rsidR="00C211C7" w:rsidRPr="005E6FDD" w:rsidRDefault="00C211C7" w:rsidP="008B6C07">
      <w:pPr>
        <w:numPr>
          <w:ilvl w:val="0"/>
          <w:numId w:val="34"/>
        </w:numPr>
        <w:spacing w:after="0" w:line="24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C211C7">
        <w:rPr>
          <w:rFonts w:ascii="Arial" w:hAnsi="Arial" w:cs="Arial"/>
          <w:sz w:val="20"/>
          <w:szCs w:val="20"/>
        </w:rPr>
        <w:t>Dokument wniesienia zabezpieczenia</w:t>
      </w:r>
    </w:p>
    <w:p w14:paraId="3479FECA" w14:textId="77777777" w:rsidR="00875A1B" w:rsidRPr="005E6FDD" w:rsidRDefault="00875A1B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3E049470" w14:textId="77777777" w:rsidR="005E6FDD" w:rsidRPr="005E6FDD" w:rsidRDefault="005E6FDD" w:rsidP="00875A1B">
      <w:pPr>
        <w:jc w:val="both"/>
        <w:rPr>
          <w:rFonts w:ascii="Arial" w:hAnsi="Arial" w:cs="Arial"/>
          <w:b/>
          <w:sz w:val="24"/>
          <w:szCs w:val="24"/>
        </w:rPr>
      </w:pPr>
    </w:p>
    <w:p w14:paraId="2D686177" w14:textId="77777777" w:rsidR="00AF4885" w:rsidRDefault="00AF4885" w:rsidP="00963541">
      <w:pPr>
        <w:rPr>
          <w:rFonts w:ascii="Arial" w:hAnsi="Arial" w:cs="Arial"/>
          <w:b/>
          <w:sz w:val="24"/>
          <w:szCs w:val="24"/>
        </w:rPr>
      </w:pPr>
    </w:p>
    <w:p w14:paraId="0E08BC5C" w14:textId="77777777" w:rsidR="00963541" w:rsidRDefault="0096354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BC9E3D3" w14:textId="59D651B0" w:rsidR="005E6FDD" w:rsidRPr="005E6FDD" w:rsidRDefault="008B6C07" w:rsidP="008B6C07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4</w:t>
      </w:r>
    </w:p>
    <w:p w14:paraId="2D33FCBE" w14:textId="77777777" w:rsidR="005E6FDD" w:rsidRPr="005E6FDD" w:rsidRDefault="005E6FDD" w:rsidP="008B6C0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E6FDD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3E73CC48" w14:textId="77777777" w:rsidR="005E6FDD" w:rsidRPr="005E6FDD" w:rsidRDefault="005E6FDD" w:rsidP="00875A1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70B607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Zgodnie z Rozporządzeniem Parlamentu Europejskiego i Rady (UE) 2016/679 z dnia </w:t>
      </w:r>
      <w:r w:rsidRPr="005E6FDD">
        <w:rPr>
          <w:rFonts w:ascii="Arial" w:hAnsi="Arial" w:cs="Arial"/>
          <w:sz w:val="24"/>
          <w:szCs w:val="24"/>
        </w:rPr>
        <w:br/>
        <w:t>27 kwietnia 2016 r. w sprawie ochrony osób fizycznych w związku z przetwarzaniem danych osobowych i w sprawie swobodnego przepływu takich danych oraz uchylenia dyrektywy 95/46/WE (ogólne rozporządzenie o ochronie danych osobowych), zwanym dalej RODO informujemy, że:</w:t>
      </w:r>
    </w:p>
    <w:p w14:paraId="2E041C83" w14:textId="77777777" w:rsidR="005E6FDD" w:rsidRPr="005E6FDD" w:rsidRDefault="005E6FDD" w:rsidP="00875A1B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Administratorem Pana/Pani danych osobowych jest Centrum Naukowo-Badawcze Ochrony Przeciwpożarowej – Państwowy Instytut Badawczy (CNBOP-PIB) z siedzibą ul. Nadwiślań</w:t>
      </w:r>
      <w:r w:rsidRPr="005E6FDD">
        <w:t>s</w:t>
      </w:r>
      <w:r w:rsidRPr="005E6FDD">
        <w:rPr>
          <w:rFonts w:ascii="Arial" w:hAnsi="Arial" w:cs="Arial"/>
          <w:sz w:val="24"/>
          <w:szCs w:val="24"/>
        </w:rPr>
        <w:t>ka 213, 05-420 Józefów.</w:t>
      </w:r>
    </w:p>
    <w:p w14:paraId="51EA687C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W sprawach związanych z Pana/Pani danymi osobowymi prosimy kontaktować się </w:t>
      </w:r>
      <w:r w:rsidRPr="005E6FDD">
        <w:rPr>
          <w:rFonts w:ascii="Arial" w:hAnsi="Arial" w:cs="Arial"/>
          <w:sz w:val="24"/>
          <w:szCs w:val="24"/>
        </w:rPr>
        <w:br/>
        <w:t xml:space="preserve">z Inspektorem Ochrony Danych, adres e-mail: </w:t>
      </w:r>
      <w:hyperlink r:id="rId6" w:history="1">
        <w:r w:rsidRPr="005E6FDD">
          <w:rPr>
            <w:rStyle w:val="Hipercze"/>
            <w:rFonts w:ascii="Arial" w:hAnsi="Arial" w:cs="Arial"/>
            <w:sz w:val="24"/>
            <w:szCs w:val="24"/>
          </w:rPr>
          <w:t>iod@cnbop.pl</w:t>
        </w:r>
      </w:hyperlink>
      <w:r w:rsidRPr="005E6FDD">
        <w:rPr>
          <w:rFonts w:ascii="Arial" w:hAnsi="Arial" w:cs="Arial"/>
          <w:sz w:val="24"/>
          <w:szCs w:val="24"/>
        </w:rPr>
        <w:t xml:space="preserve"> tel. 22 769 33 63.</w:t>
      </w:r>
    </w:p>
    <w:p w14:paraId="28B72CB3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Przekazane przez Pana/Panią dane osobowe będą przetwarzane w celach: </w:t>
      </w:r>
    </w:p>
    <w:p w14:paraId="163A85BA" w14:textId="77777777" w:rsidR="005E6FDD" w:rsidRPr="005E6FDD" w:rsidRDefault="005E6FDD" w:rsidP="00875A1B">
      <w:pPr>
        <w:numPr>
          <w:ilvl w:val="1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art. 6 ust. 1 lit. b RODO – niezbędnych do zawarcia i wykonania umowy;</w:t>
      </w:r>
    </w:p>
    <w:p w14:paraId="5E28FAF9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Pana/Pani dane osobowe przetwarzane będą w zakresie: danych podstawowych umożliwiających identyfikację oraz danych kontaktowych umożliwiających kontakt pocztą tradycyjną, pocztą elektroniczną lub/oraz drogą telefoniczną.</w:t>
      </w:r>
    </w:p>
    <w:p w14:paraId="65310A75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Odbiorcami Pana/Pani danych osobowych mogą być: </w:t>
      </w:r>
    </w:p>
    <w:p w14:paraId="256B08D7" w14:textId="77777777" w:rsidR="005E6FDD" w:rsidRPr="005E6FDD" w:rsidRDefault="005E6FDD" w:rsidP="00875A1B">
      <w:pPr>
        <w:numPr>
          <w:ilvl w:val="1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Pracownicy i Współpracownicy CNBOP-PIB;</w:t>
      </w:r>
    </w:p>
    <w:p w14:paraId="163EEDE2" w14:textId="77777777" w:rsidR="005E6FDD" w:rsidRPr="005E6FDD" w:rsidRDefault="005E6FDD" w:rsidP="00875A1B">
      <w:pPr>
        <w:numPr>
          <w:ilvl w:val="1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Instytucje określone przez przepisy prawa np. Urząd Skarbowy, ZUS, itp.;</w:t>
      </w:r>
    </w:p>
    <w:p w14:paraId="0738BF69" w14:textId="77777777" w:rsidR="005E6FDD" w:rsidRPr="005E6FDD" w:rsidRDefault="005E6FDD" w:rsidP="00875A1B">
      <w:pPr>
        <w:numPr>
          <w:ilvl w:val="1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Podmioty realizujące zadania na rzecz Administratora, których realizacja opiera się o zawarte umowy powierzenia przetwarzania danych osobowych;</w:t>
      </w:r>
    </w:p>
    <w:p w14:paraId="2713DD7D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Pana/Pani dane osobowe nie będą przekazywane do państw trzecich ani organizacji międzynarodowych.</w:t>
      </w:r>
    </w:p>
    <w:p w14:paraId="4024BCAE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Pana/Pani dane osobowe nie podlegają zautomatyzowanemu podejmowaniu decyzji, w tym profilowaniu.</w:t>
      </w:r>
    </w:p>
    <w:p w14:paraId="5C6748DC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Dane będą przetwarzane przez okres niezbędny do utrzymywania kontaktów związanych z zawarciem i wykonaniem umowy, jak również na potrzeby rachunkowości przez okres 5 lat. </w:t>
      </w:r>
    </w:p>
    <w:p w14:paraId="2D5E6755" w14:textId="77777777" w:rsidR="008B6C07" w:rsidRDefault="008B6C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162FE1C" w14:textId="251EE5B0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lastRenderedPageBreak/>
        <w:t xml:space="preserve">Ma Pan/Pani prawo do: </w:t>
      </w:r>
    </w:p>
    <w:p w14:paraId="4DBB3803" w14:textId="77777777" w:rsidR="005E6FDD" w:rsidRPr="005E6FDD" w:rsidRDefault="005E6FDD" w:rsidP="00875A1B">
      <w:pPr>
        <w:numPr>
          <w:ilvl w:val="1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żądania dostępu do swoich danych osobowych, ich sprostowania, usunięcia lub ograniczenia przetwarzania;</w:t>
      </w:r>
    </w:p>
    <w:p w14:paraId="22609BA4" w14:textId="77777777" w:rsidR="005E6FDD" w:rsidRPr="005E6FDD" w:rsidRDefault="005E6FDD" w:rsidP="00875A1B">
      <w:pPr>
        <w:numPr>
          <w:ilvl w:val="1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wniesienia sprzeciwu wobec przetwarzania Pana/Pani danych osobowych;</w:t>
      </w:r>
    </w:p>
    <w:p w14:paraId="6F3FABA1" w14:textId="77777777" w:rsidR="005E6FDD" w:rsidRPr="005E6FDD" w:rsidRDefault="005E6FDD" w:rsidP="00875A1B">
      <w:pPr>
        <w:numPr>
          <w:ilvl w:val="1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>wniesienia skargi do Prezes UODO (na adres Urzędu Ochrony Danych Osobowych, ul. Stawki 2, 00-193 Warszawa), gdy uzna Pan/Pani, że przetwarzanie danych osobowych narusza przepisy Rozporządzenia.</w:t>
      </w:r>
    </w:p>
    <w:p w14:paraId="78A84382" w14:textId="77777777" w:rsidR="005E6FDD" w:rsidRPr="005E6FDD" w:rsidRDefault="005E6FDD" w:rsidP="00875A1B">
      <w:pPr>
        <w:numPr>
          <w:ilvl w:val="0"/>
          <w:numId w:val="30"/>
        </w:numPr>
        <w:jc w:val="both"/>
        <w:rPr>
          <w:rFonts w:ascii="Arial" w:hAnsi="Arial" w:cs="Arial"/>
          <w:sz w:val="24"/>
          <w:szCs w:val="24"/>
        </w:rPr>
      </w:pPr>
      <w:r w:rsidRPr="005E6FDD">
        <w:rPr>
          <w:rFonts w:ascii="Arial" w:hAnsi="Arial" w:cs="Arial"/>
          <w:sz w:val="24"/>
          <w:szCs w:val="24"/>
        </w:rPr>
        <w:t xml:space="preserve">Podanie danych w celu zawarcia umowy jest dobrowolne, ale konieczne do jej zawarcia i wykonania. </w:t>
      </w:r>
    </w:p>
    <w:p w14:paraId="6A32D486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</w:p>
    <w:p w14:paraId="3B101416" w14:textId="77777777" w:rsidR="005E6FDD" w:rsidRPr="005E6FDD" w:rsidRDefault="005E6FDD" w:rsidP="00875A1B">
      <w:pPr>
        <w:jc w:val="both"/>
        <w:rPr>
          <w:rFonts w:ascii="Arial" w:hAnsi="Arial" w:cs="Arial"/>
          <w:sz w:val="24"/>
          <w:szCs w:val="24"/>
        </w:rPr>
      </w:pPr>
    </w:p>
    <w:p w14:paraId="6B9D5EDC" w14:textId="77777777" w:rsidR="002F3613" w:rsidRPr="00875A1B" w:rsidRDefault="002F3613" w:rsidP="00875A1B">
      <w:pPr>
        <w:jc w:val="both"/>
        <w:rPr>
          <w:rFonts w:ascii="Arial" w:hAnsi="Arial" w:cs="Arial"/>
          <w:sz w:val="24"/>
          <w:szCs w:val="24"/>
        </w:rPr>
      </w:pPr>
    </w:p>
    <w:sectPr w:rsidR="002F3613" w:rsidRPr="00875A1B" w:rsidSect="00873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65FE5"/>
    <w:multiLevelType w:val="hybridMultilevel"/>
    <w:tmpl w:val="25188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26A93"/>
    <w:multiLevelType w:val="hybridMultilevel"/>
    <w:tmpl w:val="7E2CF0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70DA8"/>
    <w:multiLevelType w:val="multilevel"/>
    <w:tmpl w:val="47421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34A368A"/>
    <w:multiLevelType w:val="hybridMultilevel"/>
    <w:tmpl w:val="116E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7D590A"/>
    <w:multiLevelType w:val="hybridMultilevel"/>
    <w:tmpl w:val="36561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F5C26"/>
    <w:multiLevelType w:val="hybridMultilevel"/>
    <w:tmpl w:val="5F4C7FF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21006"/>
    <w:multiLevelType w:val="hybridMultilevel"/>
    <w:tmpl w:val="8722B4FE"/>
    <w:lvl w:ilvl="0" w:tplc="EA9AA6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3409AE"/>
    <w:multiLevelType w:val="hybridMultilevel"/>
    <w:tmpl w:val="4FA4B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C4B5A13"/>
    <w:multiLevelType w:val="hybridMultilevel"/>
    <w:tmpl w:val="8BB08A1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1645BB6"/>
    <w:multiLevelType w:val="hybridMultilevel"/>
    <w:tmpl w:val="70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6C013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783D02"/>
    <w:multiLevelType w:val="multilevel"/>
    <w:tmpl w:val="671633A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C8F5A1F"/>
    <w:multiLevelType w:val="hybridMultilevel"/>
    <w:tmpl w:val="25B86CE6"/>
    <w:lvl w:ilvl="0" w:tplc="43B00B6C">
      <w:start w:val="1"/>
      <w:numFmt w:val="decimal"/>
      <w:pStyle w:val="Ustp"/>
      <w:lvlText w:val="%1."/>
      <w:lvlJc w:val="left"/>
      <w:rPr>
        <w:rFonts w:ascii="Arial" w:hAnsi="Arial" w:cs="Aria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913E8"/>
    <w:multiLevelType w:val="hybridMultilevel"/>
    <w:tmpl w:val="B35A0F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66529D6"/>
    <w:multiLevelType w:val="hybridMultilevel"/>
    <w:tmpl w:val="709EF7C4"/>
    <w:lvl w:ilvl="0" w:tplc="C20E46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A0755"/>
    <w:multiLevelType w:val="hybridMultilevel"/>
    <w:tmpl w:val="BA6EAA10"/>
    <w:lvl w:ilvl="0" w:tplc="04150011">
      <w:start w:val="1"/>
      <w:numFmt w:val="decimal"/>
      <w:lvlText w:val="%1)"/>
      <w:lvlJc w:val="left"/>
      <w:pPr>
        <w:tabs>
          <w:tab w:val="num" w:pos="568"/>
        </w:tabs>
        <w:ind w:left="851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3193"/>
        </w:tabs>
        <w:ind w:left="31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913"/>
        </w:tabs>
        <w:ind w:left="39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633"/>
        </w:tabs>
        <w:ind w:left="46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353"/>
        </w:tabs>
        <w:ind w:left="53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073"/>
        </w:tabs>
        <w:ind w:left="60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793"/>
        </w:tabs>
        <w:ind w:left="67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513"/>
        </w:tabs>
        <w:ind w:left="75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233"/>
        </w:tabs>
        <w:ind w:left="8233" w:hanging="180"/>
      </w:pPr>
    </w:lvl>
  </w:abstractNum>
  <w:abstractNum w:abstractNumId="15" w15:restartNumberingAfterBreak="0">
    <w:nsid w:val="5A54244A"/>
    <w:multiLevelType w:val="hybridMultilevel"/>
    <w:tmpl w:val="116E22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D700F9"/>
    <w:multiLevelType w:val="hybridMultilevel"/>
    <w:tmpl w:val="F90CF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203E3D"/>
    <w:multiLevelType w:val="hybridMultilevel"/>
    <w:tmpl w:val="0854C94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A2DE3"/>
    <w:multiLevelType w:val="hybridMultilevel"/>
    <w:tmpl w:val="12245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F362BC"/>
    <w:multiLevelType w:val="hybridMultilevel"/>
    <w:tmpl w:val="A462CD30"/>
    <w:lvl w:ilvl="0" w:tplc="04150011">
      <w:start w:val="1"/>
      <w:numFmt w:val="decimal"/>
      <w:lvlText w:val="%1)"/>
      <w:lvlJc w:val="left"/>
      <w:pPr>
        <w:tabs>
          <w:tab w:val="num" w:pos="3272"/>
        </w:tabs>
        <w:ind w:left="3272" w:hanging="360"/>
      </w:pPr>
    </w:lvl>
    <w:lvl w:ilvl="1" w:tplc="D88CF6A8">
      <w:start w:val="4"/>
      <w:numFmt w:val="decimal"/>
      <w:lvlText w:val="%2."/>
      <w:lvlJc w:val="left"/>
      <w:pPr>
        <w:tabs>
          <w:tab w:val="num" w:pos="1517"/>
        </w:tabs>
        <w:ind w:left="1517" w:hanging="360"/>
      </w:pPr>
      <w:rPr>
        <w:rFonts w:cs="Times New Roman"/>
      </w:rPr>
    </w:lvl>
    <w:lvl w:ilvl="2" w:tplc="7062DD2A">
      <w:start w:val="1"/>
      <w:numFmt w:val="lowerLetter"/>
      <w:lvlText w:val="%3)"/>
      <w:lvlJc w:val="left"/>
      <w:pPr>
        <w:tabs>
          <w:tab w:val="num" w:pos="2417"/>
        </w:tabs>
        <w:ind w:left="241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905E6C"/>
    <w:multiLevelType w:val="hybridMultilevel"/>
    <w:tmpl w:val="41E08452"/>
    <w:lvl w:ilvl="0" w:tplc="086C8D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62E72"/>
    <w:multiLevelType w:val="hybridMultilevel"/>
    <w:tmpl w:val="181895DE"/>
    <w:lvl w:ilvl="0" w:tplc="C8E47E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723744"/>
    <w:multiLevelType w:val="hybridMultilevel"/>
    <w:tmpl w:val="95A6A40A"/>
    <w:lvl w:ilvl="0" w:tplc="AA72581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D92391"/>
    <w:multiLevelType w:val="multilevel"/>
    <w:tmpl w:val="4296F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1ED63D5"/>
    <w:multiLevelType w:val="hybridMultilevel"/>
    <w:tmpl w:val="2578D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464F1"/>
    <w:multiLevelType w:val="hybridMultilevel"/>
    <w:tmpl w:val="8D3253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3361CE4"/>
    <w:multiLevelType w:val="hybridMultilevel"/>
    <w:tmpl w:val="7E2CF0D4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C52FA6"/>
    <w:multiLevelType w:val="hybridMultilevel"/>
    <w:tmpl w:val="8E223EF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C76948"/>
    <w:multiLevelType w:val="multilevel"/>
    <w:tmpl w:val="6FFA28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781B7724"/>
    <w:multiLevelType w:val="hybridMultilevel"/>
    <w:tmpl w:val="085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1B3E7A"/>
    <w:multiLevelType w:val="hybridMultilevel"/>
    <w:tmpl w:val="5A968E4E"/>
    <w:lvl w:ilvl="0" w:tplc="E5D0E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3567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69134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53473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50697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58083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520150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19453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74630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49324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6161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5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65799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4440154">
    <w:abstractNumId w:val="9"/>
  </w:num>
  <w:num w:numId="14" w16cid:durableId="1137260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5438720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01768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8545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5777116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85079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36486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51740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281679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07464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70959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52616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12108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71407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08750712">
    <w:abstractNumId w:val="21"/>
  </w:num>
  <w:num w:numId="29" w16cid:durableId="152378761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9721480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58042676">
    <w:abstractNumId w:val="24"/>
  </w:num>
  <w:num w:numId="32" w16cid:durableId="1990867466">
    <w:abstractNumId w:val="0"/>
  </w:num>
  <w:num w:numId="33" w16cid:durableId="1301232365">
    <w:abstractNumId w:val="1"/>
  </w:num>
  <w:num w:numId="34" w16cid:durableId="1548058212">
    <w:abstractNumId w:val="15"/>
  </w:num>
  <w:num w:numId="35" w16cid:durableId="2020354663">
    <w:abstractNumId w:val="17"/>
  </w:num>
  <w:num w:numId="36" w16cid:durableId="3841875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C3E"/>
    <w:rsid w:val="00186F96"/>
    <w:rsid w:val="001B7913"/>
    <w:rsid w:val="002F3613"/>
    <w:rsid w:val="00497D66"/>
    <w:rsid w:val="004C1C3E"/>
    <w:rsid w:val="00501C6B"/>
    <w:rsid w:val="005E6FDD"/>
    <w:rsid w:val="00601FC1"/>
    <w:rsid w:val="006978D4"/>
    <w:rsid w:val="0080196A"/>
    <w:rsid w:val="00873A9D"/>
    <w:rsid w:val="00875A1B"/>
    <w:rsid w:val="008B6C07"/>
    <w:rsid w:val="00963541"/>
    <w:rsid w:val="00A4649C"/>
    <w:rsid w:val="00AD7527"/>
    <w:rsid w:val="00AF4885"/>
    <w:rsid w:val="00B6664D"/>
    <w:rsid w:val="00B76792"/>
    <w:rsid w:val="00C211C7"/>
    <w:rsid w:val="00D63BB6"/>
    <w:rsid w:val="00E317E9"/>
    <w:rsid w:val="00F04CDF"/>
    <w:rsid w:val="00F0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1FCD"/>
  <w15:chartTrackingRefBased/>
  <w15:docId w15:val="{3D37AE41-CE6C-4CC2-AA26-AA1A4292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p">
    <w:name w:val="Ustęp"/>
    <w:basedOn w:val="Akapitzlist"/>
    <w:qFormat/>
    <w:rsid w:val="005E6FDD"/>
    <w:pPr>
      <w:numPr>
        <w:numId w:val="1"/>
      </w:numPr>
      <w:tabs>
        <w:tab w:val="num" w:pos="360"/>
      </w:tabs>
      <w:spacing w:line="280" w:lineRule="exact"/>
      <w:contextualSpacing w:val="0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rsid w:val="005E6F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6F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5E6F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E6F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FD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6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nbop.pl" TargetMode="External"/><Relationship Id="rId5" Type="http://schemas.openxmlformats.org/officeDocument/2006/relationships/hyperlink" Target="mailto:kkurdej@cnb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3584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Zawistowski</dc:creator>
  <cp:keywords/>
  <dc:description/>
  <cp:lastModifiedBy>kkurdej</cp:lastModifiedBy>
  <cp:revision>2</cp:revision>
  <dcterms:created xsi:type="dcterms:W3CDTF">2024-05-27T09:10:00Z</dcterms:created>
  <dcterms:modified xsi:type="dcterms:W3CDTF">2024-05-27T09:10:00Z</dcterms:modified>
</cp:coreProperties>
</file>