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12" w:rsidRPr="00B027D5" w:rsidRDefault="00691C12" w:rsidP="00691C1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</w:rPr>
      </w:pPr>
      <w:bookmarkStart w:id="0" w:name="_Hlk174971070"/>
      <w:bookmarkStart w:id="1" w:name="_Hlk174949544"/>
      <w:r w:rsidRPr="009A4838">
        <w:rPr>
          <w:rFonts w:ascii="Tahoma" w:hAnsi="Tahoma"/>
          <w:bCs/>
          <w:sz w:val="20"/>
        </w:rPr>
        <w:t>Załącznik Nr 1</w:t>
      </w:r>
    </w:p>
    <w:p w:rsidR="00691C12" w:rsidRPr="00214E88" w:rsidRDefault="00691C12" w:rsidP="00691C12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2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/>
      </w:tblPr>
      <w:tblGrid>
        <w:gridCol w:w="3410"/>
      </w:tblGrid>
      <w:tr w:rsidR="00691C12" w:rsidRPr="00B669DB" w:rsidTr="000259F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91C12" w:rsidRPr="00B669DB" w:rsidRDefault="00691C12" w:rsidP="000259F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:rsidR="00691C12" w:rsidRPr="009A4838" w:rsidRDefault="00691C12" w:rsidP="00691C12">
      <w:pPr>
        <w:spacing w:after="0" w:line="240" w:lineRule="auto"/>
        <w:jc w:val="both"/>
        <w:rPr>
          <w:rFonts w:ascii="Tahoma" w:hAnsi="Tahoma" w:cs="Tahoma"/>
        </w:rPr>
      </w:pPr>
    </w:p>
    <w:p w:rsidR="00691C12" w:rsidRPr="009D1325" w:rsidRDefault="00691C12" w:rsidP="009D1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r w:rsidRPr="009D1325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>Niniejszy dokument należy opatrzyć kwalifikowanym podpisem elektronicznym lub elektronicznym podpisem zaufanym lub elektronicznym podpisem osobistym.</w:t>
      </w:r>
      <w:r w:rsidR="009D1325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 xml:space="preserve"> </w:t>
      </w:r>
      <w:r w:rsidRPr="009D1325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>Uwaga! Nanoszenie jakichkolwiek zmian w treści dokumentu po opatrzeniu ww. podpisem może skutkować naruszeniem integralności podpisu.</w:t>
      </w:r>
    </w:p>
    <w:p w:rsidR="00691C12" w:rsidRPr="00B669DB" w:rsidRDefault="00691C12" w:rsidP="00691C12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:rsidR="00691C12" w:rsidRPr="00B669DB" w:rsidRDefault="00691C12" w:rsidP="00691C12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/>
      </w:tblPr>
      <w:tblGrid>
        <w:gridCol w:w="9090"/>
      </w:tblGrid>
      <w:tr w:rsidR="00691C12" w:rsidRPr="00B669DB" w:rsidTr="000259F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91C12" w:rsidRPr="00B669DB" w:rsidRDefault="00691C12" w:rsidP="000259F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:rsidR="00691C12" w:rsidRPr="00B669DB" w:rsidRDefault="00691C12" w:rsidP="00691C12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/>
      </w:tblPr>
      <w:tblGrid>
        <w:gridCol w:w="9090"/>
      </w:tblGrid>
      <w:tr w:rsidR="00691C12" w:rsidRPr="00B669DB" w:rsidTr="000259F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91C12" w:rsidRPr="00B669DB" w:rsidRDefault="00691C12" w:rsidP="000259F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:rsidR="00691C12" w:rsidRPr="00B669DB" w:rsidRDefault="00691C12" w:rsidP="00691C1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/>
      </w:tblPr>
      <w:tblGrid>
        <w:gridCol w:w="9090"/>
      </w:tblGrid>
      <w:tr w:rsidR="00691C12" w:rsidRPr="00B669DB" w:rsidTr="000259F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91C12" w:rsidRPr="00B669DB" w:rsidRDefault="00691C12" w:rsidP="000259F8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:rsidR="00691C12" w:rsidRPr="00B669DB" w:rsidRDefault="00691C12" w:rsidP="00691C12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/>
      </w:tblPr>
      <w:tblGrid>
        <w:gridCol w:w="9090"/>
      </w:tblGrid>
      <w:tr w:rsidR="00691C12" w:rsidRPr="00B669DB" w:rsidTr="000259F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91C12" w:rsidRPr="00B669DB" w:rsidRDefault="00691C12" w:rsidP="000259F8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:rsidR="00691C12" w:rsidRPr="00B669DB" w:rsidRDefault="00691C12" w:rsidP="00691C12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:rsidR="00691C12" w:rsidRPr="00436D2D" w:rsidRDefault="00691C12" w:rsidP="00691C12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bookmarkEnd w:id="0"/>
    <w:p w:rsidR="00691C12" w:rsidRPr="00436D2D" w:rsidRDefault="00691C12" w:rsidP="00691C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91C12" w:rsidRPr="00FF7231" w:rsidRDefault="00691C12" w:rsidP="00691C1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FF7231">
        <w:rPr>
          <w:rFonts w:ascii="Tahoma" w:hAnsi="Tahoma" w:cs="Tahoma"/>
          <w:b/>
        </w:rPr>
        <w:t>Gmina Bobolice</w:t>
      </w:r>
    </w:p>
    <w:p w:rsidR="00691C12" w:rsidRPr="00FF7231" w:rsidRDefault="00691C12" w:rsidP="00691C1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FF7231">
        <w:rPr>
          <w:rFonts w:ascii="Tahoma" w:hAnsi="Tahoma" w:cs="Tahoma"/>
          <w:b/>
        </w:rPr>
        <w:t>ul. Ratuszowa 1</w:t>
      </w:r>
    </w:p>
    <w:p w:rsidR="00691C12" w:rsidRPr="00AD5E17" w:rsidRDefault="00691C12" w:rsidP="00691C1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FF7231">
        <w:rPr>
          <w:rFonts w:ascii="Tahoma" w:hAnsi="Tahoma" w:cs="Tahoma"/>
          <w:b/>
        </w:rPr>
        <w:t>76-020 Bobolice</w:t>
      </w:r>
    </w:p>
    <w:p w:rsidR="00691C12" w:rsidRPr="00AD5E17" w:rsidRDefault="00691C12" w:rsidP="00691C1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:rsidR="00691C12" w:rsidRDefault="00691C12" w:rsidP="00691C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91C12" w:rsidRPr="00AD5E17" w:rsidRDefault="00691C12" w:rsidP="00691C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91C12" w:rsidRPr="00AD5E17" w:rsidRDefault="00691C12" w:rsidP="00691C12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:rsidR="00691C12" w:rsidRPr="00AD5E17" w:rsidRDefault="00691C12" w:rsidP="00691C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UBEZPIECZENIE</w:t>
      </w:r>
      <w:r>
        <w:rPr>
          <w:rFonts w:ascii="Tahoma" w:hAnsi="Tahoma" w:cs="Tahoma"/>
          <w:b/>
          <w:iCs/>
          <w:sz w:val="20"/>
          <w:szCs w:val="20"/>
        </w:rPr>
        <w:t xml:space="preserve"> GMINY BOBOLICE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zamówienia:</w:t>
      </w:r>
    </w:p>
    <w:p w:rsidR="00691C12" w:rsidRPr="00152477" w:rsidRDefault="00691C12" w:rsidP="00691C1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52477">
        <w:rPr>
          <w:rFonts w:ascii="Tahoma" w:hAnsi="Tahoma" w:cs="Tahoma"/>
          <w:b/>
          <w:sz w:val="20"/>
          <w:szCs w:val="20"/>
        </w:rPr>
        <w:t>w części I Zamówienia*</w:t>
      </w:r>
    </w:p>
    <w:p w:rsidR="00691C12" w:rsidRPr="00152477" w:rsidRDefault="00691C12" w:rsidP="00691C1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52477">
        <w:rPr>
          <w:rFonts w:ascii="Tahoma" w:hAnsi="Tahoma" w:cs="Tahoma"/>
          <w:b/>
          <w:sz w:val="20"/>
          <w:szCs w:val="20"/>
        </w:rPr>
        <w:t>w części II Zamówienia*</w:t>
      </w:r>
    </w:p>
    <w:p w:rsidR="00691C12" w:rsidRPr="00152477" w:rsidRDefault="00691C12" w:rsidP="00691C1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52477">
        <w:rPr>
          <w:rFonts w:ascii="Tahoma" w:hAnsi="Tahoma" w:cs="Tahoma"/>
          <w:b/>
          <w:sz w:val="20"/>
          <w:szCs w:val="20"/>
        </w:rPr>
        <w:t>w części III Zamówienia*</w:t>
      </w:r>
    </w:p>
    <w:p w:rsidR="00691C12" w:rsidRPr="00152477" w:rsidRDefault="00691C12" w:rsidP="00691C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2477">
        <w:rPr>
          <w:rFonts w:ascii="Tahoma" w:hAnsi="Tahoma" w:cs="Tahoma"/>
          <w:sz w:val="20"/>
          <w:szCs w:val="20"/>
        </w:rPr>
        <w:t>na następujących warunkach:</w:t>
      </w:r>
    </w:p>
    <w:p w:rsidR="00691C12" w:rsidRPr="00152477" w:rsidRDefault="00691C12" w:rsidP="00691C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91C12" w:rsidRPr="00AD5E17" w:rsidRDefault="00691C12" w:rsidP="00691C1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52477">
        <w:rPr>
          <w:rFonts w:ascii="Tahoma" w:hAnsi="Tahoma" w:cs="Tahoma"/>
          <w:sz w:val="20"/>
          <w:szCs w:val="20"/>
        </w:rPr>
        <w:t>*niepotrzebne skreślić</w:t>
      </w:r>
    </w:p>
    <w:p w:rsidR="00691C12" w:rsidRPr="00AD5E17" w:rsidRDefault="00691C12" w:rsidP="00691C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91C12" w:rsidRPr="00AD5E17" w:rsidRDefault="00691C12" w:rsidP="00691C1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52477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:rsidR="00691C12" w:rsidRDefault="00691C12" w:rsidP="00691C12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691C12" w:rsidRPr="00152477" w:rsidRDefault="00691C12" w:rsidP="00691C12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01.01.2025 r. do </w:t>
      </w:r>
      <w:bookmarkStart w:id="3" w:name="_Hlk62050795"/>
      <w:bookmarkStart w:id="4" w:name="_Hlk174971090"/>
      <w:r>
        <w:rPr>
          <w:rFonts w:ascii="Tahoma" w:hAnsi="Tahoma" w:cs="Tahoma"/>
          <w:sz w:val="20"/>
          <w:szCs w:val="20"/>
        </w:rPr>
        <w:t>31.12.2027 r.</w:t>
      </w:r>
    </w:p>
    <w:bookmarkEnd w:id="3"/>
    <w:p w:rsidR="00691C12" w:rsidRDefault="00691C12" w:rsidP="00691C12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8"/>
        <w:gridCol w:w="3439"/>
      </w:tblGrid>
      <w:tr w:rsidR="00691C12" w:rsidRPr="0099763D" w:rsidTr="000259F8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:rsidR="00691C12" w:rsidRPr="0099763D" w:rsidRDefault="00691C12" w:rsidP="000259F8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</w:t>
            </w:r>
            <w:r w:rsidRPr="00152477">
              <w:rPr>
                <w:rFonts w:ascii="Tahoma" w:hAnsi="Tahoma" w:cs="Tahoma"/>
                <w:b/>
                <w:iCs/>
                <w:sz w:val="20"/>
                <w:szCs w:val="20"/>
              </w:rPr>
              <w:t>. 36 miesięcy</w:t>
            </w:r>
          </w:p>
          <w:p w:rsidR="00691C12" w:rsidRPr="0099763D" w:rsidRDefault="00691C12" w:rsidP="000259F8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91C12" w:rsidRPr="0099763D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:rsidR="00691C12" w:rsidRPr="00F41F99" w:rsidRDefault="00691C12" w:rsidP="00691C12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F41F99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:rsidR="00691C12" w:rsidRPr="00F41F99" w:rsidRDefault="00691C12" w:rsidP="00691C12">
      <w:pPr>
        <w:widowControl w:val="0"/>
        <w:tabs>
          <w:tab w:val="left" w:pos="0"/>
          <w:tab w:val="left" w:pos="426"/>
        </w:tabs>
        <w:suppressAutoHyphens/>
        <w:adjustRightInd w:val="0"/>
        <w:spacing w:after="0" w:line="276" w:lineRule="auto"/>
        <w:jc w:val="both"/>
        <w:textAlignment w:val="baseline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41F99">
        <w:rPr>
          <w:rFonts w:ascii="Tahoma" w:eastAsia="Times New Roman" w:hAnsi="Tahoma" w:cs="Tahoma"/>
          <w:iCs/>
          <w:sz w:val="20"/>
          <w:szCs w:val="20"/>
          <w:lang w:eastAsia="pl-PL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30"/>
      </w:tblGrid>
      <w:tr w:rsidR="00691C12" w:rsidRPr="00F41F99" w:rsidTr="000259F8">
        <w:trPr>
          <w:trHeight w:val="464"/>
        </w:trPr>
        <w:tc>
          <w:tcPr>
            <w:tcW w:w="8930" w:type="dxa"/>
            <w:shd w:val="clear" w:color="auto" w:fill="FFFFFF"/>
            <w:vAlign w:val="center"/>
          </w:tcPr>
          <w:p w:rsidR="00691C12" w:rsidRPr="00F41F99" w:rsidRDefault="00691C12" w:rsidP="000259F8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F41F9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Składka wynikajaca z opcji: ………………….. zł</w:t>
            </w:r>
          </w:p>
        </w:tc>
      </w:tr>
      <w:tr w:rsidR="00691C12" w:rsidRPr="007C02D2" w:rsidTr="000259F8">
        <w:trPr>
          <w:trHeight w:val="464"/>
        </w:trPr>
        <w:tc>
          <w:tcPr>
            <w:tcW w:w="8930" w:type="dxa"/>
            <w:shd w:val="clear" w:color="auto" w:fill="FFFFFF"/>
            <w:vAlign w:val="center"/>
          </w:tcPr>
          <w:p w:rsidR="00691C12" w:rsidRPr="007C02D2" w:rsidRDefault="00691C12" w:rsidP="000259F8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F41F9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Łączna wysokość składek (wynagrodzenia) wraz z prawem opcji: ……………… zł</w:t>
            </w:r>
          </w:p>
        </w:tc>
      </w:tr>
    </w:tbl>
    <w:p w:rsidR="00691C12" w:rsidRPr="004F59DE" w:rsidRDefault="00691C12" w:rsidP="00691C12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"/>
    <w:p w:rsidR="00691C12" w:rsidRPr="0015247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152477">
        <w:rPr>
          <w:rFonts w:ascii="Tahoma" w:hAnsi="Tahoma" w:cs="Tahoma"/>
          <w:b/>
          <w:sz w:val="20"/>
          <w:szCs w:val="20"/>
        </w:rPr>
        <w:t>Akceptujemy wszystkie klauzule obligatoryjne od nr 1 do 39 oraz 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691C12" w:rsidRPr="00AD5E17" w:rsidTr="000259F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691C12" w:rsidRPr="00AD5E17" w:rsidTr="000259F8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D5E17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91C12" w:rsidRPr="00AD5E17" w:rsidTr="000259F8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D5E17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91C12" w:rsidRPr="00AD5E17" w:rsidTr="000259F8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D5E17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91C12" w:rsidRPr="00AD5E17" w:rsidTr="000259F8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691C12" w:rsidRPr="00AD5E17" w:rsidTr="000259F8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91C12" w:rsidRPr="00AD5E17" w:rsidTr="000259F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691C12" w:rsidRPr="00AD5E17" w:rsidTr="000259F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691C12" w:rsidRPr="00AD5E17" w:rsidTr="000259F8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91C12" w:rsidRPr="00AD5E17" w:rsidTr="000259F8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691C12" w:rsidRPr="00AD5E17" w:rsidTr="000259F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91C12" w:rsidRPr="00AD5E17" w:rsidTr="000259F8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691C12" w:rsidRPr="00AD5E17" w:rsidTr="000259F8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91C12" w:rsidRPr="00AD5E17" w:rsidTr="000259F8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91C12" w:rsidRPr="00AD5E17" w:rsidTr="000259F8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91C12" w:rsidRPr="00AD5E17" w:rsidTr="000259F8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1C12" w:rsidRPr="00A56961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:rsidR="00691C12" w:rsidRPr="00AD5E1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:rsidR="00691C12" w:rsidRPr="00AD5E1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:rsidR="00691C12" w:rsidRPr="00AD5E1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**Wykonawca w ofercie zaakceptuje albo klauzulę nr 44 albo klauzulę nr 45. W przypadku zaakceptowania w ofercie zarówno klauzuli nr 44 jak i klauzuli nr 45, Zamawiający uzna, że do oferty ma zastosowanie klauzula korzystniejsza dla Zamawiającego (klauzula nr 45) i za tę klauzulę przyzna punkty w trakcie oceny oferty Wykonawcy.</w:t>
      </w:r>
    </w:p>
    <w:p w:rsidR="00691C12" w:rsidRPr="00AD5E1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:rsidR="00691C12" w:rsidRDefault="00691C12" w:rsidP="00691C12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p w:rsidR="00691C12" w:rsidRPr="00AD5E17" w:rsidRDefault="00691C12" w:rsidP="00691C12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2693"/>
        <w:gridCol w:w="1701"/>
      </w:tblGrid>
      <w:tr w:rsidR="00691C12" w:rsidRPr="00AD5E17" w:rsidTr="000259F8">
        <w:tc>
          <w:tcPr>
            <w:tcW w:w="567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691C12" w:rsidRPr="00AD5E17" w:rsidTr="000259F8">
        <w:tc>
          <w:tcPr>
            <w:tcW w:w="567" w:type="dxa"/>
            <w:vMerge w:val="restart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1C12" w:rsidRPr="00AD5E17" w:rsidTr="000259F8">
        <w:tc>
          <w:tcPr>
            <w:tcW w:w="567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 w:val="restart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 w:val="restart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(sumy </w:t>
            </w:r>
            <w:r w:rsidRPr="00AD5E17">
              <w:rPr>
                <w:rFonts w:ascii="Tahoma" w:hAnsi="Tahoma" w:cs="Tahoma"/>
                <w:sz w:val="20"/>
                <w:szCs w:val="20"/>
              </w:rPr>
              <w:lastRenderedPageBreak/>
              <w:t>ubezpieczenia) dla ryzyka kradzieży zwykłej</w:t>
            </w: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lastRenderedPageBreak/>
              <w:t>Zwiększenie limitu o 50%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 w:val="restart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lastRenderedPageBreak/>
              <w:t>C4</w:t>
            </w:r>
          </w:p>
        </w:tc>
        <w:tc>
          <w:tcPr>
            <w:tcW w:w="4962" w:type="dxa"/>
            <w:vMerge w:val="restart"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 w:val="restart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 w:val="restart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 w:val="restart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 w:val="restart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 w:val="restart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1C12" w:rsidRPr="00AD5E17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 w:val="restart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93" w:type="dxa"/>
          </w:tcPr>
          <w:p w:rsidR="00691C12" w:rsidRPr="00A56961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91C12" w:rsidRPr="00AD5E17" w:rsidTr="000259F8">
        <w:tc>
          <w:tcPr>
            <w:tcW w:w="567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91C12" w:rsidRPr="00AD5E17" w:rsidRDefault="00691C12" w:rsidP="000259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1C12" w:rsidRPr="00A56961" w:rsidRDefault="00691C12" w:rsidP="000259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91C12" w:rsidRPr="00AD5E17" w:rsidRDefault="00691C12" w:rsidP="000259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691C12" w:rsidRPr="00AD5E17" w:rsidRDefault="00691C12" w:rsidP="00691C12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691C12" w:rsidRDefault="00691C12" w:rsidP="00691C12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:rsidR="00691C12" w:rsidRPr="00152477" w:rsidRDefault="00691C12" w:rsidP="00691C12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152477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:rsidR="00691C12" w:rsidRPr="00152477" w:rsidRDefault="00691C12" w:rsidP="00691C12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691C12" w:rsidRPr="00152477" w:rsidRDefault="00691C12" w:rsidP="00691C12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152477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>
        <w:rPr>
          <w:rFonts w:ascii="Tahoma" w:hAnsi="Tahoma" w:cs="Tahoma"/>
          <w:sz w:val="20"/>
          <w:szCs w:val="20"/>
        </w:rPr>
        <w:t>3</w:t>
      </w:r>
      <w:r w:rsidRPr="00152477">
        <w:rPr>
          <w:rFonts w:ascii="Tahoma" w:hAnsi="Tahoma" w:cs="Tahoma"/>
          <w:sz w:val="20"/>
          <w:szCs w:val="20"/>
        </w:rPr>
        <w:t xml:space="preserve"> okresy roczne, maksymalnie okres ubezpieczeń komunikacyjnych zakończy się </w:t>
      </w:r>
      <w:r>
        <w:rPr>
          <w:rFonts w:ascii="Tahoma" w:hAnsi="Tahoma" w:cs="Tahoma"/>
          <w:sz w:val="20"/>
          <w:szCs w:val="20"/>
        </w:rPr>
        <w:t>30.12.2028 r.</w:t>
      </w:r>
    </w:p>
    <w:p w:rsidR="00691C12" w:rsidRPr="00152477" w:rsidRDefault="00691C12" w:rsidP="00691C12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8"/>
        <w:gridCol w:w="3439"/>
      </w:tblGrid>
      <w:tr w:rsidR="00691C12" w:rsidRPr="00152477" w:rsidTr="000259F8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:rsidR="00691C12" w:rsidRPr="00152477" w:rsidRDefault="00691C12" w:rsidP="000259F8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152477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tj. 36 miesięcy</w:t>
            </w:r>
          </w:p>
          <w:p w:rsidR="00691C12" w:rsidRPr="00152477" w:rsidRDefault="00691C12" w:rsidP="000259F8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91C12" w:rsidRPr="00152477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152477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:rsidR="00691C12" w:rsidRPr="00F41F99" w:rsidRDefault="00691C12" w:rsidP="00691C12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152477">
        <w:rPr>
          <w:rFonts w:ascii="Tahoma" w:hAnsi="Tahoma" w:cs="Tahoma"/>
          <w:b/>
          <w:sz w:val="20"/>
          <w:szCs w:val="20"/>
        </w:rPr>
        <w:tab/>
      </w:r>
      <w:r w:rsidRPr="00152477">
        <w:rPr>
          <w:rFonts w:ascii="Tahoma" w:hAnsi="Tahoma" w:cs="Tahoma"/>
          <w:bCs/>
          <w:i/>
          <w:iCs/>
          <w:sz w:val="16"/>
          <w:szCs w:val="16"/>
        </w:rPr>
        <w:tab/>
      </w:r>
      <w:r w:rsidRPr="00F41F99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:rsidR="00691C12" w:rsidRPr="00F41F99" w:rsidRDefault="00691C12" w:rsidP="00691C12">
      <w:pPr>
        <w:widowControl w:val="0"/>
        <w:tabs>
          <w:tab w:val="left" w:pos="0"/>
          <w:tab w:val="left" w:pos="426"/>
        </w:tabs>
        <w:suppressAutoHyphens/>
        <w:adjustRightInd w:val="0"/>
        <w:spacing w:after="0" w:line="276" w:lineRule="auto"/>
        <w:jc w:val="both"/>
        <w:textAlignment w:val="baseline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41F99">
        <w:rPr>
          <w:rFonts w:ascii="Tahoma" w:eastAsia="Times New Roman" w:hAnsi="Tahoma" w:cs="Tahoma"/>
          <w:iCs/>
          <w:sz w:val="20"/>
          <w:szCs w:val="20"/>
          <w:lang w:eastAsia="pl-PL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30"/>
      </w:tblGrid>
      <w:tr w:rsidR="00691C12" w:rsidRPr="00F41F99" w:rsidTr="000259F8">
        <w:trPr>
          <w:trHeight w:val="464"/>
        </w:trPr>
        <w:tc>
          <w:tcPr>
            <w:tcW w:w="8930" w:type="dxa"/>
            <w:shd w:val="clear" w:color="auto" w:fill="FFFFFF"/>
            <w:vAlign w:val="center"/>
          </w:tcPr>
          <w:p w:rsidR="00691C12" w:rsidRPr="00F41F99" w:rsidRDefault="00691C12" w:rsidP="000259F8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F41F9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Składka wynikajaca z opcji: ………………….. zł</w:t>
            </w:r>
          </w:p>
        </w:tc>
      </w:tr>
      <w:tr w:rsidR="00691C12" w:rsidRPr="007C02D2" w:rsidTr="000259F8">
        <w:trPr>
          <w:trHeight w:val="464"/>
        </w:trPr>
        <w:tc>
          <w:tcPr>
            <w:tcW w:w="8930" w:type="dxa"/>
            <w:shd w:val="clear" w:color="auto" w:fill="FFFFFF"/>
            <w:vAlign w:val="center"/>
          </w:tcPr>
          <w:p w:rsidR="00691C12" w:rsidRPr="007C02D2" w:rsidRDefault="00691C12" w:rsidP="000259F8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F41F9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Łączna wysokość składek (wynagrodzenia wraz z prawem opcji: ……………… zł</w:t>
            </w:r>
          </w:p>
        </w:tc>
      </w:tr>
    </w:tbl>
    <w:p w:rsidR="00691C12" w:rsidRPr="00152477" w:rsidRDefault="00691C12" w:rsidP="00691C12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91C12" w:rsidRPr="0015247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152477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Pr="00152477">
        <w:rPr>
          <w:rFonts w:ascii="Tahoma" w:hAnsi="Tahoma" w:cs="Tahoma"/>
          <w:b/>
          <w:color w:val="156082" w:themeColor="accent1"/>
          <w:sz w:val="20"/>
          <w:szCs w:val="20"/>
        </w:rPr>
        <w:t>6</w:t>
      </w:r>
      <w:r w:rsidRPr="00152477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:rsidR="00691C12" w:rsidRPr="00152477" w:rsidRDefault="00691C12" w:rsidP="00691C12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691C12" w:rsidRPr="00152477" w:rsidTr="000259F8">
        <w:trPr>
          <w:trHeight w:val="480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E0895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E0895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E0895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E0895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E0895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691C12" w:rsidRPr="00152477" w:rsidTr="000259F8">
        <w:trPr>
          <w:trHeight w:val="386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91C12" w:rsidRPr="00152477" w:rsidTr="000259F8">
        <w:trPr>
          <w:trHeight w:val="413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26 pkt</w:t>
            </w:r>
          </w:p>
        </w:tc>
      </w:tr>
      <w:tr w:rsidR="00691C12" w:rsidRPr="00152477" w:rsidTr="000259F8">
        <w:trPr>
          <w:trHeight w:val="344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91C12" w:rsidRPr="00152477" w:rsidTr="000259F8">
        <w:trPr>
          <w:trHeight w:val="405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wynajmu pojazdu zastępczego I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wynajmu pojazdu zastępczego II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:rsidR="00691C12" w:rsidRPr="0015247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:rsidR="00691C12" w:rsidRPr="0015247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15247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:rsidR="00691C12" w:rsidRPr="00152477" w:rsidRDefault="00691C12" w:rsidP="00691C12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:rsidR="00691C12" w:rsidRPr="00152477" w:rsidRDefault="00691C12" w:rsidP="00691C12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152477">
        <w:rPr>
          <w:rFonts w:ascii="Tahoma" w:hAnsi="Tahoma" w:cs="Tahoma"/>
          <w:b/>
          <w:position w:val="-4"/>
          <w:sz w:val="20"/>
          <w:szCs w:val="20"/>
        </w:rPr>
        <w:t>Część III Zamówienia (Ubezpieczenie następstw nieszczęśliwych wypadków członków ochotniczej straży pożarnej):</w:t>
      </w:r>
    </w:p>
    <w:p w:rsidR="00691C12" w:rsidRPr="00152477" w:rsidRDefault="00691C12" w:rsidP="00691C12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:rsidR="00691C12" w:rsidRPr="00152477" w:rsidRDefault="00691C12" w:rsidP="00691C12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152477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>
        <w:rPr>
          <w:rFonts w:ascii="Tahoma" w:hAnsi="Tahoma" w:cs="Tahoma"/>
          <w:sz w:val="20"/>
          <w:szCs w:val="20"/>
        </w:rPr>
        <w:t>01.01.2025 r.</w:t>
      </w:r>
      <w:r w:rsidRPr="00152477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31.12.202</w:t>
      </w:r>
    </w:p>
    <w:p w:rsidR="00691C12" w:rsidRPr="00152477" w:rsidRDefault="00691C12" w:rsidP="00691C12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8"/>
        <w:gridCol w:w="3439"/>
      </w:tblGrid>
      <w:tr w:rsidR="00691C12" w:rsidRPr="00152477" w:rsidTr="000259F8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:rsidR="00691C12" w:rsidRPr="00152477" w:rsidRDefault="00691C12" w:rsidP="000259F8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152477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Pr="001D7170">
              <w:rPr>
                <w:rFonts w:ascii="Tahoma" w:hAnsi="Tahoma" w:cs="Tahoma"/>
                <w:b/>
                <w:iCs/>
                <w:sz w:val="20"/>
                <w:szCs w:val="20"/>
              </w:rPr>
              <w:t>36 miesięcy</w:t>
            </w:r>
          </w:p>
          <w:p w:rsidR="00691C12" w:rsidRPr="00152477" w:rsidRDefault="00691C12" w:rsidP="000259F8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91C12" w:rsidRPr="00152477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152477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:rsidR="00691C12" w:rsidRPr="00152477" w:rsidRDefault="00691C12" w:rsidP="00691C12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2477">
        <w:rPr>
          <w:rFonts w:ascii="Tahoma" w:hAnsi="Tahoma" w:cs="Tahoma"/>
          <w:b/>
          <w:sz w:val="20"/>
          <w:szCs w:val="20"/>
        </w:rPr>
        <w:tab/>
      </w:r>
      <w:bookmarkStart w:id="5" w:name="_Hlk62209378"/>
    </w:p>
    <w:p w:rsidR="00691C12" w:rsidRPr="0015247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152477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559"/>
      </w:tblGrid>
      <w:tr w:rsidR="00691C12" w:rsidRPr="00152477" w:rsidTr="000259F8">
        <w:trPr>
          <w:trHeight w:val="480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E0895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E0895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E0895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E0895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E0895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691C12" w:rsidRPr="00152477" w:rsidTr="000259F8">
        <w:trPr>
          <w:trHeight w:val="386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91C12" w:rsidRPr="00152477" w:rsidTr="000259F8">
        <w:trPr>
          <w:trHeight w:val="413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691C12" w:rsidRPr="00152477" w:rsidTr="000259F8">
        <w:trPr>
          <w:trHeight w:val="344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zwrotu kosztów badań lekarskich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691C12" w:rsidRPr="00152477" w:rsidTr="000259F8">
        <w:trPr>
          <w:trHeight w:val="411"/>
          <w:jc w:val="center"/>
        </w:trPr>
        <w:tc>
          <w:tcPr>
            <w:tcW w:w="1003" w:type="dxa"/>
            <w:vAlign w:val="center"/>
          </w:tcPr>
          <w:p w:rsidR="00691C12" w:rsidRPr="00BE0895" w:rsidRDefault="00691C12" w:rsidP="000259F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74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Klauzula rozszerzenia zakresu o zawał serca i udar mózgu</w:t>
            </w:r>
          </w:p>
        </w:tc>
        <w:tc>
          <w:tcPr>
            <w:tcW w:w="992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C12" w:rsidRPr="00BE0895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895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</w:tbl>
    <w:p w:rsidR="00691C12" w:rsidRPr="0015247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bookmarkEnd w:id="5"/>
    <w:p w:rsidR="00691C12" w:rsidRPr="0015247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15247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:rsidR="00691C12" w:rsidRPr="00152477" w:rsidRDefault="00691C12" w:rsidP="00691C12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:rsidR="00691C12" w:rsidRPr="00CB25FD" w:rsidRDefault="00691C12" w:rsidP="00691C12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:rsidR="00691C12" w:rsidRPr="00CB25FD" w:rsidRDefault="00691C12" w:rsidP="00691C1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6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6"/>
    <w:p w:rsidR="00691C12" w:rsidRPr="00CB25FD" w:rsidRDefault="00691C12" w:rsidP="00691C1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:rsidR="00691C12" w:rsidRPr="00CB25FD" w:rsidRDefault="00691C12" w:rsidP="00691C1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7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7"/>
    <w:p w:rsidR="00691C12" w:rsidRPr="00CB25FD" w:rsidRDefault="00691C12" w:rsidP="00691C1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lastRenderedPageBreak/>
        <w:t>Oświadczamy, że usługa ubezpieczenia zwolniona jest z podatku VAT zgodnie z art. 43 ust. 1 pkt 37 Ustawy z dnia 11 marca 2004 o podatku od towarów i usług (Dz.U. z 2023 r., poz. 1570z późn. zm.).</w:t>
      </w:r>
    </w:p>
    <w:p w:rsidR="00691C12" w:rsidRPr="00AD5E17" w:rsidRDefault="00691C12" w:rsidP="00691C1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:rsidR="00691C12" w:rsidRPr="00DF52C7" w:rsidRDefault="00691C12" w:rsidP="00691C1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4404"/>
        <w:gridCol w:w="4438"/>
      </w:tblGrid>
      <w:tr w:rsidR="00691C12" w:rsidRPr="00AD5E17" w:rsidTr="000259F8">
        <w:trPr>
          <w:jc w:val="center"/>
        </w:trPr>
        <w:tc>
          <w:tcPr>
            <w:tcW w:w="582" w:type="dxa"/>
          </w:tcPr>
          <w:p w:rsidR="00691C12" w:rsidRPr="00752F5C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:rsidR="00691C12" w:rsidRPr="00752F5C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:rsidR="00691C12" w:rsidRPr="00752F5C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691C12" w:rsidRPr="00AD5E17" w:rsidTr="000259F8">
        <w:trPr>
          <w:jc w:val="center"/>
        </w:trPr>
        <w:tc>
          <w:tcPr>
            <w:tcW w:w="582" w:type="dxa"/>
          </w:tcPr>
          <w:p w:rsidR="00691C12" w:rsidRPr="00AD5E1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:rsidR="00691C12" w:rsidRPr="00AD5E1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:rsidR="00691C12" w:rsidRPr="00AD5E1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1C12" w:rsidRPr="00AD5E17" w:rsidTr="000259F8">
        <w:trPr>
          <w:jc w:val="center"/>
        </w:trPr>
        <w:tc>
          <w:tcPr>
            <w:tcW w:w="582" w:type="dxa"/>
          </w:tcPr>
          <w:p w:rsidR="00691C12" w:rsidRPr="00AD5E1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:rsidR="00691C12" w:rsidRPr="00AD5E1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:rsidR="00691C12" w:rsidRPr="00AD5E1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91C12" w:rsidRPr="00AD5E17" w:rsidRDefault="00691C12" w:rsidP="00691C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91C12" w:rsidRPr="00CB25FD" w:rsidRDefault="00691C12" w:rsidP="00691C1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(Dz. U. z 2024 r. poz. 838t.j.).</w:t>
      </w:r>
    </w:p>
    <w:p w:rsidR="00691C12" w:rsidRPr="00AD5E17" w:rsidRDefault="00691C12" w:rsidP="00691C1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691C12" w:rsidRPr="00AD5E17" w:rsidRDefault="00691C12" w:rsidP="00691C1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4"/>
        <w:gridCol w:w="4824"/>
      </w:tblGrid>
      <w:tr w:rsidR="00691C12" w:rsidRPr="00AD5E17" w:rsidTr="000259F8">
        <w:tc>
          <w:tcPr>
            <w:tcW w:w="4765" w:type="dxa"/>
            <w:shd w:val="clear" w:color="auto" w:fill="auto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691C12" w:rsidRPr="00AD5E1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691C12" w:rsidRPr="00AD5E17" w:rsidTr="000259F8">
        <w:tc>
          <w:tcPr>
            <w:tcW w:w="9589" w:type="dxa"/>
            <w:gridSpan w:val="2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477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691C12" w:rsidRPr="00AD5E17" w:rsidTr="000259F8">
        <w:tc>
          <w:tcPr>
            <w:tcW w:w="4765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91C12" w:rsidRPr="00AD5E17" w:rsidTr="000259F8">
        <w:tc>
          <w:tcPr>
            <w:tcW w:w="4765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91C12" w:rsidRPr="00AD5E17" w:rsidTr="000259F8">
        <w:tc>
          <w:tcPr>
            <w:tcW w:w="4765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91C12" w:rsidRPr="00AD5E17" w:rsidTr="000259F8">
        <w:tc>
          <w:tcPr>
            <w:tcW w:w="9589" w:type="dxa"/>
            <w:gridSpan w:val="2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691C12" w:rsidRPr="00AD5E17" w:rsidTr="000259F8">
        <w:tc>
          <w:tcPr>
            <w:tcW w:w="4765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91C12" w:rsidRPr="00AD5E17" w:rsidTr="000259F8">
        <w:tc>
          <w:tcPr>
            <w:tcW w:w="4765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91C12" w:rsidRPr="00AD5E17" w:rsidTr="000259F8">
        <w:tc>
          <w:tcPr>
            <w:tcW w:w="9589" w:type="dxa"/>
            <w:gridSpan w:val="2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691C12" w:rsidRPr="00AD5E17" w:rsidTr="000259F8">
        <w:tc>
          <w:tcPr>
            <w:tcW w:w="4765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:rsidR="00691C12" w:rsidRPr="00152477" w:rsidRDefault="00691C12" w:rsidP="000259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5247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:rsidR="00691C12" w:rsidRPr="00AD5E17" w:rsidRDefault="00691C12" w:rsidP="00691C12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691C12" w:rsidRPr="00AD5E17" w:rsidRDefault="00691C12" w:rsidP="00691C12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:rsidR="00691C12" w:rsidRPr="00AD5E17" w:rsidRDefault="0076149D" w:rsidP="00691C12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</w:sdtPr>
        <w:sdtContent>
          <w:r w:rsidR="00691C1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91C12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691C12" w:rsidRPr="00AD365B" w:rsidRDefault="0076149D" w:rsidP="00691C12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</w:sdtPr>
        <w:sdtContent>
          <w:r w:rsidR="00691C1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91C12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691C12" w:rsidRPr="00AD365B" w:rsidRDefault="0076149D" w:rsidP="00691C12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</w:sdtPr>
        <w:sdtContent>
          <w:r w:rsidR="00691C12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1C12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:rsidR="00691C12" w:rsidRPr="00AD365B" w:rsidRDefault="00691C12" w:rsidP="00691C12">
      <w:pPr>
        <w:pStyle w:val="Akapitzlist1"/>
        <w:numPr>
          <w:ilvl w:val="0"/>
          <w:numId w:val="2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8" w:name="_Hlk62079193"/>
      <w:r w:rsidRPr="00AD365B">
        <w:rPr>
          <w:rFonts w:ascii="Tahoma" w:hAnsi="Tahoma" w:cs="Tahoma"/>
          <w:sz w:val="20"/>
        </w:rPr>
        <w:t xml:space="preserve">Na podstawie § 13 </w:t>
      </w:r>
      <w:r>
        <w:rPr>
          <w:rFonts w:ascii="Tahoma" w:eastAsia="Calibri" w:hAnsi="Tahoma" w:cs="Tahoma"/>
          <w:sz w:val="20"/>
          <w:lang w:eastAsia="pl-PL"/>
        </w:rPr>
        <w:t>R</w:t>
      </w:r>
      <w:r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>
        <w:rPr>
          <w:rFonts w:ascii="Tahoma" w:eastAsia="Calibri" w:hAnsi="Tahoma" w:cs="Tahoma"/>
          <w:sz w:val="20"/>
          <w:lang w:eastAsia="pl-PL"/>
        </w:rPr>
        <w:t>, Pracy i Technologii</w:t>
      </w:r>
      <w:r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>
        <w:rPr>
          <w:rFonts w:ascii="Tahoma" w:eastAsia="Calibri" w:hAnsi="Tahoma" w:cs="Tahoma"/>
          <w:sz w:val="20"/>
          <w:lang w:eastAsia="pl-PL"/>
        </w:rPr>
        <w:t>23</w:t>
      </w:r>
      <w:r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>
        <w:rPr>
          <w:rFonts w:ascii="Tahoma" w:hAnsi="Tahoma" w:cs="Tahoma"/>
          <w:sz w:val="20"/>
        </w:rPr>
        <w:t xml:space="preserve"> z późn.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>(należy podać jakie dokumenty Zamawiający może samodzielnie pobrać np. KRS, CEiDG)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:rsidR="00691C12" w:rsidRPr="00AD365B" w:rsidRDefault="0076149D" w:rsidP="00691C12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</w:sdtPr>
        <w:sdtContent>
          <w:r w:rsidR="00691C12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hyperlink r:id="rId7" w:history="1">
        <w:r w:rsidR="00691C12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</w:p>
    <w:p w:rsidR="00691C12" w:rsidRPr="00E831C1" w:rsidRDefault="0076149D" w:rsidP="00691C12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color w:val="0000FF"/>
            <w:sz w:val="20"/>
            <w:szCs w:val="20"/>
            <w:u w:val="single"/>
          </w:rPr>
          <w:id w:val="-1571889345"/>
        </w:sdtPr>
        <w:sdtContent>
          <w:r w:rsidR="00691C12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hyperlink r:id="rId8" w:history="1">
        <w:r w:rsidR="00691C12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</w:p>
    <w:bookmarkEnd w:id="8"/>
    <w:p w:rsidR="00691C12" w:rsidRPr="00E831C1" w:rsidRDefault="00691C12" w:rsidP="00691C12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691C12" w:rsidRPr="00AD5E17" w:rsidRDefault="00691C12" w:rsidP="00691C12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:rsidR="00691C12" w:rsidRDefault="00691C12" w:rsidP="00691C1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9" w:name="_Hlk81921302"/>
      <w:bookmarkStart w:id="10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9"/>
      <w:r w:rsidRPr="006F5D63">
        <w:rPr>
          <w:rFonts w:ascii="Tahoma" w:hAnsi="Tahoma" w:cs="Tahoma"/>
          <w:sz w:val="20"/>
          <w:szCs w:val="20"/>
        </w:rPr>
        <w:t>,</w:t>
      </w:r>
      <w:bookmarkEnd w:id="10"/>
    </w:p>
    <w:p w:rsidR="00691C12" w:rsidRPr="00152477" w:rsidRDefault="00691C12" w:rsidP="00691C1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Pełnomocnictwo dla osoby </w:t>
      </w:r>
      <w:r w:rsidRPr="00152477">
        <w:rPr>
          <w:rFonts w:ascii="Tahoma" w:hAnsi="Tahoma" w:cs="Tahoma"/>
          <w:sz w:val="20"/>
          <w:szCs w:val="20"/>
        </w:rPr>
        <w:t>podpisującej ofertę (jeśli umocowanie nie wynika z KRS bądź dokumentu równorzędnego),</w:t>
      </w:r>
    </w:p>
    <w:p w:rsidR="00691C12" w:rsidRPr="00152477" w:rsidRDefault="00691C12" w:rsidP="00691C1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11" w:name="_Hlk174964195"/>
      <w:r w:rsidRPr="00152477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11"/>
    <w:p w:rsidR="00691C12" w:rsidRPr="00152477" w:rsidRDefault="00691C12" w:rsidP="00691C12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:rsidR="00691C12" w:rsidRDefault="00691C12" w:rsidP="00691C12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52477">
        <w:rPr>
          <w:rFonts w:ascii="Tahoma" w:hAnsi="Tahoma" w:cs="Tahoma"/>
          <w:sz w:val="20"/>
          <w:szCs w:val="20"/>
        </w:rPr>
        <w:t>W sprawach nieuregulowanych w ofercie oraz SWZ, zastosowanie mają OWU. W przypadku wystąpienia sprzecznych zapisów z OWU pierwszeństwo mają zapisy SWZ</w:t>
      </w:r>
      <w:r w:rsidRPr="00AD5E17">
        <w:rPr>
          <w:rFonts w:ascii="Tahoma" w:hAnsi="Tahoma" w:cs="Tahoma"/>
          <w:sz w:val="20"/>
          <w:szCs w:val="20"/>
        </w:rPr>
        <w:t xml:space="preserve"> i oferty</w:t>
      </w:r>
      <w:r w:rsidR="00585228">
        <w:rPr>
          <w:rFonts w:ascii="Tahoma" w:hAnsi="Tahoma" w:cs="Tahoma"/>
          <w:sz w:val="20"/>
          <w:szCs w:val="20"/>
        </w:rPr>
        <w:t>.</w:t>
      </w:r>
    </w:p>
    <w:p w:rsidR="00585228" w:rsidRDefault="00585228" w:rsidP="0058522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85228" w:rsidRDefault="00585228" w:rsidP="00585228">
      <w:pPr>
        <w:widowControl w:val="0"/>
        <w:spacing w:after="0" w:line="240" w:lineRule="auto"/>
        <w:ind w:left="2832" w:hanging="40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85228" w:rsidRDefault="00585228" w:rsidP="00585228">
      <w:pPr>
        <w:widowControl w:val="0"/>
        <w:spacing w:after="0" w:line="240" w:lineRule="auto"/>
        <w:ind w:left="2832" w:hanging="40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85228" w:rsidRPr="00585228" w:rsidRDefault="00585228" w:rsidP="00585228">
      <w:pPr>
        <w:widowControl w:val="0"/>
        <w:spacing w:after="0" w:line="240" w:lineRule="auto"/>
        <w:ind w:left="2832" w:hanging="400"/>
        <w:rPr>
          <w:rFonts w:ascii="Times New Roman" w:eastAsia="Times New Roman" w:hAnsi="Times New Roman" w:cs="Times New Roman"/>
          <w:lang w:eastAsia="pl-PL"/>
        </w:rPr>
      </w:pPr>
      <w:r w:rsidRPr="0058522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585228" w:rsidRPr="00585228" w:rsidRDefault="00585228" w:rsidP="00585228">
      <w:pPr>
        <w:spacing w:after="200" w:line="276" w:lineRule="auto"/>
        <w:ind w:left="2124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sectPr w:rsidR="00585228" w:rsidRPr="00585228" w:rsidSect="0058522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907" w:bottom="1134" w:left="907" w:header="283" w:footer="283" w:gutter="0"/>
          <w:cols w:space="708"/>
          <w:titlePg/>
          <w:docGrid w:linePitch="360"/>
        </w:sectPr>
      </w:pPr>
      <w:r w:rsidRPr="0058522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</w:t>
      </w:r>
      <w:r w:rsidRPr="0058522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Data; kwalifikowany podpis elektroniczny lub podpis zaufany lub podpis osobisty</w:t>
      </w:r>
    </w:p>
    <w:bookmarkEnd w:id="1"/>
    <w:bookmarkEnd w:id="2"/>
    <w:p w:rsidR="00691C12" w:rsidRPr="00585228" w:rsidRDefault="00691C12" w:rsidP="00585228">
      <w:pPr>
        <w:tabs>
          <w:tab w:val="left" w:pos="2484"/>
        </w:tabs>
      </w:pPr>
    </w:p>
    <w:sectPr w:rsidR="00691C12" w:rsidRPr="00585228" w:rsidSect="00761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B25" w:rsidRDefault="00FE4B25">
      <w:pPr>
        <w:spacing w:after="0" w:line="240" w:lineRule="auto"/>
      </w:pPr>
      <w:r>
        <w:separator/>
      </w:r>
    </w:p>
  </w:endnote>
  <w:endnote w:type="continuationSeparator" w:id="1">
    <w:p w:rsidR="00FE4B25" w:rsidRDefault="00FE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28" w:rsidRPr="00585228" w:rsidRDefault="00585228" w:rsidP="0058522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b/>
        <w:bCs/>
        <w:i/>
        <w:iCs/>
        <w:sz w:val="18"/>
        <w:szCs w:val="18"/>
      </w:rPr>
    </w:pPr>
  </w:p>
  <w:p w:rsidR="00585228" w:rsidRPr="00585228" w:rsidRDefault="00585228" w:rsidP="00585228">
    <w:pPr>
      <w:pBdr>
        <w:top w:val="thinThickSmallGap" w:sz="24" w:space="1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Tahoma" w:eastAsia="Times New Roman" w:hAnsi="Tahoma" w:cs="Tahoma"/>
        <w:b/>
        <w:bCs/>
        <w:i/>
        <w:iCs/>
        <w:sz w:val="16"/>
        <w:szCs w:val="16"/>
        <w:lang w:eastAsia="pl-PL"/>
      </w:rPr>
    </w:pPr>
    <w:r w:rsidRPr="00585228">
      <w:rPr>
        <w:rFonts w:ascii="Tahoma" w:eastAsia="Times New Roman" w:hAnsi="Tahoma" w:cs="Tahoma"/>
        <w:b/>
        <w:i/>
        <w:sz w:val="16"/>
        <w:szCs w:val="16"/>
        <w:lang w:eastAsia="pl-PL"/>
      </w:rPr>
      <w:t>„Ubezpieczenie mienia Gminy Bobolice”</w:t>
    </w:r>
  </w:p>
  <w:p w:rsidR="00585228" w:rsidRDefault="00585228" w:rsidP="00585228">
    <w:pPr>
      <w:pStyle w:val="Stopka"/>
      <w:ind w:left="4536" w:firstLine="3960"/>
    </w:pPr>
    <w:r w:rsidRPr="00585228">
      <w:rPr>
        <w:rFonts w:ascii="Calibri" w:eastAsia="Calibri" w:hAnsi="Calibri" w:cs="Times New Roman"/>
      </w:rPr>
      <w:t xml:space="preserve">Strona </w:t>
    </w:r>
    <w:r w:rsidRPr="00585228">
      <w:rPr>
        <w:rFonts w:ascii="Calibri" w:eastAsia="Calibri" w:hAnsi="Calibri" w:cs="Times New Roman"/>
      </w:rPr>
      <w:fldChar w:fldCharType="begin"/>
    </w:r>
    <w:r w:rsidRPr="00585228">
      <w:rPr>
        <w:rFonts w:ascii="Calibri" w:eastAsia="Calibri" w:hAnsi="Calibri" w:cs="Times New Roman"/>
      </w:rPr>
      <w:instrText>PAGE</w:instrText>
    </w:r>
    <w:r w:rsidRPr="00585228">
      <w:rPr>
        <w:rFonts w:ascii="Calibri" w:eastAsia="Calibri" w:hAnsi="Calibri" w:cs="Times New Roman"/>
      </w:rPr>
      <w:fldChar w:fldCharType="separate"/>
    </w:r>
    <w:r>
      <w:rPr>
        <w:rFonts w:ascii="Calibri" w:eastAsia="Calibri" w:hAnsi="Calibri" w:cs="Times New Roman"/>
        <w:noProof/>
      </w:rPr>
      <w:t>5</w:t>
    </w:r>
    <w:r w:rsidRPr="00585228">
      <w:rPr>
        <w:rFonts w:ascii="Calibri" w:eastAsia="Calibri" w:hAnsi="Calibri" w:cs="Times New Roman"/>
      </w:rPr>
      <w:fldChar w:fldCharType="end"/>
    </w:r>
    <w:r w:rsidRPr="00585228">
      <w:rPr>
        <w:rFonts w:ascii="Calibri" w:eastAsia="Calibri" w:hAnsi="Calibri" w:cs="Times New Roman"/>
      </w:rPr>
      <w:t xml:space="preserve"> z </w:t>
    </w:r>
    <w:r w:rsidRPr="00585228">
      <w:rPr>
        <w:rFonts w:ascii="Calibri" w:eastAsia="Calibri" w:hAnsi="Calibri" w:cs="Times New Roman"/>
      </w:rPr>
      <w:fldChar w:fldCharType="begin"/>
    </w:r>
    <w:r w:rsidRPr="00585228">
      <w:rPr>
        <w:rFonts w:ascii="Calibri" w:eastAsia="Calibri" w:hAnsi="Calibri" w:cs="Times New Roman"/>
      </w:rPr>
      <w:instrText>NUMPAGES</w:instrText>
    </w:r>
    <w:r w:rsidRPr="00585228">
      <w:rPr>
        <w:rFonts w:ascii="Calibri" w:eastAsia="Calibri" w:hAnsi="Calibri" w:cs="Times New Roman"/>
      </w:rPr>
      <w:fldChar w:fldCharType="separate"/>
    </w:r>
    <w:r>
      <w:rPr>
        <w:rFonts w:ascii="Calibri" w:eastAsia="Calibri" w:hAnsi="Calibri" w:cs="Times New Roman"/>
        <w:noProof/>
      </w:rPr>
      <w:t>7</w:t>
    </w:r>
    <w:r w:rsidRPr="00585228">
      <w:rPr>
        <w:rFonts w:ascii="Calibri" w:eastAsia="Calibri" w:hAnsi="Calibri" w:cs="Times New Roman"/>
      </w:rPr>
      <w:fldChar w:fldCharType="end"/>
    </w:r>
  </w:p>
  <w:p w:rsidR="00585228" w:rsidRDefault="005852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28" w:rsidRPr="00585228" w:rsidRDefault="00585228" w:rsidP="0058522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b/>
        <w:bCs/>
        <w:i/>
        <w:iCs/>
        <w:sz w:val="18"/>
        <w:szCs w:val="18"/>
      </w:rPr>
    </w:pPr>
  </w:p>
  <w:p w:rsidR="00585228" w:rsidRPr="00585228" w:rsidRDefault="00585228" w:rsidP="00585228">
    <w:pPr>
      <w:pBdr>
        <w:top w:val="thinThickSmallGap" w:sz="24" w:space="1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Tahoma" w:eastAsia="Times New Roman" w:hAnsi="Tahoma" w:cs="Tahoma"/>
        <w:b/>
        <w:bCs/>
        <w:i/>
        <w:iCs/>
        <w:sz w:val="16"/>
        <w:szCs w:val="16"/>
        <w:lang w:eastAsia="pl-PL"/>
      </w:rPr>
    </w:pPr>
    <w:r w:rsidRPr="00585228">
      <w:rPr>
        <w:rFonts w:ascii="Tahoma" w:eastAsia="Times New Roman" w:hAnsi="Tahoma" w:cs="Tahoma"/>
        <w:b/>
        <w:i/>
        <w:sz w:val="16"/>
        <w:szCs w:val="16"/>
        <w:lang w:eastAsia="pl-PL"/>
      </w:rPr>
      <w:t>„Ubezpieczenie mienia Gminy Bobolice”</w:t>
    </w:r>
  </w:p>
  <w:p w:rsidR="00585228" w:rsidRDefault="00585228" w:rsidP="00585228">
    <w:pPr>
      <w:pStyle w:val="Stopka"/>
      <w:ind w:left="4536" w:firstLine="3960"/>
    </w:pPr>
    <w:r w:rsidRPr="00585228">
      <w:rPr>
        <w:rFonts w:ascii="Calibri" w:eastAsia="Calibri" w:hAnsi="Calibri" w:cs="Times New Roman"/>
      </w:rPr>
      <w:t xml:space="preserve">Strona </w:t>
    </w:r>
    <w:r w:rsidRPr="00585228">
      <w:rPr>
        <w:rFonts w:ascii="Calibri" w:eastAsia="Calibri" w:hAnsi="Calibri" w:cs="Times New Roman"/>
      </w:rPr>
      <w:fldChar w:fldCharType="begin"/>
    </w:r>
    <w:r w:rsidRPr="00585228">
      <w:rPr>
        <w:rFonts w:ascii="Calibri" w:eastAsia="Calibri" w:hAnsi="Calibri" w:cs="Times New Roman"/>
      </w:rPr>
      <w:instrText>PAGE</w:instrText>
    </w:r>
    <w:r w:rsidRPr="00585228">
      <w:rPr>
        <w:rFonts w:ascii="Calibri" w:eastAsia="Calibri" w:hAnsi="Calibri" w:cs="Times New Roman"/>
      </w:rPr>
      <w:fldChar w:fldCharType="separate"/>
    </w:r>
    <w:r>
      <w:rPr>
        <w:rFonts w:ascii="Calibri" w:eastAsia="Calibri" w:hAnsi="Calibri" w:cs="Times New Roman"/>
        <w:noProof/>
      </w:rPr>
      <w:t>1</w:t>
    </w:r>
    <w:r w:rsidRPr="00585228">
      <w:rPr>
        <w:rFonts w:ascii="Calibri" w:eastAsia="Calibri" w:hAnsi="Calibri" w:cs="Times New Roman"/>
      </w:rPr>
      <w:fldChar w:fldCharType="end"/>
    </w:r>
    <w:r w:rsidRPr="00585228">
      <w:rPr>
        <w:rFonts w:ascii="Calibri" w:eastAsia="Calibri" w:hAnsi="Calibri" w:cs="Times New Roman"/>
      </w:rPr>
      <w:t xml:space="preserve"> z </w:t>
    </w:r>
    <w:r w:rsidRPr="00585228">
      <w:rPr>
        <w:rFonts w:ascii="Calibri" w:eastAsia="Calibri" w:hAnsi="Calibri" w:cs="Times New Roman"/>
      </w:rPr>
      <w:fldChar w:fldCharType="begin"/>
    </w:r>
    <w:r w:rsidRPr="00585228">
      <w:rPr>
        <w:rFonts w:ascii="Calibri" w:eastAsia="Calibri" w:hAnsi="Calibri" w:cs="Times New Roman"/>
      </w:rPr>
      <w:instrText>NUMPAGES</w:instrText>
    </w:r>
    <w:r w:rsidRPr="00585228">
      <w:rPr>
        <w:rFonts w:ascii="Calibri" w:eastAsia="Calibri" w:hAnsi="Calibri" w:cs="Times New Roman"/>
      </w:rPr>
      <w:fldChar w:fldCharType="separate"/>
    </w:r>
    <w:r>
      <w:rPr>
        <w:rFonts w:ascii="Calibri" w:eastAsia="Calibri" w:hAnsi="Calibri" w:cs="Times New Roman"/>
        <w:noProof/>
      </w:rPr>
      <w:t>7</w:t>
    </w:r>
    <w:r w:rsidRPr="00585228">
      <w:rPr>
        <w:rFonts w:ascii="Calibri" w:eastAsia="Calibri" w:hAnsi="Calibri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B25" w:rsidRDefault="00FE4B25">
      <w:pPr>
        <w:spacing w:after="0" w:line="240" w:lineRule="auto"/>
      </w:pPr>
      <w:r>
        <w:separator/>
      </w:r>
    </w:p>
  </w:footnote>
  <w:footnote w:type="continuationSeparator" w:id="1">
    <w:p w:rsidR="00FE4B25" w:rsidRDefault="00FE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64" w:rsidRDefault="0076149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E4B2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4B25">
      <w:rPr>
        <w:rStyle w:val="Numerstrony"/>
        <w:noProof/>
      </w:rPr>
      <w:t>31</w:t>
    </w:r>
    <w:r>
      <w:rPr>
        <w:rStyle w:val="Numerstrony"/>
      </w:rPr>
      <w:fldChar w:fldCharType="end"/>
    </w:r>
  </w:p>
  <w:p w:rsidR="005C3964" w:rsidRDefault="005C39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28" w:rsidRPr="009D1325" w:rsidRDefault="00585228" w:rsidP="00585228">
    <w:pPr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i/>
        <w:sz w:val="18"/>
        <w:szCs w:val="18"/>
      </w:rPr>
    </w:pPr>
    <w:r w:rsidRPr="009D1325">
      <w:rPr>
        <w:rFonts w:ascii="Times New Roman" w:eastAsia="Calibri" w:hAnsi="Times New Roman" w:cs="Times New Roman"/>
        <w:b/>
        <w:bCs/>
        <w:i/>
        <w:sz w:val="18"/>
        <w:szCs w:val="18"/>
      </w:rPr>
      <w:t>Specyfikacja warunków zamówienia</w:t>
    </w:r>
  </w:p>
  <w:p w:rsidR="00585228" w:rsidRPr="009D1325" w:rsidRDefault="00585228" w:rsidP="00585228">
    <w:pPr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sz w:val="14"/>
        <w:szCs w:val="14"/>
      </w:rPr>
    </w:pPr>
  </w:p>
  <w:p w:rsidR="005C3964" w:rsidRDefault="005C396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25" w:rsidRPr="009D1325" w:rsidRDefault="009D1325" w:rsidP="009D1325">
    <w:pPr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i/>
        <w:sz w:val="18"/>
        <w:szCs w:val="18"/>
      </w:rPr>
    </w:pPr>
    <w:r w:rsidRPr="009D1325">
      <w:rPr>
        <w:rFonts w:ascii="Times New Roman" w:eastAsia="Calibri" w:hAnsi="Times New Roman" w:cs="Times New Roman"/>
        <w:b/>
        <w:bCs/>
        <w:i/>
        <w:sz w:val="18"/>
        <w:szCs w:val="18"/>
      </w:rPr>
      <w:t>Specyfikacja warunków zamówienia</w:t>
    </w:r>
  </w:p>
  <w:p w:rsidR="009D1325" w:rsidRPr="009D1325" w:rsidRDefault="009D1325" w:rsidP="009D1325">
    <w:pPr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sz w:val="14"/>
        <w:szCs w:val="14"/>
      </w:rPr>
    </w:pPr>
  </w:p>
  <w:p w:rsidR="005C3964" w:rsidRDefault="005C3964">
    <w:pPr>
      <w:pStyle w:val="Nagwek"/>
      <w:rPr>
        <w:rFonts w:ascii="Verdana" w:hAnsi="Verdana"/>
        <w:noProof/>
        <w:sz w:val="15"/>
        <w:szCs w:val="15"/>
      </w:rPr>
    </w:pPr>
  </w:p>
  <w:p w:rsidR="005C3964" w:rsidRPr="00807EE1" w:rsidRDefault="005C3964">
    <w:pPr>
      <w:pStyle w:val="Nagwek"/>
      <w:rPr>
        <w:rFonts w:ascii="Verdana" w:hAnsi="Verdana"/>
        <w:noProof/>
        <w:sz w:val="15"/>
        <w:szCs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91C12"/>
    <w:rsid w:val="00585228"/>
    <w:rsid w:val="005C3964"/>
    <w:rsid w:val="00691C12"/>
    <w:rsid w:val="0076149D"/>
    <w:rsid w:val="009D1325"/>
    <w:rsid w:val="00BE0895"/>
    <w:rsid w:val="00C028F4"/>
    <w:rsid w:val="00D02CBC"/>
    <w:rsid w:val="00DA7820"/>
    <w:rsid w:val="00F53862"/>
    <w:rsid w:val="00FE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C12"/>
    <w:pPr>
      <w:spacing w:line="259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9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1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C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C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C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C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C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C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1C12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91C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1C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C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1C1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9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C12"/>
    <w:rPr>
      <w:kern w:val="0"/>
      <w:sz w:val="22"/>
      <w:szCs w:val="22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691C12"/>
  </w:style>
  <w:style w:type="character" w:styleId="Hipercze">
    <w:name w:val="Hyperlink"/>
    <w:rsid w:val="00691C1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91C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1C12"/>
    <w:rPr>
      <w:kern w:val="0"/>
      <w:sz w:val="22"/>
      <w:szCs w:val="22"/>
    </w:rPr>
  </w:style>
  <w:style w:type="character" w:styleId="Numerstrony">
    <w:name w:val="page number"/>
    <w:basedOn w:val="Domylnaczcionkaakapitu"/>
    <w:rsid w:val="00691C12"/>
  </w:style>
  <w:style w:type="paragraph" w:customStyle="1" w:styleId="Akapitzlist1">
    <w:name w:val="Akapit z listą1"/>
    <w:basedOn w:val="Normalny"/>
    <w:link w:val="ListParagraphChar"/>
    <w:uiPriority w:val="99"/>
    <w:qFormat/>
    <w:rsid w:val="00691C12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691C12"/>
    <w:rPr>
      <w:rFonts w:ascii="Times New Roman" w:eastAsia="Times New Roman" w:hAnsi="Times New Roman" w:cs="Times New Roman"/>
      <w:kern w:val="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D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1325"/>
    <w:rPr>
      <w:kern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522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85228"/>
    <w:rPr>
      <w:kern w:val="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228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1853</Words>
  <Characters>11122</Characters>
  <Application>Microsoft Office Word</Application>
  <DocSecurity>0</DocSecurity>
  <Lines>92</Lines>
  <Paragraphs>25</Paragraphs>
  <ScaleCrop>false</ScaleCrop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Rekowska</dc:creator>
  <cp:keywords/>
  <dc:description/>
  <cp:lastModifiedBy>UM Bobolice</cp:lastModifiedBy>
  <cp:revision>5</cp:revision>
  <cp:lastPrinted>2024-12-10T12:51:00Z</cp:lastPrinted>
  <dcterms:created xsi:type="dcterms:W3CDTF">2024-12-10T08:18:00Z</dcterms:created>
  <dcterms:modified xsi:type="dcterms:W3CDTF">2024-12-10T12:59:00Z</dcterms:modified>
</cp:coreProperties>
</file>