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91157" w14:textId="77777777" w:rsidR="003F683C" w:rsidRDefault="003F683C">
      <w:pPr>
        <w:pStyle w:val="Textbody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467B2832" w14:textId="77777777" w:rsidR="003F683C" w:rsidRDefault="00D605A9">
      <w:pPr>
        <w:pStyle w:val="Textbody"/>
        <w:jc w:val="right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Załącznik nr 5 do SWZ</w:t>
      </w:r>
    </w:p>
    <w:p w14:paraId="7DC1EE16" w14:textId="77777777" w:rsidR="003F683C" w:rsidRDefault="003F683C">
      <w:pPr>
        <w:pStyle w:val="Textbody"/>
        <w:rPr>
          <w:rFonts w:ascii="Arial" w:hAnsi="Arial"/>
          <w:b/>
          <w:color w:val="000000"/>
          <w:sz w:val="20"/>
          <w:szCs w:val="20"/>
        </w:rPr>
      </w:pPr>
    </w:p>
    <w:p w14:paraId="13D7BFBA" w14:textId="77777777" w:rsidR="003F683C" w:rsidRDefault="00D605A9">
      <w:pPr>
        <w:pStyle w:val="Textbody"/>
        <w:jc w:val="right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Wykonawca:</w:t>
      </w:r>
    </w:p>
    <w:p w14:paraId="56E2EE41" w14:textId="77777777" w:rsidR="003F683C" w:rsidRDefault="00D605A9">
      <w:pPr>
        <w:pStyle w:val="Textbody"/>
        <w:spacing w:after="0"/>
        <w:jc w:val="right"/>
        <w:rPr>
          <w:rFonts w:ascii="Arial" w:hAnsi="Arial"/>
          <w:i/>
          <w:iCs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</w:rPr>
        <w:t>………………………………………………………</w:t>
      </w:r>
    </w:p>
    <w:p w14:paraId="5ADB097B" w14:textId="77777777" w:rsidR="003F683C" w:rsidRDefault="00D605A9">
      <w:pPr>
        <w:pStyle w:val="Textbody"/>
        <w:spacing w:after="0"/>
        <w:jc w:val="right"/>
        <w:rPr>
          <w:rFonts w:ascii="Arial" w:hAnsi="Arial"/>
          <w:i/>
          <w:iCs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</w:rPr>
        <w:t>………………………………………………………</w:t>
      </w:r>
      <w:r>
        <w:rPr>
          <w:rFonts w:ascii="Arial" w:hAnsi="Arial"/>
          <w:i/>
          <w:iCs/>
          <w:color w:val="000000"/>
          <w:sz w:val="20"/>
          <w:szCs w:val="20"/>
        </w:rPr>
        <w:br/>
        <w:t>(pełna nazwa/firma, adres, w zależności od podmiotu: NIP/PESEL, KRS/</w:t>
      </w:r>
      <w:proofErr w:type="spellStart"/>
      <w:r>
        <w:rPr>
          <w:rFonts w:ascii="Arial" w:hAnsi="Arial"/>
          <w:i/>
          <w:iCs/>
          <w:color w:val="000000"/>
          <w:sz w:val="20"/>
          <w:szCs w:val="20"/>
        </w:rPr>
        <w:t>CEiDG</w:t>
      </w:r>
      <w:proofErr w:type="spellEnd"/>
      <w:r>
        <w:rPr>
          <w:rFonts w:ascii="Arial" w:hAnsi="Arial"/>
          <w:i/>
          <w:iCs/>
          <w:color w:val="000000"/>
          <w:sz w:val="20"/>
          <w:szCs w:val="20"/>
        </w:rPr>
        <w:t>)</w:t>
      </w:r>
    </w:p>
    <w:p w14:paraId="200793AB" w14:textId="77777777" w:rsidR="003F683C" w:rsidRDefault="003F683C">
      <w:pPr>
        <w:pStyle w:val="Textbody"/>
        <w:spacing w:after="0" w:line="240" w:lineRule="auto"/>
        <w:jc w:val="right"/>
        <w:rPr>
          <w:rFonts w:hint="eastAsia"/>
          <w:sz w:val="20"/>
          <w:szCs w:val="20"/>
        </w:rPr>
      </w:pPr>
    </w:p>
    <w:p w14:paraId="5DB8D4BF" w14:textId="77777777" w:rsidR="003F683C" w:rsidRDefault="003F683C">
      <w:pPr>
        <w:pStyle w:val="Standard"/>
        <w:rPr>
          <w:rFonts w:ascii="Arial" w:hAnsi="Arial"/>
          <w:color w:val="000000"/>
          <w:sz w:val="20"/>
          <w:szCs w:val="20"/>
        </w:rPr>
      </w:pPr>
    </w:p>
    <w:p w14:paraId="16C6841F" w14:textId="77777777" w:rsidR="003F683C" w:rsidRDefault="003F683C">
      <w:pPr>
        <w:pStyle w:val="Standard"/>
        <w:rPr>
          <w:rFonts w:ascii="Arial" w:hAnsi="Arial"/>
          <w:color w:val="000000"/>
          <w:sz w:val="20"/>
          <w:szCs w:val="20"/>
        </w:rPr>
      </w:pPr>
    </w:p>
    <w:p w14:paraId="58C75FD8" w14:textId="77777777" w:rsidR="003F683C" w:rsidRDefault="00D605A9">
      <w:pPr>
        <w:tabs>
          <w:tab w:val="left" w:pos="284"/>
        </w:tabs>
        <w:jc w:val="center"/>
        <w:rPr>
          <w:rFonts w:hint="eastAsia"/>
        </w:rPr>
      </w:pPr>
      <w:r>
        <w:rPr>
          <w:b/>
          <w:bCs/>
        </w:rPr>
        <w:t xml:space="preserve">FERC.02.02-CS.01-001/23/1368/ FERC.02.02-CS.01-001/23/2024 Dostawa i wdrożenie </w:t>
      </w:r>
      <w:proofErr w:type="spellStart"/>
      <w:r>
        <w:rPr>
          <w:b/>
          <w:bCs/>
        </w:rPr>
        <w:t>zarządzalnych</w:t>
      </w:r>
      <w:proofErr w:type="spellEnd"/>
      <w:r>
        <w:rPr>
          <w:b/>
          <w:bCs/>
        </w:rPr>
        <w:t xml:space="preserve"> przełączników sieciowych, UTM wraz z systemem centralnego składowania logów w ramach projektu </w:t>
      </w:r>
      <w:proofErr w:type="spellStart"/>
      <w:r>
        <w:rPr>
          <w:b/>
          <w:bCs/>
        </w:rPr>
        <w:t>Cyberbezpieczeństwo</w:t>
      </w:r>
      <w:proofErr w:type="spellEnd"/>
      <w:r>
        <w:rPr>
          <w:b/>
          <w:bCs/>
        </w:rPr>
        <w:t xml:space="preserve"> Powiatu Goleniowskiego</w:t>
      </w:r>
    </w:p>
    <w:p w14:paraId="73B4BF5A" w14:textId="77777777" w:rsidR="003F683C" w:rsidRDefault="003F683C">
      <w:pPr>
        <w:pStyle w:val="Standard"/>
        <w:rPr>
          <w:rFonts w:ascii="Arial" w:hAnsi="Arial"/>
          <w:b/>
          <w:bCs/>
          <w:color w:val="000000"/>
          <w:sz w:val="20"/>
          <w:szCs w:val="20"/>
        </w:rPr>
      </w:pPr>
    </w:p>
    <w:p w14:paraId="781DD062" w14:textId="77777777" w:rsidR="003F683C" w:rsidRDefault="00D605A9">
      <w:pPr>
        <w:pStyle w:val="Standard"/>
        <w:jc w:val="center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Oświadczenie Wykonawcy</w:t>
      </w:r>
    </w:p>
    <w:p w14:paraId="2AD04700" w14:textId="77777777" w:rsidR="003F683C" w:rsidRDefault="00D605A9">
      <w:pPr>
        <w:pStyle w:val="Standard"/>
        <w:jc w:val="center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dotyczące przynależności do tej samej grupy kapitałowej.</w:t>
      </w:r>
    </w:p>
    <w:p w14:paraId="1340872C" w14:textId="77777777" w:rsidR="003F683C" w:rsidRDefault="003F683C">
      <w:pPr>
        <w:pStyle w:val="Standard"/>
        <w:jc w:val="center"/>
        <w:rPr>
          <w:rFonts w:ascii="Arial" w:hAnsi="Arial"/>
          <w:b/>
          <w:bCs/>
          <w:color w:val="000000"/>
          <w:sz w:val="20"/>
          <w:szCs w:val="20"/>
        </w:rPr>
      </w:pPr>
    </w:p>
    <w:p w14:paraId="2D8E50FE" w14:textId="77777777" w:rsidR="003F683C" w:rsidRDefault="003F683C">
      <w:pPr>
        <w:pStyle w:val="Standard"/>
        <w:rPr>
          <w:rFonts w:ascii="Arial" w:hAnsi="Arial"/>
          <w:b/>
          <w:bCs/>
          <w:color w:val="000000"/>
          <w:sz w:val="20"/>
          <w:szCs w:val="20"/>
        </w:rPr>
      </w:pPr>
    </w:p>
    <w:p w14:paraId="47C5E7FB" w14:textId="77777777" w:rsidR="003F683C" w:rsidRDefault="00D605A9">
      <w:pPr>
        <w:pStyle w:val="Standard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O ś w i a d c z a m,  ż e* :</w:t>
      </w:r>
    </w:p>
    <w:p w14:paraId="0E615B82" w14:textId="77777777" w:rsidR="003F683C" w:rsidRDefault="003F683C">
      <w:pPr>
        <w:pStyle w:val="Standard"/>
        <w:jc w:val="both"/>
        <w:rPr>
          <w:rFonts w:ascii="Arial" w:hAnsi="Arial"/>
          <w:color w:val="000000"/>
          <w:sz w:val="20"/>
          <w:szCs w:val="20"/>
        </w:rPr>
      </w:pPr>
    </w:p>
    <w:p w14:paraId="48003D1A" w14:textId="4F609CAF" w:rsidR="003F683C" w:rsidRDefault="00D605A9">
      <w:pPr>
        <w:pStyle w:val="Standard"/>
        <w:jc w:val="both"/>
        <w:rPr>
          <w:rFonts w:hint="eastAsia"/>
        </w:rPr>
      </w:pPr>
      <w:r>
        <w:rPr>
          <w:rFonts w:ascii="Arial" w:hAnsi="Arial"/>
          <w:color w:val="000000"/>
          <w:sz w:val="20"/>
          <w:szCs w:val="20"/>
        </w:rPr>
        <w:t xml:space="preserve">1) </w:t>
      </w:r>
      <w:r>
        <w:rPr>
          <w:rFonts w:ascii="Arial" w:eastAsia="Calibri" w:hAnsi="Arial" w:cs="Times New Roman"/>
          <w:color w:val="000000"/>
          <w:sz w:val="20"/>
          <w:szCs w:val="20"/>
          <w:lang w:eastAsia="en-US"/>
        </w:rPr>
        <w:t>nie należę do grupy kapitałowej w rozumieniu ustawy z dnia 16 lutego 2007 r. o ochronie konkurencji i konsumentów (</w:t>
      </w:r>
      <w:proofErr w:type="spellStart"/>
      <w:r w:rsidR="002655C1">
        <w:rPr>
          <w:rFonts w:ascii="Arial" w:eastAsia="Calibri" w:hAnsi="Arial" w:cs="Times New Roman"/>
          <w:color w:val="000000"/>
          <w:kern w:val="0"/>
          <w:sz w:val="20"/>
          <w:szCs w:val="20"/>
          <w:lang w:eastAsia="en-US"/>
        </w:rPr>
        <w:t>t.j</w:t>
      </w:r>
      <w:proofErr w:type="spellEnd"/>
      <w:r w:rsidR="002655C1">
        <w:rPr>
          <w:rFonts w:ascii="Arial" w:eastAsia="Calibri" w:hAnsi="Arial" w:cs="Times New Roman"/>
          <w:color w:val="000000"/>
          <w:kern w:val="0"/>
          <w:sz w:val="20"/>
          <w:szCs w:val="20"/>
          <w:lang w:eastAsia="en-US"/>
        </w:rPr>
        <w:t>. Dz. U. z 2023 r. poz. 1689</w:t>
      </w:r>
      <w:r>
        <w:rPr>
          <w:rFonts w:ascii="Arial" w:eastAsia="Calibri" w:hAnsi="Arial" w:cs="Times New Roman"/>
          <w:color w:val="000000"/>
          <w:sz w:val="20"/>
          <w:szCs w:val="20"/>
          <w:lang w:eastAsia="en-US"/>
        </w:rPr>
        <w:t>.)</w:t>
      </w:r>
      <w:r>
        <w:rPr>
          <w:rFonts w:ascii="Arial" w:eastAsia="Calibri" w:hAnsi="Arial" w:cs="Times New Roman"/>
          <w:color w:val="000000"/>
          <w:sz w:val="20"/>
          <w:szCs w:val="20"/>
          <w:vertAlign w:val="superscript"/>
          <w:lang w:eastAsia="en-US"/>
        </w:rPr>
        <w:t>1)</w:t>
      </w:r>
    </w:p>
    <w:p w14:paraId="4C34F519" w14:textId="77777777" w:rsidR="003F683C" w:rsidRDefault="003F683C">
      <w:pPr>
        <w:pStyle w:val="Standard"/>
        <w:jc w:val="both"/>
        <w:rPr>
          <w:rFonts w:ascii="Arial" w:hAnsi="Arial"/>
          <w:color w:val="000000"/>
          <w:sz w:val="20"/>
          <w:szCs w:val="20"/>
        </w:rPr>
      </w:pPr>
    </w:p>
    <w:p w14:paraId="26AB9414" w14:textId="6320F3BD" w:rsidR="003F683C" w:rsidRDefault="00D605A9">
      <w:pPr>
        <w:pStyle w:val="Standard"/>
        <w:jc w:val="both"/>
        <w:rPr>
          <w:rFonts w:hint="eastAsia"/>
        </w:rPr>
      </w:pPr>
      <w:r>
        <w:rPr>
          <w:rFonts w:ascii="Arial" w:hAnsi="Arial"/>
          <w:color w:val="000000"/>
          <w:sz w:val="20"/>
          <w:szCs w:val="20"/>
        </w:rPr>
        <w:t>2) z żadnym z Wykonawców, którzy złożyli ofertę w przedmiotowym postępowaniu nie należę do tej samej grupy kapitałowej w rozumieniu ustawy z dnia 16 lutego 2007 r. o ochronie konkurencji i konsumentów (</w:t>
      </w:r>
      <w:proofErr w:type="spellStart"/>
      <w:r w:rsidR="002655C1">
        <w:rPr>
          <w:rFonts w:ascii="Arial" w:eastAsia="Calibri" w:hAnsi="Arial" w:cs="Times New Roman"/>
          <w:color w:val="000000"/>
          <w:kern w:val="0"/>
          <w:sz w:val="20"/>
          <w:szCs w:val="20"/>
          <w:lang w:eastAsia="en-US"/>
        </w:rPr>
        <w:t>t.j</w:t>
      </w:r>
      <w:proofErr w:type="spellEnd"/>
      <w:r w:rsidR="002655C1">
        <w:rPr>
          <w:rFonts w:ascii="Arial" w:eastAsia="Calibri" w:hAnsi="Arial" w:cs="Times New Roman"/>
          <w:color w:val="000000"/>
          <w:kern w:val="0"/>
          <w:sz w:val="20"/>
          <w:szCs w:val="20"/>
          <w:lang w:eastAsia="en-US"/>
        </w:rPr>
        <w:t>. Dz. U. z 2023 r. poz. 1689</w:t>
      </w:r>
      <w:r>
        <w:rPr>
          <w:rFonts w:ascii="Arial" w:hAnsi="Arial"/>
          <w:color w:val="000000"/>
          <w:sz w:val="20"/>
          <w:szCs w:val="20"/>
        </w:rPr>
        <w:t>)</w:t>
      </w:r>
      <w:r>
        <w:rPr>
          <w:rFonts w:ascii="Arial" w:hAnsi="Arial"/>
          <w:color w:val="000000"/>
          <w:sz w:val="20"/>
          <w:szCs w:val="20"/>
          <w:vertAlign w:val="superscript"/>
        </w:rPr>
        <w:t>1)</w:t>
      </w:r>
      <w:r>
        <w:rPr>
          <w:rFonts w:ascii="Arial" w:hAnsi="Arial"/>
          <w:color w:val="000000"/>
          <w:sz w:val="20"/>
          <w:szCs w:val="20"/>
        </w:rPr>
        <w:t>,</w:t>
      </w:r>
    </w:p>
    <w:p w14:paraId="1F5C8E7F" w14:textId="77777777" w:rsidR="003F683C" w:rsidRDefault="003F683C">
      <w:pPr>
        <w:pStyle w:val="Standard"/>
        <w:jc w:val="both"/>
        <w:rPr>
          <w:rFonts w:ascii="Arial" w:hAnsi="Arial"/>
          <w:color w:val="000000"/>
          <w:sz w:val="20"/>
          <w:szCs w:val="20"/>
        </w:rPr>
      </w:pPr>
    </w:p>
    <w:p w14:paraId="3CD35FB3" w14:textId="77777777" w:rsidR="003F683C" w:rsidRDefault="00D605A9">
      <w:pPr>
        <w:pStyle w:val="Standard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3) wspólnie z następującymi Wykonawcami, którzy złożyli ofertę, ofertę częściową w przedmiotowym postępowaniu:</w:t>
      </w:r>
    </w:p>
    <w:p w14:paraId="140B2D66" w14:textId="77777777" w:rsidR="003F683C" w:rsidRDefault="00D605A9">
      <w:pPr>
        <w:pStyle w:val="Standard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0BD94D97" w14:textId="77777777" w:rsidR="003F683C" w:rsidRDefault="00D605A9">
      <w:pPr>
        <w:pStyle w:val="Standard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2A8261CA" w14:textId="171643B8" w:rsidR="003F683C" w:rsidRDefault="00D605A9">
      <w:pPr>
        <w:pStyle w:val="Standard"/>
        <w:jc w:val="both"/>
        <w:rPr>
          <w:rFonts w:hint="eastAsia"/>
        </w:rPr>
      </w:pPr>
      <w:r>
        <w:rPr>
          <w:rFonts w:ascii="Arial" w:hAnsi="Arial"/>
          <w:color w:val="000000"/>
          <w:sz w:val="20"/>
          <w:szCs w:val="20"/>
        </w:rPr>
        <w:t>należę do tej samej grupy kapitałowej rozumieniu ustawy z dnia 16 lutego 2007 r. o ochronie konkurencji i konsumentów (</w:t>
      </w:r>
      <w:proofErr w:type="spellStart"/>
      <w:r w:rsidR="006A270B">
        <w:rPr>
          <w:rFonts w:ascii="Arial" w:eastAsia="Calibri" w:hAnsi="Arial" w:cs="Times New Roman"/>
          <w:color w:val="000000"/>
          <w:kern w:val="0"/>
          <w:sz w:val="20"/>
          <w:szCs w:val="20"/>
          <w:lang w:eastAsia="en-US"/>
        </w:rPr>
        <w:t>t.j</w:t>
      </w:r>
      <w:proofErr w:type="spellEnd"/>
      <w:r w:rsidR="006A270B">
        <w:rPr>
          <w:rFonts w:ascii="Arial" w:eastAsia="Calibri" w:hAnsi="Arial" w:cs="Times New Roman"/>
          <w:color w:val="000000"/>
          <w:kern w:val="0"/>
          <w:sz w:val="20"/>
          <w:szCs w:val="20"/>
          <w:lang w:eastAsia="en-US"/>
        </w:rPr>
        <w:t>. Dz. U. z 2023 r. poz. 1689</w:t>
      </w:r>
      <w:r>
        <w:rPr>
          <w:rFonts w:ascii="Arial" w:hAnsi="Arial"/>
          <w:color w:val="000000"/>
          <w:sz w:val="20"/>
          <w:szCs w:val="20"/>
        </w:rPr>
        <w:t>) i przedkładam niżej wymienione dowody, że powiązania między nami nie prowadzą do zakłócenia konkurencji w niniejszym postępowaniu:</w:t>
      </w:r>
    </w:p>
    <w:p w14:paraId="66EE443E" w14:textId="77777777" w:rsidR="003F683C" w:rsidRDefault="00D605A9">
      <w:pPr>
        <w:pStyle w:val="Standard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5DBCF1C3" w14:textId="77777777" w:rsidR="003F683C" w:rsidRDefault="00D605A9">
      <w:pPr>
        <w:pStyle w:val="Standard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3493AD9E" w14:textId="77777777" w:rsidR="003F683C" w:rsidRDefault="003F683C">
      <w:pPr>
        <w:pStyle w:val="Standard"/>
        <w:jc w:val="both"/>
        <w:rPr>
          <w:rFonts w:hint="eastAsia"/>
          <w:sz w:val="20"/>
          <w:szCs w:val="20"/>
        </w:rPr>
      </w:pPr>
    </w:p>
    <w:p w14:paraId="20784FD5" w14:textId="77777777" w:rsidR="003F683C" w:rsidRDefault="00D605A9">
      <w:pPr>
        <w:pStyle w:val="Standard"/>
        <w:jc w:val="both"/>
        <w:rPr>
          <w:rFonts w:hint="eastAsia"/>
        </w:rPr>
      </w:pPr>
      <w:r>
        <w:rPr>
          <w:rFonts w:ascii="Arial" w:hAnsi="Arial"/>
          <w:bCs/>
          <w:color w:val="000000"/>
          <w:sz w:val="20"/>
          <w:szCs w:val="20"/>
        </w:rPr>
        <w:t>O ś w i a d c z a m</w:t>
      </w:r>
      <w:r>
        <w:rPr>
          <w:rFonts w:ascii="Arial" w:hAnsi="Arial"/>
          <w:color w:val="000000"/>
          <w:sz w:val="20"/>
          <w:szCs w:val="20"/>
        </w:rPr>
        <w:t xml:space="preserve">, że wszystkie informacje podane w powyższych oświadczeniach są aktualne </w:t>
      </w:r>
      <w:r>
        <w:rPr>
          <w:rFonts w:ascii="Arial" w:hAnsi="Arial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29B5228" w14:textId="77777777" w:rsidR="003F683C" w:rsidRDefault="003F683C">
      <w:pPr>
        <w:pStyle w:val="Standard"/>
        <w:rPr>
          <w:rFonts w:hint="eastAsia"/>
          <w:sz w:val="20"/>
          <w:szCs w:val="20"/>
        </w:rPr>
      </w:pPr>
    </w:p>
    <w:p w14:paraId="5BAB8FB6" w14:textId="77777777" w:rsidR="003F683C" w:rsidRDefault="003F683C">
      <w:pPr>
        <w:pStyle w:val="Standard"/>
        <w:rPr>
          <w:rFonts w:hint="eastAsia"/>
          <w:sz w:val="20"/>
          <w:szCs w:val="20"/>
        </w:rPr>
      </w:pPr>
    </w:p>
    <w:p w14:paraId="5FB52862" w14:textId="77777777" w:rsidR="003F683C" w:rsidRDefault="003F683C">
      <w:pPr>
        <w:pStyle w:val="Standard"/>
        <w:jc w:val="both"/>
        <w:rPr>
          <w:rFonts w:ascii="Arial" w:hAnsi="Arial"/>
          <w:i/>
          <w:iCs/>
          <w:color w:val="000000"/>
          <w:sz w:val="20"/>
          <w:szCs w:val="20"/>
          <w:vertAlign w:val="superscript"/>
        </w:rPr>
      </w:pPr>
    </w:p>
    <w:p w14:paraId="43DB2DB0" w14:textId="77777777" w:rsidR="003F683C" w:rsidRDefault="003F683C">
      <w:pPr>
        <w:pStyle w:val="Standard"/>
        <w:jc w:val="both"/>
        <w:rPr>
          <w:rFonts w:ascii="Arial" w:hAnsi="Arial"/>
          <w:i/>
          <w:iCs/>
          <w:color w:val="000000"/>
          <w:sz w:val="20"/>
          <w:szCs w:val="20"/>
          <w:vertAlign w:val="superscript"/>
        </w:rPr>
      </w:pPr>
    </w:p>
    <w:p w14:paraId="4A749CF7" w14:textId="77777777" w:rsidR="003F683C" w:rsidRDefault="00D605A9">
      <w:pPr>
        <w:pStyle w:val="Standard"/>
        <w:jc w:val="both"/>
        <w:rPr>
          <w:rFonts w:hint="eastAsia"/>
        </w:rPr>
      </w:pPr>
      <w:r>
        <w:rPr>
          <w:rFonts w:ascii="Arial" w:hAnsi="Arial"/>
          <w:i/>
          <w:iCs/>
          <w:color w:val="000000"/>
          <w:sz w:val="20"/>
          <w:szCs w:val="20"/>
          <w:vertAlign w:val="superscript"/>
        </w:rPr>
        <w:t xml:space="preserve">* </w:t>
      </w:r>
      <w:r>
        <w:rPr>
          <w:rFonts w:ascii="Arial" w:hAnsi="Arial"/>
          <w:i/>
          <w:iCs/>
          <w:color w:val="000000"/>
          <w:sz w:val="20"/>
          <w:szCs w:val="20"/>
        </w:rPr>
        <w:t>niepotrzebne skreślić.</w:t>
      </w:r>
    </w:p>
    <w:p w14:paraId="76B69C60" w14:textId="77777777" w:rsidR="003F683C" w:rsidRDefault="003F683C">
      <w:pPr>
        <w:pStyle w:val="Standard"/>
        <w:rPr>
          <w:rFonts w:hint="eastAsia"/>
          <w:sz w:val="20"/>
          <w:szCs w:val="20"/>
        </w:rPr>
      </w:pPr>
    </w:p>
    <w:p w14:paraId="5699F740" w14:textId="77777777" w:rsidR="003F683C" w:rsidRDefault="003F683C">
      <w:pPr>
        <w:pStyle w:val="Standard"/>
        <w:rPr>
          <w:rFonts w:hint="eastAsia"/>
          <w:sz w:val="20"/>
          <w:szCs w:val="20"/>
        </w:rPr>
      </w:pPr>
    </w:p>
    <w:p w14:paraId="6BAF2D23" w14:textId="77777777" w:rsidR="003F683C" w:rsidRDefault="00D605A9">
      <w:pPr>
        <w:jc w:val="both"/>
        <w:rPr>
          <w:rFonts w:ascii="Arial" w:hAnsi="Arial"/>
          <w:b/>
          <w:bCs/>
          <w:i/>
          <w:iCs/>
          <w:sz w:val="18"/>
          <w:szCs w:val="18"/>
          <w:u w:val="single"/>
        </w:rPr>
      </w:pPr>
      <w:r>
        <w:rPr>
          <w:rFonts w:ascii="Arial" w:hAnsi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p w14:paraId="3A637E38" w14:textId="77777777" w:rsidR="003F683C" w:rsidRDefault="003F683C">
      <w:pPr>
        <w:pStyle w:val="Standard"/>
        <w:rPr>
          <w:rFonts w:hint="eastAsia"/>
          <w:sz w:val="20"/>
          <w:szCs w:val="20"/>
        </w:rPr>
      </w:pPr>
    </w:p>
    <w:p w14:paraId="15EDF068" w14:textId="77777777" w:rsidR="003F683C" w:rsidRDefault="003F683C">
      <w:pPr>
        <w:pStyle w:val="Standard"/>
        <w:rPr>
          <w:rFonts w:hint="eastAsia"/>
          <w:sz w:val="20"/>
          <w:szCs w:val="20"/>
        </w:rPr>
      </w:pPr>
    </w:p>
    <w:p w14:paraId="642C72E3" w14:textId="77777777" w:rsidR="003F683C" w:rsidRDefault="003F683C">
      <w:pPr>
        <w:pStyle w:val="Standard"/>
        <w:rPr>
          <w:rFonts w:hint="eastAsia"/>
          <w:sz w:val="20"/>
          <w:szCs w:val="20"/>
        </w:rPr>
      </w:pPr>
    </w:p>
    <w:sectPr w:rsidR="003F6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CA6D4" w14:textId="77777777" w:rsidR="00DB2E80" w:rsidRDefault="00DB2E80">
      <w:pPr>
        <w:rPr>
          <w:rFonts w:hint="eastAsia"/>
        </w:rPr>
      </w:pPr>
      <w:r>
        <w:separator/>
      </w:r>
    </w:p>
  </w:endnote>
  <w:endnote w:type="continuationSeparator" w:id="0">
    <w:p w14:paraId="18608583" w14:textId="77777777" w:rsidR="00DB2E80" w:rsidRDefault="00DB2E8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B1C01" w14:textId="77777777" w:rsidR="00D605A9" w:rsidRDefault="00D605A9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19395" w14:textId="7110C16A" w:rsidR="00D605A9" w:rsidRPr="00DC47D3" w:rsidRDefault="00DC47D3" w:rsidP="00DC47D3">
    <w:pPr>
      <w:pStyle w:val="Stopka"/>
      <w:jc w:val="center"/>
    </w:pPr>
    <w:r w:rsidRPr="00EF64D1">
      <w:rPr>
        <w:rFonts w:cs="Arial"/>
        <w:sz w:val="16"/>
        <w:szCs w:val="16"/>
      </w:rPr>
      <w:t>Zadanie nr FERC.02.02-CS.01-001/23/1368/ FERC.02.02-CS.01-001/23/2024 „</w:t>
    </w:r>
    <w:proofErr w:type="spellStart"/>
    <w:r w:rsidRPr="00EF64D1">
      <w:rPr>
        <w:rFonts w:cs="Arial"/>
        <w:sz w:val="16"/>
        <w:szCs w:val="16"/>
      </w:rPr>
      <w:t>Cyberbezpieczeństwo</w:t>
    </w:r>
    <w:proofErr w:type="spellEnd"/>
    <w:r w:rsidRPr="00EF64D1">
      <w:rPr>
        <w:rFonts w:cs="Arial"/>
        <w:sz w:val="16"/>
        <w:szCs w:val="16"/>
      </w:rPr>
      <w:t xml:space="preserve"> Powiatu Goleniowskiego” dofinansowane w ramach </w:t>
    </w:r>
    <w:r w:rsidRPr="00EF64D1">
      <w:rPr>
        <w:rFonts w:eastAsia="Calibri" w:cs="Arial"/>
        <w:sz w:val="16"/>
        <w:szCs w:val="16"/>
      </w:rPr>
      <w:t xml:space="preserve">FUNDUSZY EUROPEJSKICH NA ROZWÓJ CYFROWY 2021-2027 (FERC) </w:t>
    </w:r>
    <w:proofErr w:type="spellStart"/>
    <w:r w:rsidRPr="00EF64D1">
      <w:rPr>
        <w:rFonts w:eastAsia="Calibri" w:cs="Arial"/>
        <w:sz w:val="16"/>
        <w:szCs w:val="16"/>
      </w:rPr>
      <w:t>Cyberbezpieczny</w:t>
    </w:r>
    <w:proofErr w:type="spellEnd"/>
    <w:r w:rsidRPr="00EF64D1">
      <w:rPr>
        <w:rFonts w:eastAsia="Calibri" w:cs="Arial"/>
        <w:sz w:val="16"/>
        <w:szCs w:val="16"/>
      </w:rPr>
      <w:t xml:space="preserve"> Samorząd”, Priorytet II: Zaawansowane usługi cyfrowe, Działanie 2.2.- Wzmocnienie krajowego systemu </w:t>
    </w:r>
    <w:proofErr w:type="spellStart"/>
    <w:r w:rsidRPr="00EF64D1">
      <w:rPr>
        <w:rFonts w:eastAsia="Calibri" w:cs="Arial"/>
        <w:sz w:val="16"/>
        <w:szCs w:val="16"/>
      </w:rPr>
      <w:t>cyberbezpieczeństwa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144C4" w14:textId="77777777" w:rsidR="00D605A9" w:rsidRDefault="00D605A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61737" w14:textId="77777777" w:rsidR="00DB2E80" w:rsidRDefault="00DB2E8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5C44A35" w14:textId="77777777" w:rsidR="00DB2E80" w:rsidRDefault="00DB2E8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92273" w14:textId="77777777" w:rsidR="00D605A9" w:rsidRDefault="00D605A9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5CDD2" w14:textId="77777777" w:rsidR="00D605A9" w:rsidRPr="00D605A9" w:rsidRDefault="00D605A9" w:rsidP="00D605A9">
    <w:pPr>
      <w:pStyle w:val="Nagwek"/>
      <w:rPr>
        <w:rFonts w:hint="eastAsia"/>
      </w:rPr>
    </w:pPr>
    <w:r w:rsidRPr="00F21F8D">
      <w:rPr>
        <w:noProof/>
      </w:rPr>
      <w:drawing>
        <wp:inline distT="0" distB="0" distL="0" distR="0" wp14:anchorId="1599017B" wp14:editId="29DA9292">
          <wp:extent cx="5753100" cy="600075"/>
          <wp:effectExtent l="0" t="0" r="0" b="9525"/>
          <wp:docPr id="4890453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E6EC9" w14:textId="77777777" w:rsidR="00D605A9" w:rsidRDefault="00D605A9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F214C"/>
    <w:multiLevelType w:val="multilevel"/>
    <w:tmpl w:val="28EEA3C8"/>
    <w:styleLink w:val="WWNum116"/>
    <w:lvl w:ilvl="0">
      <w:numFmt w:val="bullet"/>
      <w:lvlText w:val="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Times New Roman" w:eastAsia="Arial" w:hAnsi="Times New Roman" w:cs="Arial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ascii="Times New Roman" w:eastAsia="Arial" w:hAnsi="Times New Roman" w:cs="Arial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ascii="Times New Roman" w:eastAsia="Arial" w:hAnsi="Times New Roman" w:cs="Arial"/>
      </w:rPr>
    </w:lvl>
    <w:lvl w:ilvl="8">
      <w:numFmt w:val="bullet"/>
      <w:lvlText w:val=""/>
      <w:lvlJc w:val="left"/>
      <w:pPr>
        <w:ind w:left="6120" w:hanging="360"/>
      </w:pPr>
    </w:lvl>
  </w:abstractNum>
  <w:num w:numId="1" w16cid:durableId="1712923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83C"/>
    <w:rsid w:val="000A79E9"/>
    <w:rsid w:val="002655C1"/>
    <w:rsid w:val="003F683C"/>
    <w:rsid w:val="005626A9"/>
    <w:rsid w:val="006A270B"/>
    <w:rsid w:val="008B5A32"/>
    <w:rsid w:val="00D605A9"/>
    <w:rsid w:val="00DB2E80"/>
    <w:rsid w:val="00DC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A430B"/>
  <w15:docId w15:val="{AB1A216D-CF0F-4AC2-AD9B-8C67B483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Standard"/>
    <w:pPr>
      <w:ind w:left="708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Tekstpodstawowy2">
    <w:name w:val="Body Text 2"/>
    <w:basedOn w:val="Standard"/>
  </w:style>
  <w:style w:type="character" w:customStyle="1" w:styleId="ListLabel40">
    <w:name w:val="ListLabel 40"/>
    <w:rPr>
      <w:rFonts w:eastAsia="Arial" w:cs="Arial"/>
    </w:rPr>
  </w:style>
  <w:style w:type="character" w:customStyle="1" w:styleId="Domylnaczcionkaakapitu1">
    <w:name w:val="Domyślna czcionka akapitu1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numbering" w:customStyle="1" w:styleId="WWNum116">
    <w:name w:val="WWNum11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Ustawa z dnia 11 września 2019 r. Prawo zamówień publicznych</dc:title>
  <dc:creator>RCL</dc:creator>
  <cp:lastModifiedBy>Daniel Rutkowski</cp:lastModifiedBy>
  <cp:revision>5</cp:revision>
  <dcterms:created xsi:type="dcterms:W3CDTF">2025-03-06T09:26:00Z</dcterms:created>
  <dcterms:modified xsi:type="dcterms:W3CDTF">2025-03-07T10:05:00Z</dcterms:modified>
</cp:coreProperties>
</file>