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1F29F256" w:rsidR="00AB345C" w:rsidRPr="001D6434" w:rsidRDefault="00AB345C" w:rsidP="00AB345C">
      <w:pPr>
        <w:spacing w:line="360" w:lineRule="auto"/>
        <w:jc w:val="center"/>
        <w:rPr>
          <w:b/>
        </w:rPr>
      </w:pPr>
      <w:r w:rsidRPr="001D6434">
        <w:rPr>
          <w:b/>
        </w:rPr>
        <w:t>UMOWA NR ............................/26/U/202</w:t>
      </w:r>
      <w:r w:rsidR="00942EB0">
        <w:rPr>
          <w:b/>
        </w:rPr>
        <w:t>5</w:t>
      </w:r>
      <w:r w:rsidRPr="001D6434">
        <w:rPr>
          <w:b/>
        </w:rPr>
        <w:t xml:space="preserve">     </w:t>
      </w:r>
    </w:p>
    <w:p w14:paraId="5FAB7AB8" w14:textId="77777777" w:rsidR="00A0111C" w:rsidRPr="001D6434" w:rsidRDefault="00A0111C" w:rsidP="00A0111C">
      <w:pPr>
        <w:spacing w:line="360" w:lineRule="auto"/>
        <w:jc w:val="center"/>
        <w:rPr>
          <w:b/>
        </w:rPr>
      </w:pPr>
    </w:p>
    <w:p w14:paraId="11C1434A" w14:textId="18D39EF0" w:rsidR="00942EB0" w:rsidRPr="00A35394" w:rsidRDefault="00942EB0" w:rsidP="00942EB0">
      <w:pPr>
        <w:pStyle w:val="Akapitzlist"/>
        <w:spacing w:line="276" w:lineRule="auto"/>
        <w:ind w:left="0"/>
        <w:jc w:val="center"/>
        <w:rPr>
          <w:b/>
        </w:rPr>
      </w:pPr>
      <w:bookmarkStart w:id="0" w:name="_Hlk199417753"/>
      <w:r>
        <w:rPr>
          <w:b/>
        </w:rPr>
        <w:t xml:space="preserve">‘ Wymiana drzwi wewnętrznych w wytypowanych budynkach na terenie kompleksu wojskowego przy ul. Rakowickiej 29 w Krakowie </w:t>
      </w:r>
      <w:r w:rsidR="00DF662D">
        <w:rPr>
          <w:b/>
        </w:rPr>
        <w:t>oraz przy ul. Krakowskiej 1 w Rząsce</w:t>
      </w:r>
      <w:r>
        <w:rPr>
          <w:b/>
        </w:rPr>
        <w:t>‘</w:t>
      </w:r>
    </w:p>
    <w:bookmarkEnd w:id="0"/>
    <w:p w14:paraId="1CCBEC1A" w14:textId="77777777" w:rsidR="001E6880" w:rsidRDefault="001E6880" w:rsidP="00942EB0">
      <w:pPr>
        <w:spacing w:line="360" w:lineRule="auto"/>
        <w:jc w:val="both"/>
        <w:rPr>
          <w:sz w:val="22"/>
          <w:szCs w:val="22"/>
        </w:rPr>
      </w:pPr>
    </w:p>
    <w:p w14:paraId="3E3F2C99" w14:textId="18F226EC" w:rsidR="00942EB0" w:rsidRPr="00721BF9" w:rsidRDefault="00942EB0" w:rsidP="00942EB0">
      <w:pPr>
        <w:spacing w:line="360" w:lineRule="auto"/>
        <w:jc w:val="both"/>
        <w:rPr>
          <w:sz w:val="22"/>
          <w:szCs w:val="22"/>
        </w:rPr>
      </w:pPr>
      <w:r w:rsidRPr="00721BF9">
        <w:rPr>
          <w:sz w:val="22"/>
          <w:szCs w:val="22"/>
        </w:rPr>
        <w:t>zawarta w dniu …………………….. w Rząsce pomiędzy:</w:t>
      </w:r>
    </w:p>
    <w:p w14:paraId="189EC4B3" w14:textId="77777777" w:rsidR="00942EB0" w:rsidRPr="00721BF9" w:rsidRDefault="00942EB0" w:rsidP="00942EB0">
      <w:pPr>
        <w:spacing w:line="360" w:lineRule="auto"/>
        <w:jc w:val="both"/>
        <w:rPr>
          <w:b/>
          <w:sz w:val="22"/>
          <w:szCs w:val="22"/>
        </w:rPr>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366EDC69" w:rsidR="00CE68F4" w:rsidRPr="001D6434" w:rsidRDefault="000E7E77" w:rsidP="00FC059F">
      <w:pPr>
        <w:spacing w:line="276" w:lineRule="auto"/>
        <w:ind w:left="227" w:firstLine="142"/>
        <w:jc w:val="both"/>
      </w:pPr>
      <w:r w:rsidRPr="001D6434">
        <w:rPr>
          <w:b/>
        </w:rPr>
        <w:t>Komendant…………………………………</w:t>
      </w:r>
      <w:r w:rsidR="00722495">
        <w:rPr>
          <w:b/>
        </w:rPr>
        <w: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5EAA0C29" w14:textId="77777777" w:rsidR="00942EB0" w:rsidRPr="00721BF9" w:rsidRDefault="00942EB0" w:rsidP="00942EB0">
      <w:pPr>
        <w:shd w:val="clear" w:color="auto" w:fill="FFFFFF"/>
        <w:spacing w:line="276" w:lineRule="auto"/>
        <w:ind w:right="34"/>
        <w:jc w:val="both"/>
        <w:rPr>
          <w:bCs/>
          <w:sz w:val="22"/>
          <w:szCs w:val="22"/>
        </w:rPr>
      </w:pPr>
    </w:p>
    <w:p w14:paraId="3CA1733C" w14:textId="77777777" w:rsidR="00942EB0" w:rsidRPr="00744811" w:rsidRDefault="00942EB0" w:rsidP="00942EB0">
      <w:pPr>
        <w:shd w:val="clear" w:color="auto" w:fill="FFFFFF"/>
        <w:spacing w:line="276" w:lineRule="auto"/>
        <w:ind w:right="34"/>
        <w:jc w:val="both"/>
        <w:rPr>
          <w:b/>
        </w:rPr>
      </w:pPr>
      <w:r w:rsidRPr="00744811">
        <w:rPr>
          <w:bCs/>
        </w:rPr>
        <w:t xml:space="preserve">W rezultacie udzielenia zamówienia publicznego nr </w:t>
      </w:r>
      <w:r>
        <w:rPr>
          <w:bCs/>
        </w:rPr>
        <w:t>……………..</w:t>
      </w:r>
      <w:r w:rsidRPr="00744811">
        <w:rPr>
          <w:bCs/>
        </w:rPr>
        <w:t xml:space="preserve"> z WYKONAWCĄ wyłonionym w trybie zapytania ofertowego, którego wartość nie przekracza kwoty, o której mowa w art. 2 ust. 1 pkt 1 ustawy </w:t>
      </w:r>
      <w:r w:rsidRPr="006347EB">
        <w:rPr>
          <w:bCs/>
          <w:iCs/>
        </w:rPr>
        <w:t>pzp.</w:t>
      </w:r>
      <w:r w:rsidRPr="00744811">
        <w:rPr>
          <w:bCs/>
        </w:rPr>
        <w:t xml:space="preserve"> z dnia 11 września </w:t>
      </w:r>
      <w:r w:rsidRPr="00744811">
        <w:rPr>
          <w:bCs/>
        </w:rPr>
        <w:br/>
        <w:t>2019 roku (</w:t>
      </w:r>
      <w:r w:rsidRPr="00744811">
        <w:t>t</w:t>
      </w:r>
      <w:r>
        <w:t>.j.</w:t>
      </w:r>
      <w:r w:rsidRPr="00744811">
        <w:t xml:space="preserve"> </w:t>
      </w:r>
      <w:r w:rsidRPr="00744811">
        <w:rPr>
          <w:bCs/>
        </w:rPr>
        <w:t>Dz. U. 202</w:t>
      </w:r>
      <w:r>
        <w:rPr>
          <w:bCs/>
        </w:rPr>
        <w:t>4</w:t>
      </w:r>
      <w:r w:rsidRPr="00744811">
        <w:rPr>
          <w:bCs/>
        </w:rPr>
        <w:t xml:space="preserve">, poz. </w:t>
      </w:r>
      <w:r>
        <w:rPr>
          <w:bCs/>
        </w:rPr>
        <w:t>1320</w:t>
      </w:r>
      <w:r w:rsidRPr="00744811">
        <w:rPr>
          <w:bCs/>
        </w:rPr>
        <w:t xml:space="preserve"> </w:t>
      </w:r>
      <w:r w:rsidRPr="00744811">
        <w:t>z późn. zm.)</w:t>
      </w:r>
      <w:r w:rsidRPr="00744811">
        <w:rPr>
          <w:bCs/>
        </w:rPr>
        <w:t xml:space="preserve"> została zawarta umowa następującej treści:</w:t>
      </w:r>
    </w:p>
    <w:p w14:paraId="18CEA5AF" w14:textId="77777777" w:rsidR="00942EB0" w:rsidRDefault="00942EB0" w:rsidP="00942EB0">
      <w:pPr>
        <w:shd w:val="clear" w:color="auto" w:fill="FFFFFF"/>
        <w:spacing w:line="276" w:lineRule="auto"/>
        <w:ind w:right="34"/>
        <w:jc w:val="both"/>
        <w:rPr>
          <w:bCs/>
          <w:sz w:val="22"/>
          <w:szCs w:val="22"/>
        </w:rPr>
      </w:pPr>
    </w:p>
    <w:p w14:paraId="543C6C83" w14:textId="77777777" w:rsidR="00F63EA8" w:rsidRDefault="00F63EA8" w:rsidP="006A01B1">
      <w:pPr>
        <w:shd w:val="clear" w:color="auto" w:fill="FFFFFF"/>
        <w:spacing w:line="276" w:lineRule="auto"/>
        <w:ind w:left="340" w:right="34"/>
        <w:jc w:val="both"/>
        <w:rPr>
          <w:b/>
        </w:rPr>
      </w:pPr>
    </w:p>
    <w:p w14:paraId="16B0F4BA" w14:textId="77777777" w:rsidR="00942EB0" w:rsidRDefault="00942EB0" w:rsidP="006A01B1">
      <w:pPr>
        <w:shd w:val="clear" w:color="auto" w:fill="FFFFFF"/>
        <w:spacing w:line="276" w:lineRule="auto"/>
        <w:ind w:left="340" w:right="34"/>
        <w:jc w:val="both"/>
        <w:rPr>
          <w:b/>
        </w:rPr>
      </w:pPr>
    </w:p>
    <w:p w14:paraId="01B9E1A1" w14:textId="77777777" w:rsidR="00942EB0" w:rsidRDefault="00942EB0" w:rsidP="006A01B1">
      <w:pPr>
        <w:shd w:val="clear" w:color="auto" w:fill="FFFFFF"/>
        <w:spacing w:line="276" w:lineRule="auto"/>
        <w:ind w:left="340" w:right="34"/>
        <w:jc w:val="both"/>
        <w:rPr>
          <w:b/>
        </w:rPr>
      </w:pPr>
    </w:p>
    <w:p w14:paraId="61556389" w14:textId="77777777" w:rsidR="00942EB0" w:rsidRDefault="00942EB0" w:rsidP="006A01B1">
      <w:pPr>
        <w:shd w:val="clear" w:color="auto" w:fill="FFFFFF"/>
        <w:spacing w:line="276" w:lineRule="auto"/>
        <w:ind w:left="340" w:right="34"/>
        <w:jc w:val="both"/>
        <w:rPr>
          <w:b/>
        </w:rPr>
      </w:pPr>
    </w:p>
    <w:p w14:paraId="4158817A" w14:textId="77777777" w:rsidR="00942EB0" w:rsidRDefault="00942EB0" w:rsidP="006A01B1">
      <w:pPr>
        <w:shd w:val="clear" w:color="auto" w:fill="FFFFFF"/>
        <w:spacing w:line="276" w:lineRule="auto"/>
        <w:ind w:left="340" w:right="34"/>
        <w:jc w:val="both"/>
        <w:rPr>
          <w:b/>
        </w:rPr>
      </w:pPr>
    </w:p>
    <w:p w14:paraId="7967D6B8" w14:textId="77777777" w:rsidR="00942EB0" w:rsidRPr="006A01B1" w:rsidRDefault="00942EB0" w:rsidP="006A01B1">
      <w:pPr>
        <w:shd w:val="clear" w:color="auto" w:fill="FFFFFF"/>
        <w:spacing w:line="276" w:lineRule="auto"/>
        <w:ind w:left="340" w:right="34"/>
        <w:jc w:val="both"/>
        <w:rPr>
          <w:b/>
        </w:rPr>
      </w:pPr>
    </w:p>
    <w:p w14:paraId="1DEF2311" w14:textId="77777777" w:rsidR="00B35D26" w:rsidRDefault="00B35D26" w:rsidP="002979F6">
      <w:pPr>
        <w:spacing w:line="276" w:lineRule="auto"/>
        <w:ind w:left="363"/>
        <w:jc w:val="center"/>
        <w:rPr>
          <w:b/>
        </w:rPr>
      </w:pPr>
      <w:r w:rsidRPr="004271B2">
        <w:rPr>
          <w:b/>
        </w:rPr>
        <w:t>§ 1</w:t>
      </w:r>
      <w:r w:rsidR="00744811" w:rsidRPr="004271B2">
        <w:rPr>
          <w:b/>
        </w:rPr>
        <w:t xml:space="preserve"> – </w:t>
      </w:r>
      <w:r w:rsidRPr="004271B2">
        <w:rPr>
          <w:b/>
        </w:rPr>
        <w:t>Przedmiot umowy</w:t>
      </w:r>
    </w:p>
    <w:p w14:paraId="087B07B9" w14:textId="77777777" w:rsidR="001F137B" w:rsidRPr="001F137B" w:rsidRDefault="001F137B" w:rsidP="002979F6">
      <w:pPr>
        <w:spacing w:line="276" w:lineRule="auto"/>
        <w:ind w:left="363"/>
        <w:jc w:val="center"/>
        <w:rPr>
          <w:b/>
        </w:rPr>
      </w:pPr>
    </w:p>
    <w:p w14:paraId="55267D96" w14:textId="77777777" w:rsidR="00DF662D" w:rsidRDefault="001F137B" w:rsidP="00624F84">
      <w:pPr>
        <w:pStyle w:val="Akapitzlist"/>
        <w:spacing w:line="276" w:lineRule="auto"/>
        <w:ind w:left="0"/>
        <w:jc w:val="both"/>
        <w:rPr>
          <w:bCs/>
        </w:rPr>
      </w:pPr>
      <w:r w:rsidRPr="00CC1AE0">
        <w:t xml:space="preserve">Przedmiotem umowy </w:t>
      </w:r>
      <w:r w:rsidR="001E6880">
        <w:t xml:space="preserve">jest </w:t>
      </w:r>
      <w:r w:rsidR="001E6880" w:rsidRPr="001E6880">
        <w:rPr>
          <w:bCs/>
        </w:rPr>
        <w:t xml:space="preserve">Wymiana drzwi wewnętrznych w wytypowanych budynkach na terenie kompleksu wojskowego przy ul. Rakowickiej 29 w Krakowie </w:t>
      </w:r>
      <w:r w:rsidR="00DF662D">
        <w:rPr>
          <w:bCs/>
        </w:rPr>
        <w:t>oraz przy</w:t>
      </w:r>
    </w:p>
    <w:p w14:paraId="6552AA87" w14:textId="40ACCB7E" w:rsidR="001E6880" w:rsidRPr="001E6880" w:rsidRDefault="00DF662D" w:rsidP="00624F84">
      <w:pPr>
        <w:pStyle w:val="Akapitzlist"/>
        <w:spacing w:line="276" w:lineRule="auto"/>
        <w:ind w:left="0"/>
        <w:jc w:val="both"/>
        <w:rPr>
          <w:bCs/>
        </w:rPr>
      </w:pPr>
      <w:r>
        <w:rPr>
          <w:bCs/>
        </w:rPr>
        <w:t>ul. Krakowskiej 1 w Rząsce</w:t>
      </w:r>
      <w:r w:rsidR="001E6880">
        <w:rPr>
          <w:bCs/>
        </w:rPr>
        <w:t>.</w:t>
      </w:r>
    </w:p>
    <w:p w14:paraId="62CA5A4F" w14:textId="285F88C7" w:rsidR="00AC7EB9" w:rsidRPr="001E6880" w:rsidRDefault="00E0419E" w:rsidP="001E6880">
      <w:pPr>
        <w:spacing w:after="100" w:afterAutospacing="1" w:line="360" w:lineRule="auto"/>
        <w:rPr>
          <w:snapToGrid w:val="0"/>
        </w:rPr>
      </w:pPr>
      <w:r w:rsidRPr="00F45547">
        <w:rPr>
          <w:snapToGrid w:val="0"/>
        </w:rPr>
        <w:t>Szczegółowy zakres umowy został okreś</w:t>
      </w:r>
      <w:r w:rsidR="00AE5BCE" w:rsidRPr="00F45547">
        <w:rPr>
          <w:snapToGrid w:val="0"/>
        </w:rPr>
        <w:t>lony w Specyfikacj</w:t>
      </w:r>
      <w:r w:rsidR="00FE4DCF" w:rsidRPr="00F45547">
        <w:rPr>
          <w:snapToGrid w:val="0"/>
        </w:rPr>
        <w:t>i</w:t>
      </w:r>
      <w:r w:rsidR="00AE5BCE" w:rsidRPr="00F45547">
        <w:rPr>
          <w:snapToGrid w:val="0"/>
        </w:rPr>
        <w:t xml:space="preserve"> </w:t>
      </w:r>
      <w:r w:rsidR="00F63EA8" w:rsidRPr="00F45547">
        <w:rPr>
          <w:snapToGrid w:val="0"/>
        </w:rPr>
        <w:t>T</w:t>
      </w:r>
      <w:r w:rsidR="00765997" w:rsidRPr="00F45547">
        <w:rPr>
          <w:snapToGrid w:val="0"/>
        </w:rPr>
        <w:t>echniczn</w:t>
      </w:r>
      <w:r w:rsidR="00FE4DCF" w:rsidRPr="00F45547">
        <w:rPr>
          <w:snapToGrid w:val="0"/>
        </w:rPr>
        <w:t>ej</w:t>
      </w:r>
      <w:r w:rsidR="00765997" w:rsidRPr="00F45547">
        <w:rPr>
          <w:snapToGrid w:val="0"/>
        </w:rPr>
        <w:t xml:space="preserve"> </w:t>
      </w:r>
      <w:r w:rsidR="00F63EA8" w:rsidRPr="00F45547">
        <w:rPr>
          <w:snapToGrid w:val="0"/>
        </w:rPr>
        <w:t>W</w:t>
      </w:r>
      <w:r w:rsidR="00765997" w:rsidRPr="00F45547">
        <w:rPr>
          <w:snapToGrid w:val="0"/>
        </w:rPr>
        <w:t xml:space="preserve">ykonania </w:t>
      </w:r>
      <w:r w:rsidR="00FE4DCF" w:rsidRPr="00F45547">
        <w:rPr>
          <w:snapToGrid w:val="0"/>
        </w:rPr>
        <w:br/>
      </w:r>
      <w:r w:rsidR="00765997" w:rsidRPr="00F45547">
        <w:rPr>
          <w:snapToGrid w:val="0"/>
        </w:rPr>
        <w:t xml:space="preserve">i </w:t>
      </w:r>
      <w:r w:rsidR="00F63EA8" w:rsidRPr="00F45547">
        <w:rPr>
          <w:snapToGrid w:val="0"/>
        </w:rPr>
        <w:t>O</w:t>
      </w:r>
      <w:r w:rsidR="00765997" w:rsidRPr="00F45547">
        <w:rPr>
          <w:snapToGrid w:val="0"/>
        </w:rPr>
        <w:t xml:space="preserve">dbioru </w:t>
      </w:r>
      <w:r w:rsidR="00F63EA8" w:rsidRPr="00F45547">
        <w:rPr>
          <w:snapToGrid w:val="0"/>
        </w:rPr>
        <w:t>R</w:t>
      </w:r>
      <w:r w:rsidR="00765997" w:rsidRPr="00F45547">
        <w:rPr>
          <w:snapToGrid w:val="0"/>
        </w:rPr>
        <w:t xml:space="preserve">obót </w:t>
      </w:r>
      <w:r w:rsidR="00F63EA8" w:rsidRPr="00F45547">
        <w:rPr>
          <w:snapToGrid w:val="0"/>
        </w:rPr>
        <w:t>B</w:t>
      </w:r>
      <w:r w:rsidR="00765997" w:rsidRPr="00F45547">
        <w:rPr>
          <w:snapToGrid w:val="0"/>
        </w:rPr>
        <w:t>udowlanych</w:t>
      </w:r>
      <w:r w:rsidR="00D1012F" w:rsidRPr="00F45547">
        <w:rPr>
          <w:snapToGrid w:val="0"/>
        </w:rPr>
        <w:t xml:space="preserve"> </w:t>
      </w:r>
      <w:r w:rsidR="00D1012F" w:rsidRPr="00F45547">
        <w:rPr>
          <w:b/>
          <w:bCs/>
          <w:snapToGrid w:val="0"/>
        </w:rPr>
        <w:t>( STWiORB )</w:t>
      </w:r>
      <w:r w:rsidR="00765997" w:rsidRPr="00F45547">
        <w:rPr>
          <w:snapToGrid w:val="0"/>
        </w:rPr>
        <w:t xml:space="preserve"> – </w:t>
      </w:r>
      <w:r w:rsidR="00765997" w:rsidRPr="00624F84">
        <w:rPr>
          <w:b/>
          <w:bCs/>
          <w:snapToGrid w:val="0"/>
        </w:rPr>
        <w:t>załącznik nr</w:t>
      </w:r>
      <w:r w:rsidR="00624F84" w:rsidRPr="00624F84">
        <w:rPr>
          <w:b/>
          <w:bCs/>
          <w:snapToGrid w:val="0"/>
        </w:rPr>
        <w:t xml:space="preserve"> 3 </w:t>
      </w:r>
      <w:r w:rsidR="00200AC3" w:rsidRPr="00624F84">
        <w:rPr>
          <w:b/>
          <w:bCs/>
          <w:snapToGrid w:val="0"/>
        </w:rPr>
        <w:t xml:space="preserve">do  </w:t>
      </w:r>
      <w:r w:rsidR="00765997" w:rsidRPr="00624F84">
        <w:rPr>
          <w:b/>
          <w:bCs/>
          <w:snapToGrid w:val="0"/>
        </w:rPr>
        <w:t>SWZ</w:t>
      </w:r>
      <w:r w:rsidR="00200AC3" w:rsidRPr="00F45547">
        <w:rPr>
          <w:snapToGrid w:val="0"/>
        </w:rPr>
        <w:t xml:space="preserve"> </w:t>
      </w:r>
      <w:r w:rsidR="00AC7EB9" w:rsidRPr="00F45547">
        <w:rPr>
          <w:snapToGrid w:val="0"/>
        </w:rPr>
        <w:t>.</w:t>
      </w:r>
    </w:p>
    <w:p w14:paraId="3D338DC9" w14:textId="07F779D8" w:rsidR="00B76F86" w:rsidRPr="00CC1AE0" w:rsidRDefault="00B76F86" w:rsidP="00AC7EB9">
      <w:pPr>
        <w:pStyle w:val="Akapitzlist"/>
        <w:spacing w:line="276" w:lineRule="auto"/>
        <w:ind w:left="426"/>
        <w:jc w:val="both"/>
        <w:rPr>
          <w:snapToGrid w:val="0"/>
        </w:rPr>
      </w:pPr>
    </w:p>
    <w:p w14:paraId="7DD339DF" w14:textId="77777777" w:rsidR="00A02B8F" w:rsidRPr="00CC1AE0" w:rsidRDefault="00A02B8F" w:rsidP="002979F6">
      <w:pPr>
        <w:spacing w:line="276" w:lineRule="auto"/>
        <w:ind w:left="340"/>
        <w:jc w:val="center"/>
        <w:rPr>
          <w:b/>
        </w:rPr>
      </w:pPr>
      <w:r w:rsidRPr="00CC1AE0">
        <w:rPr>
          <w:b/>
        </w:rPr>
        <w:t>§</w:t>
      </w:r>
      <w:r w:rsidR="00E0419E" w:rsidRPr="00CC1AE0">
        <w:rPr>
          <w:b/>
        </w:rPr>
        <w:t>2</w:t>
      </w:r>
      <w:r w:rsidR="004F502B" w:rsidRPr="00CC1AE0">
        <w:rPr>
          <w:b/>
        </w:rPr>
        <w:t xml:space="preserve"> </w:t>
      </w:r>
      <w:r w:rsidR="00744811" w:rsidRPr="00CC1AE0">
        <w:rPr>
          <w:b/>
        </w:rPr>
        <w:t xml:space="preserve">– </w:t>
      </w:r>
      <w:r w:rsidR="001C73D5" w:rsidRPr="00CC1AE0">
        <w:rPr>
          <w:b/>
        </w:rPr>
        <w:t>Miejsce realizacji</w:t>
      </w:r>
    </w:p>
    <w:p w14:paraId="144512D4" w14:textId="4198FAF4" w:rsidR="00B84D8D" w:rsidRPr="00CC1AE0" w:rsidRDefault="00A0111C" w:rsidP="001E6880">
      <w:pPr>
        <w:spacing w:line="276" w:lineRule="auto"/>
        <w:jc w:val="both"/>
      </w:pPr>
      <w:r w:rsidRPr="001E6880">
        <w:rPr>
          <w:snapToGrid w:val="0"/>
        </w:rPr>
        <w:t>Miejscem realizacji przedmiotu umowy jest kompleks wojskow</w:t>
      </w:r>
      <w:r w:rsidR="00B84D8D" w:rsidRPr="001E6880">
        <w:rPr>
          <w:snapToGrid w:val="0"/>
        </w:rPr>
        <w:t>y</w:t>
      </w:r>
      <w:r w:rsidR="00CC1AE0" w:rsidRPr="001E6880">
        <w:rPr>
          <w:snapToGrid w:val="0"/>
        </w:rPr>
        <w:t>*</w:t>
      </w:r>
      <w:r w:rsidRPr="001E6880">
        <w:rPr>
          <w:snapToGrid w:val="0"/>
        </w:rPr>
        <w:t xml:space="preserve"> przy ul. </w:t>
      </w:r>
      <w:r w:rsidR="001E6880">
        <w:t>Rakowickiej 29 w Krakowie</w:t>
      </w:r>
      <w:r w:rsidR="00CC611E">
        <w:t xml:space="preserve"> oraz w Rząsce, ul. Krakowska1.</w:t>
      </w:r>
    </w:p>
    <w:p w14:paraId="425D4666" w14:textId="148E6EDC" w:rsidR="00A0111C" w:rsidRPr="00CC1AE0" w:rsidRDefault="001F137B" w:rsidP="001F137B">
      <w:pPr>
        <w:spacing w:line="276" w:lineRule="auto"/>
        <w:jc w:val="both"/>
      </w:pPr>
      <w:r w:rsidRPr="00CC1AE0">
        <w:t>*</w:t>
      </w:r>
      <w:r w:rsidR="00A0111C" w:rsidRPr="00CC1AE0">
        <w:t xml:space="preserve">Kompleks wojskowy jest terenem zamkniętym w rozumieniu art. 4 ust. 2a ustawy Prawo Geodezyjne i Kartograficzne (tj. </w:t>
      </w:r>
      <w:r w:rsidR="00A0111C" w:rsidRPr="00CC1AE0">
        <w:rPr>
          <w:snapToGrid w:val="0"/>
        </w:rPr>
        <w:t>Dz. U.  z 202</w:t>
      </w:r>
      <w:r w:rsidR="005714B5">
        <w:rPr>
          <w:snapToGrid w:val="0"/>
        </w:rPr>
        <w:t>4</w:t>
      </w:r>
      <w:r w:rsidR="00A0111C" w:rsidRPr="00CC1AE0">
        <w:rPr>
          <w:snapToGrid w:val="0"/>
        </w:rPr>
        <w:t xml:space="preserve"> r. poz. 1</w:t>
      </w:r>
      <w:r w:rsidR="005714B5">
        <w:rPr>
          <w:snapToGrid w:val="0"/>
        </w:rPr>
        <w:t>151</w:t>
      </w:r>
      <w:r w:rsidR="00A0111C" w:rsidRPr="00CC1AE0">
        <w:rPr>
          <w:snapToGrid w:val="0"/>
        </w:rPr>
        <w:t xml:space="preserve"> z późn. zm.</w:t>
      </w:r>
      <w:r w:rsidR="00A0111C" w:rsidRPr="00CC1AE0">
        <w:t>).</w:t>
      </w:r>
    </w:p>
    <w:p w14:paraId="137D7A77" w14:textId="77777777" w:rsidR="00197BD4" w:rsidRPr="00CC1AE0"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04028289"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w:t>
      </w:r>
      <w:r w:rsidR="0043425E">
        <w:rPr>
          <w:b/>
        </w:rPr>
        <w:t xml:space="preserve"> </w:t>
      </w:r>
      <w:r w:rsidRPr="004271B2">
        <w:rPr>
          <w:b/>
        </w:rPr>
        <w:t xml:space="preserve">od dnia ……………………… </w:t>
      </w:r>
      <w:r w:rsidRPr="004271B2">
        <w:t>(od dnia przekazania Wykonawcy placu budowy</w:t>
      </w:r>
      <w:r w:rsidR="0043425E">
        <w:t xml:space="preserve"> -</w:t>
      </w:r>
      <w:r w:rsidRPr="004271B2">
        <w:t xml:space="preserve"> </w:t>
      </w:r>
      <w:r w:rsidRPr="004271B2">
        <w:rPr>
          <w:b/>
        </w:rPr>
        <w:t xml:space="preserve">„Protokół </w:t>
      </w:r>
      <w:r w:rsidR="00786B48" w:rsidRPr="004271B2">
        <w:rPr>
          <w:b/>
        </w:rPr>
        <w:t>przekazania placu budowy</w:t>
      </w:r>
      <w:r w:rsidRPr="004271B2">
        <w:rPr>
          <w:b/>
        </w:rPr>
        <w:t xml:space="preserve">” </w:t>
      </w:r>
      <w:r w:rsidR="0043425E">
        <w:rPr>
          <w:b/>
        </w:rPr>
        <w:t>-</w:t>
      </w:r>
      <w:r w:rsidRPr="004271B2">
        <w:rPr>
          <w:b/>
        </w:rPr>
        <w:t xml:space="preserve">załącznik nr </w:t>
      </w:r>
      <w:r w:rsidR="0043425E">
        <w:rPr>
          <w:b/>
        </w:rPr>
        <w:t>2</w:t>
      </w:r>
      <w:r w:rsidRPr="004271B2">
        <w:rPr>
          <w:b/>
        </w:rPr>
        <w:t xml:space="preserve"> do umowy</w:t>
      </w:r>
      <w:r w:rsidRPr="004271B2">
        <w:t>;</w:t>
      </w:r>
    </w:p>
    <w:p w14:paraId="53C74BE8" w14:textId="6267F980" w:rsidR="00936C8C" w:rsidRDefault="00197BD4" w:rsidP="005B7A7C">
      <w:pPr>
        <w:numPr>
          <w:ilvl w:val="0"/>
          <w:numId w:val="26"/>
        </w:numPr>
        <w:spacing w:line="276" w:lineRule="auto"/>
        <w:ind w:left="426" w:hanging="426"/>
        <w:jc w:val="both"/>
        <w:rPr>
          <w:b/>
        </w:rPr>
      </w:pPr>
      <w:r w:rsidRPr="001F137B">
        <w:rPr>
          <w:b/>
        </w:rPr>
        <w:t>zakończenie robót budowlanych</w:t>
      </w:r>
      <w:r w:rsidR="001F137B">
        <w:rPr>
          <w:b/>
        </w:rPr>
        <w:t xml:space="preserve"> :</w:t>
      </w:r>
      <w:r w:rsidR="007850E5" w:rsidRPr="001F137B">
        <w:rPr>
          <w:b/>
        </w:rPr>
        <w:t xml:space="preserve"> </w:t>
      </w:r>
      <w:r w:rsidR="0043425E">
        <w:rPr>
          <w:b/>
        </w:rPr>
        <w:t xml:space="preserve">60 dni kalendarzowych od dnia przekazania placu budowy - </w:t>
      </w:r>
      <w:r w:rsidR="00936C8C">
        <w:rPr>
          <w:b/>
        </w:rPr>
        <w:t>…………….</w:t>
      </w:r>
      <w:r w:rsidR="001F137B">
        <w:rPr>
          <w:b/>
        </w:rPr>
        <w:t xml:space="preserve">r. </w:t>
      </w:r>
    </w:p>
    <w:p w14:paraId="3F80DAC8" w14:textId="563CB12B" w:rsidR="00A34ACA" w:rsidRPr="001F137B" w:rsidRDefault="001F137B" w:rsidP="005B7A7C">
      <w:pPr>
        <w:numPr>
          <w:ilvl w:val="0"/>
          <w:numId w:val="26"/>
        </w:numPr>
        <w:spacing w:line="276" w:lineRule="auto"/>
        <w:ind w:left="426" w:hanging="426"/>
        <w:jc w:val="both"/>
        <w:rPr>
          <w:b/>
        </w:rPr>
      </w:pPr>
      <w:r>
        <w:rPr>
          <w:b/>
        </w:rPr>
        <w:t>T</w:t>
      </w:r>
      <w:r w:rsidR="00A34ACA" w:rsidRPr="001F137B">
        <w:rPr>
          <w:b/>
        </w:rPr>
        <w:t>ermin realizacji przedmiotu umowy:</w:t>
      </w:r>
      <w:r w:rsidR="007850E5" w:rsidRPr="001F137B">
        <w:rPr>
          <w:b/>
        </w:rPr>
        <w:t xml:space="preserve"> </w:t>
      </w:r>
      <w:r w:rsidR="00A0111C" w:rsidRPr="001F137B">
        <w:rPr>
          <w:b/>
        </w:rPr>
        <w:t>14</w:t>
      </w:r>
      <w:r w:rsidR="007850E5" w:rsidRPr="001F137B">
        <w:rPr>
          <w:b/>
        </w:rPr>
        <w:t xml:space="preserve"> </w:t>
      </w:r>
      <w:r w:rsidR="00A34ACA" w:rsidRPr="001F137B">
        <w:rPr>
          <w:b/>
        </w:rPr>
        <w:t xml:space="preserve">dni kalendarzowych (liczonych od dnia zakończenia realizacji robót budowlanych) tj. </w:t>
      </w:r>
      <w:r w:rsidR="00936C8C">
        <w:rPr>
          <w:b/>
        </w:rPr>
        <w:t>………………</w:t>
      </w:r>
      <w:r>
        <w:rPr>
          <w:b/>
        </w:rPr>
        <w:t xml:space="preserve"> r.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lastRenderedPageBreak/>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76C07E6E" w14:textId="188FDE2A" w:rsidR="00A10386" w:rsidRDefault="00CF60C6" w:rsidP="00F60E70">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26A1EC70" w14:textId="77777777" w:rsidR="00F63EA8" w:rsidRPr="00F63EA8" w:rsidRDefault="00F63EA8" w:rsidP="00F63EA8">
      <w:pPr>
        <w:spacing w:line="276" w:lineRule="auto"/>
        <w:jc w:val="both"/>
        <w:rPr>
          <w:snapToGrid w:val="0"/>
        </w:rPr>
      </w:pPr>
    </w:p>
    <w:p w14:paraId="31268EAB" w14:textId="77777777" w:rsidR="00506800" w:rsidRPr="004271B2" w:rsidRDefault="004F502B" w:rsidP="00876065">
      <w:pPr>
        <w:spacing w:line="276" w:lineRule="auto"/>
        <w:jc w:val="center"/>
        <w:rPr>
          <w:b/>
        </w:rPr>
      </w:pPr>
      <w:r w:rsidRPr="004271B2">
        <w:rPr>
          <w:b/>
        </w:rPr>
        <w:t xml:space="preserve">§ </w:t>
      </w:r>
      <w:r w:rsidR="00E0419E" w:rsidRPr="004271B2">
        <w:rPr>
          <w:b/>
        </w:rPr>
        <w:t>5</w:t>
      </w:r>
      <w:r w:rsidR="00744811" w:rsidRPr="004271B2">
        <w:rPr>
          <w:b/>
        </w:rPr>
        <w:t xml:space="preserve"> – </w:t>
      </w:r>
      <w:r w:rsidR="00506800" w:rsidRPr="004271B2">
        <w:rPr>
          <w:b/>
        </w:rPr>
        <w:t>Zakres realizacji</w:t>
      </w:r>
    </w:p>
    <w:p w14:paraId="2F3BF117" w14:textId="7D0661C0" w:rsidR="003C785C" w:rsidRPr="00F45547" w:rsidRDefault="003C785C" w:rsidP="00286B43">
      <w:pPr>
        <w:pStyle w:val="Akapitzlist"/>
        <w:numPr>
          <w:ilvl w:val="0"/>
          <w:numId w:val="1"/>
        </w:numPr>
        <w:shd w:val="clear" w:color="auto" w:fill="FFFFFF"/>
        <w:spacing w:line="276" w:lineRule="auto"/>
        <w:ind w:left="426" w:right="34" w:hanging="423"/>
        <w:jc w:val="both"/>
      </w:pPr>
      <w:r w:rsidRPr="00F45547">
        <w:t xml:space="preserve">Wykonawca zobowiązuje się wykonać przedmiot umowy zgodnie </w:t>
      </w:r>
      <w:r w:rsidR="00441191" w:rsidRPr="00F45547">
        <w:t xml:space="preserve">z obowiązującymi przepisami prawami oraz wymaganiami określonymi </w:t>
      </w:r>
      <w:r w:rsidR="002979F6" w:rsidRPr="00F45547">
        <w:t>w</w:t>
      </w:r>
      <w:r w:rsidRPr="00F45547">
        <w:t xml:space="preserve"> </w:t>
      </w:r>
      <w:r w:rsidR="00441191" w:rsidRPr="00F45547">
        <w:rPr>
          <w:b/>
          <w:bCs/>
        </w:rPr>
        <w:t>„</w:t>
      </w:r>
      <w:r w:rsidR="00254EA7" w:rsidRPr="00F45547">
        <w:rPr>
          <w:b/>
          <w:bCs/>
        </w:rPr>
        <w:t>S</w:t>
      </w:r>
      <w:r w:rsidR="00AB25E8" w:rsidRPr="00F45547">
        <w:rPr>
          <w:b/>
          <w:bCs/>
        </w:rPr>
        <w:t>pecyfikacj</w:t>
      </w:r>
      <w:r w:rsidR="00E80EF5" w:rsidRPr="00F45547">
        <w:rPr>
          <w:b/>
          <w:bCs/>
        </w:rPr>
        <w:t>i</w:t>
      </w:r>
      <w:r w:rsidR="008E0187" w:rsidRPr="00F45547">
        <w:rPr>
          <w:b/>
          <w:bCs/>
        </w:rPr>
        <w:t xml:space="preserve"> </w:t>
      </w:r>
      <w:r w:rsidR="00441191" w:rsidRPr="00F45547">
        <w:rPr>
          <w:b/>
          <w:bCs/>
        </w:rPr>
        <w:t>Techniczn</w:t>
      </w:r>
      <w:r w:rsidR="00E80EF5" w:rsidRPr="00F45547">
        <w:rPr>
          <w:b/>
          <w:bCs/>
        </w:rPr>
        <w:t>ej</w:t>
      </w:r>
      <w:r w:rsidR="00441191" w:rsidRPr="00F45547">
        <w:rPr>
          <w:b/>
          <w:bCs/>
        </w:rPr>
        <w:t xml:space="preserve"> </w:t>
      </w:r>
      <w:r w:rsidR="00F63EA8" w:rsidRPr="00F45547">
        <w:rPr>
          <w:b/>
          <w:bCs/>
        </w:rPr>
        <w:t>W</w:t>
      </w:r>
      <w:r w:rsidR="00441191" w:rsidRPr="00F45547">
        <w:rPr>
          <w:b/>
          <w:bCs/>
        </w:rPr>
        <w:t xml:space="preserve">ykonania i </w:t>
      </w:r>
      <w:r w:rsidR="00F63EA8" w:rsidRPr="00F45547">
        <w:rPr>
          <w:b/>
          <w:bCs/>
        </w:rPr>
        <w:t>O</w:t>
      </w:r>
      <w:r w:rsidR="00441191" w:rsidRPr="00F45547">
        <w:rPr>
          <w:b/>
          <w:bCs/>
        </w:rPr>
        <w:t xml:space="preserve">dbioru </w:t>
      </w:r>
      <w:r w:rsidR="00F63EA8" w:rsidRPr="00F45547">
        <w:rPr>
          <w:b/>
          <w:bCs/>
        </w:rPr>
        <w:t>R</w:t>
      </w:r>
      <w:r w:rsidR="00441191" w:rsidRPr="00F45547">
        <w:rPr>
          <w:b/>
          <w:bCs/>
        </w:rPr>
        <w:t xml:space="preserve">obót </w:t>
      </w:r>
      <w:r w:rsidR="00F63EA8" w:rsidRPr="00F45547">
        <w:rPr>
          <w:b/>
          <w:bCs/>
        </w:rPr>
        <w:t>B</w:t>
      </w:r>
      <w:r w:rsidR="00441191" w:rsidRPr="00F45547">
        <w:rPr>
          <w:b/>
          <w:bCs/>
        </w:rPr>
        <w:t>udowlanych</w:t>
      </w:r>
      <w:r w:rsidR="00AC7EB9" w:rsidRPr="00F45547">
        <w:rPr>
          <w:b/>
          <w:bCs/>
        </w:rPr>
        <w:t xml:space="preserve"> </w:t>
      </w:r>
      <w:r w:rsidR="00AC7EB9" w:rsidRPr="00F45547">
        <w:rPr>
          <w:b/>
          <w:bCs/>
          <w:snapToGrid w:val="0"/>
        </w:rPr>
        <w:t>( STWiORB )</w:t>
      </w:r>
      <w:r w:rsidR="00441191" w:rsidRPr="00F45547">
        <w:rPr>
          <w:b/>
          <w:bCs/>
        </w:rPr>
        <w:t xml:space="preserve">” (załącznik nr </w:t>
      </w:r>
      <w:r w:rsidR="00624F84">
        <w:rPr>
          <w:b/>
          <w:bCs/>
        </w:rPr>
        <w:t>3</w:t>
      </w:r>
      <w:r w:rsidR="00286B43" w:rsidRPr="00F45547">
        <w:rPr>
          <w:b/>
          <w:bCs/>
        </w:rPr>
        <w:t xml:space="preserve"> </w:t>
      </w:r>
      <w:r w:rsidR="00E80EF5" w:rsidRPr="00F45547">
        <w:rPr>
          <w:b/>
          <w:bCs/>
        </w:rPr>
        <w:t>d</w:t>
      </w:r>
      <w:r w:rsidR="00441191" w:rsidRPr="00F45547">
        <w:rPr>
          <w:b/>
          <w:bCs/>
        </w:rPr>
        <w:t xml:space="preserve">o SWZ) </w:t>
      </w:r>
      <w:r w:rsidR="008E0187" w:rsidRPr="00F45547">
        <w:t>oraz</w:t>
      </w:r>
      <w:r w:rsidR="004C1682" w:rsidRPr="00F45547">
        <w:t xml:space="preserve"> </w:t>
      </w:r>
      <w:r w:rsidR="002979F6" w:rsidRPr="00F45547">
        <w:rPr>
          <w:b/>
          <w:bCs/>
        </w:rPr>
        <w:t>„</w:t>
      </w:r>
      <w:r w:rsidR="00AD0EA4" w:rsidRPr="00F45547">
        <w:rPr>
          <w:b/>
          <w:bCs/>
        </w:rPr>
        <w:t>Formularzem cenowym</w:t>
      </w:r>
      <w:r w:rsidR="002979F6" w:rsidRPr="00F45547">
        <w:rPr>
          <w:b/>
          <w:bCs/>
        </w:rPr>
        <w:t>” – załącznik nr 1 do SWZ</w:t>
      </w:r>
      <w:r w:rsidR="00254EA7" w:rsidRPr="00F45547">
        <w:t>.</w:t>
      </w:r>
    </w:p>
    <w:p w14:paraId="0229C855" w14:textId="77777777" w:rsidR="00942EB0" w:rsidRPr="00AA60B2" w:rsidRDefault="00942EB0" w:rsidP="00942EB0">
      <w:pPr>
        <w:pStyle w:val="Akapitzlist"/>
        <w:numPr>
          <w:ilvl w:val="0"/>
          <w:numId w:val="1"/>
        </w:numPr>
        <w:spacing w:line="276" w:lineRule="auto"/>
        <w:jc w:val="both"/>
        <w:rPr>
          <w:snapToGrid w:val="0"/>
          <w:sz w:val="22"/>
          <w:szCs w:val="22"/>
        </w:rPr>
      </w:pPr>
      <w:r w:rsidRPr="00AA60B2">
        <w:rPr>
          <w:sz w:val="22"/>
          <w:szCs w:val="22"/>
        </w:rPr>
        <w:t xml:space="preserve">Wykonawca zobowiązuje się do bezwzględnego przestrzegania przepisów bezpieczeństwa i higieny pracy oraz przepisów przeciwpożarowych, o którym mowa w ustawie z dnia 24 sierpnia 1991 roku </w:t>
      </w:r>
      <w:r w:rsidRPr="00AA60B2">
        <w:rPr>
          <w:i/>
          <w:iCs/>
          <w:sz w:val="22"/>
          <w:szCs w:val="22"/>
        </w:rPr>
        <w:t>O ochronie przeciwpożarowej</w:t>
      </w:r>
      <w:r w:rsidRPr="00AA60B2">
        <w:rPr>
          <w:sz w:val="22"/>
          <w:szCs w:val="22"/>
        </w:rPr>
        <w:t xml:space="preserve"> (tj. Dz. U. z 202</w:t>
      </w:r>
      <w:r>
        <w:rPr>
          <w:sz w:val="22"/>
          <w:szCs w:val="22"/>
        </w:rPr>
        <w:t>5</w:t>
      </w:r>
      <w:r w:rsidRPr="00AA60B2">
        <w:rPr>
          <w:sz w:val="22"/>
          <w:szCs w:val="22"/>
        </w:rPr>
        <w:t xml:space="preserve"> r., poz. </w:t>
      </w:r>
      <w:r>
        <w:rPr>
          <w:sz w:val="22"/>
          <w:szCs w:val="22"/>
        </w:rPr>
        <w:t>188</w:t>
      </w:r>
      <w:r w:rsidRPr="00AA60B2">
        <w:rPr>
          <w:sz w:val="22"/>
          <w:szCs w:val="22"/>
        </w:rPr>
        <w:t xml:space="preserve"> z późn. zm.) oraz instrukcji </w:t>
      </w:r>
      <w:r w:rsidRPr="00AA60B2">
        <w:rPr>
          <w:i/>
          <w:iCs/>
          <w:sz w:val="22"/>
          <w:szCs w:val="22"/>
        </w:rPr>
        <w:t>O Ochronie przeciwpożarowej</w:t>
      </w:r>
      <w:r w:rsidRPr="00AA60B2">
        <w:rPr>
          <w:sz w:val="22"/>
          <w:szCs w:val="22"/>
        </w:rPr>
        <w:t xml:space="preserve"> w resorcie obrony narodowej 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084FF02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624F84">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3313B651" w:rsidR="00D31257" w:rsidRPr="001F137B"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rPr>
          <w:b/>
          <w:bCs/>
        </w:rPr>
      </w:pPr>
      <w:r w:rsidRPr="001F137B">
        <w:rPr>
          <w:b/>
          <w:bCs/>
        </w:rPr>
        <w:t xml:space="preserve">Inspektor robót budowlanych: </w:t>
      </w:r>
      <w:r w:rsidR="00624F84">
        <w:rPr>
          <w:b/>
          <w:bCs/>
        </w:rPr>
        <w:t>Bogusław Pałczyński</w:t>
      </w:r>
    </w:p>
    <w:p w14:paraId="580C171D" w14:textId="77777777" w:rsidR="00D978FE" w:rsidRPr="00722495"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722495">
        <w:t>Wykonawca oświadcza, że powołał przedstawicieli:</w:t>
      </w:r>
    </w:p>
    <w:p w14:paraId="62DF8C79" w14:textId="64D95397" w:rsidR="00D31257" w:rsidRPr="00722495"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722495">
        <w:t>Kierownik budowy w specjalności konstrukcyjno-budowlanej</w:t>
      </w:r>
      <w:r w:rsidR="009E0325" w:rsidRPr="00722495">
        <w:t>:</w:t>
      </w:r>
      <w:r w:rsidRPr="00722495">
        <w:t>…………………….</w:t>
      </w:r>
    </w:p>
    <w:p w14:paraId="320D7690" w14:textId="3E923355"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722495">
        <w:t>Zmiana osób wskazanych w ust. 2 i 3 może</w:t>
      </w:r>
      <w:r w:rsidRPr="004271B2">
        <w:t xml:space="preserve"> nastąpić po pisemnym poinformowaniu </w:t>
      </w:r>
      <w:r w:rsidR="00394BAD" w:rsidRPr="004271B2">
        <w:br/>
      </w:r>
      <w:r w:rsidRPr="004271B2">
        <w:t>o tym fakcie drug</w:t>
      </w:r>
      <w:r w:rsidR="005714B5">
        <w:t>iej</w:t>
      </w:r>
      <w:r w:rsidRPr="004271B2">
        <w:t xml:space="preserve"> stron</w:t>
      </w:r>
      <w:r w:rsidR="005714B5">
        <w:t>y</w:t>
      </w:r>
      <w:r w:rsidRPr="004271B2">
        <w:t xml:space="preserve">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2F33EF4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624F84">
        <w:rPr>
          <w:b/>
          <w:bCs/>
        </w:rPr>
        <w:t xml:space="preserve">5 </w:t>
      </w:r>
      <w:r w:rsidR="00E0419E" w:rsidRPr="004271B2">
        <w:rPr>
          <w:b/>
          <w:bCs/>
        </w:rPr>
        <w:t>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lastRenderedPageBreak/>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1CFE0566"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624F84">
        <w:rPr>
          <w:b/>
          <w:bCs/>
        </w:rPr>
        <w:t xml:space="preserve">7 </w:t>
      </w:r>
      <w:r w:rsidR="00745891" w:rsidRPr="004271B2">
        <w:rPr>
          <w:b/>
          <w:bCs/>
        </w:rPr>
        <w:t>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7345827F"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624F84">
        <w:rPr>
          <w:b/>
          <w:bCs/>
        </w:rPr>
        <w:t>8</w:t>
      </w:r>
      <w:r w:rsidR="00A31113" w:rsidRPr="004271B2">
        <w:rPr>
          <w:b/>
          <w:bCs/>
        </w:rPr>
        <w:t xml:space="preserve">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lastRenderedPageBreak/>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t xml:space="preserve">Przekazany plac budowy podlega ochronie przez </w:t>
      </w:r>
      <w:r w:rsidRPr="00D67435">
        <w:t>Wykonawcę od kradzieży</w:t>
      </w:r>
      <w:r w:rsidR="002D015F" w:rsidRPr="00D67435">
        <w:t xml:space="preserve"> i</w:t>
      </w:r>
      <w:r w:rsidRPr="00D67435">
        <w:t xml:space="preserve"> pożaru. Ponadto Wykonawca odpowiedzialny jest za zachowanie pierwotnego</w:t>
      </w:r>
      <w:r w:rsidRPr="004271B2">
        <w:t xml:space="preserve">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39BEDC53"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w:t>
      </w:r>
      <w:r w:rsidR="005714B5">
        <w:t xml:space="preserve">o </w:t>
      </w:r>
      <w:r w:rsidRPr="004271B2">
        <w:t>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lastRenderedPageBreak/>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23DC6ACC" w:rsidR="00987ADA" w:rsidRPr="004271B2" w:rsidRDefault="00987ADA" w:rsidP="00987ADA">
      <w:pPr>
        <w:pStyle w:val="Akapitzlist"/>
        <w:numPr>
          <w:ilvl w:val="0"/>
          <w:numId w:val="11"/>
        </w:numPr>
        <w:spacing w:line="276" w:lineRule="auto"/>
        <w:ind w:left="851" w:hanging="425"/>
        <w:jc w:val="both"/>
      </w:pPr>
      <w:r w:rsidRPr="004271B2">
        <w:t>w przypadku przekazania wykonania części przedmiotu umowy</w:t>
      </w:r>
      <w:r w:rsidR="00624F84">
        <w:t xml:space="preserve">, </w:t>
      </w:r>
      <w:r w:rsidRPr="004271B2">
        <w:t xml:space="preserve">oświadczenie podwykonawcy </w:t>
      </w:r>
      <w:r w:rsidRPr="004271B2">
        <w:rPr>
          <w:b/>
          <w:bCs/>
        </w:rPr>
        <w:t>(załącznik nr</w:t>
      </w:r>
      <w:r w:rsidR="00624F84">
        <w:rPr>
          <w:b/>
          <w:bCs/>
        </w:rPr>
        <w:t xml:space="preserve"> 8 </w:t>
      </w:r>
      <w:r w:rsidRPr="004271B2">
        <w:rPr>
          <w:b/>
          <w:bCs/>
        </w:rPr>
        <w:t>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„Gwarancja dobrego wykonania”-</w:t>
      </w:r>
      <w:r w:rsidRPr="00624F84">
        <w:rPr>
          <w:b/>
          <w:bCs/>
          <w:i/>
          <w:iCs/>
        </w:rPr>
        <w:t xml:space="preserve"> </w:t>
      </w:r>
      <w:r w:rsidRPr="00624F84">
        <w:rPr>
          <w:b/>
          <w:bCs/>
        </w:rPr>
        <w:t>zał. nr 3 do umowy</w:t>
      </w:r>
    </w:p>
    <w:p w14:paraId="4F693CDF" w14:textId="48DEF378"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CC611E">
        <w:rPr>
          <w:b/>
        </w:rPr>
        <w:t>2</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172E2881" w14:textId="77777777" w:rsidR="00942EB0" w:rsidRPr="00CC6400" w:rsidRDefault="00942EB0" w:rsidP="00942EB0">
      <w:pPr>
        <w:pStyle w:val="Akapitzlist"/>
        <w:numPr>
          <w:ilvl w:val="0"/>
          <w:numId w:val="49"/>
        </w:numPr>
        <w:spacing w:line="276" w:lineRule="auto"/>
        <w:jc w:val="both"/>
        <w:rPr>
          <w:snapToGrid w:val="0"/>
          <w:sz w:val="22"/>
          <w:szCs w:val="22"/>
        </w:rPr>
      </w:pPr>
      <w:r w:rsidRPr="00CC6400">
        <w:rPr>
          <w:snapToGrid w:val="0"/>
          <w:sz w:val="22"/>
          <w:szCs w:val="22"/>
        </w:rPr>
        <w:t>Zamawiający ma prawo żądać od Wykonawcy zapłaty kar umownych w następujących przypadkach:</w:t>
      </w:r>
    </w:p>
    <w:p w14:paraId="60D4AB9C" w14:textId="44FF752B" w:rsidR="00942EB0" w:rsidRPr="00CC6400" w:rsidRDefault="00942EB0" w:rsidP="00942EB0">
      <w:pPr>
        <w:pStyle w:val="Akapitzlist"/>
        <w:numPr>
          <w:ilvl w:val="0"/>
          <w:numId w:val="48"/>
        </w:numPr>
        <w:spacing w:line="276" w:lineRule="auto"/>
        <w:jc w:val="both"/>
        <w:rPr>
          <w:snapToGrid w:val="0"/>
          <w:sz w:val="22"/>
          <w:szCs w:val="22"/>
        </w:rPr>
      </w:pPr>
      <w:r w:rsidRPr="00CC6400">
        <w:rPr>
          <w:snapToGrid w:val="0"/>
          <w:sz w:val="22"/>
          <w:szCs w:val="22"/>
        </w:rPr>
        <w:t xml:space="preserve">w przypadku, gdy Wykonawca nie będzie należycie wykonywał pomiarów instalacji elektrycznych </w:t>
      </w:r>
      <w:r w:rsidRPr="00CC6400">
        <w:rPr>
          <w:b/>
          <w:snapToGrid w:val="0"/>
          <w:sz w:val="22"/>
          <w:szCs w:val="22"/>
        </w:rPr>
        <w:t>to przedstawiciel Zamawiającego</w:t>
      </w:r>
      <w:r w:rsidRPr="00CC6400">
        <w:rPr>
          <w:snapToGrid w:val="0"/>
          <w:sz w:val="22"/>
          <w:szCs w:val="22"/>
        </w:rPr>
        <w:t xml:space="preserve"> jest upoważniony (odnotowując ten fakt</w:t>
      </w:r>
      <w:r>
        <w:rPr>
          <w:snapToGrid w:val="0"/>
          <w:sz w:val="22"/>
          <w:szCs w:val="22"/>
        </w:rPr>
        <w:br/>
      </w:r>
      <w:r w:rsidRPr="00CC6400">
        <w:rPr>
          <w:snapToGrid w:val="0"/>
          <w:sz w:val="22"/>
          <w:szCs w:val="22"/>
        </w:rPr>
        <w:t xml:space="preserve">w protokole odbioru wykonanej usługi częściowym lub końcowym, do procentowego pomniejszenia wynagrodzenia Wykonawcy zgodnie z </w:t>
      </w:r>
      <w:r w:rsidRPr="00CC6400">
        <w:rPr>
          <w:b/>
          <w:snapToGrid w:val="0"/>
          <w:sz w:val="22"/>
          <w:szCs w:val="22"/>
        </w:rPr>
        <w:t xml:space="preserve">załącznikiem nr </w:t>
      </w:r>
      <w:r w:rsidR="00624F84">
        <w:rPr>
          <w:b/>
          <w:snapToGrid w:val="0"/>
          <w:sz w:val="22"/>
          <w:szCs w:val="22"/>
        </w:rPr>
        <w:t>4</w:t>
      </w:r>
      <w:r w:rsidRPr="00CC6400">
        <w:rPr>
          <w:b/>
          <w:snapToGrid w:val="0"/>
          <w:sz w:val="22"/>
          <w:szCs w:val="22"/>
        </w:rPr>
        <w:t xml:space="preserve"> do umowy</w:t>
      </w:r>
      <w:r w:rsidRPr="00CC6400">
        <w:rPr>
          <w:snapToGrid w:val="0"/>
          <w:sz w:val="22"/>
          <w:szCs w:val="22"/>
        </w:rPr>
        <w:t xml:space="preserve">. </w:t>
      </w:r>
    </w:p>
    <w:p w14:paraId="59C87C34" w14:textId="155CFB85" w:rsidR="00942EB0" w:rsidRDefault="00942EB0" w:rsidP="00942EB0">
      <w:pPr>
        <w:pStyle w:val="Akapitzlist"/>
        <w:numPr>
          <w:ilvl w:val="0"/>
          <w:numId w:val="48"/>
        </w:numPr>
        <w:spacing w:line="276" w:lineRule="auto"/>
        <w:jc w:val="both"/>
        <w:rPr>
          <w:snapToGrid w:val="0"/>
          <w:sz w:val="22"/>
          <w:szCs w:val="22"/>
        </w:rPr>
      </w:pPr>
      <w:r w:rsidRPr="0077659F">
        <w:rPr>
          <w:snapToGrid w:val="0"/>
          <w:sz w:val="22"/>
          <w:szCs w:val="22"/>
        </w:rPr>
        <w:t xml:space="preserve">odstąpienia od umowy z przyczyn leżących po stronie Wykonawcy - w wysokości </w:t>
      </w:r>
      <w:r w:rsidRPr="0077659F">
        <w:rPr>
          <w:b/>
          <w:snapToGrid w:val="0"/>
          <w:sz w:val="22"/>
          <w:szCs w:val="22"/>
        </w:rPr>
        <w:t>5%</w:t>
      </w:r>
      <w:r w:rsidRPr="0077659F">
        <w:rPr>
          <w:snapToGrid w:val="0"/>
          <w:sz w:val="22"/>
          <w:szCs w:val="22"/>
        </w:rPr>
        <w:t xml:space="preserve"> wartości brutto umowy określonej </w:t>
      </w:r>
      <w:r w:rsidRPr="0077659F">
        <w:rPr>
          <w:b/>
          <w:snapToGrid w:val="0"/>
          <w:sz w:val="22"/>
          <w:szCs w:val="22"/>
        </w:rPr>
        <w:t xml:space="preserve">w § </w:t>
      </w:r>
      <w:r w:rsidR="005714B5">
        <w:rPr>
          <w:b/>
          <w:snapToGrid w:val="0"/>
          <w:sz w:val="22"/>
          <w:szCs w:val="22"/>
        </w:rPr>
        <w:t>4</w:t>
      </w:r>
      <w:r w:rsidRPr="0077659F">
        <w:rPr>
          <w:b/>
          <w:snapToGrid w:val="0"/>
          <w:sz w:val="22"/>
          <w:szCs w:val="22"/>
        </w:rPr>
        <w:t xml:space="preserve"> ust. 1, lit. b</w:t>
      </w:r>
      <w:r w:rsidRPr="0077659F">
        <w:rPr>
          <w:snapToGrid w:val="0"/>
          <w:sz w:val="22"/>
          <w:szCs w:val="22"/>
        </w:rPr>
        <w:t>;</w:t>
      </w:r>
    </w:p>
    <w:p w14:paraId="7B51AC61" w14:textId="0086330A" w:rsidR="00942EB0" w:rsidRPr="0077659F" w:rsidRDefault="00942EB0" w:rsidP="00942EB0">
      <w:pPr>
        <w:pStyle w:val="Akapitzlist"/>
        <w:numPr>
          <w:ilvl w:val="0"/>
          <w:numId w:val="48"/>
        </w:numPr>
        <w:spacing w:line="276" w:lineRule="auto"/>
        <w:jc w:val="both"/>
        <w:rPr>
          <w:snapToGrid w:val="0"/>
          <w:sz w:val="22"/>
          <w:szCs w:val="22"/>
        </w:rPr>
      </w:pPr>
      <w:r>
        <w:rPr>
          <w:snapToGrid w:val="0"/>
          <w:sz w:val="22"/>
          <w:szCs w:val="22"/>
        </w:rPr>
        <w:t xml:space="preserve">za opóźnienie w wykonywaniu </w:t>
      </w:r>
      <w:r w:rsidRPr="0077659F">
        <w:rPr>
          <w:snapToGrid w:val="0"/>
          <w:sz w:val="22"/>
          <w:szCs w:val="22"/>
        </w:rPr>
        <w:t xml:space="preserve">Przedmiotu umowy w wysokości </w:t>
      </w:r>
      <w:r w:rsidRPr="0077659F">
        <w:rPr>
          <w:b/>
          <w:snapToGrid w:val="0"/>
          <w:sz w:val="22"/>
          <w:szCs w:val="22"/>
        </w:rPr>
        <w:t>0,2%</w:t>
      </w:r>
      <w:r w:rsidRPr="0077659F">
        <w:rPr>
          <w:snapToGrid w:val="0"/>
          <w:sz w:val="22"/>
          <w:szCs w:val="22"/>
        </w:rPr>
        <w:t xml:space="preserve"> wynagrodzenia umownego brutto określonego </w:t>
      </w:r>
      <w:r w:rsidRPr="0077659F">
        <w:rPr>
          <w:b/>
          <w:snapToGrid w:val="0"/>
          <w:sz w:val="22"/>
          <w:szCs w:val="22"/>
        </w:rPr>
        <w:t xml:space="preserve">w § </w:t>
      </w:r>
      <w:r w:rsidR="005714B5">
        <w:rPr>
          <w:b/>
          <w:snapToGrid w:val="0"/>
          <w:sz w:val="22"/>
          <w:szCs w:val="22"/>
        </w:rPr>
        <w:t>4</w:t>
      </w:r>
      <w:r w:rsidRPr="0077659F">
        <w:rPr>
          <w:b/>
          <w:snapToGrid w:val="0"/>
          <w:sz w:val="22"/>
          <w:szCs w:val="22"/>
        </w:rPr>
        <w:t xml:space="preserve"> ust. 1, lit. </w:t>
      </w:r>
      <w:r>
        <w:rPr>
          <w:b/>
          <w:snapToGrid w:val="0"/>
          <w:sz w:val="22"/>
          <w:szCs w:val="22"/>
        </w:rPr>
        <w:t xml:space="preserve">b </w:t>
      </w:r>
      <w:r w:rsidRPr="001C7814">
        <w:rPr>
          <w:bCs/>
          <w:snapToGrid w:val="0"/>
          <w:sz w:val="22"/>
          <w:szCs w:val="22"/>
        </w:rPr>
        <w:t>za każdy dzień opóźnienia;</w:t>
      </w:r>
    </w:p>
    <w:p w14:paraId="074F0F1C" w14:textId="153DD0EF" w:rsidR="00942EB0" w:rsidRPr="00CC6400" w:rsidRDefault="00942EB0" w:rsidP="00942EB0">
      <w:pPr>
        <w:pStyle w:val="Akapitzlist"/>
        <w:numPr>
          <w:ilvl w:val="0"/>
          <w:numId w:val="48"/>
        </w:numPr>
        <w:spacing w:line="276" w:lineRule="auto"/>
        <w:jc w:val="both"/>
        <w:rPr>
          <w:snapToGrid w:val="0"/>
          <w:sz w:val="22"/>
          <w:szCs w:val="22"/>
        </w:rPr>
      </w:pPr>
      <w:r w:rsidRPr="00CC6400">
        <w:rPr>
          <w:snapToGrid w:val="0"/>
          <w:sz w:val="22"/>
          <w:szCs w:val="22"/>
        </w:rPr>
        <w:t>za każde ujawnienie informacji określonej w</w:t>
      </w:r>
      <w:r>
        <w:rPr>
          <w:b/>
          <w:snapToGrid w:val="0"/>
          <w:sz w:val="22"/>
          <w:szCs w:val="22"/>
        </w:rPr>
        <w:t xml:space="preserve"> </w:t>
      </w:r>
      <w:r w:rsidRPr="0077659F">
        <w:rPr>
          <w:b/>
          <w:snapToGrid w:val="0"/>
          <w:sz w:val="22"/>
          <w:szCs w:val="22"/>
        </w:rPr>
        <w:t xml:space="preserve">§ </w:t>
      </w:r>
      <w:r>
        <w:rPr>
          <w:b/>
          <w:snapToGrid w:val="0"/>
          <w:sz w:val="22"/>
          <w:szCs w:val="22"/>
        </w:rPr>
        <w:t>19</w:t>
      </w:r>
      <w:r w:rsidRPr="0077659F">
        <w:rPr>
          <w:b/>
          <w:snapToGrid w:val="0"/>
          <w:sz w:val="22"/>
          <w:szCs w:val="22"/>
        </w:rPr>
        <w:t xml:space="preserve"> ust. </w:t>
      </w:r>
      <w:r>
        <w:rPr>
          <w:b/>
          <w:snapToGrid w:val="0"/>
          <w:sz w:val="22"/>
          <w:szCs w:val="22"/>
        </w:rPr>
        <w:t xml:space="preserve">2 </w:t>
      </w:r>
      <w:r w:rsidRPr="0077659F">
        <w:rPr>
          <w:snapToGrid w:val="0"/>
          <w:sz w:val="22"/>
          <w:szCs w:val="22"/>
        </w:rPr>
        <w:t xml:space="preserve">w wysokości </w:t>
      </w:r>
      <w:r>
        <w:rPr>
          <w:b/>
          <w:snapToGrid w:val="0"/>
          <w:sz w:val="22"/>
          <w:szCs w:val="22"/>
        </w:rPr>
        <w:t>5</w:t>
      </w:r>
      <w:r w:rsidRPr="0077659F">
        <w:rPr>
          <w:b/>
          <w:snapToGrid w:val="0"/>
          <w:sz w:val="22"/>
          <w:szCs w:val="22"/>
        </w:rPr>
        <w:t>%</w:t>
      </w:r>
      <w:r w:rsidRPr="0077659F">
        <w:rPr>
          <w:snapToGrid w:val="0"/>
          <w:sz w:val="22"/>
          <w:szCs w:val="22"/>
        </w:rPr>
        <w:t xml:space="preserve"> wynagrodzenia </w:t>
      </w:r>
      <w:r w:rsidRPr="00CC6400">
        <w:rPr>
          <w:snapToGrid w:val="0"/>
          <w:sz w:val="22"/>
          <w:szCs w:val="22"/>
        </w:rPr>
        <w:t xml:space="preserve">umownego brutto określonego </w:t>
      </w:r>
      <w:r w:rsidRPr="00CC6400">
        <w:rPr>
          <w:b/>
          <w:snapToGrid w:val="0"/>
          <w:sz w:val="22"/>
          <w:szCs w:val="22"/>
        </w:rPr>
        <w:t xml:space="preserve">w § </w:t>
      </w:r>
      <w:r w:rsidR="005714B5">
        <w:rPr>
          <w:b/>
          <w:snapToGrid w:val="0"/>
          <w:sz w:val="22"/>
          <w:szCs w:val="22"/>
        </w:rPr>
        <w:t>4</w:t>
      </w:r>
      <w:r w:rsidRPr="00CC6400">
        <w:rPr>
          <w:b/>
          <w:snapToGrid w:val="0"/>
          <w:sz w:val="22"/>
          <w:szCs w:val="22"/>
        </w:rPr>
        <w:t xml:space="preserve"> ust. 1, lit. b;</w:t>
      </w:r>
    </w:p>
    <w:p w14:paraId="7F036109" w14:textId="30967211" w:rsidR="00942EB0" w:rsidRDefault="00942EB0" w:rsidP="00942EB0">
      <w:pPr>
        <w:pStyle w:val="Akapitzlist"/>
        <w:numPr>
          <w:ilvl w:val="0"/>
          <w:numId w:val="48"/>
        </w:numPr>
        <w:spacing w:line="276" w:lineRule="auto"/>
        <w:jc w:val="both"/>
        <w:rPr>
          <w:snapToGrid w:val="0"/>
          <w:sz w:val="22"/>
          <w:szCs w:val="22"/>
        </w:rPr>
      </w:pPr>
      <w:r w:rsidRPr="00CC6400">
        <w:rPr>
          <w:snapToGrid w:val="0"/>
          <w:sz w:val="22"/>
          <w:szCs w:val="22"/>
        </w:rPr>
        <w:t xml:space="preserve">za podzlecenie wykonania przedmiotu umowy przez Wykonawcę bez pisemnej zgody Zamawiającego, Wykonawca zapłaci karę w wysokości </w:t>
      </w:r>
      <w:r w:rsidRPr="00CC6400">
        <w:rPr>
          <w:b/>
          <w:snapToGrid w:val="0"/>
          <w:sz w:val="22"/>
          <w:szCs w:val="22"/>
        </w:rPr>
        <w:t>5%</w:t>
      </w:r>
      <w:r w:rsidRPr="00CC6400">
        <w:rPr>
          <w:snapToGrid w:val="0"/>
          <w:sz w:val="22"/>
          <w:szCs w:val="22"/>
        </w:rPr>
        <w:t xml:space="preserve"> wynagrodzenia umownego brutto określonego </w:t>
      </w:r>
      <w:r w:rsidRPr="00CC6400">
        <w:rPr>
          <w:b/>
          <w:snapToGrid w:val="0"/>
          <w:sz w:val="22"/>
          <w:szCs w:val="22"/>
        </w:rPr>
        <w:t xml:space="preserve">w § </w:t>
      </w:r>
      <w:r w:rsidR="005714B5">
        <w:rPr>
          <w:b/>
          <w:snapToGrid w:val="0"/>
          <w:sz w:val="22"/>
          <w:szCs w:val="22"/>
        </w:rPr>
        <w:t>4</w:t>
      </w:r>
      <w:r w:rsidRPr="00CC6400">
        <w:rPr>
          <w:b/>
          <w:snapToGrid w:val="0"/>
          <w:sz w:val="22"/>
          <w:szCs w:val="22"/>
        </w:rPr>
        <w:t xml:space="preserve"> ust. 1, lit. b</w:t>
      </w:r>
      <w:r w:rsidRPr="00CC6400">
        <w:rPr>
          <w:snapToGrid w:val="0"/>
          <w:sz w:val="22"/>
          <w:szCs w:val="22"/>
        </w:rPr>
        <w:t>;</w:t>
      </w:r>
    </w:p>
    <w:p w14:paraId="3FAE9B7E" w14:textId="77777777" w:rsidR="00942EB0" w:rsidRPr="004C5060" w:rsidRDefault="00942EB0" w:rsidP="00942EB0">
      <w:pPr>
        <w:widowControl w:val="0"/>
        <w:numPr>
          <w:ilvl w:val="3"/>
          <w:numId w:val="50"/>
        </w:numPr>
        <w:tabs>
          <w:tab w:val="left" w:pos="284"/>
        </w:tabs>
        <w:suppressAutoHyphens/>
        <w:autoSpaceDE w:val="0"/>
        <w:spacing w:line="276" w:lineRule="auto"/>
        <w:ind w:left="426"/>
        <w:jc w:val="both"/>
        <w:rPr>
          <w:b/>
          <w:sz w:val="22"/>
          <w:szCs w:val="22"/>
        </w:rPr>
      </w:pPr>
      <w:r w:rsidRPr="00A817B8">
        <w:rPr>
          <w:sz w:val="22"/>
          <w:szCs w:val="22"/>
        </w:rPr>
        <w:t>Wykonawca zapłaci Zamawiającemu kary umowne z tytułu:</w:t>
      </w:r>
    </w:p>
    <w:p w14:paraId="2890091E" w14:textId="7D698E43" w:rsidR="00942EB0" w:rsidRPr="00A817B8" w:rsidRDefault="00942EB0" w:rsidP="00942EB0">
      <w:pPr>
        <w:pStyle w:val="Akapitzlist"/>
        <w:numPr>
          <w:ilvl w:val="0"/>
          <w:numId w:val="51"/>
        </w:numPr>
        <w:tabs>
          <w:tab w:val="left" w:pos="284"/>
        </w:tabs>
        <w:spacing w:line="276" w:lineRule="auto"/>
        <w:ind w:left="709" w:hanging="283"/>
        <w:contextualSpacing w:val="0"/>
        <w:jc w:val="both"/>
        <w:rPr>
          <w:sz w:val="22"/>
          <w:szCs w:val="22"/>
        </w:rPr>
      </w:pPr>
      <w:r w:rsidRPr="00A817B8">
        <w:rPr>
          <w:sz w:val="22"/>
          <w:szCs w:val="22"/>
        </w:rPr>
        <w:t xml:space="preserve">braku zapłaty wynagrodzenia należnego Podwykonawcom – w wysokości </w:t>
      </w:r>
      <w:r w:rsidRPr="00A817B8">
        <w:rPr>
          <w:b/>
          <w:sz w:val="22"/>
          <w:szCs w:val="22"/>
        </w:rPr>
        <w:t>5%</w:t>
      </w:r>
      <w:r w:rsidRPr="00A817B8">
        <w:rPr>
          <w:sz w:val="22"/>
          <w:szCs w:val="22"/>
        </w:rPr>
        <w:t xml:space="preserve"> wynagrodzenia umownego brutto, określonego w </w:t>
      </w:r>
      <w:r w:rsidRPr="0059030C">
        <w:rPr>
          <w:b/>
          <w:bCs/>
          <w:sz w:val="22"/>
          <w:szCs w:val="22"/>
        </w:rPr>
        <w:t xml:space="preserve">§ </w:t>
      </w:r>
      <w:r w:rsidR="005714B5">
        <w:rPr>
          <w:b/>
          <w:bCs/>
          <w:sz w:val="22"/>
          <w:szCs w:val="22"/>
        </w:rPr>
        <w:t>4</w:t>
      </w:r>
      <w:r w:rsidRPr="0059030C">
        <w:rPr>
          <w:b/>
          <w:bCs/>
          <w:sz w:val="22"/>
          <w:szCs w:val="22"/>
        </w:rPr>
        <w:t xml:space="preserve"> ust. 1</w:t>
      </w:r>
      <w:r>
        <w:rPr>
          <w:b/>
          <w:bCs/>
          <w:sz w:val="22"/>
          <w:szCs w:val="22"/>
        </w:rPr>
        <w:t>, lit. b.</w:t>
      </w:r>
      <w:r w:rsidRPr="00A817B8">
        <w:rPr>
          <w:sz w:val="22"/>
          <w:szCs w:val="22"/>
        </w:rPr>
        <w:t xml:space="preserve"> za każde dokonanie przez Zamawiającego bezpośredniej płatności na rzecz Podwykonawcy,</w:t>
      </w:r>
    </w:p>
    <w:p w14:paraId="38BA7D4B" w14:textId="350C0DBF" w:rsidR="00942EB0" w:rsidRPr="00A817B8" w:rsidRDefault="00942EB0" w:rsidP="00942EB0">
      <w:pPr>
        <w:pStyle w:val="Akapitzlist"/>
        <w:numPr>
          <w:ilvl w:val="0"/>
          <w:numId w:val="51"/>
        </w:numPr>
        <w:tabs>
          <w:tab w:val="left" w:pos="284"/>
        </w:tabs>
        <w:spacing w:line="276" w:lineRule="auto"/>
        <w:ind w:left="709" w:hanging="283"/>
        <w:contextualSpacing w:val="0"/>
        <w:jc w:val="both"/>
        <w:rPr>
          <w:sz w:val="22"/>
          <w:szCs w:val="22"/>
        </w:rPr>
      </w:pPr>
      <w:r w:rsidRPr="00A817B8">
        <w:rPr>
          <w:sz w:val="22"/>
          <w:szCs w:val="22"/>
        </w:rPr>
        <w:t xml:space="preserve">nieterminowej zapłaty wynagrodzenia należnego Podwykonawcom – w wysokości </w:t>
      </w:r>
      <w:r w:rsidRPr="00A817B8">
        <w:rPr>
          <w:b/>
          <w:sz w:val="22"/>
          <w:szCs w:val="22"/>
        </w:rPr>
        <w:t>0,005%</w:t>
      </w:r>
      <w:r w:rsidRPr="00A817B8">
        <w:rPr>
          <w:sz w:val="22"/>
          <w:szCs w:val="22"/>
        </w:rPr>
        <w:t xml:space="preserve"> wartości brutto umowy określonej w </w:t>
      </w:r>
      <w:r w:rsidRPr="00A817B8">
        <w:rPr>
          <w:b/>
          <w:sz w:val="22"/>
          <w:szCs w:val="22"/>
        </w:rPr>
        <w:t xml:space="preserve">§ </w:t>
      </w:r>
      <w:r w:rsidR="005714B5">
        <w:rPr>
          <w:b/>
          <w:sz w:val="22"/>
          <w:szCs w:val="22"/>
        </w:rPr>
        <w:t>4</w:t>
      </w:r>
      <w:r w:rsidRPr="00A817B8">
        <w:rPr>
          <w:b/>
          <w:sz w:val="22"/>
          <w:szCs w:val="22"/>
        </w:rPr>
        <w:t xml:space="preserve"> ust. 1, lit. b</w:t>
      </w:r>
      <w:r w:rsidRPr="00A817B8">
        <w:rPr>
          <w:sz w:val="22"/>
          <w:szCs w:val="22"/>
        </w:rPr>
        <w:t>,</w:t>
      </w:r>
      <w:r>
        <w:rPr>
          <w:sz w:val="22"/>
          <w:szCs w:val="22"/>
        </w:rPr>
        <w:t xml:space="preserve">, </w:t>
      </w:r>
      <w:r w:rsidRPr="00A817B8">
        <w:rPr>
          <w:sz w:val="22"/>
          <w:szCs w:val="22"/>
        </w:rPr>
        <w:t>za każdy dzień kalendarzowy zwłoki</w:t>
      </w:r>
      <w:r>
        <w:rPr>
          <w:sz w:val="22"/>
          <w:szCs w:val="22"/>
        </w:rPr>
        <w:br/>
      </w:r>
      <w:r w:rsidRPr="00A817B8">
        <w:rPr>
          <w:sz w:val="22"/>
          <w:szCs w:val="22"/>
        </w:rPr>
        <w:t>od dnia upływu terminu zapłaty do dnia zapłaty,</w:t>
      </w:r>
    </w:p>
    <w:p w14:paraId="65658554" w14:textId="77777777" w:rsidR="00942EB0" w:rsidRPr="00A817B8" w:rsidRDefault="00942EB0" w:rsidP="00942EB0">
      <w:pPr>
        <w:pStyle w:val="Akapitzlist"/>
        <w:numPr>
          <w:ilvl w:val="0"/>
          <w:numId w:val="51"/>
        </w:numPr>
        <w:tabs>
          <w:tab w:val="left" w:pos="284"/>
        </w:tabs>
        <w:spacing w:line="276" w:lineRule="auto"/>
        <w:ind w:left="709" w:hanging="283"/>
        <w:contextualSpacing w:val="0"/>
        <w:jc w:val="both"/>
        <w:rPr>
          <w:sz w:val="22"/>
          <w:szCs w:val="22"/>
        </w:rPr>
      </w:pPr>
      <w:r w:rsidRPr="00A817B8">
        <w:rPr>
          <w:sz w:val="22"/>
          <w:szCs w:val="22"/>
        </w:rPr>
        <w:t xml:space="preserve">nieprzedłożenia do zaakceptowania projektu umowy o podwykonawstwo, której przedmiotem są roboty budowlane, lub projektu jej zmiany przed zawarciem umowy lub dokonaniem zmiany umowy – w wysokości </w:t>
      </w:r>
      <w:r w:rsidRPr="00A817B8">
        <w:rPr>
          <w:b/>
          <w:sz w:val="22"/>
          <w:szCs w:val="22"/>
        </w:rPr>
        <w:t>500,00 zł</w:t>
      </w:r>
      <w:r w:rsidRPr="00A817B8">
        <w:rPr>
          <w:sz w:val="22"/>
          <w:szCs w:val="22"/>
        </w:rPr>
        <w:t xml:space="preserve"> za każdy taki przypadek,</w:t>
      </w:r>
    </w:p>
    <w:p w14:paraId="02B8D49E" w14:textId="77777777" w:rsidR="00942EB0" w:rsidRPr="00A817B8" w:rsidRDefault="00942EB0" w:rsidP="00942EB0">
      <w:pPr>
        <w:pStyle w:val="Akapitzlist"/>
        <w:numPr>
          <w:ilvl w:val="0"/>
          <w:numId w:val="51"/>
        </w:numPr>
        <w:tabs>
          <w:tab w:val="left" w:pos="284"/>
        </w:tabs>
        <w:spacing w:line="276" w:lineRule="auto"/>
        <w:ind w:left="709" w:hanging="283"/>
        <w:contextualSpacing w:val="0"/>
        <w:jc w:val="both"/>
        <w:rPr>
          <w:sz w:val="22"/>
          <w:szCs w:val="22"/>
        </w:rPr>
      </w:pPr>
      <w:r w:rsidRPr="00A817B8">
        <w:rPr>
          <w:sz w:val="22"/>
          <w:szCs w:val="22"/>
        </w:rPr>
        <w:t>nieprzedłożenia poświadczonej za zgodność z oryginałem kopii umowy</w:t>
      </w:r>
      <w:r w:rsidRPr="00A817B8">
        <w:rPr>
          <w:sz w:val="22"/>
          <w:szCs w:val="22"/>
        </w:rPr>
        <w:br/>
        <w:t xml:space="preserve">o podwykonawstwo lub jej zmiany w terminie 7 dni od daty zawarcia umowy lub dokonania zmiany – w wysokości </w:t>
      </w:r>
      <w:r w:rsidRPr="00A817B8">
        <w:rPr>
          <w:b/>
          <w:sz w:val="22"/>
          <w:szCs w:val="22"/>
        </w:rPr>
        <w:t>1</w:t>
      </w:r>
      <w:r>
        <w:rPr>
          <w:b/>
          <w:sz w:val="22"/>
          <w:szCs w:val="22"/>
        </w:rPr>
        <w:t xml:space="preserve"> </w:t>
      </w:r>
      <w:r w:rsidRPr="00A817B8">
        <w:rPr>
          <w:b/>
          <w:sz w:val="22"/>
          <w:szCs w:val="22"/>
        </w:rPr>
        <w:t xml:space="preserve">000,00  zł </w:t>
      </w:r>
      <w:r w:rsidRPr="00A817B8">
        <w:rPr>
          <w:sz w:val="22"/>
          <w:szCs w:val="22"/>
        </w:rPr>
        <w:t>za każdy taki przypadek,</w:t>
      </w:r>
    </w:p>
    <w:p w14:paraId="07C1507F" w14:textId="77777777" w:rsidR="00942EB0" w:rsidRPr="00A817B8" w:rsidRDefault="00942EB0" w:rsidP="00942EB0">
      <w:pPr>
        <w:pStyle w:val="Akapitzlist"/>
        <w:numPr>
          <w:ilvl w:val="0"/>
          <w:numId w:val="51"/>
        </w:numPr>
        <w:tabs>
          <w:tab w:val="left" w:pos="284"/>
        </w:tabs>
        <w:spacing w:line="276" w:lineRule="auto"/>
        <w:ind w:left="709" w:hanging="283"/>
        <w:contextualSpacing w:val="0"/>
        <w:jc w:val="both"/>
        <w:rPr>
          <w:sz w:val="22"/>
          <w:szCs w:val="22"/>
        </w:rPr>
      </w:pPr>
      <w:r w:rsidRPr="00A817B8">
        <w:rPr>
          <w:sz w:val="22"/>
          <w:szCs w:val="22"/>
        </w:rPr>
        <w:lastRenderedPageBreak/>
        <w:t>braku zmiany umowy o podwykonawstwo w zakresie terminu zapłaty wynagrodzenia należnego podwykonawcy w terminie wskazanym przez Zamawiającego</w:t>
      </w:r>
      <w:r w:rsidRPr="00A817B8">
        <w:rPr>
          <w:b/>
          <w:sz w:val="22"/>
          <w:szCs w:val="22"/>
        </w:rPr>
        <w:t xml:space="preserve"> </w:t>
      </w:r>
      <w:r w:rsidRPr="00A817B8">
        <w:rPr>
          <w:sz w:val="22"/>
          <w:szCs w:val="22"/>
        </w:rPr>
        <w:t xml:space="preserve">– w wysokości </w:t>
      </w:r>
      <w:r w:rsidRPr="00A817B8">
        <w:rPr>
          <w:b/>
          <w:sz w:val="22"/>
          <w:szCs w:val="22"/>
        </w:rPr>
        <w:t xml:space="preserve">500,00 zł </w:t>
      </w:r>
      <w:r w:rsidRPr="00A817B8">
        <w:rPr>
          <w:sz w:val="22"/>
          <w:szCs w:val="22"/>
        </w:rPr>
        <w:t>za każdy taki przypadek,</w:t>
      </w:r>
    </w:p>
    <w:p w14:paraId="1E39DA3A" w14:textId="5CB93472" w:rsidR="00942EB0" w:rsidRPr="00A817B8" w:rsidRDefault="00942EB0" w:rsidP="00942EB0">
      <w:pPr>
        <w:widowControl w:val="0"/>
        <w:numPr>
          <w:ilvl w:val="0"/>
          <w:numId w:val="51"/>
        </w:numPr>
        <w:tabs>
          <w:tab w:val="left" w:pos="284"/>
        </w:tabs>
        <w:suppressAutoHyphens/>
        <w:autoSpaceDE w:val="0"/>
        <w:spacing w:line="276" w:lineRule="auto"/>
        <w:ind w:left="709" w:hanging="283"/>
        <w:jc w:val="both"/>
        <w:rPr>
          <w:sz w:val="22"/>
          <w:szCs w:val="22"/>
        </w:rPr>
      </w:pPr>
      <w:r w:rsidRPr="00A817B8">
        <w:rPr>
          <w:sz w:val="22"/>
          <w:szCs w:val="22"/>
        </w:rPr>
        <w:t xml:space="preserve">za wykonanie przedmiotu umowy przez podwykonawcę Wykonawcy bez pisemnej zgody Zamawiającego, Wykonawca zapłaci karę w wysokości </w:t>
      </w:r>
      <w:r w:rsidRPr="00A817B8">
        <w:rPr>
          <w:b/>
          <w:sz w:val="22"/>
          <w:szCs w:val="22"/>
        </w:rPr>
        <w:t>5%</w:t>
      </w:r>
      <w:r w:rsidRPr="00A817B8">
        <w:rPr>
          <w:sz w:val="22"/>
          <w:szCs w:val="22"/>
        </w:rPr>
        <w:t xml:space="preserve"> wynagrodzenia umownego brutto określonego w </w:t>
      </w:r>
      <w:r w:rsidRPr="00A817B8">
        <w:rPr>
          <w:b/>
          <w:sz w:val="22"/>
          <w:szCs w:val="22"/>
        </w:rPr>
        <w:t xml:space="preserve">§ </w:t>
      </w:r>
      <w:r w:rsidR="005714B5">
        <w:rPr>
          <w:b/>
          <w:sz w:val="22"/>
          <w:szCs w:val="22"/>
        </w:rPr>
        <w:t>4</w:t>
      </w:r>
      <w:r w:rsidRPr="00A817B8">
        <w:rPr>
          <w:b/>
          <w:sz w:val="22"/>
          <w:szCs w:val="22"/>
        </w:rPr>
        <w:t xml:space="preserve"> ust. 1, lit. b za każdy przypadek</w:t>
      </w:r>
      <w:r w:rsidRPr="00A817B8">
        <w:rPr>
          <w:sz w:val="22"/>
          <w:szCs w:val="22"/>
        </w:rPr>
        <w:t>;</w:t>
      </w:r>
    </w:p>
    <w:p w14:paraId="2C75B57C" w14:textId="77777777" w:rsidR="00942EB0" w:rsidRPr="00CC6400" w:rsidRDefault="00942EB0" w:rsidP="00942EB0">
      <w:pPr>
        <w:pStyle w:val="Akapitzlist"/>
        <w:numPr>
          <w:ilvl w:val="0"/>
          <w:numId w:val="52"/>
        </w:numPr>
        <w:spacing w:line="276" w:lineRule="auto"/>
        <w:jc w:val="both"/>
        <w:rPr>
          <w:snapToGrid w:val="0"/>
          <w:sz w:val="22"/>
          <w:szCs w:val="22"/>
        </w:rPr>
      </w:pPr>
      <w:r w:rsidRPr="00CC6400">
        <w:rPr>
          <w:snapToGrid w:val="0"/>
          <w:sz w:val="22"/>
          <w:szCs w:val="22"/>
        </w:rPr>
        <w:t>Naliczenie kar umownych nastąpi po pisemnym poinformowaniu Wykonawcy o stwierdzonych przez Zamawiającego uchybieniach w wykonaniu umowy.</w:t>
      </w:r>
    </w:p>
    <w:p w14:paraId="3AC01925" w14:textId="77777777" w:rsidR="00942EB0" w:rsidRPr="00CC6400" w:rsidRDefault="00942EB0" w:rsidP="00942EB0">
      <w:pPr>
        <w:pStyle w:val="Akapitzlist"/>
        <w:numPr>
          <w:ilvl w:val="0"/>
          <w:numId w:val="52"/>
        </w:numPr>
        <w:spacing w:line="276" w:lineRule="auto"/>
        <w:jc w:val="both"/>
        <w:rPr>
          <w:snapToGrid w:val="0"/>
          <w:sz w:val="22"/>
          <w:szCs w:val="22"/>
        </w:rPr>
      </w:pPr>
      <w:bookmarkStart w:id="1" w:name="_Hlk68085693"/>
      <w:r w:rsidRPr="00CC6400">
        <w:rPr>
          <w:sz w:val="22"/>
          <w:szCs w:val="22"/>
        </w:rPr>
        <w:t>Zamawiający zastrzega sobie prawo łączenia kary umownej za odstąpienie od umowy z karami umownymi z innych tytułów.</w:t>
      </w:r>
    </w:p>
    <w:p w14:paraId="76918062" w14:textId="3B0D587C" w:rsidR="00942EB0" w:rsidRPr="00AA60B2" w:rsidRDefault="00942EB0" w:rsidP="00942EB0">
      <w:pPr>
        <w:pStyle w:val="Akapitzlist"/>
        <w:numPr>
          <w:ilvl w:val="0"/>
          <w:numId w:val="52"/>
        </w:numPr>
        <w:spacing w:line="276" w:lineRule="auto"/>
        <w:jc w:val="both"/>
        <w:rPr>
          <w:snapToGrid w:val="0"/>
          <w:sz w:val="22"/>
          <w:szCs w:val="22"/>
        </w:rPr>
      </w:pPr>
      <w:r w:rsidRPr="00CC6400">
        <w:rPr>
          <w:sz w:val="22"/>
          <w:szCs w:val="22"/>
        </w:rPr>
        <w:t xml:space="preserve">Łączna wartość kar umownych nie może przekroczyć </w:t>
      </w:r>
      <w:r w:rsidRPr="00CC6400">
        <w:rPr>
          <w:b/>
          <w:sz w:val="22"/>
          <w:szCs w:val="22"/>
        </w:rPr>
        <w:t>20</w:t>
      </w:r>
      <w:r w:rsidRPr="00CC6400">
        <w:rPr>
          <w:sz w:val="22"/>
          <w:szCs w:val="22"/>
        </w:rPr>
        <w:t xml:space="preserve">% wynagrodzenia brutto </w:t>
      </w:r>
      <w:r w:rsidRPr="00CC6400">
        <w:rPr>
          <w:snapToGrid w:val="0"/>
          <w:sz w:val="22"/>
          <w:szCs w:val="22"/>
        </w:rPr>
        <w:t>określonego</w:t>
      </w:r>
      <w:r>
        <w:rPr>
          <w:snapToGrid w:val="0"/>
          <w:sz w:val="22"/>
          <w:szCs w:val="22"/>
        </w:rPr>
        <w:br/>
      </w:r>
      <w:r w:rsidRPr="00CC6400">
        <w:rPr>
          <w:b/>
          <w:snapToGrid w:val="0"/>
          <w:sz w:val="22"/>
          <w:szCs w:val="22"/>
        </w:rPr>
        <w:t xml:space="preserve">w § </w:t>
      </w:r>
      <w:r w:rsidR="005714B5">
        <w:rPr>
          <w:b/>
          <w:snapToGrid w:val="0"/>
          <w:sz w:val="22"/>
          <w:szCs w:val="22"/>
        </w:rPr>
        <w:t>4</w:t>
      </w:r>
      <w:r w:rsidRPr="00CC6400">
        <w:rPr>
          <w:b/>
          <w:snapToGrid w:val="0"/>
          <w:sz w:val="22"/>
          <w:szCs w:val="22"/>
        </w:rPr>
        <w:t xml:space="preserve"> ust. 1, lit. b</w:t>
      </w:r>
      <w:r w:rsidRPr="00CC6400">
        <w:rPr>
          <w:sz w:val="22"/>
          <w:szCs w:val="22"/>
        </w:rPr>
        <w:t>, z wyłączeniem kar umownych przewidzianych w</w:t>
      </w:r>
      <w:r w:rsidRPr="00CC6400">
        <w:rPr>
          <w:b/>
          <w:sz w:val="22"/>
          <w:szCs w:val="22"/>
        </w:rPr>
        <w:t xml:space="preserve"> ust. </w:t>
      </w:r>
      <w:r>
        <w:rPr>
          <w:b/>
          <w:sz w:val="22"/>
          <w:szCs w:val="22"/>
        </w:rPr>
        <w:t>2</w:t>
      </w:r>
      <w:r w:rsidRPr="00CC6400">
        <w:rPr>
          <w:sz w:val="22"/>
          <w:szCs w:val="22"/>
        </w:rPr>
        <w:t>.</w:t>
      </w:r>
      <w:bookmarkEnd w:id="1"/>
    </w:p>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4BDBB699"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D67435">
        <w:rPr>
          <w:b/>
          <w:bCs/>
        </w:rPr>
        <w:t>60</w:t>
      </w:r>
      <w:r w:rsidRPr="00D67435">
        <w:rPr>
          <w:b/>
          <w:bCs/>
        </w:rPr>
        <w:t xml:space="preserve"> m</w:t>
      </w:r>
      <w:r w:rsidRPr="00D67435">
        <w:rPr>
          <w:b/>
        </w:rPr>
        <w:t>iesięcy</w:t>
      </w:r>
      <w:r w:rsidR="00EC3690" w:rsidRPr="004271B2">
        <w:t xml:space="preserve"> </w:t>
      </w:r>
      <w:r w:rsidR="00700518" w:rsidRPr="004271B2">
        <w:br/>
      </w:r>
      <w:r w:rsidR="00EC3690" w:rsidRPr="004271B2">
        <w:t xml:space="preserve">od </w:t>
      </w:r>
      <w:r w:rsidR="00A914F4">
        <w:t xml:space="preserve">daty </w:t>
      </w:r>
      <w:r w:rsidR="00EC3690" w:rsidRPr="004271B2">
        <w:t>podpisania</w:t>
      </w:r>
      <w:r w:rsidR="00F64FAF" w:rsidRPr="004271B2">
        <w:t xml:space="preserve"> </w:t>
      </w:r>
      <w:r w:rsidR="00EC3690" w:rsidRPr="004271B2">
        <w:t>protokołu końcowego.</w:t>
      </w:r>
    </w:p>
    <w:p w14:paraId="67EEA773" w14:textId="126C5A53" w:rsidR="0059224B" w:rsidRPr="004271B2" w:rsidRDefault="0059224B" w:rsidP="007E2711">
      <w:pPr>
        <w:numPr>
          <w:ilvl w:val="0"/>
          <w:numId w:val="10"/>
        </w:numPr>
        <w:spacing w:line="276" w:lineRule="auto"/>
        <w:ind w:left="426" w:hanging="423"/>
        <w:jc w:val="both"/>
      </w:pPr>
      <w:r w:rsidRPr="004271B2">
        <w:t xml:space="preserve">Wykonawca udziela </w:t>
      </w:r>
      <w:r w:rsidR="00624F84">
        <w:rPr>
          <w:b/>
          <w:bCs/>
        </w:rPr>
        <w:t>60</w:t>
      </w:r>
      <w:r w:rsidRPr="004271B2">
        <w:rPr>
          <w:b/>
        </w:rPr>
        <w:t xml:space="preserve"> miesięcznej</w:t>
      </w:r>
      <w:r w:rsidRPr="004271B2">
        <w:t xml:space="preserve"> gwarancji na przedmiot umowy (wykonane roboty, użyte materiały) licząc od daty odbioru końcowego. </w:t>
      </w:r>
    </w:p>
    <w:p w14:paraId="499AD85E" w14:textId="5CE0C024"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624F84">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lastRenderedPageBreak/>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370D0549"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w:t>
      </w:r>
      <w:r w:rsidR="00514777">
        <w:rPr>
          <w:snapToGrid w:val="0"/>
        </w:rPr>
        <w:t>u</w:t>
      </w:r>
      <w:r w:rsidRPr="004271B2">
        <w:rPr>
          <w:snapToGrid w:val="0"/>
        </w:rPr>
        <w:t xml:space="preserve"> likwidacji Wykonawcy,</w:t>
      </w:r>
    </w:p>
    <w:p w14:paraId="2675DF68" w14:textId="0C48C2BA"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w:t>
      </w:r>
      <w:r w:rsidR="00514777">
        <w:rPr>
          <w:snapToGrid w:val="0"/>
        </w:rPr>
        <w:t>u</w:t>
      </w:r>
      <w:r w:rsidRPr="004271B2">
        <w:rPr>
          <w:snapToGrid w:val="0"/>
        </w:rPr>
        <w:t xml:space="preserv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07FD2E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w:t>
      </w:r>
      <w:r w:rsidR="005714B5">
        <w:rPr>
          <w:snapToGrid w:val="0"/>
        </w:rPr>
        <w:t>14</w:t>
      </w:r>
      <w:r w:rsidRPr="004271B2">
        <w:rPr>
          <w:snapToGrid w:val="0"/>
        </w:rPr>
        <w:t xml:space="preserve">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43512E12"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w:t>
      </w:r>
      <w:r w:rsidR="005714B5">
        <w:rPr>
          <w:snapToGrid w:val="0"/>
        </w:rPr>
        <w:t>14</w:t>
      </w:r>
      <w:r w:rsidRPr="004271B2">
        <w:rPr>
          <w:snapToGrid w:val="0"/>
        </w:rPr>
        <w:t xml:space="preserve">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3FBA03A2" w14:textId="565AE856" w:rsidR="00942EB0" w:rsidRPr="001214A8" w:rsidRDefault="00942EB0" w:rsidP="00942EB0">
      <w:pPr>
        <w:pStyle w:val="Akapitzlist"/>
        <w:numPr>
          <w:ilvl w:val="0"/>
          <w:numId w:val="53"/>
        </w:numPr>
        <w:spacing w:line="276" w:lineRule="auto"/>
        <w:jc w:val="both"/>
        <w:rPr>
          <w:snapToGrid w:val="0"/>
          <w:sz w:val="22"/>
          <w:szCs w:val="22"/>
        </w:rPr>
      </w:pPr>
      <w:r w:rsidRPr="001214A8">
        <w:rPr>
          <w:snapToGrid w:val="0"/>
          <w:sz w:val="22"/>
          <w:szCs w:val="22"/>
        </w:rPr>
        <w:t>Na zabezpieczenie roszczeń Zamawiającego z tytułu niewykonania lub nienależytego wykonania umowy bądź ewentualnej szkody wyrządzonej Zamawiającemu, Wykonawca zobowiązany</w:t>
      </w:r>
      <w:r>
        <w:rPr>
          <w:snapToGrid w:val="0"/>
          <w:sz w:val="22"/>
          <w:szCs w:val="22"/>
        </w:rPr>
        <w:br/>
      </w:r>
      <w:r w:rsidRPr="001214A8">
        <w:rPr>
          <w:snapToGrid w:val="0"/>
          <w:sz w:val="22"/>
          <w:szCs w:val="22"/>
        </w:rPr>
        <w:t xml:space="preserve">jest wnieść przed podpisaniem niniejszej umowy „Zabezpieczenie należytego wykonania umowy” </w:t>
      </w:r>
      <w:r w:rsidRPr="001214A8">
        <w:rPr>
          <w:snapToGrid w:val="0"/>
          <w:sz w:val="22"/>
          <w:szCs w:val="22"/>
        </w:rPr>
        <w:br/>
        <w:t xml:space="preserve">w wysokości </w:t>
      </w:r>
      <w:r>
        <w:rPr>
          <w:b/>
          <w:bCs/>
          <w:snapToGrid w:val="0"/>
          <w:sz w:val="22"/>
          <w:szCs w:val="22"/>
        </w:rPr>
        <w:t>5</w:t>
      </w:r>
      <w:r w:rsidRPr="00E00297">
        <w:rPr>
          <w:b/>
          <w:bCs/>
          <w:snapToGrid w:val="0"/>
          <w:sz w:val="22"/>
          <w:szCs w:val="22"/>
        </w:rPr>
        <w:t xml:space="preserve"> % kwoty</w:t>
      </w:r>
      <w:r w:rsidRPr="001214A8">
        <w:rPr>
          <w:b/>
          <w:snapToGrid w:val="0"/>
          <w:sz w:val="22"/>
          <w:szCs w:val="22"/>
        </w:rPr>
        <w:t xml:space="preserve"> brutto</w:t>
      </w:r>
      <w:r w:rsidRPr="001214A8">
        <w:rPr>
          <w:snapToGrid w:val="0"/>
          <w:sz w:val="22"/>
          <w:szCs w:val="22"/>
        </w:rPr>
        <w:t xml:space="preserve"> określonej </w:t>
      </w:r>
      <w:r w:rsidRPr="001214A8">
        <w:rPr>
          <w:b/>
          <w:snapToGrid w:val="0"/>
          <w:sz w:val="22"/>
          <w:szCs w:val="22"/>
        </w:rPr>
        <w:t xml:space="preserve">w § </w:t>
      </w:r>
      <w:r w:rsidR="00A914F4">
        <w:rPr>
          <w:b/>
          <w:snapToGrid w:val="0"/>
          <w:sz w:val="22"/>
          <w:szCs w:val="22"/>
        </w:rPr>
        <w:t>4</w:t>
      </w:r>
      <w:r w:rsidRPr="001214A8">
        <w:rPr>
          <w:b/>
          <w:snapToGrid w:val="0"/>
          <w:sz w:val="22"/>
          <w:szCs w:val="22"/>
        </w:rPr>
        <w:t xml:space="preserve"> ust. 1, lit. b</w:t>
      </w:r>
      <w:r w:rsidRPr="001214A8">
        <w:rPr>
          <w:snapToGrid w:val="0"/>
          <w:sz w:val="22"/>
          <w:szCs w:val="22"/>
        </w:rPr>
        <w:t>;</w:t>
      </w:r>
    </w:p>
    <w:p w14:paraId="5E2A2BC7" w14:textId="77777777" w:rsidR="00942EB0" w:rsidRPr="001214A8" w:rsidRDefault="00942EB0" w:rsidP="00942EB0">
      <w:pPr>
        <w:pStyle w:val="Akapitzlist"/>
        <w:numPr>
          <w:ilvl w:val="0"/>
          <w:numId w:val="53"/>
        </w:numPr>
        <w:spacing w:line="276" w:lineRule="auto"/>
        <w:jc w:val="both"/>
        <w:rPr>
          <w:b/>
          <w:snapToGrid w:val="0"/>
          <w:sz w:val="22"/>
          <w:szCs w:val="22"/>
        </w:rPr>
      </w:pPr>
      <w:r w:rsidRPr="001214A8">
        <w:rPr>
          <w:snapToGrid w:val="0"/>
          <w:sz w:val="22"/>
          <w:szCs w:val="22"/>
        </w:rPr>
        <w:t xml:space="preserve">Zabezpieczenie należytego wykonania umowy o którym mowa w </w:t>
      </w:r>
      <w:r w:rsidRPr="001214A8">
        <w:rPr>
          <w:b/>
          <w:snapToGrid w:val="0"/>
          <w:sz w:val="22"/>
          <w:szCs w:val="22"/>
        </w:rPr>
        <w:t>ust.</w:t>
      </w:r>
      <w:r w:rsidRPr="001214A8">
        <w:rPr>
          <w:snapToGrid w:val="0"/>
          <w:sz w:val="22"/>
          <w:szCs w:val="22"/>
        </w:rPr>
        <w:t xml:space="preserve"> 1 </w:t>
      </w:r>
      <w:r>
        <w:rPr>
          <w:snapToGrid w:val="0"/>
          <w:sz w:val="22"/>
          <w:szCs w:val="22"/>
        </w:rPr>
        <w:t>może</w:t>
      </w:r>
      <w:r w:rsidRPr="001214A8">
        <w:rPr>
          <w:snapToGrid w:val="0"/>
          <w:sz w:val="22"/>
          <w:szCs w:val="22"/>
        </w:rPr>
        <w:t xml:space="preserve"> być wniesione </w:t>
      </w:r>
      <w:r w:rsidRPr="001214A8">
        <w:rPr>
          <w:snapToGrid w:val="0"/>
          <w:sz w:val="22"/>
          <w:szCs w:val="22"/>
        </w:rPr>
        <w:br/>
        <w:t xml:space="preserve">w pieniądzu – przelewem na konto Zamawiającego: </w:t>
      </w:r>
    </w:p>
    <w:p w14:paraId="12DE478A" w14:textId="77777777" w:rsidR="00942EB0" w:rsidRDefault="00942EB0" w:rsidP="00942EB0">
      <w:pPr>
        <w:pStyle w:val="Akapitzlist"/>
        <w:spacing w:line="276" w:lineRule="auto"/>
        <w:ind w:left="360"/>
        <w:jc w:val="center"/>
        <w:rPr>
          <w:b/>
          <w:snapToGrid w:val="0"/>
          <w:sz w:val="22"/>
          <w:szCs w:val="22"/>
        </w:rPr>
      </w:pPr>
      <w:r w:rsidRPr="001214A8">
        <w:rPr>
          <w:b/>
          <w:snapToGrid w:val="0"/>
          <w:sz w:val="22"/>
          <w:szCs w:val="22"/>
        </w:rPr>
        <w:t>NBP O/Kraków - 97 1010 1270 0051 4813 9120 1000.</w:t>
      </w:r>
    </w:p>
    <w:p w14:paraId="746B2F3A" w14:textId="77777777" w:rsidR="00942EB0" w:rsidRPr="001E52BD" w:rsidRDefault="00942EB0" w:rsidP="00942EB0">
      <w:pPr>
        <w:pStyle w:val="Akapitzlist"/>
        <w:spacing w:line="276" w:lineRule="auto"/>
        <w:ind w:left="360"/>
        <w:jc w:val="center"/>
        <w:rPr>
          <w:bCs/>
          <w:snapToGrid w:val="0"/>
          <w:sz w:val="22"/>
          <w:szCs w:val="22"/>
        </w:rPr>
      </w:pPr>
      <w:r w:rsidRPr="001E52BD">
        <w:rPr>
          <w:bCs/>
          <w:snapToGrid w:val="0"/>
          <w:sz w:val="22"/>
          <w:szCs w:val="22"/>
        </w:rPr>
        <w:t>lub w innych formach przewidzianych w pzp.</w:t>
      </w:r>
    </w:p>
    <w:p w14:paraId="4EFFC9D1" w14:textId="77777777" w:rsidR="00942EB0" w:rsidRPr="001214A8" w:rsidRDefault="00942EB0" w:rsidP="00942EB0">
      <w:pPr>
        <w:pStyle w:val="Akapitzlist"/>
        <w:numPr>
          <w:ilvl w:val="0"/>
          <w:numId w:val="53"/>
        </w:numPr>
        <w:spacing w:line="276" w:lineRule="auto"/>
        <w:jc w:val="both"/>
        <w:rPr>
          <w:snapToGrid w:val="0"/>
          <w:sz w:val="22"/>
          <w:szCs w:val="22"/>
        </w:rPr>
      </w:pPr>
      <w:r w:rsidRPr="001214A8">
        <w:rPr>
          <w:snapToGrid w:val="0"/>
          <w:sz w:val="22"/>
          <w:szCs w:val="22"/>
        </w:rPr>
        <w:t>Zamawiający zwróci Wykonawcy</w:t>
      </w:r>
      <w:r w:rsidRPr="001214A8">
        <w:rPr>
          <w:b/>
          <w:snapToGrid w:val="0"/>
          <w:sz w:val="22"/>
          <w:szCs w:val="22"/>
        </w:rPr>
        <w:t xml:space="preserve"> 100% </w:t>
      </w:r>
      <w:r w:rsidRPr="001214A8">
        <w:rPr>
          <w:snapToGrid w:val="0"/>
          <w:sz w:val="22"/>
          <w:szCs w:val="22"/>
        </w:rPr>
        <w:t>zabezpieczenia należytego wykonania umowy</w:t>
      </w:r>
      <w:r>
        <w:rPr>
          <w:snapToGrid w:val="0"/>
          <w:sz w:val="22"/>
          <w:szCs w:val="22"/>
        </w:rPr>
        <w:br/>
      </w:r>
      <w:r w:rsidRPr="001214A8">
        <w:rPr>
          <w:snapToGrid w:val="0"/>
          <w:sz w:val="22"/>
          <w:szCs w:val="22"/>
        </w:rPr>
        <w:t xml:space="preserve">niezwłocznie tj. nie później niż w ciągu </w:t>
      </w:r>
      <w:r w:rsidRPr="001214A8">
        <w:rPr>
          <w:b/>
          <w:snapToGrid w:val="0"/>
          <w:sz w:val="22"/>
          <w:szCs w:val="22"/>
        </w:rPr>
        <w:t>30 dni</w:t>
      </w:r>
      <w:r>
        <w:rPr>
          <w:b/>
          <w:snapToGrid w:val="0"/>
          <w:sz w:val="22"/>
          <w:szCs w:val="22"/>
        </w:rPr>
        <w:t xml:space="preserve"> od dnia zakończenia wykonania umowy.</w:t>
      </w:r>
    </w:p>
    <w:p w14:paraId="45EE399B" w14:textId="77777777" w:rsidR="00942EB0" w:rsidRDefault="00942EB0" w:rsidP="00942EB0">
      <w:pPr>
        <w:pStyle w:val="Akapitzlist"/>
        <w:numPr>
          <w:ilvl w:val="0"/>
          <w:numId w:val="53"/>
        </w:numPr>
        <w:spacing w:line="276" w:lineRule="auto"/>
        <w:jc w:val="both"/>
        <w:rPr>
          <w:snapToGrid w:val="0"/>
          <w:sz w:val="22"/>
          <w:szCs w:val="22"/>
        </w:rPr>
      </w:pPr>
      <w:r w:rsidRPr="001214A8">
        <w:rPr>
          <w:snapToGrid w:val="0"/>
          <w:sz w:val="22"/>
          <w:szCs w:val="22"/>
        </w:rPr>
        <w:t xml:space="preserve">Wykonawca wyraża zgodę na </w:t>
      </w:r>
      <w:r>
        <w:rPr>
          <w:snapToGrid w:val="0"/>
          <w:sz w:val="22"/>
          <w:szCs w:val="22"/>
        </w:rPr>
        <w:t xml:space="preserve">potrącenie z </w:t>
      </w:r>
      <w:r w:rsidRPr="001214A8">
        <w:rPr>
          <w:snapToGrid w:val="0"/>
          <w:sz w:val="22"/>
          <w:szCs w:val="22"/>
        </w:rPr>
        <w:t>zabezpieczenia należytego wykonania umowy</w:t>
      </w:r>
      <w:r>
        <w:rPr>
          <w:snapToGrid w:val="0"/>
          <w:sz w:val="22"/>
          <w:szCs w:val="22"/>
        </w:rPr>
        <w:br/>
      </w:r>
      <w:r w:rsidRPr="001214A8">
        <w:rPr>
          <w:snapToGrid w:val="0"/>
          <w:sz w:val="22"/>
          <w:szCs w:val="22"/>
        </w:rPr>
        <w:t>oraz należności przysługujących mu od Zamawiającego o w</w:t>
      </w:r>
      <w:r>
        <w:rPr>
          <w:snapToGrid w:val="0"/>
          <w:sz w:val="22"/>
          <w:szCs w:val="22"/>
        </w:rPr>
        <w:t>ysokość ustalonych odszkodowań</w:t>
      </w:r>
      <w:r>
        <w:rPr>
          <w:snapToGrid w:val="0"/>
          <w:sz w:val="22"/>
          <w:szCs w:val="22"/>
        </w:rPr>
        <w:br/>
      </w:r>
      <w:r w:rsidRPr="001214A8">
        <w:rPr>
          <w:snapToGrid w:val="0"/>
          <w:sz w:val="22"/>
          <w:szCs w:val="22"/>
        </w:rPr>
        <w:t xml:space="preserve">i </w:t>
      </w:r>
      <w:r>
        <w:rPr>
          <w:snapToGrid w:val="0"/>
          <w:sz w:val="22"/>
          <w:szCs w:val="22"/>
        </w:rPr>
        <w:t xml:space="preserve">naliczonych kar </w:t>
      </w:r>
      <w:r w:rsidRPr="001214A8">
        <w:rPr>
          <w:snapToGrid w:val="0"/>
          <w:sz w:val="22"/>
          <w:szCs w:val="22"/>
        </w:rPr>
        <w:t>umownych.</w:t>
      </w:r>
    </w:p>
    <w:p w14:paraId="5F24D19D" w14:textId="77777777" w:rsidR="00942EB0" w:rsidRDefault="00942EB0" w:rsidP="00942EB0">
      <w:pPr>
        <w:pStyle w:val="Akapitzlist"/>
        <w:spacing w:line="276" w:lineRule="auto"/>
        <w:ind w:left="360"/>
        <w:jc w:val="both"/>
        <w:rPr>
          <w:snapToGrid w:val="0"/>
          <w:sz w:val="22"/>
          <w:szCs w:val="22"/>
        </w:rPr>
      </w:pP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6A1FF79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Aneks</w:t>
      </w:r>
      <w:r w:rsidR="005714B5">
        <w:rPr>
          <w:b/>
        </w:rPr>
        <w:t xml:space="preserve">owanie </w:t>
      </w:r>
      <w:r w:rsidR="00C371AC" w:rsidRPr="004271B2">
        <w:rPr>
          <w:b/>
        </w:rPr>
        <w:t xml:space="preserve">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w:t>
      </w:r>
      <w:r w:rsidRPr="000F0B94">
        <w:t>Ceny materiałów i sprzętu nieujęte w wydawnictwie „Sekocenbud” oraz urządzeń zostaną rozliczone wg zaakceptowanych przez Zamawiającego dowodów zakupu załączonych do kosztorysów powykonawczych.</w:t>
      </w:r>
      <w:r w:rsidRPr="004271B2">
        <w:t xml:space="preserve">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86853A2"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Wykonawca na wezwanie Zamawiającego przedłoży</w:t>
      </w:r>
      <w:r w:rsidR="005714B5">
        <w:rPr>
          <w:rFonts w:eastAsia="Arial"/>
        </w:rPr>
        <w:t xml:space="preserve"> kopię</w:t>
      </w:r>
      <w:r w:rsidRPr="004271B2">
        <w:rPr>
          <w:rFonts w:eastAsia="Arial"/>
        </w:rPr>
        <w:t xml:space="preserve"> polis</w:t>
      </w:r>
      <w:r w:rsidR="005714B5">
        <w:rPr>
          <w:rFonts w:eastAsia="Arial"/>
        </w:rPr>
        <w:t>y</w:t>
      </w:r>
      <w:r w:rsidRPr="004271B2">
        <w:rPr>
          <w:rFonts w:eastAsia="Arial"/>
        </w:rPr>
        <w:t xml:space="preserve">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5BEA7CAA" w14:textId="77777777" w:rsidR="001E6880" w:rsidRPr="00A04AFD" w:rsidRDefault="001E6880" w:rsidP="00936C8C">
      <w:pPr>
        <w:pStyle w:val="Akapitzlist"/>
        <w:numPr>
          <w:ilvl w:val="0"/>
          <w:numId w:val="37"/>
        </w:numPr>
        <w:suppressAutoHyphens/>
        <w:spacing w:line="276" w:lineRule="auto"/>
        <w:ind w:left="284" w:hanging="284"/>
        <w:jc w:val="both"/>
        <w:textAlignment w:val="baseline"/>
        <w:rPr>
          <w:sz w:val="22"/>
          <w:szCs w:val="22"/>
          <w:lang w:eastAsia="en-US"/>
        </w:rPr>
      </w:pPr>
      <w:bookmarkStart w:id="2" w:name="_Hlk198718031"/>
      <w:r w:rsidRPr="00A04AFD">
        <w:rPr>
          <w:sz w:val="22"/>
          <w:szCs w:val="22"/>
          <w:lang w:eastAsia="en-US"/>
        </w:rPr>
        <w:t xml:space="preserve">Wykonawca obowiązany jest zachować w tajemnicy informacje, jakie uzyskał w związku </w:t>
      </w:r>
      <w:r w:rsidRPr="00A04AFD">
        <w:rPr>
          <w:sz w:val="22"/>
          <w:szCs w:val="22"/>
          <w:lang w:eastAsia="en-US"/>
        </w:rPr>
        <w:br/>
        <w:t xml:space="preserve">z wykonywaniem umowy. Obowiązek zachowania tajemnicy trwa zarówno </w:t>
      </w:r>
      <w:r w:rsidRPr="00A04AFD">
        <w:rPr>
          <w:sz w:val="22"/>
          <w:szCs w:val="22"/>
          <w:lang w:eastAsia="en-US"/>
        </w:rPr>
        <w:br/>
        <w:t>w czasie realizacji umowy jak i po zakończeniu.</w:t>
      </w:r>
    </w:p>
    <w:p w14:paraId="4DBD7D1E" w14:textId="77777777" w:rsidR="001E6880" w:rsidRPr="00A04AFD" w:rsidRDefault="001E6880" w:rsidP="00936C8C">
      <w:pPr>
        <w:pStyle w:val="Akapitzlist"/>
        <w:numPr>
          <w:ilvl w:val="0"/>
          <w:numId w:val="37"/>
        </w:numPr>
        <w:suppressAutoHyphens/>
        <w:spacing w:line="276" w:lineRule="auto"/>
        <w:ind w:left="284" w:hanging="284"/>
        <w:jc w:val="both"/>
        <w:textAlignment w:val="baseline"/>
        <w:rPr>
          <w:sz w:val="22"/>
          <w:szCs w:val="22"/>
          <w:lang w:eastAsia="en-US"/>
        </w:rPr>
      </w:pPr>
      <w:r w:rsidRPr="00A04AFD">
        <w:rPr>
          <w:sz w:val="22"/>
          <w:szCs w:val="22"/>
          <w:lang w:eastAsia="en-US"/>
        </w:rPr>
        <w:t xml:space="preserve">Wykonawca obowiązany jest zapoznać wszystkie osoby uczestniczące w procesie  wykonywania umowy z treścią „Obowiązków Wykonawcy w zakresie ochrony informacji” i obowiązku zachowania w tajemnicy informacji, jakie uzyskały  w związku </w:t>
      </w:r>
      <w:r w:rsidRPr="00A04AFD">
        <w:rPr>
          <w:sz w:val="22"/>
          <w:szCs w:val="22"/>
          <w:lang w:eastAsia="en-US"/>
        </w:rPr>
        <w:br/>
        <w:t>z wykonywaniem umowy. Obowiązek osób do zachowania tajemnicy trwa zarówno w czasie realizacji umowy jak i po zakończeniu.</w:t>
      </w:r>
    </w:p>
    <w:p w14:paraId="7975CF4C" w14:textId="77777777" w:rsidR="001E6880" w:rsidRPr="00A04AFD" w:rsidRDefault="001E6880" w:rsidP="00936C8C">
      <w:pPr>
        <w:pStyle w:val="Akapitzlist"/>
        <w:numPr>
          <w:ilvl w:val="0"/>
          <w:numId w:val="37"/>
        </w:numPr>
        <w:suppressAutoHyphens/>
        <w:spacing w:line="276" w:lineRule="auto"/>
        <w:ind w:left="294" w:hanging="294"/>
        <w:jc w:val="both"/>
        <w:textAlignment w:val="baseline"/>
        <w:rPr>
          <w:sz w:val="22"/>
          <w:szCs w:val="22"/>
          <w:lang w:eastAsia="en-US"/>
        </w:rPr>
      </w:pPr>
      <w:r w:rsidRPr="00A04AFD">
        <w:rPr>
          <w:sz w:val="22"/>
          <w:szCs w:val="22"/>
          <w:lang w:eastAsia="en-US"/>
        </w:rPr>
        <w:t xml:space="preserve">Wstęp cudzoziemców na teren jednostki wojskowej realizuje się na zasadach określonych </w:t>
      </w:r>
      <w:r w:rsidRPr="00A04AFD">
        <w:rPr>
          <w:sz w:val="22"/>
          <w:szCs w:val="22"/>
          <w:lang w:eastAsia="en-US"/>
        </w:rPr>
        <w:br/>
        <w:t xml:space="preserve">w decyzji 107/MON Ministra Obrony Narodowej z dnia 18 sierpnia 2021 r. w sprawie organizowania </w:t>
      </w:r>
      <w:r w:rsidRPr="00A04AFD">
        <w:rPr>
          <w:sz w:val="22"/>
          <w:szCs w:val="22"/>
          <w:lang w:eastAsia="en-US"/>
        </w:rPr>
        <w:lastRenderedPageBreak/>
        <w:t>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i zawierać następujące dane:</w:t>
      </w:r>
    </w:p>
    <w:p w14:paraId="379E89ED"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 xml:space="preserve">1) imię i nazwisko; </w:t>
      </w:r>
    </w:p>
    <w:p w14:paraId="581E118D"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 xml:space="preserve">2) data i miejsce urodzenia; </w:t>
      </w:r>
    </w:p>
    <w:p w14:paraId="149440DE"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3) obywatelstwo;</w:t>
      </w:r>
    </w:p>
    <w:p w14:paraId="168934AE"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 xml:space="preserve">4) seria, numer paszportu albo innego dokumentu potwierdzającego tożsamość; </w:t>
      </w:r>
    </w:p>
    <w:p w14:paraId="28B6BB3F"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 xml:space="preserve">5) stanowisko służbowe; </w:t>
      </w:r>
    </w:p>
    <w:p w14:paraId="053A3708"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 xml:space="preserve">6) nazwę jednostki lub instytucji delegującej; </w:t>
      </w:r>
    </w:p>
    <w:p w14:paraId="255DEAE6"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 xml:space="preserve">7) cel wizyty; </w:t>
      </w:r>
    </w:p>
    <w:p w14:paraId="1F094DDA" w14:textId="77777777" w:rsidR="001E6880" w:rsidRPr="00A04AFD" w:rsidRDefault="001E6880" w:rsidP="00936C8C">
      <w:pPr>
        <w:spacing w:line="276" w:lineRule="auto"/>
        <w:ind w:left="252" w:firstLine="42"/>
        <w:jc w:val="both"/>
        <w:rPr>
          <w:sz w:val="22"/>
          <w:szCs w:val="22"/>
          <w:lang w:eastAsia="en-US"/>
        </w:rPr>
      </w:pPr>
      <w:r w:rsidRPr="00A04AFD">
        <w:rPr>
          <w:sz w:val="22"/>
          <w:szCs w:val="22"/>
          <w:lang w:eastAsia="en-US"/>
        </w:rPr>
        <w:t>8) termin wizyty.</w:t>
      </w:r>
    </w:p>
    <w:p w14:paraId="42FC64EF" w14:textId="77777777" w:rsidR="001E6880" w:rsidRPr="00A04AFD" w:rsidRDefault="001E6880" w:rsidP="00936C8C">
      <w:pPr>
        <w:pStyle w:val="Akapitzlist"/>
        <w:numPr>
          <w:ilvl w:val="0"/>
          <w:numId w:val="37"/>
        </w:numPr>
        <w:suppressAutoHyphens/>
        <w:spacing w:line="276" w:lineRule="auto"/>
        <w:ind w:left="294" w:hanging="294"/>
        <w:jc w:val="both"/>
        <w:textAlignment w:val="baseline"/>
        <w:rPr>
          <w:sz w:val="22"/>
          <w:szCs w:val="22"/>
          <w:lang w:eastAsia="en-US"/>
        </w:rPr>
      </w:pPr>
      <w:r w:rsidRPr="00A04AFD">
        <w:rPr>
          <w:sz w:val="22"/>
          <w:szCs w:val="22"/>
          <w:lang w:eastAsia="en-US"/>
        </w:rPr>
        <w:t>Wykorzystywanie bezzałogowego statku powietrznego typu „Dron” nad obiektami wojskowymi jest zabronione.</w:t>
      </w:r>
    </w:p>
    <w:p w14:paraId="67B8FC43" w14:textId="77777777" w:rsidR="001E6880" w:rsidRPr="00A04AFD" w:rsidRDefault="001E6880" w:rsidP="00936C8C">
      <w:pPr>
        <w:pStyle w:val="Akapitzlist"/>
        <w:numPr>
          <w:ilvl w:val="0"/>
          <w:numId w:val="37"/>
        </w:numPr>
        <w:suppressAutoHyphens/>
        <w:spacing w:after="200" w:line="276" w:lineRule="auto"/>
        <w:ind w:left="294" w:hanging="294"/>
        <w:jc w:val="both"/>
        <w:textAlignment w:val="baseline"/>
        <w:rPr>
          <w:sz w:val="22"/>
          <w:szCs w:val="22"/>
          <w:lang w:eastAsia="en-US"/>
        </w:rPr>
      </w:pPr>
      <w:r w:rsidRPr="00A04AFD">
        <w:rPr>
          <w:sz w:val="22"/>
          <w:szCs w:val="22"/>
          <w:lang w:eastAsia="en-US"/>
        </w:rPr>
        <w:t xml:space="preserve">Zabrania się rejestrowania obrazu i dźwięku urządzeniami do przetwarzania obrazu  i dźwięku na terenie jednostki wojskowej bez zgody Zamawiającego lub Użytkownika potwierdzonej zezwoleniem, o którym mowa w rozporządzeniu Ministra Obrony Narodowej z dnia 27 marca 2025 r. w sprawie trybu oraz terminów wydawania zezwoleń na fotografowanie, filmowanie lub utrwalanie w inny sposób obrazu lub wizerunku obiektów, osób lub ruchomości, o których mowa w art. 616a ust.1 ustawy z dnia 11 marca 2022 r. o obronie Ojczyzny, wzoru znaku zakazu fotografowania oraz sposobu jego uwidocznienia, utrwalenia i rozmieszczenia (Dz. U. z  2025 r. poz. 432 z późn. zm.). </w:t>
      </w:r>
    </w:p>
    <w:p w14:paraId="3EB29592" w14:textId="77777777" w:rsidR="001E6880" w:rsidRDefault="001E6880" w:rsidP="00936C8C">
      <w:pPr>
        <w:pStyle w:val="Akapitzlist"/>
        <w:suppressAutoHyphens/>
        <w:spacing w:after="200" w:line="276" w:lineRule="auto"/>
        <w:jc w:val="both"/>
        <w:textAlignment w:val="baseline"/>
        <w:rPr>
          <w:sz w:val="22"/>
          <w:szCs w:val="22"/>
          <w:lang w:eastAsia="en-US"/>
        </w:rPr>
      </w:pPr>
    </w:p>
    <w:p w14:paraId="6420C5D9" w14:textId="77777777" w:rsidR="001E6880" w:rsidRPr="00A04AFD" w:rsidRDefault="001E6880" w:rsidP="00936C8C">
      <w:pPr>
        <w:pStyle w:val="Akapitzlist"/>
        <w:numPr>
          <w:ilvl w:val="0"/>
          <w:numId w:val="54"/>
        </w:numPr>
        <w:suppressAutoHyphens/>
        <w:spacing w:after="200" w:line="276" w:lineRule="auto"/>
        <w:jc w:val="both"/>
        <w:textAlignment w:val="baseline"/>
        <w:rPr>
          <w:sz w:val="22"/>
          <w:szCs w:val="22"/>
          <w:lang w:eastAsia="en-US"/>
        </w:rPr>
      </w:pPr>
      <w:r w:rsidRPr="00A04AFD">
        <w:rPr>
          <w:sz w:val="22"/>
          <w:szCs w:val="22"/>
          <w:lang w:eastAsia="en-US"/>
        </w:rPr>
        <w:t xml:space="preserve">O możliwości wniesienia urządzenia do przetwarzania obrazu i dźwięku decyduje użytkownik pomieszczenia znajdującego się w strefie ochronnej, zgodnie z decyzją </w:t>
      </w:r>
      <w:r w:rsidRPr="00A04AFD">
        <w:rPr>
          <w:sz w:val="22"/>
          <w:szCs w:val="22"/>
          <w:lang w:eastAsia="en-US"/>
        </w:rPr>
        <w:br/>
        <w:t>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Min. Obr. Nar. z  2020 r. poz. 94 z późn. zm.).</w:t>
      </w:r>
    </w:p>
    <w:p w14:paraId="5852FE6E" w14:textId="77777777" w:rsidR="001E6880" w:rsidRPr="00A04AFD" w:rsidRDefault="001E6880" w:rsidP="00936C8C">
      <w:pPr>
        <w:pStyle w:val="Akapitzlist"/>
        <w:numPr>
          <w:ilvl w:val="0"/>
          <w:numId w:val="54"/>
        </w:numPr>
        <w:suppressAutoHyphens/>
        <w:spacing w:after="200" w:line="276" w:lineRule="auto"/>
        <w:jc w:val="both"/>
        <w:textAlignment w:val="baseline"/>
        <w:rPr>
          <w:sz w:val="22"/>
          <w:szCs w:val="22"/>
          <w:lang w:eastAsia="en-US"/>
        </w:rPr>
      </w:pPr>
      <w:r w:rsidRPr="00A04AFD">
        <w:rPr>
          <w:sz w:val="22"/>
          <w:szCs w:val="22"/>
          <w:lang w:eastAsia="en-US"/>
        </w:rPr>
        <w:t xml:space="preserve">Osoba wjeżdżająca pojazdem na teren jednostki wojskowej wyposażonym w urządzenie </w:t>
      </w:r>
      <w:r w:rsidRPr="00A04AFD">
        <w:rPr>
          <w:sz w:val="22"/>
          <w:szCs w:val="22"/>
          <w:lang w:eastAsia="en-US"/>
        </w:rPr>
        <w:br/>
        <w:t>do przetwarzania obrazu i dźwięku, wideorejestrator fabryczny lub prywatny lub inne kamery monitorujące teren wokół pojazdu,  jest obowiązana wyłączyć to urządzenie przed wjazdem na teren jednostki wojskowej. Włączenie urządzenia może nastąpić po opuszczeniu jednostki wojskowej. Osoby, które nie zastosują się do powyższej regulacji nie będą mogły wjechać pojazdem na teren jednostki wojskowej.</w:t>
      </w:r>
    </w:p>
    <w:p w14:paraId="02F7B1AF" w14:textId="77777777" w:rsidR="001E6880" w:rsidRPr="00A04AFD" w:rsidRDefault="001E6880" w:rsidP="00936C8C">
      <w:pPr>
        <w:pStyle w:val="Akapitzlist"/>
        <w:numPr>
          <w:ilvl w:val="0"/>
          <w:numId w:val="37"/>
        </w:numPr>
        <w:suppressAutoHyphens/>
        <w:spacing w:line="276" w:lineRule="auto"/>
        <w:ind w:left="294" w:hanging="294"/>
        <w:jc w:val="both"/>
        <w:textAlignment w:val="baseline"/>
        <w:rPr>
          <w:sz w:val="22"/>
          <w:szCs w:val="22"/>
          <w:lang w:eastAsia="en-US"/>
        </w:rPr>
      </w:pPr>
      <w:r w:rsidRPr="00A04AFD">
        <w:rPr>
          <w:sz w:val="22"/>
          <w:szCs w:val="22"/>
          <w:lang w:eastAsia="en-US"/>
        </w:rPr>
        <w:t>Wykonawca zobowiązuje się przestrzegać przepisów wewnętrznych i organizacji systemu przepustkowego, obowiązujące w jednostce wojskowej.</w:t>
      </w:r>
    </w:p>
    <w:p w14:paraId="73683361" w14:textId="77777777" w:rsidR="001E6880" w:rsidRPr="00A04AFD" w:rsidRDefault="001E6880" w:rsidP="00936C8C">
      <w:pPr>
        <w:pStyle w:val="Akapitzlist"/>
        <w:numPr>
          <w:ilvl w:val="0"/>
          <w:numId w:val="37"/>
        </w:numPr>
        <w:suppressAutoHyphens/>
        <w:spacing w:after="200" w:line="276" w:lineRule="auto"/>
        <w:ind w:left="294" w:hanging="294"/>
        <w:jc w:val="both"/>
        <w:textAlignment w:val="baseline"/>
        <w:rPr>
          <w:sz w:val="22"/>
          <w:szCs w:val="22"/>
          <w:lang w:eastAsia="en-US"/>
        </w:rPr>
      </w:pPr>
      <w:r w:rsidRPr="00A04AFD">
        <w:rPr>
          <w:sz w:val="22"/>
          <w:szCs w:val="22"/>
          <w:lang w:eastAsia="en-US"/>
        </w:rPr>
        <w:t>Wejście ( wyjście), wjazd (wyjazd) oraz przebywanie pracowników Wykonawcy na terenie jednostki wojskowej odbywać się będzie na podstawie:</w:t>
      </w:r>
    </w:p>
    <w:p w14:paraId="7F8801E7" w14:textId="77777777" w:rsidR="001E6880" w:rsidRPr="00A04AFD" w:rsidRDefault="001E6880" w:rsidP="00936C8C">
      <w:pPr>
        <w:pStyle w:val="Akapitzlist"/>
        <w:spacing w:line="276" w:lineRule="auto"/>
        <w:ind w:left="294"/>
        <w:jc w:val="both"/>
        <w:rPr>
          <w:sz w:val="22"/>
          <w:szCs w:val="22"/>
          <w:lang w:eastAsia="en-US"/>
        </w:rPr>
      </w:pPr>
      <w:r w:rsidRPr="00A04AFD">
        <w:rPr>
          <w:sz w:val="22"/>
          <w:szCs w:val="22"/>
          <w:lang w:eastAsia="en-US"/>
        </w:rPr>
        <w:t xml:space="preserve">1) przepustki; </w:t>
      </w:r>
    </w:p>
    <w:p w14:paraId="1FBE00D1" w14:textId="77777777" w:rsidR="001E6880" w:rsidRPr="00A04AFD" w:rsidRDefault="001E6880" w:rsidP="00936C8C">
      <w:pPr>
        <w:pStyle w:val="Akapitzlist"/>
        <w:spacing w:line="276" w:lineRule="auto"/>
        <w:ind w:left="294"/>
        <w:jc w:val="both"/>
        <w:rPr>
          <w:sz w:val="22"/>
          <w:szCs w:val="22"/>
          <w:lang w:eastAsia="en-US"/>
        </w:rPr>
      </w:pPr>
      <w:r w:rsidRPr="00A04AFD">
        <w:rPr>
          <w:sz w:val="22"/>
          <w:szCs w:val="22"/>
          <w:lang w:eastAsia="en-US"/>
        </w:rPr>
        <w:t>2) wykazu osób realizujących umowę, jeżeli usługa będzie trwała nie dłużej niż 14 dni.</w:t>
      </w:r>
    </w:p>
    <w:p w14:paraId="57321C2E" w14:textId="77777777" w:rsidR="001E6880" w:rsidRPr="00A04AFD" w:rsidRDefault="001E6880" w:rsidP="00936C8C">
      <w:pPr>
        <w:pStyle w:val="Akapitzlist"/>
        <w:numPr>
          <w:ilvl w:val="0"/>
          <w:numId w:val="37"/>
        </w:numPr>
        <w:suppressAutoHyphens/>
        <w:spacing w:after="200" w:line="276" w:lineRule="auto"/>
        <w:ind w:left="294" w:hanging="294"/>
        <w:jc w:val="both"/>
        <w:textAlignment w:val="baseline"/>
        <w:rPr>
          <w:sz w:val="22"/>
          <w:szCs w:val="22"/>
          <w:lang w:eastAsia="en-US"/>
        </w:rPr>
      </w:pPr>
      <w:r w:rsidRPr="00A04AFD">
        <w:rPr>
          <w:sz w:val="22"/>
          <w:szCs w:val="22"/>
          <w:lang w:eastAsia="en-US"/>
        </w:rPr>
        <w:t xml:space="preserve">Przepustki będą wydawane na podstawie pisemnego wniosku złożonego </w:t>
      </w:r>
    </w:p>
    <w:p w14:paraId="386FEAC7" w14:textId="77777777" w:rsidR="001E6880" w:rsidRPr="00A04AFD" w:rsidRDefault="001E6880" w:rsidP="00936C8C">
      <w:pPr>
        <w:pStyle w:val="Akapitzlist"/>
        <w:spacing w:line="276" w:lineRule="auto"/>
        <w:ind w:left="294"/>
        <w:jc w:val="both"/>
        <w:rPr>
          <w:sz w:val="22"/>
          <w:szCs w:val="22"/>
          <w:lang w:eastAsia="en-US"/>
        </w:rPr>
      </w:pPr>
      <w:r w:rsidRPr="00A04AFD">
        <w:rPr>
          <w:sz w:val="22"/>
          <w:szCs w:val="22"/>
          <w:lang w:eastAsia="en-US"/>
        </w:rPr>
        <w:t>Odpowiednio do Zamawiającego lub Użytkownika, odpowiedzialnego za ochronę jednostki wojskowej.</w:t>
      </w:r>
    </w:p>
    <w:p w14:paraId="388E9482" w14:textId="77777777" w:rsidR="001E6880" w:rsidRPr="00A04AFD" w:rsidRDefault="001E6880" w:rsidP="00936C8C">
      <w:pPr>
        <w:pStyle w:val="Akapitzlist"/>
        <w:numPr>
          <w:ilvl w:val="0"/>
          <w:numId w:val="37"/>
        </w:numPr>
        <w:suppressAutoHyphens/>
        <w:spacing w:after="200" w:line="276" w:lineRule="auto"/>
        <w:ind w:left="294" w:hanging="294"/>
        <w:jc w:val="both"/>
        <w:textAlignment w:val="baseline"/>
        <w:rPr>
          <w:sz w:val="22"/>
          <w:szCs w:val="22"/>
          <w:lang w:eastAsia="en-US"/>
        </w:rPr>
      </w:pPr>
      <w:r w:rsidRPr="00A04AFD">
        <w:rPr>
          <w:sz w:val="22"/>
          <w:szCs w:val="22"/>
          <w:lang w:eastAsia="en-US"/>
        </w:rPr>
        <w:lastRenderedPageBreak/>
        <w:t xml:space="preserve">Wykonawca wyznaczy osobę do kontaktu, która będzie odpowiedzialna za współpracę </w:t>
      </w:r>
      <w:r w:rsidRPr="00A04AFD">
        <w:rPr>
          <w:sz w:val="22"/>
          <w:szCs w:val="22"/>
          <w:lang w:eastAsia="en-US"/>
        </w:rPr>
        <w:br/>
        <w:t>w zakresie systemu przepustkowego.</w:t>
      </w:r>
    </w:p>
    <w:p w14:paraId="50E40C41" w14:textId="77777777" w:rsidR="001E6880" w:rsidRPr="00A04AFD" w:rsidRDefault="001E6880" w:rsidP="00936C8C">
      <w:pPr>
        <w:pStyle w:val="Akapitzlist"/>
        <w:numPr>
          <w:ilvl w:val="0"/>
          <w:numId w:val="37"/>
        </w:numPr>
        <w:suppressAutoHyphens/>
        <w:spacing w:after="200" w:line="276" w:lineRule="auto"/>
        <w:ind w:left="308" w:hanging="308"/>
        <w:jc w:val="both"/>
        <w:textAlignment w:val="baseline"/>
        <w:rPr>
          <w:sz w:val="22"/>
          <w:szCs w:val="22"/>
          <w:lang w:eastAsia="en-US"/>
        </w:rPr>
      </w:pPr>
      <w:r w:rsidRPr="00A04AFD">
        <w:rPr>
          <w:sz w:val="22"/>
          <w:szCs w:val="22"/>
          <w:lang w:eastAsia="en-US"/>
        </w:rPr>
        <w:t>Wszystkie pobrane przepustki należy zwrócić i rozliczyć co najmniej w ostatnim dniu realizacji umowy.</w:t>
      </w:r>
    </w:p>
    <w:p w14:paraId="57B6E8F6"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W razie utraty przepustki osobowej, samochodowej należy niezwłocznie powiadomić Zamawiającego, Użytkownika.</w:t>
      </w:r>
    </w:p>
    <w:p w14:paraId="1F140CEC"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 xml:space="preserve">Wprowadzenie nowego pracownika, pojazdu do realizacji umowy należy pisemnie zgłosić </w:t>
      </w:r>
      <w:r w:rsidRPr="00A04AFD">
        <w:rPr>
          <w:sz w:val="22"/>
          <w:szCs w:val="22"/>
          <w:lang w:eastAsia="en-US"/>
        </w:rPr>
        <w:br/>
        <w:t xml:space="preserve">do Zamawiającego, Użytkownika, co najmniej 2 dni robocze przed planowanym jego przybyciem, </w:t>
      </w:r>
      <w:r w:rsidRPr="00A04AFD">
        <w:rPr>
          <w:sz w:val="22"/>
          <w:szCs w:val="22"/>
          <w:lang w:eastAsia="en-US"/>
        </w:rPr>
        <w:br/>
        <w:t xml:space="preserve">z załączonym do pisma wykazem pracowników zgodnie ze wzorem „Wykaz pracowników </w:t>
      </w:r>
      <w:r w:rsidRPr="00A04AFD">
        <w:rPr>
          <w:sz w:val="22"/>
          <w:szCs w:val="22"/>
          <w:lang w:eastAsia="en-US"/>
        </w:rPr>
        <w:br/>
        <w:t>i pojazdów do realizacji umowy”.</w:t>
      </w:r>
    </w:p>
    <w:p w14:paraId="5F406E42"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Ruch pieszy należy realizować z rejonu biura przepustek chodnikiem do miejsca przedmiotu umowy i z miejsca przedmiotu umowy do biura przepustek.</w:t>
      </w:r>
    </w:p>
    <w:p w14:paraId="45D2C07A"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Ruch pojazdów po terenie jednostki wojskowej należy realizować zgodnie z przepisami ruchu drogowego.</w:t>
      </w:r>
    </w:p>
    <w:p w14:paraId="412EF4BE"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Zabrania się wchodzenia i wjazdu w miejsca inne niż miejsca realizacji przedmiotu umowy.</w:t>
      </w:r>
    </w:p>
    <w:p w14:paraId="416FF07E"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Zabrania się wynoszenia, wywożenia z terenu jednostki wojskowej mienia  będącego własnością Zamawiającego lub Użytkownika.</w:t>
      </w:r>
    </w:p>
    <w:p w14:paraId="7E69F8F2"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w:t>
      </w:r>
      <w:r w:rsidRPr="00A04AFD">
        <w:rPr>
          <w:sz w:val="22"/>
          <w:szCs w:val="22"/>
          <w:lang w:eastAsia="en-US"/>
        </w:rPr>
        <w:br/>
        <w:t>do terenu jednostki wojskowej należy nie dotykać dokumentu, materiału lub przedmiotu, zabezpieczyć znalezisko i powiadomić służbę dyżurną Biura Przepustek.</w:t>
      </w:r>
    </w:p>
    <w:p w14:paraId="428060B0"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Wykonawca oświadcza, że znane są mu przepisy Kodeksu karnego - Rozdział XXXIII  Przestępstwa przeciwko ochronie informacji i Rozdział XXXIV Przestępstwa przeciwko wiarygodności dokumentów. (t.j. Dz. U. z 2025 r. poz. 383 z późn. zm.).</w:t>
      </w:r>
    </w:p>
    <w:p w14:paraId="520A14AE" w14:textId="77777777" w:rsidR="001E6880" w:rsidRPr="00A04AFD" w:rsidRDefault="001E6880" w:rsidP="00936C8C">
      <w:pPr>
        <w:pStyle w:val="Akapitzlist"/>
        <w:numPr>
          <w:ilvl w:val="0"/>
          <w:numId w:val="37"/>
        </w:numPr>
        <w:suppressAutoHyphens/>
        <w:spacing w:after="200" w:line="276" w:lineRule="auto"/>
        <w:ind w:left="294" w:hanging="350"/>
        <w:jc w:val="both"/>
        <w:textAlignment w:val="baseline"/>
        <w:rPr>
          <w:sz w:val="22"/>
          <w:szCs w:val="22"/>
          <w:lang w:eastAsia="en-US"/>
        </w:rPr>
      </w:pPr>
      <w:r w:rsidRPr="00A04AFD">
        <w:rPr>
          <w:sz w:val="22"/>
          <w:szCs w:val="22"/>
          <w:lang w:eastAsia="en-US"/>
        </w:rPr>
        <w:t>Wykonawca będzie przestrzegał przepisów ustawy z dnia 24 sierpnia 1991 r. o ochronie przeciwpożarowej (t.j. Dz. U. z 2025 r. poz. 188 z późn. zm.).</w:t>
      </w:r>
    </w:p>
    <w:p w14:paraId="0CBC309A" w14:textId="0F477530" w:rsidR="001E6880" w:rsidRPr="00936C8C" w:rsidRDefault="001E6880" w:rsidP="00F90457">
      <w:pPr>
        <w:pStyle w:val="Akapitzlist"/>
        <w:numPr>
          <w:ilvl w:val="0"/>
          <w:numId w:val="37"/>
        </w:numPr>
        <w:suppressAutoHyphens/>
        <w:spacing w:after="200" w:line="276" w:lineRule="auto"/>
        <w:ind w:left="294" w:hanging="350"/>
        <w:jc w:val="both"/>
        <w:textAlignment w:val="baseline"/>
        <w:rPr>
          <w:sz w:val="22"/>
          <w:szCs w:val="22"/>
          <w:lang w:eastAsia="en-US"/>
        </w:rPr>
      </w:pPr>
      <w:r w:rsidRPr="00936C8C">
        <w:rPr>
          <w:sz w:val="22"/>
          <w:szCs w:val="22"/>
          <w:lang w:eastAsia="en-US"/>
        </w:rPr>
        <w:t>Wszelkie informacje dotyczące zamówienia, umowy,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2AA1322D" w14:textId="77777777" w:rsidR="001E6880" w:rsidRPr="00A04AFD" w:rsidRDefault="001E6880" w:rsidP="00936C8C">
      <w:pPr>
        <w:pStyle w:val="Akapitzlist"/>
        <w:numPr>
          <w:ilvl w:val="0"/>
          <w:numId w:val="37"/>
        </w:numPr>
        <w:suppressAutoHyphens/>
        <w:spacing w:after="200" w:line="276" w:lineRule="auto"/>
        <w:ind w:left="294" w:hanging="350"/>
        <w:textAlignment w:val="baseline"/>
        <w:rPr>
          <w:sz w:val="22"/>
          <w:szCs w:val="22"/>
          <w:lang w:eastAsia="en-US"/>
        </w:rPr>
      </w:pPr>
      <w:r w:rsidRPr="00A04AFD">
        <w:rPr>
          <w:sz w:val="22"/>
          <w:szCs w:val="22"/>
          <w:lang w:eastAsia="en-US"/>
        </w:rPr>
        <w:t>Ustala się, że informacja nieposiadająca klauzuli tajności jest informacją jawną, którą należy traktować jako informację wrażliwą, której nie należy przekazywać osobom nieuprawnionym do jej posiadania.</w:t>
      </w:r>
    </w:p>
    <w:p w14:paraId="050EC4F7" w14:textId="77777777" w:rsidR="001E6880" w:rsidRPr="00A04AFD" w:rsidRDefault="001E6880" w:rsidP="00936C8C">
      <w:pPr>
        <w:pStyle w:val="Akapitzlist"/>
        <w:numPr>
          <w:ilvl w:val="0"/>
          <w:numId w:val="37"/>
        </w:numPr>
        <w:suppressAutoHyphens/>
        <w:spacing w:after="200" w:line="276" w:lineRule="auto"/>
        <w:ind w:left="294" w:hanging="350"/>
        <w:textAlignment w:val="baseline"/>
        <w:rPr>
          <w:sz w:val="22"/>
          <w:szCs w:val="22"/>
          <w:lang w:eastAsia="en-US"/>
        </w:rPr>
      </w:pPr>
      <w:r w:rsidRPr="00A04AFD">
        <w:rPr>
          <w:sz w:val="22"/>
          <w:szCs w:val="22"/>
        </w:rPr>
        <w:t xml:space="preserve"> </w:t>
      </w:r>
      <w:r w:rsidRPr="00A04AFD">
        <w:rPr>
          <w:sz w:val="22"/>
          <w:szCs w:val="22"/>
          <w:lang w:eastAsia="en-US"/>
        </w:rPr>
        <w:t>Wykonawca będzie przestrzegał przepisów ustawy z dnia 5 sierpnia 2010 r. o ochronie informacji niejawnych (Dz. U. z 2024 r. poz. 632 z późn. zm.) i obowiązujące przepisy określające bezpieczeństwo  przetwarzania informacji niejawnych, jeżeli umowa wiąże się z dostępem do informacji niejawnych.</w:t>
      </w:r>
    </w:p>
    <w:p w14:paraId="22A6D854" w14:textId="77777777" w:rsidR="001E6880" w:rsidRPr="00A04AFD" w:rsidRDefault="001E6880" w:rsidP="00936C8C">
      <w:pPr>
        <w:pStyle w:val="Akapitzlist"/>
        <w:numPr>
          <w:ilvl w:val="0"/>
          <w:numId w:val="37"/>
        </w:numPr>
        <w:suppressAutoHyphens/>
        <w:spacing w:after="200" w:line="276" w:lineRule="auto"/>
        <w:ind w:left="294" w:hanging="350"/>
        <w:textAlignment w:val="baseline"/>
        <w:rPr>
          <w:sz w:val="22"/>
          <w:szCs w:val="22"/>
          <w:lang w:eastAsia="en-US"/>
        </w:rPr>
      </w:pPr>
      <w:r w:rsidRPr="00A04AFD">
        <w:rPr>
          <w:sz w:val="22"/>
          <w:szCs w:val="22"/>
          <w:lang w:eastAsia="en-US"/>
        </w:rPr>
        <w:t xml:space="preserve">Powyższe ustalenia dotyczą również podwykonawców i innych podmiotów, które uczestniczą w realizacji umowy. </w:t>
      </w:r>
      <w:bookmarkEnd w:id="2"/>
    </w:p>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25480C16" w14:textId="77777777" w:rsidR="001E6880" w:rsidRPr="00F90D0E" w:rsidRDefault="001E6880" w:rsidP="001E6880">
      <w:pPr>
        <w:numPr>
          <w:ilvl w:val="0"/>
          <w:numId w:val="43"/>
        </w:numPr>
        <w:spacing w:after="160" w:line="276" w:lineRule="auto"/>
        <w:ind w:left="357" w:hanging="357"/>
        <w:contextualSpacing/>
        <w:jc w:val="both"/>
        <w:rPr>
          <w:rFonts w:eastAsia="Calibri"/>
          <w:b/>
          <w:sz w:val="22"/>
          <w:lang w:eastAsia="en-US"/>
        </w:rPr>
      </w:pPr>
      <w:bookmarkStart w:id="3" w:name="_Hlk127179831"/>
      <w:r w:rsidRPr="00F90D0E">
        <w:rPr>
          <w:rFonts w:eastAsia="Calibri"/>
          <w:sz w:val="22"/>
          <w:lang w:eastAsia="en-US"/>
        </w:rPr>
        <w:t xml:space="preserve">Strony postanawiają, że w celu spełnienia obowiązków wynikających z przepisów prawa, </w:t>
      </w:r>
      <w:r w:rsidRPr="00F90D0E">
        <w:rPr>
          <w:rFonts w:eastAsia="Calibri"/>
          <w:sz w:val="22"/>
          <w:lang w:eastAsia="en-US"/>
        </w:rPr>
        <w:br/>
        <w:t xml:space="preserve">w szczególności Rozporządzenia Parlamentu Europejskiego i Rady (UE) 2016/679 z dnia </w:t>
      </w:r>
      <w:r w:rsidRPr="00F90D0E">
        <w:rPr>
          <w:rFonts w:eastAsia="Calibri"/>
          <w:sz w:val="22"/>
          <w:lang w:eastAsia="en-US"/>
        </w:rPr>
        <w:br/>
        <w:t xml:space="preserve">27 kwietnia 2016 r. w sprawie ochrony osób fizycznych w związku z przetwarzaniem danych osobowych i w sprawie swobodnego przepływu takich danych oraz uchylenia dyrektywy 95/46/WE </w:t>
      </w:r>
      <w:r w:rsidRPr="00F90D0E">
        <w:rPr>
          <w:rFonts w:eastAsia="Calibri"/>
          <w:sz w:val="22"/>
          <w:lang w:eastAsia="en-US"/>
        </w:rPr>
        <w:lastRenderedPageBreak/>
        <w:t>(ogólne rozporządzenie o ochronie danych - zwane dalej RODO) bez uszczerbku dla pozostałych postanowień umowy, zastosowanie mają postanowienia zawarte w niniejszym paragrafie.</w:t>
      </w:r>
    </w:p>
    <w:p w14:paraId="58047564" w14:textId="77777777"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Wykonawca udostępnia Zamawiającemu, w trybie art. 6 ust. 1, lit b  RODO dane osobowe do przetwarzania, na zasadach i w celu określonym w niniejszym paragrafie.</w:t>
      </w:r>
    </w:p>
    <w:p w14:paraId="3E186F85" w14:textId="77777777"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Każda ze Stron będzie przetwarzać dane osobowe dotyczące pracowników drugiej Strony wyłącznie w celu zawarcia i realizacji niniejszej umowy.</w:t>
      </w:r>
    </w:p>
    <w:p w14:paraId="4A7B1443" w14:textId="77777777"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Zamawiający będzie przetwarzał dane zwykłe pracowników Wykonawcy realizujących umowę</w:t>
      </w:r>
      <w:r w:rsidRPr="00F90D0E">
        <w:rPr>
          <w:rFonts w:eastAsia="Calibri"/>
          <w:i/>
          <w:sz w:val="22"/>
          <w:lang w:eastAsia="en-US"/>
        </w:rPr>
        <w:t xml:space="preserve"> </w:t>
      </w:r>
      <w:r w:rsidRPr="00F90D0E">
        <w:rPr>
          <w:rFonts w:eastAsia="Calibri"/>
          <w:sz w:val="22"/>
          <w:lang w:eastAsia="en-US"/>
        </w:rPr>
        <w:t>w postaci:</w:t>
      </w:r>
    </w:p>
    <w:p w14:paraId="6EC52B19" w14:textId="77777777" w:rsidR="001E6880" w:rsidRPr="00F90D0E" w:rsidRDefault="001E6880" w:rsidP="001E6880">
      <w:pPr>
        <w:numPr>
          <w:ilvl w:val="0"/>
          <w:numId w:val="44"/>
        </w:numPr>
        <w:spacing w:after="160" w:line="276" w:lineRule="auto"/>
        <w:ind w:left="714" w:hanging="357"/>
        <w:contextualSpacing/>
        <w:jc w:val="both"/>
        <w:rPr>
          <w:rFonts w:eastAsia="Calibri"/>
          <w:sz w:val="22"/>
          <w:lang w:eastAsia="en-US"/>
        </w:rPr>
      </w:pPr>
      <w:r w:rsidRPr="00F90D0E">
        <w:rPr>
          <w:rFonts w:eastAsia="Calibri"/>
          <w:sz w:val="22"/>
          <w:lang w:eastAsia="en-US"/>
        </w:rPr>
        <w:t xml:space="preserve">imion i nazwisk; </w:t>
      </w:r>
    </w:p>
    <w:p w14:paraId="1D135957" w14:textId="77777777" w:rsidR="001E6880" w:rsidRPr="00F90D0E" w:rsidRDefault="001E6880" w:rsidP="001E6880">
      <w:pPr>
        <w:numPr>
          <w:ilvl w:val="0"/>
          <w:numId w:val="44"/>
        </w:numPr>
        <w:spacing w:after="160" w:line="276" w:lineRule="auto"/>
        <w:ind w:left="714" w:hanging="357"/>
        <w:contextualSpacing/>
        <w:jc w:val="both"/>
        <w:rPr>
          <w:rFonts w:eastAsia="Calibri"/>
          <w:sz w:val="22"/>
          <w:lang w:eastAsia="en-US"/>
        </w:rPr>
      </w:pPr>
      <w:r w:rsidRPr="00F90D0E">
        <w:rPr>
          <w:rFonts w:eastAsia="Calibri"/>
          <w:sz w:val="22"/>
          <w:lang w:eastAsia="en-US"/>
        </w:rPr>
        <w:t>serii i numeru dokumentu tożsamości;</w:t>
      </w:r>
    </w:p>
    <w:p w14:paraId="0A5730CE" w14:textId="77777777" w:rsidR="001E6880" w:rsidRPr="00F90D0E" w:rsidRDefault="001E6880" w:rsidP="001E6880">
      <w:pPr>
        <w:numPr>
          <w:ilvl w:val="0"/>
          <w:numId w:val="44"/>
        </w:numPr>
        <w:spacing w:after="160" w:line="276" w:lineRule="auto"/>
        <w:ind w:left="714" w:hanging="357"/>
        <w:contextualSpacing/>
        <w:jc w:val="both"/>
        <w:rPr>
          <w:rFonts w:eastAsia="Calibri"/>
          <w:sz w:val="22"/>
          <w:lang w:eastAsia="en-US"/>
        </w:rPr>
      </w:pPr>
      <w:r w:rsidRPr="00F90D0E">
        <w:rPr>
          <w:rFonts w:eastAsia="Calibri"/>
          <w:sz w:val="22"/>
          <w:lang w:eastAsia="en-US"/>
        </w:rPr>
        <w:t>numeru rejestracyjnego pojazdu;</w:t>
      </w:r>
    </w:p>
    <w:p w14:paraId="4DF80C47" w14:textId="77777777" w:rsidR="001E6880" w:rsidRPr="00F90D0E" w:rsidRDefault="001E6880" w:rsidP="001E6880">
      <w:pPr>
        <w:numPr>
          <w:ilvl w:val="0"/>
          <w:numId w:val="44"/>
        </w:numPr>
        <w:spacing w:after="160" w:line="276" w:lineRule="auto"/>
        <w:ind w:left="714" w:hanging="357"/>
        <w:contextualSpacing/>
        <w:jc w:val="both"/>
        <w:rPr>
          <w:rFonts w:eastAsia="Calibri"/>
          <w:sz w:val="22"/>
          <w:lang w:eastAsia="en-US"/>
        </w:rPr>
      </w:pPr>
      <w:r w:rsidRPr="00F90D0E">
        <w:rPr>
          <w:rFonts w:eastAsia="Calibri"/>
          <w:sz w:val="22"/>
          <w:lang w:eastAsia="en-US"/>
        </w:rPr>
        <w:t>wizerunku;</w:t>
      </w:r>
    </w:p>
    <w:p w14:paraId="3FFBD789" w14:textId="77777777" w:rsidR="001E6880" w:rsidRPr="00F90D0E" w:rsidRDefault="001E6880" w:rsidP="001E6880">
      <w:pPr>
        <w:numPr>
          <w:ilvl w:val="0"/>
          <w:numId w:val="44"/>
        </w:numPr>
        <w:spacing w:after="160" w:line="276" w:lineRule="auto"/>
        <w:ind w:left="714" w:hanging="357"/>
        <w:contextualSpacing/>
        <w:jc w:val="both"/>
        <w:rPr>
          <w:rFonts w:eastAsia="Calibri"/>
          <w:strike/>
          <w:sz w:val="22"/>
          <w:lang w:eastAsia="en-US"/>
        </w:rPr>
      </w:pPr>
      <w:r w:rsidRPr="00F90D0E">
        <w:rPr>
          <w:rFonts w:eastAsia="Calibri"/>
          <w:strike/>
          <w:sz w:val="22"/>
          <w:lang w:eastAsia="en-US"/>
        </w:rPr>
        <w:t>………………………….</w:t>
      </w:r>
    </w:p>
    <w:p w14:paraId="3B887125" w14:textId="77777777"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Strony zobowiązują się:</w:t>
      </w:r>
    </w:p>
    <w:p w14:paraId="7C697221" w14:textId="77777777" w:rsidR="001E6880" w:rsidRPr="00F90D0E" w:rsidRDefault="001E6880" w:rsidP="001E6880">
      <w:pPr>
        <w:numPr>
          <w:ilvl w:val="0"/>
          <w:numId w:val="45"/>
        </w:numPr>
        <w:spacing w:after="160" w:line="276" w:lineRule="auto"/>
        <w:ind w:left="714" w:hanging="357"/>
        <w:contextualSpacing/>
        <w:jc w:val="both"/>
        <w:rPr>
          <w:rFonts w:eastAsia="Calibri"/>
          <w:sz w:val="22"/>
          <w:lang w:eastAsia="en-US"/>
        </w:rPr>
      </w:pPr>
      <w:r w:rsidRPr="00F90D0E">
        <w:rPr>
          <w:rFonts w:eastAsia="Calibri"/>
          <w:sz w:val="22"/>
          <w:lang w:eastAsia="en-US"/>
        </w:rPr>
        <w:t>przetwarzać udostępnione dane osobowe zgodnie z RODO oraz z innymi przepisami prawa powszechnie obowiązującego, które chronią prawa osób, których dane dotyczą;</w:t>
      </w:r>
    </w:p>
    <w:p w14:paraId="744C4615" w14:textId="77777777" w:rsidR="001E6880" w:rsidRPr="00F90D0E" w:rsidRDefault="001E6880" w:rsidP="001E6880">
      <w:pPr>
        <w:numPr>
          <w:ilvl w:val="0"/>
          <w:numId w:val="45"/>
        </w:numPr>
        <w:spacing w:after="160" w:line="276" w:lineRule="auto"/>
        <w:ind w:left="714" w:hanging="357"/>
        <w:contextualSpacing/>
        <w:jc w:val="both"/>
        <w:rPr>
          <w:rFonts w:eastAsia="Calibri"/>
          <w:sz w:val="22"/>
          <w:lang w:eastAsia="en-US"/>
        </w:rPr>
      </w:pPr>
      <w:r w:rsidRPr="00F90D0E">
        <w:rPr>
          <w:rFonts w:eastAsia="Calibri"/>
          <w:sz w:val="22"/>
          <w:lang w:eastAsia="en-US"/>
        </w:rPr>
        <w:t>dołożyć należytej staranności przy przetwarzaniu udostępnionych danych osobowych;</w:t>
      </w:r>
    </w:p>
    <w:p w14:paraId="2D299BA0" w14:textId="77777777" w:rsidR="001E6880" w:rsidRPr="00F90D0E" w:rsidRDefault="001E6880" w:rsidP="001E6880">
      <w:pPr>
        <w:numPr>
          <w:ilvl w:val="0"/>
          <w:numId w:val="45"/>
        </w:numPr>
        <w:spacing w:after="160" w:line="276" w:lineRule="auto"/>
        <w:ind w:left="714" w:hanging="357"/>
        <w:contextualSpacing/>
        <w:jc w:val="both"/>
        <w:rPr>
          <w:rFonts w:eastAsia="Calibri"/>
          <w:sz w:val="22"/>
          <w:lang w:eastAsia="en-US"/>
        </w:rPr>
      </w:pPr>
      <w:r w:rsidRPr="00F90D0E">
        <w:rPr>
          <w:rFonts w:eastAsia="Calibri"/>
          <w:sz w:val="22"/>
          <w:lang w:eastAsia="en-US"/>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304416AD" w14:textId="77777777" w:rsidR="001E6880" w:rsidRPr="00F90D0E" w:rsidRDefault="001E6880" w:rsidP="001E6880">
      <w:pPr>
        <w:numPr>
          <w:ilvl w:val="0"/>
          <w:numId w:val="45"/>
        </w:numPr>
        <w:spacing w:after="160" w:line="276" w:lineRule="auto"/>
        <w:ind w:left="714" w:hanging="357"/>
        <w:contextualSpacing/>
        <w:jc w:val="both"/>
        <w:rPr>
          <w:rFonts w:eastAsia="Calibri"/>
          <w:sz w:val="22"/>
          <w:lang w:eastAsia="en-US"/>
        </w:rPr>
      </w:pPr>
      <w:r w:rsidRPr="00F90D0E">
        <w:rPr>
          <w:rFonts w:eastAsia="Calibri"/>
          <w:sz w:val="22"/>
          <w:lang w:eastAsia="en-US"/>
        </w:rPr>
        <w:t>do nadania upoważnień do przetwarzania danych osobowych osobom, które będą przetwarzały udostępnione dane w celu realizacji niniejszej umowy.</w:t>
      </w:r>
    </w:p>
    <w:p w14:paraId="3F26C49D" w14:textId="77777777"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Strony zapewniają, iż osoby upoważnione do przetwarzania danych osobowych są zobowiązane do zachowania ich w tajemnicy lub podlegają one jej zachowaniu na podstawie ustawowego obowiązku.</w:t>
      </w:r>
    </w:p>
    <w:p w14:paraId="4D5185BD" w14:textId="77777777" w:rsidR="001E6880" w:rsidRPr="00F90D0E" w:rsidRDefault="001E6880" w:rsidP="001E6880">
      <w:pPr>
        <w:numPr>
          <w:ilvl w:val="0"/>
          <w:numId w:val="43"/>
        </w:numPr>
        <w:spacing w:after="160" w:line="276" w:lineRule="auto"/>
        <w:ind w:left="357" w:hanging="357"/>
        <w:contextualSpacing/>
        <w:jc w:val="both"/>
        <w:rPr>
          <w:rFonts w:eastAsia="Calibri"/>
          <w:i/>
          <w:sz w:val="22"/>
          <w:lang w:eastAsia="en-US"/>
        </w:rPr>
      </w:pPr>
      <w:r w:rsidRPr="00F90D0E">
        <w:rPr>
          <w:rFonts w:eastAsia="Calibri"/>
          <w:sz w:val="22"/>
          <w:lang w:eastAsia="en-US"/>
        </w:rPr>
        <w:t>Charakter przetwarzanych przez Zamawiającego danych dotyczy przetwarzania danych osobowych w formie papierowej, przy wykorzystaniu systemów teleinformatycznych oraz systemów monitoringu wizyjnego.</w:t>
      </w:r>
    </w:p>
    <w:p w14:paraId="4B84812C" w14:textId="77777777"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Zamawiający może udostępnić dane osobowe objęte niniejszą umową do dalszego przetwarzania Usługobiorcom (jednostkom i instytucjom wojskowym) jedynie w celu realizacji niniejszej umowy, na co Wykonawca wyraża zgodę.</w:t>
      </w:r>
    </w:p>
    <w:p w14:paraId="355C42D6" w14:textId="3647EFFB" w:rsidR="001E6880" w:rsidRPr="00F90D0E" w:rsidRDefault="001E6880" w:rsidP="001E6880">
      <w:pPr>
        <w:numPr>
          <w:ilvl w:val="0"/>
          <w:numId w:val="43"/>
        </w:numPr>
        <w:spacing w:after="160" w:line="276" w:lineRule="auto"/>
        <w:ind w:left="357" w:hanging="357"/>
        <w:contextualSpacing/>
        <w:jc w:val="both"/>
        <w:rPr>
          <w:rFonts w:eastAsia="Calibri"/>
          <w:sz w:val="22"/>
          <w:lang w:eastAsia="en-US"/>
        </w:rPr>
      </w:pPr>
      <w:r w:rsidRPr="00F90D0E">
        <w:rPr>
          <w:rFonts w:eastAsia="Calibri"/>
          <w:sz w:val="22"/>
          <w:lang w:eastAsia="en-US"/>
        </w:rPr>
        <w:t xml:space="preserve">Wykonawca oświadcza, iż będzie wypełniał obowiązki informacyjne przewidziane </w:t>
      </w:r>
      <w:r w:rsidRPr="00F90D0E">
        <w:rPr>
          <w:rFonts w:eastAsia="Calibri"/>
          <w:sz w:val="22"/>
          <w:lang w:eastAsia="en-US"/>
        </w:rPr>
        <w:br/>
        <w:t xml:space="preserve">w art. 13 lub art. 14 RODO </w:t>
      </w:r>
      <w:r w:rsidRPr="00F90D0E">
        <w:rPr>
          <w:rFonts w:eastAsia="Calibri"/>
          <w:i/>
          <w:sz w:val="22"/>
          <w:lang w:eastAsia="en-US"/>
        </w:rPr>
        <w:t>(</w:t>
      </w:r>
      <w:r w:rsidRPr="00F90D0E">
        <w:rPr>
          <w:rFonts w:eastAsia="Calibri"/>
          <w:b/>
          <w:bCs/>
          <w:iCs/>
          <w:sz w:val="22"/>
          <w:lang w:eastAsia="en-US"/>
        </w:rPr>
        <w:t xml:space="preserve">załącznik nr </w:t>
      </w:r>
      <w:r w:rsidR="00A914F4">
        <w:rPr>
          <w:rFonts w:eastAsia="Calibri"/>
          <w:b/>
          <w:bCs/>
          <w:iCs/>
          <w:sz w:val="22"/>
          <w:lang w:eastAsia="en-US"/>
        </w:rPr>
        <w:t xml:space="preserve">6 </w:t>
      </w:r>
      <w:r w:rsidRPr="00F90D0E">
        <w:rPr>
          <w:rFonts w:eastAsia="Calibri"/>
          <w:b/>
          <w:bCs/>
          <w:iCs/>
          <w:sz w:val="22"/>
          <w:lang w:eastAsia="en-US"/>
        </w:rPr>
        <w:t>do umowy</w:t>
      </w:r>
      <w:r w:rsidRPr="00F90D0E">
        <w:rPr>
          <w:rFonts w:eastAsia="Calibri"/>
          <w:i/>
          <w:sz w:val="22"/>
          <w:lang w:eastAsia="en-US"/>
        </w:rPr>
        <w:t xml:space="preserve">) </w:t>
      </w:r>
      <w:r w:rsidRPr="00F90D0E">
        <w:rPr>
          <w:rFonts w:eastAsia="Calibri"/>
          <w:sz w:val="22"/>
          <w:lang w:eastAsia="en-US"/>
        </w:rPr>
        <w:t>wobec osób fizycznych, od których dane osobowe bezpośrednio lub pośrednio pozyska i będzie przekazywał 35 Wojskowemu Oddziałowi Gospodarczemu w celu realizacji niniejszej umowy.</w:t>
      </w:r>
    </w:p>
    <w:p w14:paraId="2F7CDB05" w14:textId="77777777" w:rsidR="001E6880" w:rsidRPr="002F7DF3" w:rsidRDefault="001E6880" w:rsidP="001E6880">
      <w:pPr>
        <w:pStyle w:val="Akapitzlist"/>
        <w:ind w:left="0"/>
        <w:jc w:val="both"/>
        <w:rPr>
          <w:snapToGrid w:val="0"/>
          <w:sz w:val="22"/>
          <w:szCs w:val="22"/>
        </w:rPr>
      </w:pP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lastRenderedPageBreak/>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6BEB27C0" w14:textId="560A813C"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t>W sprawach nieuregulowanych niniejszą umową mają zastosowanie przepisy Kodeksu cywilnego, ustawy Prawo Zamówień Publicznych oraz inne ogólnie obowiązujące przepisy prawa powszechnego.</w:t>
      </w: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1C090F57" w14:textId="77777777" w:rsidR="00FE4B65" w:rsidRDefault="00FE4B65" w:rsidP="002979F6">
      <w:pPr>
        <w:spacing w:line="276" w:lineRule="auto"/>
        <w:ind w:left="363"/>
        <w:jc w:val="center"/>
        <w:rPr>
          <w:b/>
        </w:rPr>
      </w:pPr>
    </w:p>
    <w:p w14:paraId="2AB7C295" w14:textId="3565C37B"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bookmarkStart w:id="4" w:name="_Hlk199417139"/>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45C3F336"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w:t>
      </w:r>
      <w:r w:rsidR="00A914F4" w:rsidRPr="004271B2">
        <w:t xml:space="preserve">STWIORB </w:t>
      </w:r>
    </w:p>
    <w:p w14:paraId="1FA9A8CA" w14:textId="77777777" w:rsidR="00A914F4" w:rsidRPr="004271B2" w:rsidRDefault="009E724F" w:rsidP="00A914F4">
      <w:pPr>
        <w:jc w:val="both"/>
      </w:pPr>
      <w:r w:rsidRPr="004271B2">
        <w:t xml:space="preserve">Załącznik nr </w:t>
      </w:r>
      <w:r w:rsidR="00E64CC8" w:rsidRPr="004271B2">
        <w:t>4</w:t>
      </w:r>
      <w:r w:rsidRPr="004271B2">
        <w:t xml:space="preserve"> do SWZ - </w:t>
      </w:r>
      <w:r w:rsidR="00A914F4" w:rsidRPr="004271B2">
        <w:t xml:space="preserve">Przedmiar robót </w:t>
      </w:r>
    </w:p>
    <w:p w14:paraId="57793CFB" w14:textId="33AA2CC9" w:rsidR="00724F1B" w:rsidRDefault="00724F1B" w:rsidP="00724F1B">
      <w:pPr>
        <w:jc w:val="both"/>
        <w:rPr>
          <w:snapToGrid w:val="0"/>
        </w:rPr>
      </w:pPr>
      <w:r w:rsidRPr="004271B2">
        <w:rPr>
          <w:snapToGrid w:val="0"/>
        </w:rPr>
        <w:t>Załącznik nr 5 do SWZ – Oświadczenie wykonawcy</w:t>
      </w:r>
      <w:r w:rsidR="00DF662D">
        <w:rPr>
          <w:snapToGrid w:val="0"/>
        </w:rPr>
        <w:t xml:space="preserve"> o nie wykluczeniu</w:t>
      </w:r>
    </w:p>
    <w:p w14:paraId="5B284302" w14:textId="77777777" w:rsidR="00DF662D" w:rsidRPr="004271B2" w:rsidRDefault="00DF662D" w:rsidP="00724F1B">
      <w:pPr>
        <w:jc w:val="both"/>
      </w:pPr>
    </w:p>
    <w:p w14:paraId="3E65384E" w14:textId="70863CE5" w:rsidR="003D4F15" w:rsidRPr="004271B2" w:rsidRDefault="003D4F15" w:rsidP="003D4F15">
      <w:pPr>
        <w:jc w:val="both"/>
      </w:pPr>
      <w:bookmarkStart w:id="5" w:name="_Hlk199417242"/>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04682C41" w14:textId="53073F2B" w:rsidR="00DF662D" w:rsidRPr="004271B2" w:rsidRDefault="00DF662D" w:rsidP="00DF662D">
      <w:r w:rsidRPr="004271B2">
        <w:t xml:space="preserve">Załącznik nr </w:t>
      </w:r>
      <w:r>
        <w:t>6</w:t>
      </w:r>
      <w:r w:rsidRPr="004271B2">
        <w:t xml:space="preserve"> do umowy – Klauzula informacyjna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6" w:name="_Hlk48715130"/>
    </w:p>
    <w:bookmarkEnd w:id="4"/>
    <w:bookmarkEnd w:id="5"/>
    <w:bookmarkEnd w:id="6"/>
    <w:p w14:paraId="39B5977B" w14:textId="77777777" w:rsidR="00936C8C" w:rsidRDefault="00936C8C" w:rsidP="004A6AFE">
      <w:pPr>
        <w:spacing w:line="276" w:lineRule="auto"/>
      </w:pPr>
    </w:p>
    <w:p w14:paraId="24E04A79" w14:textId="77777777" w:rsidR="00936C8C" w:rsidRDefault="00936C8C" w:rsidP="004A6AFE">
      <w:pPr>
        <w:spacing w:line="276" w:lineRule="auto"/>
      </w:pPr>
    </w:p>
    <w:p w14:paraId="15ACE16B" w14:textId="77777777" w:rsidR="00DF662D" w:rsidRPr="004271B2" w:rsidRDefault="00DF662D"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lastRenderedPageBreak/>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4B6B5AD2" w14:textId="77777777" w:rsidR="00936C8C" w:rsidRDefault="00B7457B" w:rsidP="002979F6">
      <w:pPr>
        <w:spacing w:line="276" w:lineRule="auto"/>
        <w:ind w:left="170" w:firstLine="708"/>
        <w:jc w:val="both"/>
        <w:rPr>
          <w:b/>
        </w:rPr>
      </w:pPr>
      <w:r w:rsidRPr="001D6434">
        <w:rPr>
          <w:b/>
        </w:rPr>
        <w:t xml:space="preserve">    </w:t>
      </w:r>
    </w:p>
    <w:p w14:paraId="446F102C" w14:textId="77777777" w:rsidR="00936C8C" w:rsidRDefault="00936C8C" w:rsidP="00936C8C">
      <w:pPr>
        <w:spacing w:line="276" w:lineRule="auto"/>
        <w:jc w:val="both"/>
        <w:rPr>
          <w:b/>
        </w:rPr>
      </w:pPr>
    </w:p>
    <w:p w14:paraId="7CE0DA83" w14:textId="77777777" w:rsidR="00936C8C" w:rsidRDefault="00936C8C" w:rsidP="00936C8C">
      <w:pPr>
        <w:spacing w:line="276" w:lineRule="auto"/>
        <w:jc w:val="both"/>
        <w:rPr>
          <w:b/>
        </w:rPr>
      </w:pPr>
    </w:p>
    <w:p w14:paraId="211961F5" w14:textId="73CC3A2E" w:rsidR="000348D8" w:rsidRPr="001D6434" w:rsidRDefault="00B7457B" w:rsidP="00936C8C">
      <w:pPr>
        <w:spacing w:line="276" w:lineRule="auto"/>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4F71E3DA" w14:textId="77777777" w:rsidR="00D67435" w:rsidRDefault="00D67435" w:rsidP="002979F6">
      <w:pPr>
        <w:spacing w:line="276" w:lineRule="auto"/>
        <w:ind w:left="170" w:firstLine="708"/>
        <w:jc w:val="both"/>
      </w:pPr>
    </w:p>
    <w:p w14:paraId="0FC4C685" w14:textId="26B51753" w:rsidR="00D67435" w:rsidRPr="001D6434" w:rsidRDefault="00D67435" w:rsidP="002979F6">
      <w:pPr>
        <w:spacing w:line="276" w:lineRule="auto"/>
        <w:ind w:left="170" w:firstLine="708"/>
        <w:jc w:val="both"/>
      </w:pPr>
    </w:p>
    <w:sectPr w:rsidR="00D67435"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63F33" w14:textId="77777777" w:rsidR="00BA763D" w:rsidRDefault="00BA763D" w:rsidP="00456B9B">
      <w:r>
        <w:separator/>
      </w:r>
    </w:p>
  </w:endnote>
  <w:endnote w:type="continuationSeparator" w:id="0">
    <w:p w14:paraId="3514D3E5" w14:textId="77777777" w:rsidR="00BA763D" w:rsidRDefault="00BA763D"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CDF9D" w14:textId="77777777" w:rsidR="00BA763D" w:rsidRDefault="00BA763D" w:rsidP="00456B9B">
      <w:r>
        <w:separator/>
      </w:r>
    </w:p>
  </w:footnote>
  <w:footnote w:type="continuationSeparator" w:id="0">
    <w:p w14:paraId="0C894FB4" w14:textId="77777777" w:rsidR="00BA763D" w:rsidRDefault="00BA763D"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6"/>
    <w:lvl w:ilvl="0">
      <w:start w:val="1"/>
      <w:numFmt w:val="bullet"/>
      <w:lvlText w:val=""/>
      <w:lvlJc w:val="left"/>
      <w:pPr>
        <w:tabs>
          <w:tab w:val="num" w:pos="3053"/>
        </w:tabs>
        <w:ind w:left="3053" w:hanging="360"/>
      </w:pPr>
      <w:rPr>
        <w:rFonts w:ascii="Symbol" w:hAnsi="Symbol"/>
      </w:rPr>
    </w:lvl>
  </w:abstractNum>
  <w:abstractNum w:abstractNumId="1" w15:restartNumberingAfterBreak="0">
    <w:nsid w:val="00000006"/>
    <w:multiLevelType w:val="multilevel"/>
    <w:tmpl w:val="7FBCF644"/>
    <w:lvl w:ilvl="0">
      <w:start w:val="1"/>
      <w:numFmt w:val="decimal"/>
      <w:lvlText w:val="%1."/>
      <w:lvlJc w:val="left"/>
      <w:pPr>
        <w:tabs>
          <w:tab w:val="num" w:pos="568"/>
        </w:tabs>
        <w:ind w:left="1288" w:hanging="360"/>
      </w:pPr>
      <w:rPr>
        <w:rFonts w:ascii="Times New Roman" w:eastAsia="Arial" w:hAnsi="Times New Roman" w:cs="Times New Roman" w:hint="default"/>
        <w:sz w:val="22"/>
      </w:rPr>
    </w:lvl>
    <w:lvl w:ilvl="1">
      <w:start w:val="1"/>
      <w:numFmt w:val="lowerLetter"/>
      <w:lvlText w:val="%2."/>
      <w:lvlJc w:val="left"/>
      <w:pPr>
        <w:tabs>
          <w:tab w:val="num" w:pos="568"/>
        </w:tabs>
        <w:ind w:left="2008" w:hanging="360"/>
      </w:pPr>
      <w:rPr>
        <w:rFonts w:hint="default"/>
      </w:rPr>
    </w:lvl>
    <w:lvl w:ilvl="2">
      <w:start w:val="1"/>
      <w:numFmt w:val="lowerRoman"/>
      <w:lvlText w:val="%3."/>
      <w:lvlJc w:val="right"/>
      <w:pPr>
        <w:tabs>
          <w:tab w:val="num" w:pos="568"/>
        </w:tabs>
        <w:ind w:left="2728" w:hanging="180"/>
      </w:pPr>
      <w:rPr>
        <w:rFonts w:hint="default"/>
      </w:rPr>
    </w:lvl>
    <w:lvl w:ilvl="3">
      <w:start w:val="2"/>
      <w:numFmt w:val="decimal"/>
      <w:lvlText w:val="%4."/>
      <w:lvlJc w:val="left"/>
      <w:pPr>
        <w:tabs>
          <w:tab w:val="num" w:pos="568"/>
        </w:tabs>
        <w:ind w:left="3448" w:hanging="360"/>
      </w:pPr>
      <w:rPr>
        <w:rFonts w:hint="default"/>
        <w:b w:val="0"/>
      </w:rPr>
    </w:lvl>
    <w:lvl w:ilvl="4">
      <w:start w:val="1"/>
      <w:numFmt w:val="lowerLetter"/>
      <w:lvlText w:val="%5."/>
      <w:lvlJc w:val="left"/>
      <w:pPr>
        <w:tabs>
          <w:tab w:val="num" w:pos="568"/>
        </w:tabs>
        <w:ind w:left="4168" w:hanging="360"/>
      </w:pPr>
      <w:rPr>
        <w:rFonts w:hint="default"/>
      </w:rPr>
    </w:lvl>
    <w:lvl w:ilvl="5">
      <w:start w:val="1"/>
      <w:numFmt w:val="lowerRoman"/>
      <w:lvlText w:val="%6."/>
      <w:lvlJc w:val="right"/>
      <w:pPr>
        <w:tabs>
          <w:tab w:val="num" w:pos="568"/>
        </w:tabs>
        <w:ind w:left="4888" w:hanging="180"/>
      </w:pPr>
      <w:rPr>
        <w:rFonts w:hint="default"/>
      </w:rPr>
    </w:lvl>
    <w:lvl w:ilvl="6">
      <w:start w:val="1"/>
      <w:numFmt w:val="decimal"/>
      <w:lvlText w:val="%7."/>
      <w:lvlJc w:val="left"/>
      <w:pPr>
        <w:tabs>
          <w:tab w:val="num" w:pos="568"/>
        </w:tabs>
        <w:ind w:left="5608" w:hanging="360"/>
      </w:pPr>
      <w:rPr>
        <w:rFonts w:hint="default"/>
      </w:rPr>
    </w:lvl>
    <w:lvl w:ilvl="7">
      <w:start w:val="1"/>
      <w:numFmt w:val="lowerLetter"/>
      <w:lvlText w:val="%8."/>
      <w:lvlJc w:val="left"/>
      <w:pPr>
        <w:tabs>
          <w:tab w:val="num" w:pos="568"/>
        </w:tabs>
        <w:ind w:left="6328" w:hanging="360"/>
      </w:pPr>
      <w:rPr>
        <w:rFonts w:hint="default"/>
      </w:rPr>
    </w:lvl>
    <w:lvl w:ilvl="8">
      <w:start w:val="1"/>
      <w:numFmt w:val="lowerRoman"/>
      <w:lvlText w:val="%9."/>
      <w:lvlJc w:val="right"/>
      <w:pPr>
        <w:tabs>
          <w:tab w:val="num" w:pos="568"/>
        </w:tabs>
        <w:ind w:left="7048" w:hanging="180"/>
      </w:pPr>
      <w:rPr>
        <w:rFonts w:hint="default"/>
      </w:rPr>
    </w:lvl>
  </w:abstractNum>
  <w:abstractNum w:abstractNumId="2"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3"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4"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D168EF"/>
    <w:multiLevelType w:val="hybridMultilevel"/>
    <w:tmpl w:val="3168BEAC"/>
    <w:lvl w:ilvl="0" w:tplc="4086C3DA">
      <w:numFmt w:val="bullet"/>
      <w:lvlText w:val=""/>
      <w:lvlJc w:val="left"/>
      <w:pPr>
        <w:ind w:left="786" w:hanging="360"/>
      </w:pPr>
      <w:rPr>
        <w:rFonts w:ascii="Symbol" w:eastAsia="Times New Roman" w:hAnsi="Symbol" w:cs="Times New Roman" w:hint="default"/>
        <w:sz w:val="22"/>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8"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65816FA"/>
    <w:multiLevelType w:val="hybridMultilevel"/>
    <w:tmpl w:val="3C68C2D6"/>
    <w:lvl w:ilvl="0" w:tplc="0E6C845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7"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3B507B1"/>
    <w:multiLevelType w:val="hybridMultilevel"/>
    <w:tmpl w:val="8FA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5"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AC22C6"/>
    <w:multiLevelType w:val="hybridMultilevel"/>
    <w:tmpl w:val="3892A766"/>
    <w:lvl w:ilvl="0" w:tplc="0415000F">
      <w:start w:val="1"/>
      <w:numFmt w:val="decimal"/>
      <w:lvlText w:val="%1."/>
      <w:lvlJc w:val="left"/>
      <w:pPr>
        <w:ind w:left="360" w:hanging="360"/>
      </w:pPr>
      <w:rPr>
        <w:b w:val="0"/>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32" w15:restartNumberingAfterBreak="0">
    <w:nsid w:val="4FE95B70"/>
    <w:multiLevelType w:val="hybridMultilevel"/>
    <w:tmpl w:val="080047C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53733C"/>
    <w:multiLevelType w:val="hybridMultilevel"/>
    <w:tmpl w:val="9D900F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43"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182623"/>
    <w:multiLevelType w:val="hybridMultilevel"/>
    <w:tmpl w:val="2AD218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7732070B"/>
    <w:multiLevelType w:val="hybridMultilevel"/>
    <w:tmpl w:val="C2E428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1C1C6B"/>
    <w:multiLevelType w:val="hybridMultilevel"/>
    <w:tmpl w:val="7EE8FD2C"/>
    <w:lvl w:ilvl="0" w:tplc="490E1942">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5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8"/>
  </w:num>
  <w:num w:numId="2" w16cid:durableId="1357610668">
    <w:abstractNumId w:val="41"/>
  </w:num>
  <w:num w:numId="3" w16cid:durableId="443888032">
    <w:abstractNumId w:val="34"/>
  </w:num>
  <w:num w:numId="4" w16cid:durableId="441070458">
    <w:abstractNumId w:val="40"/>
  </w:num>
  <w:num w:numId="5" w16cid:durableId="1073770607">
    <w:abstractNumId w:val="26"/>
  </w:num>
  <w:num w:numId="6" w16cid:durableId="584415065">
    <w:abstractNumId w:val="31"/>
  </w:num>
  <w:num w:numId="7" w16cid:durableId="1553737346">
    <w:abstractNumId w:val="43"/>
  </w:num>
  <w:num w:numId="8" w16cid:durableId="190651479">
    <w:abstractNumId w:val="16"/>
  </w:num>
  <w:num w:numId="9" w16cid:durableId="316230137">
    <w:abstractNumId w:val="15"/>
  </w:num>
  <w:num w:numId="10" w16cid:durableId="445585960">
    <w:abstractNumId w:val="25"/>
  </w:num>
  <w:num w:numId="11" w16cid:durableId="948243967">
    <w:abstractNumId w:val="24"/>
  </w:num>
  <w:num w:numId="12" w16cid:durableId="908803660">
    <w:abstractNumId w:val="14"/>
  </w:num>
  <w:num w:numId="13" w16cid:durableId="1986347658">
    <w:abstractNumId w:val="20"/>
  </w:num>
  <w:num w:numId="14" w16cid:durableId="421411928">
    <w:abstractNumId w:val="46"/>
  </w:num>
  <w:num w:numId="15" w16cid:durableId="551036601">
    <w:abstractNumId w:val="19"/>
  </w:num>
  <w:num w:numId="16" w16cid:durableId="677931850">
    <w:abstractNumId w:val="50"/>
  </w:num>
  <w:num w:numId="17" w16cid:durableId="1401949605">
    <w:abstractNumId w:val="4"/>
  </w:num>
  <w:num w:numId="18" w16cid:durableId="1203443486">
    <w:abstractNumId w:val="56"/>
  </w:num>
  <w:num w:numId="19" w16cid:durableId="1718697339">
    <w:abstractNumId w:val="55"/>
  </w:num>
  <w:num w:numId="20" w16cid:durableId="701788153">
    <w:abstractNumId w:val="44"/>
  </w:num>
  <w:num w:numId="21" w16cid:durableId="404955206">
    <w:abstractNumId w:val="23"/>
  </w:num>
  <w:num w:numId="22" w16cid:durableId="2096046162">
    <w:abstractNumId w:val="6"/>
  </w:num>
  <w:num w:numId="23" w16cid:durableId="281346457">
    <w:abstractNumId w:val="37"/>
  </w:num>
  <w:num w:numId="24" w16cid:durableId="1669333216">
    <w:abstractNumId w:val="51"/>
  </w:num>
  <w:num w:numId="25" w16cid:durableId="1458065122">
    <w:abstractNumId w:val="10"/>
  </w:num>
  <w:num w:numId="26" w16cid:durableId="1497455459">
    <w:abstractNumId w:val="8"/>
  </w:num>
  <w:num w:numId="27" w16cid:durableId="569997033">
    <w:abstractNumId w:val="28"/>
  </w:num>
  <w:num w:numId="28" w16cid:durableId="1260598291">
    <w:abstractNumId w:val="42"/>
  </w:num>
  <w:num w:numId="29" w16cid:durableId="880440001">
    <w:abstractNumId w:val="22"/>
  </w:num>
  <w:num w:numId="30" w16cid:durableId="846167008">
    <w:abstractNumId w:val="11"/>
  </w:num>
  <w:num w:numId="31" w16cid:durableId="627975055">
    <w:abstractNumId w:val="29"/>
  </w:num>
  <w:num w:numId="32" w16cid:durableId="421030376">
    <w:abstractNumId w:val="52"/>
  </w:num>
  <w:num w:numId="33" w16cid:durableId="1781533517">
    <w:abstractNumId w:val="27"/>
  </w:num>
  <w:num w:numId="34" w16cid:durableId="1327779077">
    <w:abstractNumId w:val="36"/>
  </w:num>
  <w:num w:numId="35" w16cid:durableId="2049835284">
    <w:abstractNumId w:val="33"/>
  </w:num>
  <w:num w:numId="36" w16cid:durableId="879974840">
    <w:abstractNumId w:val="13"/>
  </w:num>
  <w:num w:numId="37" w16cid:durableId="1871062467">
    <w:abstractNumId w:val="53"/>
  </w:num>
  <w:num w:numId="38" w16cid:durableId="610555129">
    <w:abstractNumId w:val="3"/>
  </w:num>
  <w:num w:numId="39" w16cid:durableId="1886403405">
    <w:abstractNumId w:val="35"/>
  </w:num>
  <w:num w:numId="40" w16cid:durableId="274947804">
    <w:abstractNumId w:val="47"/>
  </w:num>
  <w:num w:numId="41" w16cid:durableId="33581726">
    <w:abstractNumId w:val="18"/>
  </w:num>
  <w:num w:numId="42" w16cid:durableId="1528787051">
    <w:abstractNumId w:val="48"/>
  </w:num>
  <w:num w:numId="43" w16cid:durableId="95830481">
    <w:abstractNumId w:val="12"/>
  </w:num>
  <w:num w:numId="44" w16cid:durableId="572155541">
    <w:abstractNumId w:val="7"/>
  </w:num>
  <w:num w:numId="45" w16cid:durableId="964308299">
    <w:abstractNumId w:val="17"/>
  </w:num>
  <w:num w:numId="46" w16cid:durableId="1124037623">
    <w:abstractNumId w:val="5"/>
  </w:num>
  <w:num w:numId="47" w16cid:durableId="572391540">
    <w:abstractNumId w:val="45"/>
  </w:num>
  <w:num w:numId="48" w16cid:durableId="855538760">
    <w:abstractNumId w:val="21"/>
  </w:num>
  <w:num w:numId="49" w16cid:durableId="920916961">
    <w:abstractNumId w:val="39"/>
  </w:num>
  <w:num w:numId="50" w16cid:durableId="2019305901">
    <w:abstractNumId w:val="1"/>
  </w:num>
  <w:num w:numId="51" w16cid:durableId="58793731">
    <w:abstractNumId w:val="32"/>
  </w:num>
  <w:num w:numId="52" w16cid:durableId="1968586823">
    <w:abstractNumId w:val="9"/>
  </w:num>
  <w:num w:numId="53" w16cid:durableId="643117487">
    <w:abstractNumId w:val="30"/>
  </w:num>
  <w:num w:numId="54" w16cid:durableId="2032368966">
    <w:abstractNumId w:val="54"/>
  </w:num>
  <w:num w:numId="55" w16cid:durableId="1911962299">
    <w:abstractNumId w:val="4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5BB0"/>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0FBD"/>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1AF8"/>
    <w:rsid w:val="000E2511"/>
    <w:rsid w:val="000E259B"/>
    <w:rsid w:val="000E3836"/>
    <w:rsid w:val="000E3FEF"/>
    <w:rsid w:val="000E4203"/>
    <w:rsid w:val="000E57C3"/>
    <w:rsid w:val="000E5B5F"/>
    <w:rsid w:val="000E7317"/>
    <w:rsid w:val="000E7533"/>
    <w:rsid w:val="000E7552"/>
    <w:rsid w:val="000E7A9C"/>
    <w:rsid w:val="000E7E04"/>
    <w:rsid w:val="000E7E77"/>
    <w:rsid w:val="000F0B94"/>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4A78"/>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0C4"/>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880"/>
    <w:rsid w:val="001E69FF"/>
    <w:rsid w:val="001E6F58"/>
    <w:rsid w:val="001E7020"/>
    <w:rsid w:val="001E7355"/>
    <w:rsid w:val="001E7E7F"/>
    <w:rsid w:val="001F0A5A"/>
    <w:rsid w:val="001F137B"/>
    <w:rsid w:val="001F2898"/>
    <w:rsid w:val="001F29AD"/>
    <w:rsid w:val="001F399D"/>
    <w:rsid w:val="001F3CC1"/>
    <w:rsid w:val="001F4380"/>
    <w:rsid w:val="001F43F4"/>
    <w:rsid w:val="001F4FD3"/>
    <w:rsid w:val="001F533F"/>
    <w:rsid w:val="001F5768"/>
    <w:rsid w:val="001F63BF"/>
    <w:rsid w:val="001F6BB6"/>
    <w:rsid w:val="002002A2"/>
    <w:rsid w:val="00200682"/>
    <w:rsid w:val="00200AC3"/>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2DD7"/>
    <w:rsid w:val="002730F0"/>
    <w:rsid w:val="00273720"/>
    <w:rsid w:val="00273930"/>
    <w:rsid w:val="002739D5"/>
    <w:rsid w:val="0027499A"/>
    <w:rsid w:val="002750A9"/>
    <w:rsid w:val="002765EA"/>
    <w:rsid w:val="00280A4F"/>
    <w:rsid w:val="00282348"/>
    <w:rsid w:val="00282694"/>
    <w:rsid w:val="00282A73"/>
    <w:rsid w:val="002844F6"/>
    <w:rsid w:val="00286B43"/>
    <w:rsid w:val="00290C6E"/>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3AE9"/>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BB5"/>
    <w:rsid w:val="00397C75"/>
    <w:rsid w:val="003A0DF8"/>
    <w:rsid w:val="003A17D9"/>
    <w:rsid w:val="003A2A9D"/>
    <w:rsid w:val="003A3073"/>
    <w:rsid w:val="003A4190"/>
    <w:rsid w:val="003A4552"/>
    <w:rsid w:val="003A45A8"/>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193"/>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425E"/>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4D3"/>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14A8"/>
    <w:rsid w:val="004E2B56"/>
    <w:rsid w:val="004E3124"/>
    <w:rsid w:val="004E3A30"/>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777"/>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4B5"/>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A6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537"/>
    <w:rsid w:val="00616E45"/>
    <w:rsid w:val="00617330"/>
    <w:rsid w:val="00617E66"/>
    <w:rsid w:val="0062013F"/>
    <w:rsid w:val="00621AA5"/>
    <w:rsid w:val="00622746"/>
    <w:rsid w:val="00622A95"/>
    <w:rsid w:val="0062348A"/>
    <w:rsid w:val="00623FB6"/>
    <w:rsid w:val="00624554"/>
    <w:rsid w:val="006246AC"/>
    <w:rsid w:val="00624C9E"/>
    <w:rsid w:val="00624F84"/>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5F4"/>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2BA2"/>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1DDB"/>
    <w:rsid w:val="007128E3"/>
    <w:rsid w:val="00712959"/>
    <w:rsid w:val="00714E67"/>
    <w:rsid w:val="0071527D"/>
    <w:rsid w:val="007158F5"/>
    <w:rsid w:val="00716261"/>
    <w:rsid w:val="007168C7"/>
    <w:rsid w:val="00717497"/>
    <w:rsid w:val="0071796A"/>
    <w:rsid w:val="00720730"/>
    <w:rsid w:val="00722495"/>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3ACC"/>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51D"/>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1341"/>
    <w:rsid w:val="008021DA"/>
    <w:rsid w:val="008023EB"/>
    <w:rsid w:val="00803349"/>
    <w:rsid w:val="00803DD3"/>
    <w:rsid w:val="00803DEF"/>
    <w:rsid w:val="008042D8"/>
    <w:rsid w:val="008049C7"/>
    <w:rsid w:val="00804B20"/>
    <w:rsid w:val="00804ED1"/>
    <w:rsid w:val="00805466"/>
    <w:rsid w:val="00805FEE"/>
    <w:rsid w:val="008108B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579"/>
    <w:rsid w:val="008267E6"/>
    <w:rsid w:val="00826A55"/>
    <w:rsid w:val="008301AD"/>
    <w:rsid w:val="00830982"/>
    <w:rsid w:val="00831BD4"/>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6A38"/>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5729"/>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C8C"/>
    <w:rsid w:val="00936FD9"/>
    <w:rsid w:val="00937401"/>
    <w:rsid w:val="00937AF8"/>
    <w:rsid w:val="00940919"/>
    <w:rsid w:val="00941707"/>
    <w:rsid w:val="0094184B"/>
    <w:rsid w:val="00941A26"/>
    <w:rsid w:val="00941D08"/>
    <w:rsid w:val="00942353"/>
    <w:rsid w:val="00942EB0"/>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1831"/>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1F29"/>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092"/>
    <w:rsid w:val="00A21FDD"/>
    <w:rsid w:val="00A237D3"/>
    <w:rsid w:val="00A23EE6"/>
    <w:rsid w:val="00A25F0E"/>
    <w:rsid w:val="00A31113"/>
    <w:rsid w:val="00A3186D"/>
    <w:rsid w:val="00A324D4"/>
    <w:rsid w:val="00A32C38"/>
    <w:rsid w:val="00A32DC6"/>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14F4"/>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C7EB9"/>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272E"/>
    <w:rsid w:val="00B84A56"/>
    <w:rsid w:val="00B84C8B"/>
    <w:rsid w:val="00B84D8D"/>
    <w:rsid w:val="00B86217"/>
    <w:rsid w:val="00B90049"/>
    <w:rsid w:val="00B905C6"/>
    <w:rsid w:val="00B91458"/>
    <w:rsid w:val="00B9160F"/>
    <w:rsid w:val="00B92D98"/>
    <w:rsid w:val="00B93D0C"/>
    <w:rsid w:val="00B93E43"/>
    <w:rsid w:val="00B949F9"/>
    <w:rsid w:val="00B94EE0"/>
    <w:rsid w:val="00B96B4B"/>
    <w:rsid w:val="00B97194"/>
    <w:rsid w:val="00B9757D"/>
    <w:rsid w:val="00B97794"/>
    <w:rsid w:val="00B97900"/>
    <w:rsid w:val="00B97903"/>
    <w:rsid w:val="00BA006D"/>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A763D"/>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5B15"/>
    <w:rsid w:val="00CA6782"/>
    <w:rsid w:val="00CB112A"/>
    <w:rsid w:val="00CB1DE1"/>
    <w:rsid w:val="00CB2FD0"/>
    <w:rsid w:val="00CB4184"/>
    <w:rsid w:val="00CB4C17"/>
    <w:rsid w:val="00CB7A8F"/>
    <w:rsid w:val="00CC0CF9"/>
    <w:rsid w:val="00CC1867"/>
    <w:rsid w:val="00CC1AE0"/>
    <w:rsid w:val="00CC2660"/>
    <w:rsid w:val="00CC2D4F"/>
    <w:rsid w:val="00CC2E5E"/>
    <w:rsid w:val="00CC3D4F"/>
    <w:rsid w:val="00CC5507"/>
    <w:rsid w:val="00CC611E"/>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12F"/>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67435"/>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135"/>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62D"/>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B5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6CA9"/>
    <w:rsid w:val="00ED757B"/>
    <w:rsid w:val="00EE07F5"/>
    <w:rsid w:val="00EE0C25"/>
    <w:rsid w:val="00EE1C7D"/>
    <w:rsid w:val="00EE2B54"/>
    <w:rsid w:val="00EE2E7C"/>
    <w:rsid w:val="00EE3390"/>
    <w:rsid w:val="00EE34C2"/>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8F7"/>
    <w:rsid w:val="00F36AD2"/>
    <w:rsid w:val="00F36DCF"/>
    <w:rsid w:val="00F36FD6"/>
    <w:rsid w:val="00F37615"/>
    <w:rsid w:val="00F4016C"/>
    <w:rsid w:val="00F41025"/>
    <w:rsid w:val="00F42252"/>
    <w:rsid w:val="00F4235B"/>
    <w:rsid w:val="00F4325D"/>
    <w:rsid w:val="00F43603"/>
    <w:rsid w:val="00F43EA3"/>
    <w:rsid w:val="00F44F36"/>
    <w:rsid w:val="00F45547"/>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07AF"/>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B65"/>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84287">
      <w:bodyDiv w:val="1"/>
      <w:marLeft w:val="0"/>
      <w:marRight w:val="0"/>
      <w:marTop w:val="0"/>
      <w:marBottom w:val="0"/>
      <w:divBdr>
        <w:top w:val="none" w:sz="0" w:space="0" w:color="auto"/>
        <w:left w:val="none" w:sz="0" w:space="0" w:color="auto"/>
        <w:bottom w:val="none" w:sz="0" w:space="0" w:color="auto"/>
        <w:right w:val="none" w:sz="0" w:space="0" w:color="auto"/>
      </w:divBdr>
    </w:div>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330111068">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FF103748-DDCD-4D69-8FD0-0FAE7E19C09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15</Pages>
  <Words>5152</Words>
  <Characters>30912</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21</cp:revision>
  <cp:lastPrinted>2025-05-30T05:52:00Z</cp:lastPrinted>
  <dcterms:created xsi:type="dcterms:W3CDTF">2024-07-09T08:58:00Z</dcterms:created>
  <dcterms:modified xsi:type="dcterms:W3CDTF">2025-05-30T06:53:00Z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