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84CE0" w14:textId="77777777" w:rsidR="004878BB" w:rsidRPr="004878BB" w:rsidRDefault="004878BB" w:rsidP="004878BB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sz w:val="32"/>
          <w:szCs w:val="32"/>
        </w:rPr>
      </w:pPr>
    </w:p>
    <w:p w14:paraId="3501A5B2" w14:textId="77777777" w:rsidR="00A876C6" w:rsidRPr="00462D44" w:rsidRDefault="003C4417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62D44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1B3E80A6" w14:textId="77777777" w:rsidR="00462D44" w:rsidRPr="004878BB" w:rsidRDefault="00462D44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7DA11C2" w14:textId="53650BF0" w:rsidR="00C00E17" w:rsidRDefault="007D3E2B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CF37E5">
        <w:rPr>
          <w:rFonts w:ascii="Arial" w:hAnsi="Arial" w:cs="Arial"/>
          <w:b/>
          <w:bCs/>
          <w:sz w:val="24"/>
          <w:szCs w:val="24"/>
        </w:rPr>
        <w:t>35 WOG</w:t>
      </w:r>
    </w:p>
    <w:p w14:paraId="13E814D3" w14:textId="77777777" w:rsidR="00462D44" w:rsidRPr="004878BB" w:rsidRDefault="00462D44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97391DB" w14:textId="67202947" w:rsidR="007D3E2B" w:rsidRDefault="007D3E2B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Sekcja </w:t>
      </w:r>
      <w:r w:rsidR="003C4417" w:rsidRPr="00462D44">
        <w:rPr>
          <w:rFonts w:ascii="Arial" w:hAnsi="Arial" w:cs="Arial"/>
          <w:b/>
          <w:bCs/>
          <w:sz w:val="24"/>
          <w:szCs w:val="24"/>
        </w:rPr>
        <w:t>Technicznego Utrzymania Nieruchomości</w:t>
      </w:r>
    </w:p>
    <w:p w14:paraId="6171D23B" w14:textId="77777777" w:rsidR="006B6CD5" w:rsidRPr="00462D44" w:rsidRDefault="006B6CD5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5D3603" w14:textId="656F5E07" w:rsidR="00D009C7" w:rsidRPr="00664BED" w:rsidRDefault="00D009C7" w:rsidP="006B6CD5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64BED">
        <w:rPr>
          <w:rFonts w:ascii="Arial" w:hAnsi="Arial" w:cs="Arial"/>
          <w:b/>
          <w:color w:val="000000"/>
          <w:sz w:val="24"/>
          <w:szCs w:val="24"/>
        </w:rPr>
        <w:t>„Wykonanie</w:t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 prac konserwacyjn</w:t>
      </w:r>
      <w:r w:rsidR="0072572E" w:rsidRPr="00664BED">
        <w:rPr>
          <w:rFonts w:ascii="Arial" w:hAnsi="Arial" w:cs="Arial"/>
          <w:b/>
          <w:color w:val="000000"/>
          <w:sz w:val="24"/>
          <w:szCs w:val="24"/>
        </w:rPr>
        <w:t>ych</w:t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4068E" w:rsidRPr="0061017E">
        <w:rPr>
          <w:rFonts w:ascii="Arial" w:hAnsi="Arial" w:cs="Arial"/>
          <w:b/>
          <w:color w:val="000000"/>
          <w:sz w:val="24"/>
          <w:szCs w:val="24"/>
          <w:u w:val="single"/>
        </w:rPr>
        <w:t>kortu tenisowego</w:t>
      </w:r>
      <w:r w:rsidR="0097046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504AC" w:rsidRPr="00664BED">
        <w:rPr>
          <w:rFonts w:ascii="Arial" w:hAnsi="Arial" w:cs="Arial"/>
          <w:b/>
          <w:color w:val="000000"/>
          <w:sz w:val="24"/>
          <w:szCs w:val="24"/>
        </w:rPr>
        <w:t>oraz bieżni sportow</w:t>
      </w:r>
      <w:r w:rsidR="00920920" w:rsidRPr="00664BED">
        <w:rPr>
          <w:rFonts w:ascii="Arial" w:hAnsi="Arial" w:cs="Arial"/>
          <w:b/>
          <w:color w:val="000000"/>
          <w:sz w:val="24"/>
          <w:szCs w:val="24"/>
        </w:rPr>
        <w:t>ych</w:t>
      </w:r>
      <w:r w:rsidR="00E354B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504AC" w:rsidRPr="00664BED">
        <w:rPr>
          <w:rFonts w:ascii="Arial" w:hAnsi="Arial" w:cs="Arial"/>
          <w:b/>
          <w:color w:val="000000"/>
          <w:sz w:val="24"/>
          <w:szCs w:val="24"/>
        </w:rPr>
        <w:br/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w kompleksie wojskowym </w:t>
      </w:r>
      <w:r w:rsidR="00116BFE" w:rsidRPr="00664BED">
        <w:rPr>
          <w:rFonts w:ascii="Arial" w:hAnsi="Arial" w:cs="Arial"/>
          <w:b/>
          <w:color w:val="000000"/>
          <w:sz w:val="24"/>
          <w:szCs w:val="24"/>
        </w:rPr>
        <w:t>w Krakowie przy ul. Wrocławskiej 82</w:t>
      </w:r>
      <w:r w:rsidR="00F4068E" w:rsidRPr="00664BED">
        <w:rPr>
          <w:rFonts w:ascii="Arial" w:hAnsi="Arial" w:cs="Arial"/>
          <w:b/>
          <w:color w:val="000000"/>
          <w:sz w:val="24"/>
          <w:szCs w:val="24"/>
        </w:rPr>
        <w:t>”</w:t>
      </w:r>
    </w:p>
    <w:p w14:paraId="1FEE16B0" w14:textId="08A366B7" w:rsidR="007679AD" w:rsidRPr="00AE105E" w:rsidRDefault="0061017E" w:rsidP="004878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AE105E">
        <w:rPr>
          <w:rFonts w:ascii="Arial" w:hAnsi="Arial" w:cs="Arial"/>
          <w:color w:val="000000"/>
        </w:rPr>
        <w:tab/>
      </w:r>
      <w:r w:rsidRPr="00AE105E">
        <w:rPr>
          <w:rFonts w:ascii="Arial" w:hAnsi="Arial" w:cs="Arial"/>
          <w:color w:val="000000"/>
        </w:rPr>
        <w:tab/>
      </w:r>
      <w:r w:rsidRPr="00AE105E">
        <w:rPr>
          <w:rFonts w:ascii="Arial" w:hAnsi="Arial" w:cs="Arial"/>
          <w:color w:val="000000"/>
        </w:rPr>
        <w:tab/>
      </w:r>
      <w:r w:rsidRPr="00AE105E">
        <w:rPr>
          <w:rFonts w:ascii="Arial" w:hAnsi="Arial" w:cs="Arial"/>
          <w:color w:val="000000"/>
        </w:rPr>
        <w:tab/>
      </w:r>
      <w:r w:rsidRPr="00AE105E">
        <w:rPr>
          <w:rFonts w:ascii="Arial" w:hAnsi="Arial" w:cs="Arial"/>
          <w:color w:val="000000"/>
        </w:rPr>
        <w:tab/>
      </w:r>
      <w:r w:rsidRPr="00AE105E">
        <w:rPr>
          <w:rFonts w:ascii="Arial" w:hAnsi="Arial" w:cs="Arial"/>
          <w:color w:val="000000"/>
        </w:rPr>
        <w:tab/>
      </w:r>
    </w:p>
    <w:p w14:paraId="0BE932AF" w14:textId="57DC83AD" w:rsidR="00A876C6" w:rsidRPr="00AE105E" w:rsidRDefault="007C6634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b/>
          <w:bCs/>
        </w:rPr>
      </w:pPr>
      <w:r w:rsidRPr="00AE105E">
        <w:rPr>
          <w:rFonts w:ascii="Arial" w:hAnsi="Arial" w:cs="Arial"/>
          <w:b/>
          <w:bCs/>
        </w:rPr>
        <w:t>Kod CPV:</w:t>
      </w:r>
    </w:p>
    <w:p w14:paraId="0C4A27C3" w14:textId="77777777" w:rsidR="003C4417" w:rsidRPr="00AE105E" w:rsidRDefault="00970461" w:rsidP="004878BB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bCs/>
        </w:rPr>
      </w:pPr>
      <w:r w:rsidRPr="00AE105E">
        <w:rPr>
          <w:rFonts w:ascii="Arial" w:hAnsi="Arial" w:cs="Arial"/>
          <w:bCs/>
        </w:rPr>
        <w:t xml:space="preserve">45212290-9 </w:t>
      </w:r>
      <w:r w:rsidR="0037763A" w:rsidRPr="00AE105E">
        <w:rPr>
          <w:rFonts w:ascii="Arial" w:hAnsi="Arial" w:cs="Arial"/>
          <w:bCs/>
        </w:rPr>
        <w:tab/>
      </w:r>
      <w:r w:rsidR="00AE388E" w:rsidRPr="00AE105E">
        <w:rPr>
          <w:rFonts w:ascii="Arial" w:hAnsi="Arial" w:cs="Arial"/>
          <w:bCs/>
        </w:rPr>
        <w:t xml:space="preserve">Usługi </w:t>
      </w:r>
      <w:r w:rsidRPr="00AE105E">
        <w:rPr>
          <w:rFonts w:ascii="Arial" w:hAnsi="Arial" w:cs="Arial"/>
          <w:bCs/>
        </w:rPr>
        <w:t>napraw i konserwacji obiektów sportowych</w:t>
      </w:r>
      <w:r w:rsidR="003C4417" w:rsidRPr="00AE105E">
        <w:rPr>
          <w:rFonts w:ascii="Arial" w:hAnsi="Arial" w:cs="Arial"/>
          <w:bCs/>
        </w:rPr>
        <w:br/>
      </w:r>
    </w:p>
    <w:p w14:paraId="13E4228F" w14:textId="033D18E5" w:rsidR="007679AD" w:rsidRPr="00462D44" w:rsidRDefault="007679AD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Zamawiający</w:t>
      </w:r>
      <w:r w:rsidR="007C6634" w:rsidRPr="00462D44">
        <w:rPr>
          <w:rFonts w:ascii="Arial" w:hAnsi="Arial" w:cs="Arial"/>
          <w:b/>
          <w:bCs/>
          <w:sz w:val="24"/>
          <w:szCs w:val="24"/>
        </w:rPr>
        <w:t>:</w:t>
      </w:r>
    </w:p>
    <w:p w14:paraId="320E7CB3" w14:textId="77777777" w:rsidR="007679AD" w:rsidRPr="00462D44" w:rsidRDefault="007679AD" w:rsidP="004878B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4"/>
          <w:szCs w:val="24"/>
        </w:rPr>
      </w:pPr>
    </w:p>
    <w:p w14:paraId="70D2B411" w14:textId="77777777" w:rsidR="007679AD" w:rsidRPr="00AE105E" w:rsidRDefault="00CF37E5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AE105E">
        <w:rPr>
          <w:rFonts w:ascii="Arial" w:eastAsia="BookAntiqua" w:hAnsi="Arial" w:cs="Arial"/>
        </w:rPr>
        <w:t>35 WOG</w:t>
      </w:r>
    </w:p>
    <w:p w14:paraId="003C1FD9" w14:textId="77777777" w:rsidR="0015147E" w:rsidRPr="00AE105E" w:rsidRDefault="007679AD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AE105E">
        <w:rPr>
          <w:rFonts w:ascii="Arial" w:eastAsia="BookAntiqua" w:hAnsi="Arial" w:cs="Arial"/>
        </w:rPr>
        <w:t>z siedzibą w</w:t>
      </w:r>
      <w:r w:rsidR="0015147E" w:rsidRPr="00AE105E">
        <w:rPr>
          <w:rFonts w:ascii="Arial" w:eastAsia="BookAntiqua" w:hAnsi="Arial" w:cs="Arial"/>
        </w:rPr>
        <w:t xml:space="preserve"> Krakowie, </w:t>
      </w:r>
    </w:p>
    <w:p w14:paraId="5E52F698" w14:textId="7FA82A95" w:rsidR="007679AD" w:rsidRPr="00AE105E" w:rsidRDefault="0015147E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AE105E">
        <w:rPr>
          <w:rFonts w:ascii="Arial" w:eastAsia="BookAntiqua" w:hAnsi="Arial" w:cs="Arial"/>
        </w:rPr>
        <w:t>adres :</w:t>
      </w:r>
      <w:r w:rsidR="00C73A5C" w:rsidRPr="00AE105E">
        <w:rPr>
          <w:rFonts w:ascii="Arial" w:eastAsia="BookAntiqua" w:hAnsi="Arial" w:cs="Arial"/>
        </w:rPr>
        <w:t xml:space="preserve"> </w:t>
      </w:r>
      <w:r w:rsidR="007679AD" w:rsidRPr="00AE105E">
        <w:rPr>
          <w:rFonts w:ascii="Arial" w:eastAsia="BookAntiqua" w:hAnsi="Arial" w:cs="Arial"/>
        </w:rPr>
        <w:t>Rząs</w:t>
      </w:r>
      <w:r w:rsidRPr="00AE105E">
        <w:rPr>
          <w:rFonts w:ascii="Arial" w:eastAsia="BookAntiqua" w:hAnsi="Arial" w:cs="Arial"/>
        </w:rPr>
        <w:t>ka</w:t>
      </w:r>
      <w:r w:rsidR="007C6634" w:rsidRPr="00AE105E">
        <w:rPr>
          <w:rFonts w:ascii="Arial" w:eastAsia="BookAntiqua" w:hAnsi="Arial" w:cs="Arial"/>
        </w:rPr>
        <w:t>,</w:t>
      </w:r>
    </w:p>
    <w:p w14:paraId="2FCB2054" w14:textId="67311AED" w:rsidR="007C6634" w:rsidRPr="00AE105E" w:rsidRDefault="007C6634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AE105E">
        <w:rPr>
          <w:rFonts w:ascii="Arial" w:eastAsia="BookAntiqua" w:hAnsi="Arial" w:cs="Arial"/>
        </w:rPr>
        <w:t xml:space="preserve">ul. Krakowska </w:t>
      </w:r>
      <w:r w:rsidR="00680407" w:rsidRPr="00AE105E">
        <w:rPr>
          <w:rFonts w:ascii="Arial" w:eastAsia="BookAntiqua" w:hAnsi="Arial" w:cs="Arial"/>
        </w:rPr>
        <w:t>1</w:t>
      </w:r>
      <w:r w:rsidR="007679AD" w:rsidRPr="00AE105E">
        <w:rPr>
          <w:rFonts w:ascii="Arial" w:eastAsia="BookAntiqua" w:hAnsi="Arial" w:cs="Arial"/>
        </w:rPr>
        <w:t>, 30-901 Kraków</w:t>
      </w:r>
    </w:p>
    <w:p w14:paraId="1EA3FAB4" w14:textId="77777777" w:rsidR="00D009C7" w:rsidRPr="00AE105E" w:rsidRDefault="00D009C7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</w:rPr>
      </w:pPr>
    </w:p>
    <w:p w14:paraId="13D58A1C" w14:textId="1EC41D41" w:rsidR="000B005A" w:rsidRPr="00AE105E" w:rsidRDefault="007C6634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</w:rPr>
      </w:pPr>
      <w:r w:rsidRPr="00AE105E">
        <w:rPr>
          <w:rFonts w:ascii="Arial" w:hAnsi="Arial" w:cs="Arial"/>
        </w:rPr>
        <w:t>Opracował:</w:t>
      </w:r>
      <w:r w:rsidR="00AE105E" w:rsidRPr="00AE105E">
        <w:rPr>
          <w:rFonts w:ascii="Arial" w:hAnsi="Arial" w:cs="Arial"/>
        </w:rPr>
        <w:t>…………………………….</w:t>
      </w:r>
    </w:p>
    <w:p w14:paraId="022008ED" w14:textId="77777777" w:rsidR="0037763A" w:rsidRDefault="0037763A" w:rsidP="004878B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4"/>
          <w:szCs w:val="24"/>
        </w:rPr>
      </w:pPr>
    </w:p>
    <w:p w14:paraId="6C27245A" w14:textId="2B4C9CBE" w:rsidR="00D27046" w:rsidRDefault="000B2EC1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 xml:space="preserve">   </w:t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  <w:t>Marzec 2025</w:t>
      </w:r>
    </w:p>
    <w:p w14:paraId="51C06E2A" w14:textId="77777777" w:rsidR="004878BB" w:rsidRDefault="004878BB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6D3949CE" w14:textId="77777777" w:rsidR="004878BB" w:rsidRDefault="004878BB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00228642" w14:textId="77777777" w:rsidR="006B6CD5" w:rsidRDefault="006B6CD5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5E02CD9B" w14:textId="77777777" w:rsidR="006B6CD5" w:rsidRDefault="006B6CD5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1AABF2E8" w14:textId="77777777" w:rsidR="00AE105E" w:rsidRDefault="00AE105E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65CA7F7E" w14:textId="77777777" w:rsidR="000B2EC1" w:rsidRPr="00462D44" w:rsidRDefault="000B2EC1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3E69A43B" w14:textId="77777777" w:rsidR="00716776" w:rsidRPr="00462D44" w:rsidRDefault="00716776" w:rsidP="00A415C2">
      <w:pPr>
        <w:pStyle w:val="Tekstpodstawowy"/>
        <w:numPr>
          <w:ilvl w:val="0"/>
          <w:numId w:val="1"/>
        </w:numPr>
        <w:spacing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OPIS PRZEDMIOTU ZAMÓWIENIA</w:t>
      </w:r>
    </w:p>
    <w:p w14:paraId="75CE4891" w14:textId="77777777" w:rsidR="007D08B5" w:rsidRPr="00E232D4" w:rsidRDefault="007D08B5" w:rsidP="00A415C2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05C2DA6A" w14:textId="29740F1E" w:rsidR="00E14640" w:rsidRPr="00F4068E" w:rsidRDefault="00AE388E" w:rsidP="00A415C2">
      <w:pPr>
        <w:pStyle w:val="Akapitzlist"/>
        <w:numPr>
          <w:ilvl w:val="1"/>
          <w:numId w:val="1"/>
        </w:numPr>
        <w:tabs>
          <w:tab w:val="clear" w:pos="432"/>
          <w:tab w:val="num" w:pos="0"/>
        </w:tabs>
        <w:spacing w:after="120"/>
        <w:ind w:left="369" w:hanging="36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232D4">
        <w:rPr>
          <w:rFonts w:ascii="Arial" w:hAnsi="Arial" w:cs="Arial"/>
          <w:bCs/>
          <w:color w:val="000000" w:themeColor="text1"/>
          <w:sz w:val="20"/>
          <w:szCs w:val="20"/>
        </w:rPr>
        <w:t>Przedmiotem zamówienia jest</w:t>
      </w:r>
      <w:r w:rsidR="00BA3E93">
        <w:rPr>
          <w:rFonts w:ascii="Arial" w:hAnsi="Arial" w:cs="Arial"/>
          <w:bCs/>
          <w:color w:val="000000" w:themeColor="text1"/>
          <w:sz w:val="20"/>
          <w:szCs w:val="20"/>
        </w:rPr>
        <w:t xml:space="preserve"> k</w:t>
      </w:r>
      <w:r w:rsidR="004C71C5" w:rsidRPr="00E232D4">
        <w:rPr>
          <w:rFonts w:ascii="Arial" w:hAnsi="Arial" w:cs="Arial"/>
          <w:color w:val="000000"/>
          <w:sz w:val="20"/>
          <w:szCs w:val="20"/>
        </w:rPr>
        <w:t>onserwacja</w:t>
      </w:r>
      <w:r w:rsidR="00970461" w:rsidRPr="00E232D4">
        <w:rPr>
          <w:rFonts w:ascii="Arial" w:hAnsi="Arial" w:cs="Arial"/>
          <w:color w:val="000000"/>
          <w:sz w:val="20"/>
          <w:szCs w:val="20"/>
        </w:rPr>
        <w:t xml:space="preserve"> </w:t>
      </w:r>
      <w:r w:rsidR="00F4068E" w:rsidRPr="00E232D4">
        <w:rPr>
          <w:rFonts w:ascii="Arial" w:hAnsi="Arial" w:cs="Arial"/>
          <w:color w:val="000000"/>
          <w:sz w:val="20"/>
          <w:szCs w:val="20"/>
        </w:rPr>
        <w:t>kortu tenisowego</w:t>
      </w:r>
      <w:r w:rsidR="00920920">
        <w:rPr>
          <w:rFonts w:ascii="Arial" w:hAnsi="Arial" w:cs="Arial"/>
          <w:color w:val="000000"/>
          <w:sz w:val="20"/>
          <w:szCs w:val="20"/>
        </w:rPr>
        <w:t>, bi</w:t>
      </w:r>
      <w:r w:rsidR="00E232D4" w:rsidRPr="00E232D4">
        <w:rPr>
          <w:rFonts w:ascii="Arial" w:hAnsi="Arial" w:cs="Arial"/>
          <w:sz w:val="20"/>
          <w:szCs w:val="20"/>
        </w:rPr>
        <w:t>eżni wokół boiska sportowego</w:t>
      </w:r>
      <w:r w:rsidR="00920920">
        <w:rPr>
          <w:rFonts w:ascii="Arial" w:hAnsi="Arial" w:cs="Arial"/>
          <w:sz w:val="20"/>
          <w:szCs w:val="20"/>
        </w:rPr>
        <w:t xml:space="preserve"> oraz bieżni przy OSF</w:t>
      </w:r>
      <w:r w:rsidR="00E232D4" w:rsidRPr="00E232D4">
        <w:rPr>
          <w:rFonts w:ascii="Arial" w:hAnsi="Arial" w:cs="Arial"/>
          <w:sz w:val="20"/>
          <w:szCs w:val="20"/>
        </w:rPr>
        <w:t xml:space="preserve"> 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w kompleksie wojskowym w Krakowie przy ul. </w:t>
      </w:r>
      <w:r w:rsidR="004C71C5">
        <w:rPr>
          <w:rFonts w:ascii="Arial" w:hAnsi="Arial" w:cs="Arial"/>
          <w:color w:val="000000"/>
          <w:sz w:val="20"/>
          <w:szCs w:val="20"/>
        </w:rPr>
        <w:t>Wrocławsk</w:t>
      </w:r>
      <w:r w:rsidR="00934DFE">
        <w:rPr>
          <w:rFonts w:ascii="Arial" w:hAnsi="Arial" w:cs="Arial"/>
          <w:color w:val="000000"/>
          <w:sz w:val="20"/>
          <w:szCs w:val="20"/>
        </w:rPr>
        <w:t>iej</w:t>
      </w:r>
      <w:r w:rsidR="004C71C5">
        <w:rPr>
          <w:rFonts w:ascii="Arial" w:hAnsi="Arial" w:cs="Arial"/>
          <w:color w:val="000000"/>
          <w:sz w:val="20"/>
          <w:szCs w:val="20"/>
        </w:rPr>
        <w:t xml:space="preserve"> 8</w:t>
      </w:r>
      <w:r w:rsidR="00920920">
        <w:rPr>
          <w:rFonts w:ascii="Arial" w:hAnsi="Arial" w:cs="Arial"/>
          <w:color w:val="000000"/>
          <w:sz w:val="20"/>
          <w:szCs w:val="20"/>
        </w:rPr>
        <w:t>2</w:t>
      </w:r>
      <w:r w:rsidR="00970461" w:rsidRPr="002F6F0F">
        <w:rPr>
          <w:rFonts w:ascii="Arial" w:hAnsi="Arial" w:cs="Arial"/>
          <w:color w:val="000000"/>
          <w:sz w:val="20"/>
          <w:szCs w:val="20"/>
        </w:rPr>
        <w:t>.</w:t>
      </w:r>
    </w:p>
    <w:p w14:paraId="1F41D22D" w14:textId="77777777" w:rsidR="00F4068E" w:rsidRPr="00F4068E" w:rsidRDefault="00F4068E" w:rsidP="00A415C2">
      <w:pPr>
        <w:pStyle w:val="Akapitzlist"/>
        <w:spacing w:after="120"/>
        <w:ind w:left="43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B28CEA2" w14:textId="07839F30" w:rsidR="00E14640" w:rsidRPr="00462D44" w:rsidRDefault="00E14640" w:rsidP="00A415C2">
      <w:pPr>
        <w:pStyle w:val="Akapitzlist"/>
        <w:numPr>
          <w:ilvl w:val="1"/>
          <w:numId w:val="1"/>
        </w:numPr>
        <w:spacing w:after="0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</w:t>
      </w:r>
      <w:r w:rsidR="00F4068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i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n</w:t>
      </w:r>
      <w:r w:rsidR="003C4417"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ależy również sporządzać </w:t>
      </w:r>
      <w:r w:rsidR="00F4068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proto</w:t>
      </w:r>
      <w:r w:rsidR="00792A07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koły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odbioru </w:t>
      </w:r>
      <w:r w:rsidR="00792A07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prac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wg wzoru określonego przez Zamawiającego.</w:t>
      </w:r>
    </w:p>
    <w:p w14:paraId="278BDEDD" w14:textId="77777777" w:rsidR="00970461" w:rsidRPr="00462D44" w:rsidRDefault="00970461" w:rsidP="00A415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F19F19" w14:textId="77777777" w:rsidR="007C5EE5" w:rsidRPr="00462D44" w:rsidRDefault="007D08B5" w:rsidP="00A415C2">
      <w:pPr>
        <w:pStyle w:val="Akapitzlist"/>
        <w:numPr>
          <w:ilvl w:val="1"/>
          <w:numId w:val="1"/>
        </w:numPr>
        <w:spacing w:after="0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Zakres </w:t>
      </w:r>
      <w:r w:rsidR="00207B36" w:rsidRPr="00462D44">
        <w:rPr>
          <w:rFonts w:ascii="Arial" w:hAnsi="Arial" w:cs="Arial"/>
          <w:sz w:val="20"/>
          <w:szCs w:val="20"/>
        </w:rPr>
        <w:t xml:space="preserve">zamówienia </w:t>
      </w:r>
      <w:r w:rsidRPr="00462D44">
        <w:rPr>
          <w:rFonts w:ascii="Arial" w:hAnsi="Arial" w:cs="Arial"/>
          <w:sz w:val="20"/>
          <w:szCs w:val="20"/>
        </w:rPr>
        <w:t>obejmuje</w:t>
      </w:r>
      <w:r w:rsidR="007E08ED" w:rsidRPr="00462D44">
        <w:rPr>
          <w:rFonts w:ascii="Arial" w:hAnsi="Arial" w:cs="Arial"/>
          <w:sz w:val="20"/>
          <w:szCs w:val="20"/>
        </w:rPr>
        <w:t xml:space="preserve"> wykonanie</w:t>
      </w:r>
      <w:r w:rsidR="00207B36" w:rsidRPr="00462D44">
        <w:rPr>
          <w:rFonts w:ascii="Arial" w:hAnsi="Arial" w:cs="Arial"/>
          <w:sz w:val="20"/>
          <w:szCs w:val="20"/>
        </w:rPr>
        <w:t>:</w:t>
      </w:r>
    </w:p>
    <w:p w14:paraId="3F71619E" w14:textId="7202642F" w:rsidR="0002118E" w:rsidRDefault="00987AC9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wykonanie </w:t>
      </w:r>
      <w:r w:rsidR="00FF0B0B">
        <w:rPr>
          <w:rFonts w:ascii="Arial" w:hAnsi="Arial" w:cs="Arial"/>
          <w:sz w:val="20"/>
          <w:szCs w:val="20"/>
        </w:rPr>
        <w:t xml:space="preserve">prac konserwacyjnych </w:t>
      </w:r>
      <w:r w:rsidR="00F4068E">
        <w:rPr>
          <w:rFonts w:ascii="Arial" w:hAnsi="Arial" w:cs="Arial"/>
          <w:sz w:val="20"/>
          <w:szCs w:val="20"/>
        </w:rPr>
        <w:t>kortu tenisowego</w:t>
      </w:r>
      <w:r w:rsidR="0002118E" w:rsidRPr="00462D44">
        <w:rPr>
          <w:rFonts w:ascii="Arial" w:hAnsi="Arial" w:cs="Arial"/>
          <w:sz w:val="20"/>
          <w:szCs w:val="20"/>
        </w:rPr>
        <w:t>;</w:t>
      </w:r>
    </w:p>
    <w:p w14:paraId="7BBAB493" w14:textId="4D20AAD9" w:rsidR="00E232D4" w:rsidRDefault="00E232D4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wykonanie </w:t>
      </w:r>
      <w:r>
        <w:rPr>
          <w:rFonts w:ascii="Arial" w:hAnsi="Arial" w:cs="Arial"/>
          <w:sz w:val="20"/>
          <w:szCs w:val="20"/>
        </w:rPr>
        <w:t xml:space="preserve">prac konserwacyjnych </w:t>
      </w:r>
      <w:r w:rsidRPr="00E232D4">
        <w:rPr>
          <w:rFonts w:ascii="Arial" w:hAnsi="Arial" w:cs="Arial"/>
          <w:sz w:val="20"/>
          <w:szCs w:val="20"/>
        </w:rPr>
        <w:t>bieżni wokół boiska sportowego</w:t>
      </w:r>
      <w:r w:rsidR="002E7D82">
        <w:rPr>
          <w:rFonts w:ascii="Arial" w:hAnsi="Arial" w:cs="Arial"/>
          <w:sz w:val="20"/>
          <w:szCs w:val="20"/>
        </w:rPr>
        <w:t>;</w:t>
      </w:r>
    </w:p>
    <w:p w14:paraId="6E9728D0" w14:textId="3B9A372E" w:rsidR="00901749" w:rsidRPr="00462D44" w:rsidRDefault="00901749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prac konserwacyjnych bieżni przy ośrodku OSF;</w:t>
      </w:r>
    </w:p>
    <w:p w14:paraId="44AE64DC" w14:textId="699C058A" w:rsidR="0002118E" w:rsidRPr="00462D44" w:rsidRDefault="00AE105E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565C1" w:rsidRPr="00462D44">
        <w:rPr>
          <w:rFonts w:ascii="Arial" w:hAnsi="Arial" w:cs="Arial"/>
          <w:sz w:val="20"/>
          <w:szCs w:val="20"/>
        </w:rPr>
        <w:t xml:space="preserve">dokumentowanie wykonania </w:t>
      </w:r>
      <w:r>
        <w:rPr>
          <w:rFonts w:ascii="Arial" w:hAnsi="Arial" w:cs="Arial"/>
          <w:sz w:val="20"/>
          <w:szCs w:val="20"/>
        </w:rPr>
        <w:t xml:space="preserve">powyższych </w:t>
      </w:r>
      <w:r w:rsidR="005565C1" w:rsidRPr="00462D44">
        <w:rPr>
          <w:rFonts w:ascii="Arial" w:hAnsi="Arial" w:cs="Arial"/>
          <w:sz w:val="20"/>
          <w:szCs w:val="20"/>
        </w:rPr>
        <w:t xml:space="preserve">czynności odnośnymi wpisami </w:t>
      </w:r>
      <w:r w:rsidR="00A254C4" w:rsidRPr="00462D44">
        <w:rPr>
          <w:rFonts w:ascii="Arial" w:hAnsi="Arial" w:cs="Arial"/>
          <w:sz w:val="20"/>
          <w:szCs w:val="20"/>
        </w:rPr>
        <w:t>w D</w:t>
      </w:r>
      <w:r w:rsidR="0002118E" w:rsidRPr="00462D44">
        <w:rPr>
          <w:rFonts w:ascii="Arial" w:hAnsi="Arial" w:cs="Arial"/>
          <w:sz w:val="20"/>
          <w:szCs w:val="20"/>
        </w:rPr>
        <w:t xml:space="preserve">ziennikach </w:t>
      </w:r>
      <w:r>
        <w:rPr>
          <w:rFonts w:ascii="Arial" w:hAnsi="Arial" w:cs="Arial"/>
          <w:sz w:val="20"/>
          <w:szCs w:val="20"/>
        </w:rPr>
        <w:t>K</w:t>
      </w:r>
      <w:r w:rsidR="002E2778" w:rsidRPr="00462D44">
        <w:rPr>
          <w:rFonts w:ascii="Arial" w:hAnsi="Arial" w:cs="Arial"/>
          <w:sz w:val="20"/>
          <w:szCs w:val="20"/>
        </w:rPr>
        <w:t>onserwacji</w:t>
      </w:r>
      <w:r w:rsidR="00E14640" w:rsidRPr="00462D44">
        <w:rPr>
          <w:rFonts w:ascii="Arial" w:hAnsi="Arial" w:cs="Arial"/>
          <w:sz w:val="20"/>
          <w:szCs w:val="20"/>
        </w:rPr>
        <w:t xml:space="preserve"> znajdujących się u </w:t>
      </w:r>
      <w:r w:rsidR="003752F2" w:rsidRPr="00462D44">
        <w:rPr>
          <w:rFonts w:ascii="Arial" w:hAnsi="Arial" w:cs="Arial"/>
          <w:sz w:val="20"/>
          <w:szCs w:val="20"/>
        </w:rPr>
        <w:t>p</w:t>
      </w:r>
      <w:r w:rsidR="00C918CD" w:rsidRPr="00462D44">
        <w:rPr>
          <w:rFonts w:ascii="Arial" w:hAnsi="Arial" w:cs="Arial"/>
          <w:sz w:val="20"/>
          <w:szCs w:val="20"/>
        </w:rPr>
        <w:t xml:space="preserve">rzedstawiciela SOI </w:t>
      </w:r>
      <w:r w:rsidR="00BA3E93">
        <w:rPr>
          <w:rFonts w:ascii="Arial" w:hAnsi="Arial" w:cs="Arial"/>
          <w:sz w:val="20"/>
          <w:szCs w:val="20"/>
        </w:rPr>
        <w:t xml:space="preserve">2 </w:t>
      </w:r>
      <w:r w:rsidR="00C918CD" w:rsidRPr="00462D44">
        <w:rPr>
          <w:rFonts w:ascii="Arial" w:hAnsi="Arial" w:cs="Arial"/>
          <w:sz w:val="20"/>
          <w:szCs w:val="20"/>
        </w:rPr>
        <w:t>na terenie kompleksu wojskowego</w:t>
      </w:r>
      <w:r w:rsidR="00E14640" w:rsidRPr="00462D44">
        <w:rPr>
          <w:rFonts w:ascii="Arial" w:hAnsi="Arial" w:cs="Arial"/>
          <w:sz w:val="20"/>
          <w:szCs w:val="20"/>
        </w:rPr>
        <w:t>.</w:t>
      </w:r>
    </w:p>
    <w:p w14:paraId="716036B1" w14:textId="77777777" w:rsidR="009001EF" w:rsidRPr="00462D44" w:rsidRDefault="009001EF" w:rsidP="00A415C2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31F1E49" w14:textId="35C5ADE6" w:rsidR="0059259D" w:rsidRPr="00462D44" w:rsidRDefault="005565C1" w:rsidP="00A415C2">
      <w:pPr>
        <w:pStyle w:val="Akapitzlist"/>
        <w:numPr>
          <w:ilvl w:val="0"/>
          <w:numId w:val="1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ZAKRES PRAC</w:t>
      </w:r>
    </w:p>
    <w:p w14:paraId="2BD9A545" w14:textId="77777777" w:rsidR="008F5367" w:rsidRPr="00F4068E" w:rsidRDefault="008F5367" w:rsidP="00A415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A61E3C" w14:textId="3FE92B08" w:rsidR="00D70117" w:rsidRPr="00F4068E" w:rsidRDefault="00101377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 w:rsidRPr="008F5367">
        <w:rPr>
          <w:rFonts w:ascii="Arial" w:hAnsi="Arial" w:cs="Arial"/>
          <w:b/>
          <w:sz w:val="20"/>
          <w:szCs w:val="20"/>
        </w:rPr>
        <w:t>Wymagane cz</w:t>
      </w:r>
      <w:r w:rsidR="002F5DBE"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 w:rsidR="00FF0B0B">
        <w:rPr>
          <w:rFonts w:ascii="Arial" w:hAnsi="Arial" w:cs="Arial"/>
          <w:b/>
          <w:sz w:val="20"/>
          <w:szCs w:val="20"/>
        </w:rPr>
        <w:t>konserwacyjnych</w:t>
      </w:r>
      <w:r w:rsidR="00F4068E">
        <w:rPr>
          <w:rFonts w:ascii="Arial" w:hAnsi="Arial" w:cs="Arial"/>
          <w:b/>
          <w:sz w:val="20"/>
          <w:szCs w:val="20"/>
        </w:rPr>
        <w:t xml:space="preserve"> na korcie tenisowym</w:t>
      </w:r>
      <w:r w:rsidR="00D70117">
        <w:rPr>
          <w:rFonts w:ascii="Arial" w:hAnsi="Arial" w:cs="Arial"/>
          <w:b/>
          <w:sz w:val="20"/>
          <w:szCs w:val="20"/>
        </w:rPr>
        <w:t xml:space="preserve"> </w:t>
      </w:r>
      <w:r w:rsidR="00F4068E">
        <w:rPr>
          <w:rFonts w:ascii="Arial" w:hAnsi="Arial" w:cs="Arial"/>
          <w:b/>
          <w:sz w:val="20"/>
          <w:szCs w:val="20"/>
        </w:rPr>
        <w:t>o nawierzchni</w:t>
      </w:r>
      <w:r w:rsidR="002E6D93" w:rsidRPr="008F5367">
        <w:rPr>
          <w:rFonts w:ascii="Arial" w:hAnsi="Arial" w:cs="Arial"/>
          <w:b/>
          <w:sz w:val="20"/>
          <w:szCs w:val="20"/>
        </w:rPr>
        <w:t xml:space="preserve"> </w:t>
      </w:r>
      <w:r w:rsidR="00F4068E">
        <w:rPr>
          <w:rFonts w:ascii="Arial" w:hAnsi="Arial" w:cs="Arial"/>
          <w:b/>
          <w:sz w:val="20"/>
          <w:szCs w:val="20"/>
        </w:rPr>
        <w:t>mineralnej</w:t>
      </w:r>
      <w:r w:rsidR="005D2227">
        <w:rPr>
          <w:rFonts w:ascii="Arial" w:hAnsi="Arial" w:cs="Arial"/>
          <w:b/>
          <w:sz w:val="20"/>
          <w:szCs w:val="20"/>
        </w:rPr>
        <w:t xml:space="preserve"> z </w:t>
      </w:r>
      <w:r w:rsidR="00576B25">
        <w:rPr>
          <w:rFonts w:ascii="Arial" w:hAnsi="Arial" w:cs="Arial"/>
          <w:b/>
          <w:sz w:val="20"/>
          <w:szCs w:val="20"/>
        </w:rPr>
        <w:t xml:space="preserve">mieszanki </w:t>
      </w:r>
      <w:r w:rsidR="005D2227">
        <w:rPr>
          <w:rFonts w:ascii="Arial" w:hAnsi="Arial" w:cs="Arial"/>
          <w:b/>
          <w:sz w:val="20"/>
          <w:szCs w:val="20"/>
        </w:rPr>
        <w:t xml:space="preserve">mączki </w:t>
      </w:r>
      <w:r w:rsidR="00576B25">
        <w:rPr>
          <w:rFonts w:ascii="Arial" w:hAnsi="Arial" w:cs="Arial"/>
          <w:b/>
          <w:sz w:val="20"/>
          <w:szCs w:val="20"/>
        </w:rPr>
        <w:t xml:space="preserve">i gliny </w:t>
      </w:r>
      <w:r w:rsidR="005D2227">
        <w:rPr>
          <w:rFonts w:ascii="Arial" w:hAnsi="Arial" w:cs="Arial"/>
          <w:b/>
          <w:sz w:val="20"/>
          <w:szCs w:val="20"/>
        </w:rPr>
        <w:t>ceglanej</w:t>
      </w:r>
      <w:r w:rsidRPr="008F5367">
        <w:rPr>
          <w:rFonts w:ascii="Arial" w:hAnsi="Arial" w:cs="Arial"/>
          <w:b/>
          <w:sz w:val="20"/>
          <w:szCs w:val="20"/>
        </w:rPr>
        <w:t>;</w:t>
      </w:r>
    </w:p>
    <w:p w14:paraId="1AE2B94B" w14:textId="77777777" w:rsidR="00AD1EA3" w:rsidRPr="00BD3F7C" w:rsidRDefault="00AD1EA3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06EB2F64" w14:textId="77777777" w:rsidR="007147E5" w:rsidRPr="00BD3F7C" w:rsidRDefault="007147E5" w:rsidP="00A415C2">
      <w:pPr>
        <w:pStyle w:val="Default"/>
        <w:numPr>
          <w:ilvl w:val="0"/>
          <w:numId w:val="4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>Przedmiotem konserwacji jest kort tenisowy o nawierzchni mineralnej z mączki i gliny ceglanej o wymiarach:</w:t>
      </w:r>
    </w:p>
    <w:p w14:paraId="0785CB33" w14:textId="5B9A017E" w:rsidR="007147E5" w:rsidRPr="001A38F4" w:rsidRDefault="00253FED" w:rsidP="00A415C2">
      <w:pPr>
        <w:pStyle w:val="Default"/>
        <w:spacing w:line="276" w:lineRule="auto"/>
        <w:ind w:left="2124" w:firstLine="995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34DFE">
        <w:rPr>
          <w:rFonts w:ascii="Arial" w:hAnsi="Arial" w:cs="Arial"/>
          <w:b/>
          <w:color w:val="auto"/>
          <w:sz w:val="20"/>
          <w:szCs w:val="20"/>
        </w:rPr>
        <w:t>3</w:t>
      </w:r>
      <w:r w:rsidRPr="001A38F4">
        <w:rPr>
          <w:rFonts w:ascii="Arial" w:hAnsi="Arial" w:cs="Arial"/>
          <w:b/>
          <w:color w:val="auto"/>
          <w:sz w:val="20"/>
          <w:szCs w:val="20"/>
        </w:rPr>
        <w:t xml:space="preserve">6 m x 17 m = 612 </w:t>
      </w:r>
      <w:r w:rsidR="007147E5" w:rsidRPr="001A38F4">
        <w:rPr>
          <w:rFonts w:ascii="Arial" w:hAnsi="Arial" w:cs="Arial"/>
          <w:b/>
          <w:color w:val="auto"/>
          <w:sz w:val="20"/>
          <w:szCs w:val="20"/>
        </w:rPr>
        <w:t>m²</w:t>
      </w:r>
    </w:p>
    <w:p w14:paraId="32D11C06" w14:textId="77777777" w:rsidR="007147E5" w:rsidRDefault="007147E5" w:rsidP="00A415C2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B2CEA5F" w14:textId="77777777" w:rsidR="007E15A4" w:rsidRPr="007E15A4" w:rsidRDefault="00AD1EA3" w:rsidP="00A415C2">
      <w:pPr>
        <w:pStyle w:val="Default"/>
        <w:numPr>
          <w:ilvl w:val="0"/>
          <w:numId w:val="4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E232D4">
        <w:rPr>
          <w:rFonts w:ascii="Arial" w:hAnsi="Arial" w:cs="Arial"/>
          <w:sz w:val="20"/>
          <w:szCs w:val="20"/>
        </w:rPr>
        <w:t xml:space="preserve">Cykl zabiegów konserwacji dotyczący </w:t>
      </w:r>
      <w:r w:rsidR="004116B1" w:rsidRPr="00E232D4">
        <w:rPr>
          <w:rFonts w:ascii="Arial" w:hAnsi="Arial" w:cs="Arial"/>
          <w:sz w:val="20"/>
          <w:szCs w:val="20"/>
        </w:rPr>
        <w:t>kortu tenisowego</w:t>
      </w:r>
      <w:r w:rsidR="00A90E47" w:rsidRPr="00E232D4">
        <w:rPr>
          <w:rFonts w:ascii="Arial" w:hAnsi="Arial" w:cs="Arial"/>
          <w:sz w:val="20"/>
          <w:szCs w:val="20"/>
        </w:rPr>
        <w:t>;</w:t>
      </w:r>
    </w:p>
    <w:p w14:paraId="0D414DB7" w14:textId="77777777" w:rsidR="002F5DBE" w:rsidRDefault="002F5DBE" w:rsidP="00A415C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61017E" w14:paraId="4876A5C3" w14:textId="77777777" w:rsidTr="0061017E">
        <w:tc>
          <w:tcPr>
            <w:tcW w:w="7225" w:type="dxa"/>
          </w:tcPr>
          <w:p w14:paraId="130EFA82" w14:textId="47C6EAB6" w:rsidR="0061017E" w:rsidRDefault="0061017E" w:rsidP="00610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40AD03C6" w14:textId="38DF212D" w:rsidR="0061017E" w:rsidRDefault="0061017E" w:rsidP="00610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61017E" w14:paraId="691CCBC7" w14:textId="77777777" w:rsidTr="0061017E">
        <w:tc>
          <w:tcPr>
            <w:tcW w:w="7225" w:type="dxa"/>
          </w:tcPr>
          <w:p w14:paraId="3D9496E8" w14:textId="42E4BA3D" w:rsidR="0061017E" w:rsidRPr="0061017E" w:rsidRDefault="0061017E" w:rsidP="0061017E">
            <w:pPr>
              <w:rPr>
                <w:rFonts w:ascii="Arial" w:hAnsi="Arial" w:cs="Arial"/>
                <w:sz w:val="20"/>
                <w:szCs w:val="20"/>
              </w:rPr>
            </w:pPr>
            <w:r w:rsidRPr="0061017E">
              <w:rPr>
                <w:rFonts w:ascii="Arial" w:hAnsi="Arial" w:cs="Arial"/>
                <w:sz w:val="20"/>
                <w:szCs w:val="20"/>
              </w:rPr>
              <w:t>ściągnięcie wierzchniej warstwy mączki nawierzchni, usunięcie starej mączki ceglanej ( do 1cm)</w:t>
            </w:r>
          </w:p>
          <w:p w14:paraId="0AC1F3B9" w14:textId="7777777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14:paraId="259550F9" w14:textId="77777777" w:rsid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AFB76E" w14:textId="7FF18B94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3EDB7A05" w14:textId="77777777" w:rsidTr="0061017E">
        <w:tc>
          <w:tcPr>
            <w:tcW w:w="7225" w:type="dxa"/>
          </w:tcPr>
          <w:p w14:paraId="10C282D0" w14:textId="068ECBA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zagrabienie nawierzchni</w:t>
            </w:r>
          </w:p>
        </w:tc>
        <w:tc>
          <w:tcPr>
            <w:tcW w:w="1836" w:type="dxa"/>
          </w:tcPr>
          <w:p w14:paraId="11212029" w14:textId="2F2785A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95CB1EA" w14:textId="77777777" w:rsidTr="0061017E">
        <w:tc>
          <w:tcPr>
            <w:tcW w:w="7225" w:type="dxa"/>
          </w:tcPr>
          <w:p w14:paraId="04E4E358" w14:textId="54DED32F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nawierzchni do rozsypania nowego materiału</w:t>
            </w:r>
          </w:p>
        </w:tc>
        <w:tc>
          <w:tcPr>
            <w:tcW w:w="1836" w:type="dxa"/>
          </w:tcPr>
          <w:p w14:paraId="5BF24C0F" w14:textId="0358978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2355CDD" w14:textId="77777777" w:rsidTr="0061017E">
        <w:tc>
          <w:tcPr>
            <w:tcW w:w="7225" w:type="dxa"/>
          </w:tcPr>
          <w:p w14:paraId="5D495699" w14:textId="5484D274" w:rsidR="0061017E" w:rsidRPr="0061017E" w:rsidRDefault="0061017E" w:rsidP="0061017E">
            <w:pPr>
              <w:rPr>
                <w:rFonts w:ascii="Arial" w:hAnsi="Arial" w:cs="Arial"/>
                <w:sz w:val="20"/>
                <w:szCs w:val="20"/>
              </w:rPr>
            </w:pPr>
            <w:r w:rsidRPr="0061017E">
              <w:rPr>
                <w:rFonts w:ascii="Arial" w:hAnsi="Arial" w:cs="Arial"/>
                <w:sz w:val="20"/>
                <w:szCs w:val="20"/>
              </w:rPr>
              <w:t xml:space="preserve">podsypanie glinką miejsc narażonych na przetarcia (miejsca serwisowe, centrum kortu (ok. 10 mkw) </w:t>
            </w:r>
          </w:p>
          <w:p w14:paraId="74224F5F" w14:textId="7777777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14:paraId="634BE8F8" w14:textId="068A8682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67E63D17" w14:textId="77777777" w:rsidTr="0061017E">
        <w:tc>
          <w:tcPr>
            <w:tcW w:w="7225" w:type="dxa"/>
          </w:tcPr>
          <w:p w14:paraId="04388446" w14:textId="16A07804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podsypanie całej nawierzchni kortu 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warstwą ok. 1cm</w:t>
            </w:r>
          </w:p>
        </w:tc>
        <w:tc>
          <w:tcPr>
            <w:tcW w:w="1836" w:type="dxa"/>
          </w:tcPr>
          <w:p w14:paraId="073719D2" w14:textId="2528E215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14ECBEE6" w14:textId="77777777" w:rsidTr="0061017E">
        <w:tc>
          <w:tcPr>
            <w:tcW w:w="7225" w:type="dxa"/>
          </w:tcPr>
          <w:p w14:paraId="5DA9BC8B" w14:textId="218D7B71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walcowanie walcem nawierzchni walcem o ciężarze 600</w:t>
            </w:r>
            <w:r w:rsidR="00AE10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kg (krzyżowo tzn.</w:t>
            </w:r>
            <w:r>
              <w:rPr>
                <w:rFonts w:ascii="Arial" w:hAnsi="Arial" w:cs="Arial"/>
                <w:sz w:val="20"/>
                <w:szCs w:val="20"/>
              </w:rPr>
              <w:t xml:space="preserve"> pionowo i poziomo)</w:t>
            </w:r>
          </w:p>
        </w:tc>
        <w:tc>
          <w:tcPr>
            <w:tcW w:w="1836" w:type="dxa"/>
          </w:tcPr>
          <w:p w14:paraId="53B2FEFB" w14:textId="296AC41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61017E" w14:paraId="415EB63D" w14:textId="77777777" w:rsidTr="0061017E">
        <w:tc>
          <w:tcPr>
            <w:tcW w:w="7225" w:type="dxa"/>
          </w:tcPr>
          <w:p w14:paraId="7F6FC33C" w14:textId="3DA5431D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kompletu plastikowych linii podziału wraz z osprzętem (kotwy naciągowe, szpilki itp.)</w:t>
            </w:r>
          </w:p>
        </w:tc>
        <w:tc>
          <w:tcPr>
            <w:tcW w:w="1836" w:type="dxa"/>
          </w:tcPr>
          <w:p w14:paraId="7DA1C064" w14:textId="080C96F1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566F0F1" w14:textId="77777777" w:rsidTr="0061017E">
        <w:tc>
          <w:tcPr>
            <w:tcW w:w="7225" w:type="dxa"/>
          </w:tcPr>
          <w:p w14:paraId="58D39F2D" w14:textId="38E97594" w:rsidR="0061017E" w:rsidRDefault="00D40898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1017E" w:rsidRPr="00DA3429">
              <w:rPr>
                <w:rFonts w:ascii="Arial" w:hAnsi="Arial" w:cs="Arial"/>
                <w:sz w:val="20"/>
                <w:szCs w:val="20"/>
              </w:rPr>
              <w:t>y</w:t>
            </w:r>
            <w:r w:rsidR="00AE105E">
              <w:rPr>
                <w:rFonts w:ascii="Arial" w:hAnsi="Arial" w:cs="Arial"/>
                <w:sz w:val="20"/>
                <w:szCs w:val="20"/>
              </w:rPr>
              <w:t>konanie pomiaru</w:t>
            </w:r>
            <w:r w:rsidR="0061017E" w:rsidRPr="00DA3429">
              <w:rPr>
                <w:rFonts w:ascii="Arial" w:hAnsi="Arial" w:cs="Arial"/>
                <w:sz w:val="20"/>
                <w:szCs w:val="20"/>
              </w:rPr>
              <w:t xml:space="preserve"> kortu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61017E" w:rsidRPr="00DA34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017E">
              <w:rPr>
                <w:rFonts w:ascii="Arial" w:hAnsi="Arial" w:cs="Arial"/>
                <w:sz w:val="20"/>
                <w:szCs w:val="20"/>
              </w:rPr>
              <w:t xml:space="preserve">podziału </w:t>
            </w:r>
            <w:r w:rsidR="0061017E" w:rsidRPr="00DA3429">
              <w:rPr>
                <w:rFonts w:ascii="Arial" w:hAnsi="Arial" w:cs="Arial"/>
                <w:sz w:val="20"/>
                <w:szCs w:val="20"/>
              </w:rPr>
              <w:t xml:space="preserve">wg wskazań użytkownika </w:t>
            </w:r>
            <w:r w:rsidR="0061017E">
              <w:rPr>
                <w:rFonts w:ascii="Arial" w:hAnsi="Arial" w:cs="Arial"/>
                <w:sz w:val="20"/>
                <w:szCs w:val="20"/>
              </w:rPr>
              <w:t xml:space="preserve">i ułożenie plastikowych </w:t>
            </w:r>
            <w:r w:rsidR="0061017E" w:rsidRPr="00DA3429">
              <w:rPr>
                <w:rFonts w:ascii="Arial" w:hAnsi="Arial" w:cs="Arial"/>
                <w:sz w:val="20"/>
                <w:szCs w:val="20"/>
              </w:rPr>
              <w:t>linii</w:t>
            </w:r>
            <w:r w:rsidR="0061017E">
              <w:rPr>
                <w:rFonts w:ascii="Arial" w:hAnsi="Arial" w:cs="Arial"/>
                <w:sz w:val="20"/>
                <w:szCs w:val="20"/>
              </w:rPr>
              <w:t xml:space="preserve"> podziału</w:t>
            </w:r>
          </w:p>
        </w:tc>
        <w:tc>
          <w:tcPr>
            <w:tcW w:w="1836" w:type="dxa"/>
          </w:tcPr>
          <w:p w14:paraId="498E5BDC" w14:textId="13E2CE62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02492652" w14:textId="77777777" w:rsidTr="0061017E">
        <w:tc>
          <w:tcPr>
            <w:tcW w:w="7225" w:type="dxa"/>
          </w:tcPr>
          <w:p w14:paraId="3D4337AE" w14:textId="01C19DA9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</w:t>
            </w:r>
            <w:r>
              <w:rPr>
                <w:rFonts w:ascii="Arial" w:hAnsi="Arial" w:cs="Arial"/>
                <w:sz w:val="20"/>
                <w:szCs w:val="20"/>
              </w:rPr>
              <w:t>ienką warstwą mączki ok. 3-5mm nawierzchni kortu</w:t>
            </w:r>
          </w:p>
        </w:tc>
        <w:tc>
          <w:tcPr>
            <w:tcW w:w="1836" w:type="dxa"/>
          </w:tcPr>
          <w:p w14:paraId="56BBEB92" w14:textId="7BCA15F0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2085C421" w14:textId="77777777" w:rsidTr="0061017E">
        <w:tc>
          <w:tcPr>
            <w:tcW w:w="7225" w:type="dxa"/>
          </w:tcPr>
          <w:p w14:paraId="34EA9BAD" w14:textId="1A510CB7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 xml:space="preserve">odchwaszczenie nawierzchni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posypanie </w:t>
            </w:r>
            <w:r w:rsidRPr="00DA3429">
              <w:rPr>
                <w:rFonts w:ascii="Arial" w:hAnsi="Arial" w:cs="Arial"/>
                <w:sz w:val="20"/>
                <w:szCs w:val="20"/>
              </w:rPr>
              <w:t>solą kamienną</w:t>
            </w:r>
          </w:p>
        </w:tc>
        <w:tc>
          <w:tcPr>
            <w:tcW w:w="1836" w:type="dxa"/>
          </w:tcPr>
          <w:p w14:paraId="27631E15" w14:textId="32618E77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7565B61F" w14:textId="77777777" w:rsidR="0061017E" w:rsidRPr="002F5DBE" w:rsidRDefault="0061017E" w:rsidP="00A415C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D4F228D" w14:textId="1B72115C" w:rsidR="008F5367" w:rsidRPr="00203543" w:rsidRDefault="00AD1EA3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</w:t>
      </w:r>
      <w:r w:rsidR="008F5367" w:rsidRPr="00203543">
        <w:rPr>
          <w:rFonts w:ascii="Arial" w:hAnsi="Arial" w:cs="Arial"/>
          <w:sz w:val="20"/>
          <w:szCs w:val="20"/>
          <w:u w:val="single"/>
        </w:rPr>
        <w:t xml:space="preserve">może być wykonywana wyłącznie w warunkach braku opadów atmosferycznych </w:t>
      </w:r>
      <w:r w:rsidR="00792A07">
        <w:rPr>
          <w:rFonts w:ascii="Arial" w:hAnsi="Arial" w:cs="Arial"/>
          <w:sz w:val="20"/>
          <w:szCs w:val="20"/>
          <w:u w:val="single"/>
        </w:rPr>
        <w:br/>
      </w:r>
      <w:r w:rsidR="008F5367"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7FED301E" w14:textId="77777777" w:rsidR="0022628B" w:rsidRPr="00462D44" w:rsidRDefault="0022628B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84F3A6A" w14:textId="047D02A1" w:rsidR="0022628B" w:rsidRPr="00A95556" w:rsidRDefault="0022628B" w:rsidP="00A955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bCs/>
          <w:sz w:val="20"/>
          <w:szCs w:val="20"/>
        </w:rPr>
        <w:t xml:space="preserve">Dokumentowanie </w:t>
      </w:r>
      <w:r w:rsidR="00A95556">
        <w:rPr>
          <w:rFonts w:ascii="Arial" w:hAnsi="Arial" w:cs="Arial"/>
          <w:bCs/>
          <w:sz w:val="20"/>
          <w:szCs w:val="20"/>
        </w:rPr>
        <w:t xml:space="preserve">powyższych </w:t>
      </w:r>
      <w:r w:rsidRPr="00A95556">
        <w:rPr>
          <w:rFonts w:ascii="Arial" w:hAnsi="Arial" w:cs="Arial"/>
          <w:sz w:val="20"/>
          <w:szCs w:val="20"/>
        </w:rPr>
        <w:t xml:space="preserve">czynności </w:t>
      </w:r>
      <w:r w:rsidR="00664BED" w:rsidRPr="00A95556">
        <w:rPr>
          <w:rFonts w:ascii="Arial" w:hAnsi="Arial" w:cs="Arial"/>
          <w:sz w:val="20"/>
          <w:szCs w:val="20"/>
        </w:rPr>
        <w:t xml:space="preserve">należy </w:t>
      </w:r>
      <w:r w:rsidR="00A36777" w:rsidRPr="00A95556">
        <w:rPr>
          <w:rFonts w:ascii="Arial" w:hAnsi="Arial" w:cs="Arial"/>
          <w:sz w:val="20"/>
          <w:szCs w:val="20"/>
        </w:rPr>
        <w:t>p</w:t>
      </w:r>
      <w:r w:rsidR="00A95556">
        <w:rPr>
          <w:rFonts w:ascii="Arial" w:hAnsi="Arial" w:cs="Arial"/>
          <w:sz w:val="20"/>
          <w:szCs w:val="20"/>
        </w:rPr>
        <w:t xml:space="preserve">otwierdzać </w:t>
      </w:r>
      <w:r w:rsidR="00A36777" w:rsidRPr="00A95556">
        <w:rPr>
          <w:rFonts w:ascii="Arial" w:hAnsi="Arial" w:cs="Arial"/>
          <w:sz w:val="20"/>
          <w:szCs w:val="20"/>
        </w:rPr>
        <w:t xml:space="preserve"> </w:t>
      </w:r>
      <w:r w:rsidRPr="00A95556">
        <w:rPr>
          <w:rFonts w:ascii="Arial" w:hAnsi="Arial" w:cs="Arial"/>
          <w:sz w:val="20"/>
          <w:szCs w:val="20"/>
        </w:rPr>
        <w:t>odnośnymi wpisami w dziennikach konserwacji.</w:t>
      </w:r>
    </w:p>
    <w:p w14:paraId="4280D0D2" w14:textId="77777777" w:rsidR="005B2FBF" w:rsidRPr="00AD1EA3" w:rsidRDefault="005B2FBF" w:rsidP="00A415C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4F0F41BF" w14:textId="77777777" w:rsidR="00A95556" w:rsidRDefault="00A95556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sz w:val="20"/>
          <w:szCs w:val="20"/>
          <w:u w:val="single"/>
        </w:rPr>
        <w:lastRenderedPageBreak/>
        <w:t>UWAGA ! Naprawy w większym zakresie możliwe są na podstawie indywidualnej wyceny</w:t>
      </w:r>
      <w:r w:rsidRPr="00F4068E">
        <w:rPr>
          <w:rFonts w:ascii="Arial" w:hAnsi="Arial" w:cs="Arial"/>
          <w:sz w:val="20"/>
          <w:szCs w:val="20"/>
        </w:rPr>
        <w:t>.</w:t>
      </w:r>
    </w:p>
    <w:p w14:paraId="77BA4146" w14:textId="77777777" w:rsidR="00AE105E" w:rsidRPr="00D10914" w:rsidRDefault="00AE105E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4D0F950" w14:textId="54CC078B" w:rsidR="00A661D0" w:rsidRPr="00A661D0" w:rsidRDefault="00A661D0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A661D0">
        <w:rPr>
          <w:rFonts w:ascii="Arial" w:hAnsi="Arial" w:cs="Arial"/>
          <w:b/>
          <w:sz w:val="20"/>
          <w:szCs w:val="20"/>
        </w:rPr>
        <w:t>Wymagane czynności w zakresie wykonywania prac konserwacyjnych na</w:t>
      </w:r>
      <w:r>
        <w:rPr>
          <w:rFonts w:ascii="Arial" w:hAnsi="Arial" w:cs="Arial"/>
          <w:b/>
          <w:sz w:val="20"/>
          <w:szCs w:val="20"/>
        </w:rPr>
        <w:t xml:space="preserve"> bieżni wokół boiska sportowego </w:t>
      </w:r>
      <w:r w:rsidRPr="00A661D0">
        <w:rPr>
          <w:rFonts w:ascii="Arial" w:hAnsi="Arial" w:cs="Arial"/>
          <w:b/>
          <w:sz w:val="20"/>
          <w:szCs w:val="20"/>
        </w:rPr>
        <w:t>o nawierzchni mineralnej z mieszanki mączki i gliny ceglanej;</w:t>
      </w:r>
    </w:p>
    <w:p w14:paraId="4FF94409" w14:textId="77777777" w:rsidR="00A661D0" w:rsidRPr="008F5367" w:rsidRDefault="00A661D0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28B3DC2C" w14:textId="0210BBA9" w:rsidR="00A661D0" w:rsidRPr="00303420" w:rsidRDefault="00A661D0" w:rsidP="00A415C2">
      <w:pPr>
        <w:pStyle w:val="Default"/>
        <w:numPr>
          <w:ilvl w:val="0"/>
          <w:numId w:val="7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Przedmiotem konserwacji jest bieżnia wokół boiska sportowego </w:t>
      </w:r>
      <w:r w:rsidR="002504AC" w:rsidRPr="00303420">
        <w:rPr>
          <w:rFonts w:ascii="Arial" w:hAnsi="Arial" w:cs="Arial"/>
          <w:color w:val="auto"/>
          <w:sz w:val="20"/>
          <w:szCs w:val="20"/>
        </w:rPr>
        <w:t xml:space="preserve">(wraz z rozbiegiem do skoku w dal) </w:t>
      </w:r>
      <w:r w:rsidRPr="00303420">
        <w:rPr>
          <w:rFonts w:ascii="Arial" w:hAnsi="Arial" w:cs="Arial"/>
          <w:color w:val="auto"/>
          <w:sz w:val="20"/>
          <w:szCs w:val="20"/>
        </w:rPr>
        <w:t>o nawierzchni mineralnej z mączki i gliny ceglanej o wymiarach:</w:t>
      </w:r>
    </w:p>
    <w:p w14:paraId="171241BA" w14:textId="00B12AAD" w:rsidR="00A661D0" w:rsidRDefault="002504AC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>bieżnia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Pr="00303420">
        <w:rPr>
          <w:rFonts w:ascii="Arial" w:hAnsi="Arial" w:cs="Arial"/>
          <w:color w:val="auto"/>
          <w:sz w:val="20"/>
          <w:szCs w:val="20"/>
        </w:rPr>
        <w:t>35</w:t>
      </w:r>
      <w:r w:rsidR="00552655" w:rsidRPr="00303420">
        <w:rPr>
          <w:rFonts w:ascii="Arial" w:hAnsi="Arial" w:cs="Arial"/>
          <w:color w:val="auto"/>
          <w:sz w:val="20"/>
          <w:szCs w:val="20"/>
        </w:rPr>
        <w:t>0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,00m </w:t>
      </w:r>
      <w:r w:rsidR="00934DFE" w:rsidRPr="00303420">
        <w:rPr>
          <w:rFonts w:ascii="Arial" w:hAnsi="Arial" w:cs="Arial"/>
          <w:color w:val="auto"/>
          <w:sz w:val="20"/>
          <w:szCs w:val="20"/>
        </w:rPr>
        <w:t>x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,0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m = </w:t>
      </w:r>
      <w:r w:rsidRPr="00303420">
        <w:rPr>
          <w:rFonts w:ascii="Arial" w:hAnsi="Arial" w:cs="Arial"/>
          <w:color w:val="auto"/>
          <w:sz w:val="20"/>
          <w:szCs w:val="20"/>
        </w:rPr>
        <w:t>1</w:t>
      </w:r>
      <w:r w:rsidR="00552655" w:rsidRPr="00303420">
        <w:rPr>
          <w:rFonts w:ascii="Arial" w:hAnsi="Arial" w:cs="Arial"/>
          <w:color w:val="auto"/>
          <w:sz w:val="20"/>
          <w:szCs w:val="20"/>
        </w:rPr>
        <w:t>750</w:t>
      </w:r>
      <w:r w:rsidRPr="00303420">
        <w:rPr>
          <w:rFonts w:ascii="Arial" w:hAnsi="Arial" w:cs="Arial"/>
          <w:color w:val="auto"/>
          <w:sz w:val="20"/>
          <w:szCs w:val="20"/>
        </w:rPr>
        <w:t>,</w:t>
      </w:r>
      <w:r w:rsidR="00552655" w:rsidRPr="00303420">
        <w:rPr>
          <w:rFonts w:ascii="Arial" w:hAnsi="Arial" w:cs="Arial"/>
          <w:color w:val="auto"/>
          <w:sz w:val="20"/>
          <w:szCs w:val="20"/>
        </w:rPr>
        <w:t>0</w:t>
      </w:r>
      <w:r w:rsidRPr="00303420">
        <w:rPr>
          <w:rFonts w:ascii="Arial" w:hAnsi="Arial" w:cs="Arial"/>
          <w:color w:val="auto"/>
          <w:sz w:val="20"/>
          <w:szCs w:val="20"/>
        </w:rPr>
        <w:t>0</w:t>
      </w:r>
      <w:r w:rsidR="00552655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Pr="00303420">
        <w:rPr>
          <w:rFonts w:ascii="Arial" w:hAnsi="Arial" w:cs="Arial"/>
          <w:color w:val="auto"/>
          <w:sz w:val="20"/>
          <w:szCs w:val="20"/>
        </w:rPr>
        <w:t>m</w:t>
      </w:r>
      <w:r w:rsidR="00A661D0" w:rsidRPr="00303420">
        <w:rPr>
          <w:rFonts w:ascii="Arial" w:hAnsi="Arial" w:cs="Arial"/>
          <w:color w:val="auto"/>
          <w:sz w:val="20"/>
          <w:szCs w:val="20"/>
        </w:rPr>
        <w:t>²</w:t>
      </w:r>
    </w:p>
    <w:p w14:paraId="1448DE8B" w14:textId="7582CBB2" w:rsidR="003407CE" w:rsidRPr="00303420" w:rsidRDefault="003407CE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dodatkowe odcinki bieżni </w:t>
      </w:r>
      <w:r w:rsidR="00CC4DF2">
        <w:rPr>
          <w:rFonts w:ascii="Arial" w:hAnsi="Arial" w:cs="Arial"/>
          <w:color w:val="auto"/>
          <w:sz w:val="20"/>
          <w:szCs w:val="20"/>
        </w:rPr>
        <w:t>65</w:t>
      </w:r>
      <w:r>
        <w:rPr>
          <w:rFonts w:ascii="Arial" w:hAnsi="Arial" w:cs="Arial"/>
          <w:color w:val="auto"/>
          <w:sz w:val="20"/>
          <w:szCs w:val="20"/>
        </w:rPr>
        <w:t xml:space="preserve">,00 </w:t>
      </w:r>
      <w:r w:rsidRPr="00303420">
        <w:rPr>
          <w:rFonts w:ascii="Arial" w:hAnsi="Arial" w:cs="Arial"/>
          <w:color w:val="auto"/>
          <w:sz w:val="20"/>
          <w:szCs w:val="20"/>
        </w:rPr>
        <w:t>m²</w:t>
      </w:r>
    </w:p>
    <w:p w14:paraId="18CCE18C" w14:textId="5DC12EB2" w:rsidR="002504AC" w:rsidRDefault="002504AC" w:rsidP="00A415C2">
      <w:pPr>
        <w:pStyle w:val="Default"/>
        <w:spacing w:line="276" w:lineRule="auto"/>
        <w:ind w:firstLine="2127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rozbieg 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50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m </w:t>
      </w:r>
      <w:r w:rsidR="00934DFE" w:rsidRPr="00303420">
        <w:rPr>
          <w:rFonts w:ascii="Arial" w:hAnsi="Arial" w:cs="Arial"/>
          <w:color w:val="auto"/>
          <w:sz w:val="20"/>
          <w:szCs w:val="20"/>
        </w:rPr>
        <w:t>x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 1,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0m</w:t>
      </w:r>
      <w:r w:rsidR="00CB42CF" w:rsidRPr="00303420">
        <w:rPr>
          <w:rFonts w:ascii="Arial" w:hAnsi="Arial" w:cs="Arial"/>
          <w:color w:val="auto"/>
          <w:sz w:val="20"/>
          <w:szCs w:val="20"/>
        </w:rPr>
        <w:t xml:space="preserve"> = </w:t>
      </w:r>
      <w:r w:rsidRPr="00303420">
        <w:rPr>
          <w:rFonts w:ascii="Arial" w:hAnsi="Arial" w:cs="Arial"/>
          <w:color w:val="auto"/>
          <w:sz w:val="20"/>
          <w:szCs w:val="20"/>
        </w:rPr>
        <w:t>7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,00 m²</w:t>
      </w:r>
    </w:p>
    <w:p w14:paraId="06F56CB0" w14:textId="68C087D6" w:rsidR="002504AC" w:rsidRPr="001701C8" w:rsidRDefault="002504AC" w:rsidP="00A415C2">
      <w:pPr>
        <w:pStyle w:val="Default"/>
        <w:spacing w:line="276" w:lineRule="auto"/>
        <w:ind w:left="1416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01C8">
        <w:rPr>
          <w:rFonts w:ascii="Arial" w:hAnsi="Arial" w:cs="Arial"/>
          <w:b/>
          <w:color w:val="auto"/>
          <w:sz w:val="20"/>
          <w:szCs w:val="20"/>
        </w:rPr>
        <w:t>Razem powierzchnia konserwacji: =</w:t>
      </w:r>
      <w:r w:rsidR="00CB42CF" w:rsidRPr="001701C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01E39">
        <w:rPr>
          <w:rFonts w:ascii="Arial" w:hAnsi="Arial" w:cs="Arial"/>
          <w:b/>
          <w:color w:val="auto"/>
          <w:sz w:val="20"/>
          <w:szCs w:val="20"/>
        </w:rPr>
        <w:t>1</w:t>
      </w:r>
      <w:r w:rsidR="00E664F5">
        <w:rPr>
          <w:rFonts w:ascii="Arial" w:hAnsi="Arial" w:cs="Arial"/>
          <w:b/>
          <w:color w:val="auto"/>
          <w:sz w:val="20"/>
          <w:szCs w:val="20"/>
        </w:rPr>
        <w:t>890</w:t>
      </w:r>
      <w:r w:rsidRPr="00401E39">
        <w:rPr>
          <w:rFonts w:ascii="Arial" w:hAnsi="Arial" w:cs="Arial"/>
          <w:b/>
          <w:color w:val="auto"/>
          <w:sz w:val="20"/>
          <w:szCs w:val="20"/>
        </w:rPr>
        <w:t>,</w:t>
      </w:r>
      <w:r w:rsidR="00552655" w:rsidRPr="00401E39">
        <w:rPr>
          <w:rFonts w:ascii="Arial" w:hAnsi="Arial" w:cs="Arial"/>
          <w:b/>
          <w:color w:val="auto"/>
          <w:sz w:val="20"/>
          <w:szCs w:val="20"/>
        </w:rPr>
        <w:t>0</w:t>
      </w:r>
      <w:r w:rsidRPr="00401E39">
        <w:rPr>
          <w:rFonts w:ascii="Arial" w:hAnsi="Arial" w:cs="Arial"/>
          <w:b/>
          <w:color w:val="auto"/>
          <w:sz w:val="20"/>
          <w:szCs w:val="20"/>
        </w:rPr>
        <w:t>0 m²</w:t>
      </w:r>
    </w:p>
    <w:p w14:paraId="10575197" w14:textId="77777777" w:rsidR="00D10914" w:rsidRPr="002504AC" w:rsidRDefault="00D10914" w:rsidP="00A415C2">
      <w:pPr>
        <w:pStyle w:val="Default"/>
        <w:spacing w:line="276" w:lineRule="auto"/>
        <w:ind w:left="1416" w:firstLine="708"/>
        <w:jc w:val="both"/>
        <w:rPr>
          <w:rFonts w:ascii="Arial" w:hAnsi="Arial" w:cs="Arial"/>
          <w:color w:val="auto"/>
          <w:sz w:val="20"/>
          <w:szCs w:val="20"/>
        </w:rPr>
      </w:pPr>
    </w:p>
    <w:p w14:paraId="00E1C36F" w14:textId="77777777" w:rsidR="00A661D0" w:rsidRDefault="00A661D0" w:rsidP="00A415C2">
      <w:pPr>
        <w:pStyle w:val="Default"/>
        <w:numPr>
          <w:ilvl w:val="0"/>
          <w:numId w:val="7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E232D4">
        <w:rPr>
          <w:rFonts w:ascii="Arial" w:hAnsi="Arial" w:cs="Arial"/>
          <w:color w:val="auto"/>
          <w:sz w:val="20"/>
          <w:szCs w:val="20"/>
        </w:rPr>
        <w:t>Cykl zabiegów konserwacji dotyczący bieżni sportowej;</w:t>
      </w:r>
    </w:p>
    <w:p w14:paraId="601588CE" w14:textId="77777777" w:rsidR="00FE4E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FE4ED4" w14:paraId="133F198D" w14:textId="77777777" w:rsidTr="005B79D3">
        <w:tc>
          <w:tcPr>
            <w:tcW w:w="7225" w:type="dxa"/>
          </w:tcPr>
          <w:p w14:paraId="27F42587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5C5064FD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FE4ED4" w:rsidRPr="0061017E" w14:paraId="2092A167" w14:textId="77777777" w:rsidTr="005B79D3">
        <w:tc>
          <w:tcPr>
            <w:tcW w:w="7225" w:type="dxa"/>
          </w:tcPr>
          <w:p w14:paraId="55C0E000" w14:textId="0EBA722D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Oczyszczenie</w:t>
            </w:r>
            <w:r>
              <w:rPr>
                <w:rFonts w:ascii="Arial" w:hAnsi="Arial" w:cs="Arial"/>
                <w:sz w:val="20"/>
                <w:szCs w:val="20"/>
              </w:rPr>
              <w:t>, odchwaszczenie</w:t>
            </w:r>
            <w:r w:rsidRPr="00A661D0">
              <w:rPr>
                <w:rFonts w:ascii="Arial" w:hAnsi="Arial" w:cs="Arial"/>
                <w:sz w:val="20"/>
                <w:szCs w:val="20"/>
              </w:rPr>
              <w:t xml:space="preserve"> i zagrabienie nawierzchni</w:t>
            </w:r>
          </w:p>
        </w:tc>
        <w:tc>
          <w:tcPr>
            <w:tcW w:w="1836" w:type="dxa"/>
          </w:tcPr>
          <w:p w14:paraId="307C032D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579E823A" w14:textId="77777777" w:rsidTr="005B79D3">
        <w:tc>
          <w:tcPr>
            <w:tcW w:w="7225" w:type="dxa"/>
          </w:tcPr>
          <w:p w14:paraId="3446ADE8" w14:textId="2C19010A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miejscowe uzupełnienie mączką ubytków nawierzchni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warstwą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grubości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ok. </w:t>
            </w:r>
            <w:r>
              <w:rPr>
                <w:rFonts w:ascii="Arial" w:hAnsi="Arial" w:cs="Arial"/>
                <w:sz w:val="20"/>
                <w:szCs w:val="20"/>
              </w:rPr>
              <w:t>0,5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cm </w:t>
            </w:r>
            <w:r>
              <w:rPr>
                <w:rFonts w:ascii="Arial" w:hAnsi="Arial" w:cs="Arial"/>
                <w:sz w:val="20"/>
                <w:szCs w:val="20"/>
              </w:rPr>
              <w:t>– 2 cm (przyjąć 10% całkowitej nawierzchni)</w:t>
            </w:r>
          </w:p>
        </w:tc>
        <w:tc>
          <w:tcPr>
            <w:tcW w:w="1836" w:type="dxa"/>
          </w:tcPr>
          <w:p w14:paraId="168A6DAF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558307A9" w14:textId="77777777" w:rsidTr="005B79D3">
        <w:tc>
          <w:tcPr>
            <w:tcW w:w="7225" w:type="dxa"/>
          </w:tcPr>
          <w:p w14:paraId="76F6D8FD" w14:textId="6B831ECA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przewałowanie nawierzchni walcem o ciężarze 600 kg</w:t>
            </w:r>
          </w:p>
        </w:tc>
        <w:tc>
          <w:tcPr>
            <w:tcW w:w="1836" w:type="dxa"/>
          </w:tcPr>
          <w:p w14:paraId="76EF4DA7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2D3DBB56" w14:textId="77777777" w:rsidTr="005B79D3">
        <w:tc>
          <w:tcPr>
            <w:tcW w:w="7225" w:type="dxa"/>
          </w:tcPr>
          <w:p w14:paraId="3F95FA77" w14:textId="1A2FAE12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cienk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warstwą mączki ok. 3-5mm</w:t>
            </w:r>
          </w:p>
        </w:tc>
        <w:tc>
          <w:tcPr>
            <w:tcW w:w="1836" w:type="dxa"/>
          </w:tcPr>
          <w:p w14:paraId="77B671EE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6A97FBDB" w14:textId="77777777" w:rsidTr="005B79D3">
        <w:tc>
          <w:tcPr>
            <w:tcW w:w="7225" w:type="dxa"/>
          </w:tcPr>
          <w:p w14:paraId="3448A018" w14:textId="64A30387" w:rsidR="00FE4ED4" w:rsidRDefault="00FE4ED4" w:rsidP="00AE105E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4ED4">
              <w:rPr>
                <w:rFonts w:ascii="Arial" w:hAnsi="Arial" w:cs="Arial"/>
                <w:sz w:val="20"/>
                <w:szCs w:val="20"/>
              </w:rPr>
              <w:t xml:space="preserve">uzupełnienie żwirem (11 pól o wymiarach 3,00m x 2,00m) </w:t>
            </w:r>
          </w:p>
        </w:tc>
        <w:tc>
          <w:tcPr>
            <w:tcW w:w="1836" w:type="dxa"/>
          </w:tcPr>
          <w:p w14:paraId="613287FE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4751CB61" w14:textId="77777777" w:rsidR="00FE4ED4" w:rsidRPr="00E232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19C4D0A" w14:textId="2E267E66" w:rsidR="00A661D0" w:rsidRPr="00203543" w:rsidRDefault="00A661D0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>
        <w:rPr>
          <w:rFonts w:ascii="Arial" w:hAnsi="Arial" w:cs="Arial"/>
          <w:sz w:val="20"/>
          <w:szCs w:val="20"/>
          <w:u w:val="single"/>
        </w:rPr>
        <w:br/>
      </w:r>
      <w:r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74446833" w14:textId="77777777" w:rsidR="00A661D0" w:rsidRPr="00462D44" w:rsidRDefault="00A661D0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FD70E79" w14:textId="77777777" w:rsidR="00A95556" w:rsidRPr="00A95556" w:rsidRDefault="00A95556" w:rsidP="00A955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bCs/>
          <w:sz w:val="20"/>
          <w:szCs w:val="20"/>
        </w:rPr>
        <w:t xml:space="preserve">Dokumentowanie </w:t>
      </w:r>
      <w:r>
        <w:rPr>
          <w:rFonts w:ascii="Arial" w:hAnsi="Arial" w:cs="Arial"/>
          <w:bCs/>
          <w:sz w:val="20"/>
          <w:szCs w:val="20"/>
        </w:rPr>
        <w:t xml:space="preserve">powyższych </w:t>
      </w:r>
      <w:r w:rsidRPr="00A95556">
        <w:rPr>
          <w:rFonts w:ascii="Arial" w:hAnsi="Arial" w:cs="Arial"/>
          <w:sz w:val="20"/>
          <w:szCs w:val="20"/>
        </w:rPr>
        <w:t>czynności należy p</w:t>
      </w:r>
      <w:r>
        <w:rPr>
          <w:rFonts w:ascii="Arial" w:hAnsi="Arial" w:cs="Arial"/>
          <w:sz w:val="20"/>
          <w:szCs w:val="20"/>
        </w:rPr>
        <w:t xml:space="preserve">otwierdzać </w:t>
      </w:r>
      <w:r w:rsidRPr="00A95556">
        <w:rPr>
          <w:rFonts w:ascii="Arial" w:hAnsi="Arial" w:cs="Arial"/>
          <w:sz w:val="20"/>
          <w:szCs w:val="20"/>
        </w:rPr>
        <w:t xml:space="preserve"> odnośnymi wpisami w dziennikach konserwacji.</w:t>
      </w:r>
    </w:p>
    <w:p w14:paraId="66895FC8" w14:textId="1933CF9F" w:rsidR="00A661D0" w:rsidRDefault="00A661D0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sz w:val="20"/>
          <w:szCs w:val="20"/>
          <w:u w:val="single"/>
        </w:rPr>
        <w:t>UWAG</w:t>
      </w:r>
      <w:r w:rsidR="00A95556" w:rsidRPr="00A95556">
        <w:rPr>
          <w:rFonts w:ascii="Arial" w:hAnsi="Arial" w:cs="Arial"/>
          <w:sz w:val="20"/>
          <w:szCs w:val="20"/>
          <w:u w:val="single"/>
        </w:rPr>
        <w:t>A ! N</w:t>
      </w:r>
      <w:r w:rsidRPr="00A95556">
        <w:rPr>
          <w:rFonts w:ascii="Arial" w:hAnsi="Arial" w:cs="Arial"/>
          <w:sz w:val="20"/>
          <w:szCs w:val="20"/>
          <w:u w:val="single"/>
        </w:rPr>
        <w:t>aprawy w większym zakresie możliwe są na podstawie indywidualnej wyceny</w:t>
      </w:r>
      <w:r w:rsidRPr="00F4068E">
        <w:rPr>
          <w:rFonts w:ascii="Arial" w:hAnsi="Arial" w:cs="Arial"/>
          <w:sz w:val="20"/>
          <w:szCs w:val="20"/>
        </w:rPr>
        <w:t>.</w:t>
      </w:r>
    </w:p>
    <w:p w14:paraId="620242CE" w14:textId="77777777" w:rsidR="00541035" w:rsidRPr="00D10914" w:rsidRDefault="00541035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46C11F7" w14:textId="3DEAA949" w:rsidR="00552655" w:rsidRPr="00A661D0" w:rsidRDefault="00552655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A661D0">
        <w:rPr>
          <w:rFonts w:ascii="Arial" w:hAnsi="Arial" w:cs="Arial"/>
          <w:b/>
          <w:sz w:val="20"/>
          <w:szCs w:val="20"/>
        </w:rPr>
        <w:t>Wymagane czynności w zakresie wykonywania prac konserwacyjnych na</w:t>
      </w:r>
      <w:r>
        <w:rPr>
          <w:rFonts w:ascii="Arial" w:hAnsi="Arial" w:cs="Arial"/>
          <w:b/>
          <w:sz w:val="20"/>
          <w:szCs w:val="20"/>
        </w:rPr>
        <w:t xml:space="preserve"> bieżni </w:t>
      </w:r>
      <w:r w:rsidR="00175A1C">
        <w:rPr>
          <w:rFonts w:ascii="Arial" w:hAnsi="Arial" w:cs="Arial"/>
          <w:b/>
          <w:sz w:val="20"/>
          <w:szCs w:val="20"/>
        </w:rPr>
        <w:t>przy OSF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614B">
        <w:rPr>
          <w:rFonts w:ascii="Arial" w:hAnsi="Arial" w:cs="Arial"/>
          <w:b/>
          <w:sz w:val="20"/>
          <w:szCs w:val="20"/>
        </w:rPr>
        <w:br/>
      </w:r>
      <w:r w:rsidRPr="00A661D0">
        <w:rPr>
          <w:rFonts w:ascii="Arial" w:hAnsi="Arial" w:cs="Arial"/>
          <w:b/>
          <w:sz w:val="20"/>
          <w:szCs w:val="20"/>
        </w:rPr>
        <w:t>o nawierzchni mineralnej z mieszanki mączki i gliny ceglanej;</w:t>
      </w:r>
    </w:p>
    <w:p w14:paraId="10F9F479" w14:textId="77777777" w:rsidR="00552655" w:rsidRPr="008F5367" w:rsidRDefault="00552655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02471DD" w14:textId="3D743BAF" w:rsidR="00552655" w:rsidRPr="00303420" w:rsidRDefault="00552655" w:rsidP="00A415C2">
      <w:pPr>
        <w:pStyle w:val="Default"/>
        <w:numPr>
          <w:ilvl w:val="0"/>
          <w:numId w:val="11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>Przedmiotem konserwacji jest bieżnia</w:t>
      </w:r>
      <w:r w:rsidR="00A25D5E" w:rsidRPr="00303420">
        <w:rPr>
          <w:rFonts w:ascii="Arial" w:hAnsi="Arial" w:cs="Arial"/>
          <w:color w:val="auto"/>
          <w:sz w:val="20"/>
          <w:szCs w:val="20"/>
        </w:rPr>
        <w:t xml:space="preserve"> przy OSF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 o nawierzchni mineralnej z mączki i gliny ceglanej o wymiarach:</w:t>
      </w:r>
    </w:p>
    <w:p w14:paraId="03281113" w14:textId="6A4157D2" w:rsidR="00552655" w:rsidRPr="00303420" w:rsidRDefault="00552655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bieżnia </w:t>
      </w:r>
      <w:r w:rsidR="00F37AE7" w:rsidRPr="00303420">
        <w:rPr>
          <w:rFonts w:ascii="Arial" w:hAnsi="Arial" w:cs="Arial"/>
          <w:color w:val="auto"/>
          <w:sz w:val="20"/>
          <w:szCs w:val="20"/>
        </w:rPr>
        <w:t>45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0,00m x </w:t>
      </w:r>
      <w:r w:rsidR="00F37AE7" w:rsidRPr="00303420">
        <w:rPr>
          <w:rFonts w:ascii="Arial" w:hAnsi="Arial" w:cs="Arial"/>
          <w:color w:val="auto"/>
          <w:sz w:val="20"/>
          <w:szCs w:val="20"/>
        </w:rPr>
        <w:t>2</w:t>
      </w:r>
      <w:r w:rsidRPr="00303420">
        <w:rPr>
          <w:rFonts w:ascii="Arial" w:hAnsi="Arial" w:cs="Arial"/>
          <w:color w:val="auto"/>
          <w:sz w:val="20"/>
          <w:szCs w:val="20"/>
        </w:rPr>
        <w:t>,</w:t>
      </w:r>
      <w:r w:rsidR="00F37AE7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m = 1</w:t>
      </w:r>
      <w:r w:rsidR="001C3D44" w:rsidRPr="00303420">
        <w:rPr>
          <w:rFonts w:ascii="Arial" w:hAnsi="Arial" w:cs="Arial"/>
          <w:color w:val="auto"/>
          <w:sz w:val="20"/>
          <w:szCs w:val="20"/>
        </w:rPr>
        <w:t>12</w:t>
      </w:r>
      <w:r w:rsidRPr="00303420">
        <w:rPr>
          <w:rFonts w:ascii="Arial" w:hAnsi="Arial" w:cs="Arial"/>
          <w:color w:val="auto"/>
          <w:sz w:val="20"/>
          <w:szCs w:val="20"/>
        </w:rPr>
        <w:t>5,00 m²</w:t>
      </w:r>
    </w:p>
    <w:p w14:paraId="3323AE4A" w14:textId="46A5C5C3" w:rsidR="00552655" w:rsidRPr="001701C8" w:rsidRDefault="00552655" w:rsidP="00A415C2">
      <w:pPr>
        <w:pStyle w:val="Default"/>
        <w:spacing w:line="276" w:lineRule="auto"/>
        <w:ind w:left="2126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01C8">
        <w:rPr>
          <w:rFonts w:ascii="Arial" w:hAnsi="Arial" w:cs="Arial"/>
          <w:b/>
          <w:color w:val="auto"/>
          <w:sz w:val="20"/>
          <w:szCs w:val="20"/>
        </w:rPr>
        <w:t>Razem powierzchnia konserwacji: = 1</w:t>
      </w:r>
      <w:r w:rsidR="001C3D44">
        <w:rPr>
          <w:rFonts w:ascii="Arial" w:hAnsi="Arial" w:cs="Arial"/>
          <w:b/>
          <w:color w:val="auto"/>
          <w:sz w:val="20"/>
          <w:szCs w:val="20"/>
        </w:rPr>
        <w:t>12</w:t>
      </w:r>
      <w:r>
        <w:rPr>
          <w:rFonts w:ascii="Arial" w:hAnsi="Arial" w:cs="Arial"/>
          <w:b/>
          <w:color w:val="auto"/>
          <w:sz w:val="20"/>
          <w:szCs w:val="20"/>
        </w:rPr>
        <w:t>5</w:t>
      </w:r>
      <w:r w:rsidRPr="001701C8">
        <w:rPr>
          <w:rFonts w:ascii="Arial" w:hAnsi="Arial" w:cs="Arial"/>
          <w:b/>
          <w:color w:val="auto"/>
          <w:sz w:val="20"/>
          <w:szCs w:val="20"/>
        </w:rPr>
        <w:t>,</w:t>
      </w:r>
      <w:r>
        <w:rPr>
          <w:rFonts w:ascii="Arial" w:hAnsi="Arial" w:cs="Arial"/>
          <w:b/>
          <w:color w:val="auto"/>
          <w:sz w:val="20"/>
          <w:szCs w:val="20"/>
        </w:rPr>
        <w:t>0</w:t>
      </w:r>
      <w:r w:rsidRPr="001701C8">
        <w:rPr>
          <w:rFonts w:ascii="Arial" w:hAnsi="Arial" w:cs="Arial"/>
          <w:b/>
          <w:color w:val="auto"/>
          <w:sz w:val="20"/>
          <w:szCs w:val="20"/>
        </w:rPr>
        <w:t>0 m²</w:t>
      </w:r>
    </w:p>
    <w:p w14:paraId="50679638" w14:textId="77777777" w:rsidR="00552655" w:rsidRDefault="00552655" w:rsidP="00A415C2">
      <w:pPr>
        <w:pStyle w:val="Default"/>
        <w:numPr>
          <w:ilvl w:val="0"/>
          <w:numId w:val="11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E232D4">
        <w:rPr>
          <w:rFonts w:ascii="Arial" w:hAnsi="Arial" w:cs="Arial"/>
          <w:color w:val="auto"/>
          <w:sz w:val="20"/>
          <w:szCs w:val="20"/>
        </w:rPr>
        <w:t>Cykl zabiegów konserwacji dotyczący bieżni sportowej;</w:t>
      </w:r>
    </w:p>
    <w:p w14:paraId="29C788EB" w14:textId="77777777" w:rsidR="00FE4E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FE4ED4" w14:paraId="1453F0D5" w14:textId="77777777" w:rsidTr="005B79D3">
        <w:tc>
          <w:tcPr>
            <w:tcW w:w="7225" w:type="dxa"/>
          </w:tcPr>
          <w:p w14:paraId="5C13ED97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038EB21F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FE4ED4" w:rsidRPr="0061017E" w14:paraId="677D10FA" w14:textId="77777777" w:rsidTr="005B79D3">
        <w:tc>
          <w:tcPr>
            <w:tcW w:w="7225" w:type="dxa"/>
          </w:tcPr>
          <w:p w14:paraId="734ADD3D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Oczyszczenie</w:t>
            </w:r>
            <w:r>
              <w:rPr>
                <w:rFonts w:ascii="Arial" w:hAnsi="Arial" w:cs="Arial"/>
                <w:sz w:val="20"/>
                <w:szCs w:val="20"/>
              </w:rPr>
              <w:t>, odchwaszczenie</w:t>
            </w:r>
            <w:r w:rsidRPr="00A661D0">
              <w:rPr>
                <w:rFonts w:ascii="Arial" w:hAnsi="Arial" w:cs="Arial"/>
                <w:sz w:val="20"/>
                <w:szCs w:val="20"/>
              </w:rPr>
              <w:t xml:space="preserve"> i zagrabienie nawierzchni</w:t>
            </w:r>
          </w:p>
        </w:tc>
        <w:tc>
          <w:tcPr>
            <w:tcW w:w="1836" w:type="dxa"/>
          </w:tcPr>
          <w:p w14:paraId="1A166067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10AB1832" w14:textId="77777777" w:rsidTr="005B79D3">
        <w:tc>
          <w:tcPr>
            <w:tcW w:w="7225" w:type="dxa"/>
          </w:tcPr>
          <w:p w14:paraId="4401448D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miejscowe uzupełnienie mączką ubytków nawierzchni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warstwą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grubości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ok. </w:t>
            </w:r>
            <w:r>
              <w:rPr>
                <w:rFonts w:ascii="Arial" w:hAnsi="Arial" w:cs="Arial"/>
                <w:sz w:val="20"/>
                <w:szCs w:val="20"/>
              </w:rPr>
              <w:t>0,5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cm </w:t>
            </w:r>
            <w:r>
              <w:rPr>
                <w:rFonts w:ascii="Arial" w:hAnsi="Arial" w:cs="Arial"/>
                <w:sz w:val="20"/>
                <w:szCs w:val="20"/>
              </w:rPr>
              <w:t>– 2 cm (przyjąć 10% całkowitej nawierzchni)</w:t>
            </w:r>
          </w:p>
        </w:tc>
        <w:tc>
          <w:tcPr>
            <w:tcW w:w="1836" w:type="dxa"/>
          </w:tcPr>
          <w:p w14:paraId="7FAFA71E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39987DA6" w14:textId="77777777" w:rsidTr="005B79D3">
        <w:tc>
          <w:tcPr>
            <w:tcW w:w="7225" w:type="dxa"/>
          </w:tcPr>
          <w:p w14:paraId="0ECBF808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przewałowanie nawierzchni walcem o ciężarze 600 kg</w:t>
            </w:r>
          </w:p>
        </w:tc>
        <w:tc>
          <w:tcPr>
            <w:tcW w:w="1836" w:type="dxa"/>
          </w:tcPr>
          <w:p w14:paraId="41F6F16B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0DE1DFDF" w14:textId="77777777" w:rsidTr="005B79D3">
        <w:tc>
          <w:tcPr>
            <w:tcW w:w="7225" w:type="dxa"/>
          </w:tcPr>
          <w:p w14:paraId="2A1912BC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cienk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warstwą mączki ok. 3-5mm</w:t>
            </w:r>
          </w:p>
        </w:tc>
        <w:tc>
          <w:tcPr>
            <w:tcW w:w="1836" w:type="dxa"/>
          </w:tcPr>
          <w:p w14:paraId="1EF09070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71D2C7C4" w14:textId="77777777" w:rsidR="00552655" w:rsidRDefault="00552655" w:rsidP="00A415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469A12" w14:textId="77777777" w:rsidR="00552655" w:rsidRPr="00203543" w:rsidRDefault="00552655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>
        <w:rPr>
          <w:rFonts w:ascii="Arial" w:hAnsi="Arial" w:cs="Arial"/>
          <w:sz w:val="20"/>
          <w:szCs w:val="20"/>
          <w:u w:val="single"/>
        </w:rPr>
        <w:br/>
      </w:r>
      <w:r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359185B9" w14:textId="77777777" w:rsidR="00552655" w:rsidRDefault="00552655" w:rsidP="00A95556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0B7559EB" w14:textId="77777777" w:rsidR="002A4FB7" w:rsidRPr="00462D44" w:rsidRDefault="002A4FB7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5B1ED52" w14:textId="5895B5F6" w:rsidR="00552655" w:rsidRPr="00A95556" w:rsidRDefault="00552655" w:rsidP="00A95556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A95556">
        <w:rPr>
          <w:rFonts w:ascii="Arial" w:hAnsi="Arial" w:cs="Arial"/>
          <w:bCs/>
          <w:sz w:val="20"/>
          <w:szCs w:val="20"/>
        </w:rPr>
        <w:lastRenderedPageBreak/>
        <w:t>Dokumentowanie czynności:</w:t>
      </w:r>
      <w:r w:rsidR="00730CA7" w:rsidRPr="00A95556">
        <w:rPr>
          <w:rFonts w:ascii="Arial" w:hAnsi="Arial" w:cs="Arial"/>
          <w:bCs/>
          <w:sz w:val="20"/>
          <w:szCs w:val="20"/>
        </w:rPr>
        <w:t xml:space="preserve"> </w:t>
      </w:r>
      <w:r w:rsidRPr="00A95556">
        <w:rPr>
          <w:rFonts w:ascii="Arial" w:hAnsi="Arial" w:cs="Arial"/>
          <w:sz w:val="20"/>
          <w:szCs w:val="20"/>
          <w:u w:val="single"/>
        </w:rPr>
        <w:t>dokumentowanie wykonania w/w czynności prowadzić odnośnymi wpisami w dziennikach konserwacji.</w:t>
      </w:r>
    </w:p>
    <w:p w14:paraId="05EA2F5F" w14:textId="77777777" w:rsidR="00552655" w:rsidRPr="00AD1EA3" w:rsidRDefault="00552655" w:rsidP="0055265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091A90D" w14:textId="77777777" w:rsidR="00A95556" w:rsidRPr="00D10914" w:rsidRDefault="00A95556" w:rsidP="00A955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sz w:val="20"/>
          <w:szCs w:val="20"/>
          <w:u w:val="single"/>
        </w:rPr>
        <w:t>UWAGA ! Naprawy w większym zakresie możliwe są na podstawie indywidualnej wyceny</w:t>
      </w:r>
      <w:r w:rsidRPr="00F4068E">
        <w:rPr>
          <w:rFonts w:ascii="Arial" w:hAnsi="Arial" w:cs="Arial"/>
          <w:sz w:val="20"/>
          <w:szCs w:val="20"/>
        </w:rPr>
        <w:t>.</w:t>
      </w:r>
    </w:p>
    <w:p w14:paraId="033B48FF" w14:textId="77777777" w:rsidR="00552655" w:rsidRPr="00185502" w:rsidRDefault="00552655" w:rsidP="00185502">
      <w:pPr>
        <w:autoSpaceDE w:val="0"/>
        <w:autoSpaceDN w:val="0"/>
        <w:adjustRightInd w:val="0"/>
        <w:spacing w:before="100" w:beforeAutospacing="1"/>
        <w:jc w:val="both"/>
        <w:rPr>
          <w:rFonts w:ascii="Arial" w:hAnsi="Arial" w:cs="Arial"/>
          <w:sz w:val="20"/>
          <w:szCs w:val="20"/>
        </w:rPr>
      </w:pPr>
    </w:p>
    <w:p w14:paraId="24E3E346" w14:textId="15CBDF28" w:rsidR="008660E2" w:rsidRPr="00E87591" w:rsidRDefault="008660E2" w:rsidP="00A65843">
      <w:pPr>
        <w:pStyle w:val="Akapitzlist"/>
        <w:numPr>
          <w:ilvl w:val="0"/>
          <w:numId w:val="1"/>
        </w:numPr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E87591">
        <w:rPr>
          <w:rFonts w:ascii="Arial" w:hAnsi="Arial" w:cs="Arial"/>
          <w:b/>
          <w:sz w:val="20"/>
          <w:szCs w:val="20"/>
        </w:rPr>
        <w:t>Ustalenia i informacje niezbędne dla właściwego wykonania przedmiotowego zadania;</w:t>
      </w:r>
    </w:p>
    <w:p w14:paraId="78C423FB" w14:textId="77777777" w:rsidR="008660E2" w:rsidRPr="00462D44" w:rsidRDefault="008660E2" w:rsidP="00A65843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Pracownicy wykonujący prace muszą bezwzględnie przestrzegać przepisów w zakresie ochr</w:t>
      </w:r>
      <w:r w:rsidR="005762AC" w:rsidRPr="00462D44">
        <w:rPr>
          <w:rFonts w:ascii="Arial" w:hAnsi="Arial" w:cs="Arial"/>
          <w:bCs/>
          <w:iCs/>
          <w:sz w:val="20"/>
          <w:szCs w:val="20"/>
        </w:rPr>
        <w:t>ony informacji</w:t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 które uzyskali  podczas  wykonywania prac oraz respektować przepisy porządkowe obowiązujące na terenach wojskowych, określone przez użytkownika.</w:t>
      </w:r>
    </w:p>
    <w:p w14:paraId="17A5518B" w14:textId="6F5C734C" w:rsidR="008660E2" w:rsidRDefault="005142CD" w:rsidP="00A65843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bCs/>
          <w:iCs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Wszelkie prace związane z realizacją zadania, na terenach kompleksów wojskowych objętych zamówieniem odbywać się mogą wyłącznie w dni robocze, od poniedziałku do piątku,</w:t>
      </w:r>
      <w:r w:rsidR="00934DFE">
        <w:rPr>
          <w:rFonts w:ascii="Arial" w:hAnsi="Arial" w:cs="Arial"/>
          <w:bCs/>
          <w:iCs/>
          <w:sz w:val="20"/>
          <w:szCs w:val="20"/>
        </w:rPr>
        <w:t xml:space="preserve"> </w:t>
      </w:r>
      <w:r w:rsidR="00934DFE">
        <w:rPr>
          <w:rFonts w:ascii="Arial" w:hAnsi="Arial" w:cs="Arial"/>
          <w:bCs/>
          <w:iCs/>
          <w:sz w:val="20"/>
          <w:szCs w:val="20"/>
        </w:rPr>
        <w:br/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w godzinach </w:t>
      </w:r>
      <w:r w:rsidR="00FD18E7">
        <w:rPr>
          <w:rFonts w:ascii="Arial" w:hAnsi="Arial" w:cs="Arial"/>
          <w:bCs/>
          <w:iCs/>
          <w:sz w:val="20"/>
          <w:szCs w:val="20"/>
        </w:rPr>
        <w:t xml:space="preserve">do </w:t>
      </w:r>
      <w:r w:rsidRPr="00462D44">
        <w:rPr>
          <w:rFonts w:ascii="Arial" w:hAnsi="Arial" w:cs="Arial"/>
          <w:bCs/>
          <w:iCs/>
          <w:sz w:val="20"/>
          <w:szCs w:val="20"/>
        </w:rPr>
        <w:t>8</w:t>
      </w:r>
      <w:r w:rsidR="00FD18E7">
        <w:rPr>
          <w:rFonts w:ascii="Arial" w:hAnsi="Arial" w:cs="Arial"/>
          <w:bCs/>
          <w:iCs/>
          <w:sz w:val="20"/>
          <w:szCs w:val="20"/>
        </w:rPr>
        <w:t>:</w:t>
      </w:r>
      <w:r w:rsidR="002E7D82">
        <w:rPr>
          <w:rFonts w:ascii="Arial" w:hAnsi="Arial" w:cs="Arial"/>
          <w:bCs/>
          <w:iCs/>
          <w:sz w:val="20"/>
          <w:szCs w:val="20"/>
        </w:rPr>
        <w:t>3</w:t>
      </w:r>
      <w:r w:rsidR="00FD18E7">
        <w:rPr>
          <w:rFonts w:ascii="Arial" w:hAnsi="Arial" w:cs="Arial"/>
          <w:bCs/>
          <w:iCs/>
          <w:sz w:val="20"/>
          <w:szCs w:val="20"/>
        </w:rPr>
        <w:t>0 do 1</w:t>
      </w:r>
      <w:r w:rsidR="002E7D82">
        <w:rPr>
          <w:rFonts w:ascii="Arial" w:hAnsi="Arial" w:cs="Arial"/>
          <w:bCs/>
          <w:iCs/>
          <w:sz w:val="20"/>
          <w:szCs w:val="20"/>
        </w:rPr>
        <w:t>4</w:t>
      </w:r>
      <w:r w:rsidR="00FD18E7">
        <w:rPr>
          <w:rFonts w:ascii="Arial" w:hAnsi="Arial" w:cs="Arial"/>
          <w:bCs/>
          <w:iCs/>
          <w:sz w:val="20"/>
          <w:szCs w:val="20"/>
        </w:rPr>
        <w:t>:</w:t>
      </w:r>
      <w:r w:rsidR="002E7D82">
        <w:rPr>
          <w:rFonts w:ascii="Arial" w:hAnsi="Arial" w:cs="Arial"/>
          <w:bCs/>
          <w:iCs/>
          <w:sz w:val="20"/>
          <w:szCs w:val="20"/>
        </w:rPr>
        <w:t>3</w:t>
      </w:r>
      <w:r w:rsidR="00FD18E7">
        <w:rPr>
          <w:rFonts w:ascii="Arial" w:hAnsi="Arial" w:cs="Arial"/>
          <w:bCs/>
          <w:iCs/>
          <w:sz w:val="20"/>
          <w:szCs w:val="20"/>
        </w:rPr>
        <w:t>0.</w:t>
      </w:r>
    </w:p>
    <w:p w14:paraId="7FE474D3" w14:textId="77777777" w:rsidR="00F37AE7" w:rsidRDefault="00F37AE7" w:rsidP="00A65843">
      <w:pPr>
        <w:pStyle w:val="Akapitzlist"/>
        <w:ind w:left="369"/>
        <w:jc w:val="both"/>
        <w:rPr>
          <w:rFonts w:ascii="Arial" w:hAnsi="Arial" w:cs="Arial"/>
          <w:sz w:val="20"/>
          <w:szCs w:val="20"/>
        </w:rPr>
      </w:pPr>
    </w:p>
    <w:p w14:paraId="7D734C8D" w14:textId="77777777" w:rsidR="00D40898" w:rsidRDefault="00D40898" w:rsidP="00A95556">
      <w:pPr>
        <w:pStyle w:val="Akapitzlist"/>
        <w:ind w:left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1239173" w14:textId="6F507A5E" w:rsidR="00E76004" w:rsidRPr="00552655" w:rsidRDefault="00A95556" w:rsidP="00D40898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b/>
          <w:bCs/>
          <w:iCs/>
          <w:sz w:val="20"/>
          <w:szCs w:val="20"/>
        </w:rPr>
        <w:t>ZAMAWIAJĄCY INFORMUJE, ŻE WSZYSTKIE OBIEKTY SPORTOWE BĘDĄCE PRZEDMIOTEM USŁUGI POZOSTAJĄ W CODZIENNYM UŻYTKOWANIU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!</w:t>
      </w:r>
    </w:p>
    <w:sectPr w:rsidR="00E76004" w:rsidRPr="00552655" w:rsidSect="00F34C61">
      <w:footerReference w:type="default" r:id="rId9"/>
      <w:headerReference w:type="first" r:id="rId10"/>
      <w:footerReference w:type="first" r:id="rId11"/>
      <w:pgSz w:w="11906" w:h="16838"/>
      <w:pgMar w:top="1418" w:right="907" w:bottom="1418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A5DB" w14:textId="77777777" w:rsidR="00742C2B" w:rsidRDefault="00742C2B" w:rsidP="00AF6365">
      <w:pPr>
        <w:spacing w:after="0" w:line="240" w:lineRule="auto"/>
      </w:pPr>
      <w:r>
        <w:separator/>
      </w:r>
    </w:p>
  </w:endnote>
  <w:endnote w:type="continuationSeparator" w:id="0">
    <w:p w14:paraId="2F00413A" w14:textId="77777777" w:rsidR="00742C2B" w:rsidRDefault="00742C2B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3CF4" w14:textId="77777777" w:rsidR="007E08ED" w:rsidRDefault="007E08ED" w:rsidP="00227803">
    <w:pPr>
      <w:pStyle w:val="Stopka"/>
      <w:rPr>
        <w:rFonts w:ascii="Arial" w:hAnsi="Arial" w:cs="Arial"/>
        <w:sz w:val="16"/>
        <w:szCs w:val="16"/>
      </w:rPr>
    </w:pPr>
  </w:p>
  <w:p w14:paraId="7A94569F" w14:textId="48C0C4DE" w:rsidR="007E08ED" w:rsidRDefault="005D2227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WOG</w:t>
    </w:r>
    <w:r w:rsidR="003C4CE1">
      <w:rPr>
        <w:rFonts w:ascii="Arial" w:hAnsi="Arial" w:cs="Arial"/>
        <w:sz w:val="16"/>
        <w:szCs w:val="16"/>
      </w:rPr>
      <w:tab/>
    </w:r>
    <w:r w:rsidR="003C4CE1">
      <w:rPr>
        <w:rFonts w:ascii="Arial" w:hAnsi="Arial" w:cs="Arial"/>
        <w:sz w:val="16"/>
        <w:szCs w:val="16"/>
      </w:rPr>
      <w:tab/>
    </w:r>
    <w:r w:rsidR="007E08ED" w:rsidRPr="009229EE">
      <w:rPr>
        <w:rFonts w:ascii="Arial" w:hAnsi="Arial" w:cs="Arial"/>
        <w:sz w:val="16"/>
        <w:szCs w:val="16"/>
      </w:rPr>
      <w:t xml:space="preserve">Strona </w:t>
    </w:r>
    <w:r w:rsidR="00A15277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PAGE </w:instrText>
    </w:r>
    <w:r w:rsidR="00A15277" w:rsidRPr="009229EE">
      <w:rPr>
        <w:rFonts w:ascii="Arial" w:hAnsi="Arial" w:cs="Arial"/>
        <w:sz w:val="16"/>
        <w:szCs w:val="16"/>
      </w:rPr>
      <w:fldChar w:fldCharType="separate"/>
    </w:r>
    <w:r w:rsidR="0037142F">
      <w:rPr>
        <w:rFonts w:ascii="Arial" w:hAnsi="Arial" w:cs="Arial"/>
        <w:noProof/>
        <w:sz w:val="16"/>
        <w:szCs w:val="16"/>
      </w:rPr>
      <w:t>2</w:t>
    </w:r>
    <w:r w:rsidR="00A15277" w:rsidRPr="009229EE">
      <w:rPr>
        <w:rFonts w:ascii="Arial" w:hAnsi="Arial" w:cs="Arial"/>
        <w:sz w:val="16"/>
        <w:szCs w:val="16"/>
      </w:rPr>
      <w:fldChar w:fldCharType="end"/>
    </w:r>
    <w:r w:rsidR="007E08ED" w:rsidRPr="009229EE">
      <w:rPr>
        <w:rFonts w:ascii="Arial" w:hAnsi="Arial" w:cs="Arial"/>
        <w:sz w:val="16"/>
        <w:szCs w:val="16"/>
      </w:rPr>
      <w:t xml:space="preserve"> z </w:t>
    </w:r>
    <w:r w:rsidR="00A15277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NUMPAGES </w:instrText>
    </w:r>
    <w:r w:rsidR="00A15277" w:rsidRPr="009229EE">
      <w:rPr>
        <w:rFonts w:ascii="Arial" w:hAnsi="Arial" w:cs="Arial"/>
        <w:sz w:val="16"/>
        <w:szCs w:val="16"/>
      </w:rPr>
      <w:fldChar w:fldCharType="separate"/>
    </w:r>
    <w:r w:rsidR="0037142F">
      <w:rPr>
        <w:rFonts w:ascii="Arial" w:hAnsi="Arial" w:cs="Arial"/>
        <w:noProof/>
        <w:sz w:val="16"/>
        <w:szCs w:val="16"/>
      </w:rPr>
      <w:t>5</w:t>
    </w:r>
    <w:r w:rsidR="00A15277" w:rsidRPr="009229EE">
      <w:rPr>
        <w:rFonts w:ascii="Arial" w:hAnsi="Arial" w:cs="Arial"/>
        <w:sz w:val="16"/>
        <w:szCs w:val="16"/>
      </w:rPr>
      <w:fldChar w:fldCharType="end"/>
    </w:r>
  </w:p>
  <w:p w14:paraId="27CC06E0" w14:textId="77777777" w:rsidR="007E08ED" w:rsidRPr="00227803" w:rsidRDefault="007E08ED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BEEAC" w14:textId="66EA6C74" w:rsidR="000B2EC1" w:rsidRPr="000B2EC1" w:rsidRDefault="000B2EC1">
    <w:pPr>
      <w:pStyle w:val="Stopka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1730884532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0B2EC1">
              <w:rPr>
                <w:sz w:val="18"/>
                <w:szCs w:val="18"/>
              </w:rPr>
              <w:t xml:space="preserve">Strona </w:t>
            </w:r>
            <w:r w:rsidRPr="000B2EC1">
              <w:rPr>
                <w:b/>
                <w:bCs/>
                <w:sz w:val="18"/>
                <w:szCs w:val="18"/>
              </w:rPr>
              <w:fldChar w:fldCharType="begin"/>
            </w:r>
            <w:r w:rsidRPr="000B2EC1">
              <w:rPr>
                <w:b/>
                <w:bCs/>
                <w:sz w:val="18"/>
                <w:szCs w:val="18"/>
              </w:rPr>
              <w:instrText>PAGE</w:instrText>
            </w:r>
            <w:r w:rsidRPr="000B2EC1">
              <w:rPr>
                <w:b/>
                <w:bCs/>
                <w:sz w:val="18"/>
                <w:szCs w:val="18"/>
              </w:rPr>
              <w:fldChar w:fldCharType="separate"/>
            </w:r>
            <w:r w:rsidRPr="000B2EC1">
              <w:rPr>
                <w:b/>
                <w:bCs/>
                <w:sz w:val="18"/>
                <w:szCs w:val="18"/>
              </w:rPr>
              <w:t>2</w:t>
            </w:r>
            <w:r w:rsidRPr="000B2EC1">
              <w:rPr>
                <w:b/>
                <w:bCs/>
                <w:sz w:val="18"/>
                <w:szCs w:val="18"/>
              </w:rPr>
              <w:fldChar w:fldCharType="end"/>
            </w:r>
            <w:r w:rsidRPr="000B2EC1">
              <w:rPr>
                <w:sz w:val="18"/>
                <w:szCs w:val="18"/>
              </w:rPr>
              <w:t xml:space="preserve"> z </w:t>
            </w:r>
            <w:r w:rsidRPr="000B2EC1">
              <w:rPr>
                <w:b/>
                <w:bCs/>
                <w:sz w:val="18"/>
                <w:szCs w:val="18"/>
              </w:rPr>
              <w:fldChar w:fldCharType="begin"/>
            </w:r>
            <w:r w:rsidRPr="000B2EC1">
              <w:rPr>
                <w:b/>
                <w:bCs/>
                <w:sz w:val="18"/>
                <w:szCs w:val="18"/>
              </w:rPr>
              <w:instrText>NUMPAGES</w:instrText>
            </w:r>
            <w:r w:rsidRPr="000B2EC1">
              <w:rPr>
                <w:b/>
                <w:bCs/>
                <w:sz w:val="18"/>
                <w:szCs w:val="18"/>
              </w:rPr>
              <w:fldChar w:fldCharType="separate"/>
            </w:r>
            <w:r w:rsidRPr="000B2EC1">
              <w:rPr>
                <w:b/>
                <w:bCs/>
                <w:sz w:val="18"/>
                <w:szCs w:val="18"/>
              </w:rPr>
              <w:t>2</w:t>
            </w:r>
            <w:r w:rsidRPr="000B2EC1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AB47511" w14:textId="77777777" w:rsidR="009F33B7" w:rsidRPr="00E354B1" w:rsidRDefault="009F33B7" w:rsidP="00E354B1">
    <w:pPr>
      <w:autoSpaceDE w:val="0"/>
      <w:autoSpaceDN w:val="0"/>
      <w:adjustRightInd w:val="0"/>
      <w:spacing w:before="240" w:after="0"/>
      <w:jc w:val="center"/>
      <w:rPr>
        <w:rFonts w:ascii="Arial" w:eastAsia="BookAntiqua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485CF" w14:textId="77777777" w:rsidR="00742C2B" w:rsidRDefault="00742C2B" w:rsidP="00AF6365">
      <w:pPr>
        <w:spacing w:after="0" w:line="240" w:lineRule="auto"/>
      </w:pPr>
      <w:r>
        <w:separator/>
      </w:r>
    </w:p>
  </w:footnote>
  <w:footnote w:type="continuationSeparator" w:id="0">
    <w:p w14:paraId="4C0923B4" w14:textId="77777777" w:rsidR="00742C2B" w:rsidRDefault="00742C2B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8AADC" w14:textId="77777777" w:rsidR="007E08ED" w:rsidRPr="00FC4FC8" w:rsidRDefault="00DB2CFE" w:rsidP="002330F5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</w:t>
    </w:r>
    <w:r w:rsidR="00D50690">
      <w:rPr>
        <w:rFonts w:ascii="Arial" w:hAnsi="Arial" w:cs="Arial"/>
        <w:bCs/>
        <w:sz w:val="16"/>
        <w:szCs w:val="16"/>
      </w:rPr>
      <w:t xml:space="preserve"> </w:t>
    </w:r>
    <w:r w:rsidR="00045240">
      <w:rPr>
        <w:rFonts w:ascii="Arial" w:hAnsi="Arial" w:cs="Arial"/>
        <w:bCs/>
        <w:sz w:val="16"/>
        <w:szCs w:val="16"/>
      </w:rPr>
      <w:t>do umowy</w:t>
    </w:r>
  </w:p>
  <w:p w14:paraId="73EF994E" w14:textId="77777777" w:rsidR="007E08ED" w:rsidRDefault="007E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94C"/>
    <w:multiLevelType w:val="hybridMultilevel"/>
    <w:tmpl w:val="B8FEA1EA"/>
    <w:lvl w:ilvl="0" w:tplc="F12608D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43051"/>
    <w:multiLevelType w:val="hybridMultilevel"/>
    <w:tmpl w:val="848EBC2E"/>
    <w:lvl w:ilvl="0" w:tplc="5016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C4063"/>
    <w:multiLevelType w:val="hybridMultilevel"/>
    <w:tmpl w:val="3C3C2736"/>
    <w:lvl w:ilvl="0" w:tplc="448E5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111FC"/>
    <w:multiLevelType w:val="hybridMultilevel"/>
    <w:tmpl w:val="3F587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4D72"/>
    <w:multiLevelType w:val="hybridMultilevel"/>
    <w:tmpl w:val="BA141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2ED9"/>
    <w:multiLevelType w:val="multilevel"/>
    <w:tmpl w:val="091E1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2295"/>
    <w:multiLevelType w:val="hybridMultilevel"/>
    <w:tmpl w:val="E338702A"/>
    <w:lvl w:ilvl="0" w:tplc="281E8A2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14526025">
    <w:abstractNumId w:val="11"/>
  </w:num>
  <w:num w:numId="2" w16cid:durableId="545263355">
    <w:abstractNumId w:val="5"/>
  </w:num>
  <w:num w:numId="3" w16cid:durableId="2068991230">
    <w:abstractNumId w:val="9"/>
  </w:num>
  <w:num w:numId="4" w16cid:durableId="77140449">
    <w:abstractNumId w:val="1"/>
  </w:num>
  <w:num w:numId="5" w16cid:durableId="1503468031">
    <w:abstractNumId w:val="7"/>
  </w:num>
  <w:num w:numId="6" w16cid:durableId="127626169">
    <w:abstractNumId w:val="8"/>
  </w:num>
  <w:num w:numId="7" w16cid:durableId="1689793942">
    <w:abstractNumId w:val="3"/>
  </w:num>
  <w:num w:numId="8" w16cid:durableId="956329894">
    <w:abstractNumId w:val="4"/>
  </w:num>
  <w:num w:numId="9" w16cid:durableId="833688272">
    <w:abstractNumId w:val="6"/>
  </w:num>
  <w:num w:numId="10" w16cid:durableId="610556702">
    <w:abstractNumId w:val="10"/>
  </w:num>
  <w:num w:numId="11" w16cid:durableId="2100103181">
    <w:abstractNumId w:val="2"/>
  </w:num>
  <w:num w:numId="12" w16cid:durableId="88070359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3956"/>
    <w:rsid w:val="0000491F"/>
    <w:rsid w:val="000055CE"/>
    <w:rsid w:val="0001100E"/>
    <w:rsid w:val="00012EA6"/>
    <w:rsid w:val="00014147"/>
    <w:rsid w:val="00014504"/>
    <w:rsid w:val="000151CD"/>
    <w:rsid w:val="0001724E"/>
    <w:rsid w:val="00020876"/>
    <w:rsid w:val="0002118E"/>
    <w:rsid w:val="00032A04"/>
    <w:rsid w:val="00032CF3"/>
    <w:rsid w:val="000354CB"/>
    <w:rsid w:val="00036D92"/>
    <w:rsid w:val="00043BEB"/>
    <w:rsid w:val="00045240"/>
    <w:rsid w:val="00046482"/>
    <w:rsid w:val="000466F8"/>
    <w:rsid w:val="000469E4"/>
    <w:rsid w:val="00052039"/>
    <w:rsid w:val="0005241A"/>
    <w:rsid w:val="000537EC"/>
    <w:rsid w:val="0005417E"/>
    <w:rsid w:val="00057070"/>
    <w:rsid w:val="00060210"/>
    <w:rsid w:val="00060872"/>
    <w:rsid w:val="00061380"/>
    <w:rsid w:val="000621F0"/>
    <w:rsid w:val="00065619"/>
    <w:rsid w:val="0006627E"/>
    <w:rsid w:val="00070302"/>
    <w:rsid w:val="00075428"/>
    <w:rsid w:val="00075D8C"/>
    <w:rsid w:val="00076846"/>
    <w:rsid w:val="00080E72"/>
    <w:rsid w:val="00081762"/>
    <w:rsid w:val="00081E9E"/>
    <w:rsid w:val="00082B2E"/>
    <w:rsid w:val="00083C73"/>
    <w:rsid w:val="0008785C"/>
    <w:rsid w:val="00090428"/>
    <w:rsid w:val="0009349F"/>
    <w:rsid w:val="00093D65"/>
    <w:rsid w:val="00093EFD"/>
    <w:rsid w:val="00096D28"/>
    <w:rsid w:val="00097922"/>
    <w:rsid w:val="000A0E94"/>
    <w:rsid w:val="000A2F77"/>
    <w:rsid w:val="000A3289"/>
    <w:rsid w:val="000A3B2D"/>
    <w:rsid w:val="000B005A"/>
    <w:rsid w:val="000B0972"/>
    <w:rsid w:val="000B2EC1"/>
    <w:rsid w:val="000B3329"/>
    <w:rsid w:val="000B61C3"/>
    <w:rsid w:val="000C3401"/>
    <w:rsid w:val="000C47B4"/>
    <w:rsid w:val="000C6B47"/>
    <w:rsid w:val="000C7542"/>
    <w:rsid w:val="000C7DAD"/>
    <w:rsid w:val="000D297C"/>
    <w:rsid w:val="000D2FA6"/>
    <w:rsid w:val="000D4912"/>
    <w:rsid w:val="000D53F7"/>
    <w:rsid w:val="000D7406"/>
    <w:rsid w:val="000E42A0"/>
    <w:rsid w:val="000E6763"/>
    <w:rsid w:val="000F032C"/>
    <w:rsid w:val="000F174F"/>
    <w:rsid w:val="000F2DB8"/>
    <w:rsid w:val="000F32E6"/>
    <w:rsid w:val="000F45E0"/>
    <w:rsid w:val="00101377"/>
    <w:rsid w:val="00101AE5"/>
    <w:rsid w:val="00101BE2"/>
    <w:rsid w:val="0010580A"/>
    <w:rsid w:val="0010684B"/>
    <w:rsid w:val="00113464"/>
    <w:rsid w:val="001168FB"/>
    <w:rsid w:val="00116BFE"/>
    <w:rsid w:val="001249FE"/>
    <w:rsid w:val="00125A74"/>
    <w:rsid w:val="001303A1"/>
    <w:rsid w:val="00135155"/>
    <w:rsid w:val="001356E2"/>
    <w:rsid w:val="00136145"/>
    <w:rsid w:val="00136D83"/>
    <w:rsid w:val="00137BE9"/>
    <w:rsid w:val="00140E86"/>
    <w:rsid w:val="00143572"/>
    <w:rsid w:val="001458A9"/>
    <w:rsid w:val="00151270"/>
    <w:rsid w:val="0015147E"/>
    <w:rsid w:val="0015205E"/>
    <w:rsid w:val="001554B6"/>
    <w:rsid w:val="00161BE4"/>
    <w:rsid w:val="0016645A"/>
    <w:rsid w:val="00167F39"/>
    <w:rsid w:val="001701C8"/>
    <w:rsid w:val="00171DEE"/>
    <w:rsid w:val="00175A1C"/>
    <w:rsid w:val="00176910"/>
    <w:rsid w:val="00176BAD"/>
    <w:rsid w:val="0017777F"/>
    <w:rsid w:val="00177A07"/>
    <w:rsid w:val="00180C55"/>
    <w:rsid w:val="00180F56"/>
    <w:rsid w:val="00181D7C"/>
    <w:rsid w:val="00184EEE"/>
    <w:rsid w:val="00185502"/>
    <w:rsid w:val="0018743D"/>
    <w:rsid w:val="00191D66"/>
    <w:rsid w:val="001A38F4"/>
    <w:rsid w:val="001A3A4A"/>
    <w:rsid w:val="001A3EE3"/>
    <w:rsid w:val="001B032D"/>
    <w:rsid w:val="001B183D"/>
    <w:rsid w:val="001B2E77"/>
    <w:rsid w:val="001B3769"/>
    <w:rsid w:val="001C171A"/>
    <w:rsid w:val="001C3D44"/>
    <w:rsid w:val="001C4BCD"/>
    <w:rsid w:val="001C622C"/>
    <w:rsid w:val="001C7D56"/>
    <w:rsid w:val="001D01F3"/>
    <w:rsid w:val="001D05C1"/>
    <w:rsid w:val="001D4705"/>
    <w:rsid w:val="001D4986"/>
    <w:rsid w:val="001D6E99"/>
    <w:rsid w:val="001E565C"/>
    <w:rsid w:val="001E79F2"/>
    <w:rsid w:val="001F088D"/>
    <w:rsid w:val="001F1EC9"/>
    <w:rsid w:val="001F3D13"/>
    <w:rsid w:val="001F6769"/>
    <w:rsid w:val="001F67E5"/>
    <w:rsid w:val="002001CC"/>
    <w:rsid w:val="00201B6D"/>
    <w:rsid w:val="00203543"/>
    <w:rsid w:val="0020413F"/>
    <w:rsid w:val="00205E63"/>
    <w:rsid w:val="00206228"/>
    <w:rsid w:val="00206277"/>
    <w:rsid w:val="0020698B"/>
    <w:rsid w:val="0020722F"/>
    <w:rsid w:val="00207B36"/>
    <w:rsid w:val="0021148D"/>
    <w:rsid w:val="00222BD2"/>
    <w:rsid w:val="0022628B"/>
    <w:rsid w:val="00227085"/>
    <w:rsid w:val="00227803"/>
    <w:rsid w:val="002330F5"/>
    <w:rsid w:val="00235F26"/>
    <w:rsid w:val="002362C3"/>
    <w:rsid w:val="00240450"/>
    <w:rsid w:val="00240D11"/>
    <w:rsid w:val="00240F4D"/>
    <w:rsid w:val="0024115E"/>
    <w:rsid w:val="002417DA"/>
    <w:rsid w:val="00243168"/>
    <w:rsid w:val="002504AC"/>
    <w:rsid w:val="00250C11"/>
    <w:rsid w:val="00252021"/>
    <w:rsid w:val="00253FED"/>
    <w:rsid w:val="00254DD4"/>
    <w:rsid w:val="0025787E"/>
    <w:rsid w:val="00260E67"/>
    <w:rsid w:val="002626BE"/>
    <w:rsid w:val="00263997"/>
    <w:rsid w:val="00263A6B"/>
    <w:rsid w:val="002676E8"/>
    <w:rsid w:val="00270143"/>
    <w:rsid w:val="00270455"/>
    <w:rsid w:val="00272C9C"/>
    <w:rsid w:val="002739C2"/>
    <w:rsid w:val="002745BF"/>
    <w:rsid w:val="00283AEB"/>
    <w:rsid w:val="00283FB6"/>
    <w:rsid w:val="002846AF"/>
    <w:rsid w:val="002856AB"/>
    <w:rsid w:val="00287646"/>
    <w:rsid w:val="0029424C"/>
    <w:rsid w:val="002A1161"/>
    <w:rsid w:val="002A1E21"/>
    <w:rsid w:val="002A35D9"/>
    <w:rsid w:val="002A4FB7"/>
    <w:rsid w:val="002A53DF"/>
    <w:rsid w:val="002A592A"/>
    <w:rsid w:val="002B144C"/>
    <w:rsid w:val="002B3F86"/>
    <w:rsid w:val="002B72BC"/>
    <w:rsid w:val="002C19FB"/>
    <w:rsid w:val="002C359E"/>
    <w:rsid w:val="002C7CED"/>
    <w:rsid w:val="002D4EAF"/>
    <w:rsid w:val="002D6D49"/>
    <w:rsid w:val="002E0FD0"/>
    <w:rsid w:val="002E2778"/>
    <w:rsid w:val="002E366A"/>
    <w:rsid w:val="002E5220"/>
    <w:rsid w:val="002E6D93"/>
    <w:rsid w:val="002E7727"/>
    <w:rsid w:val="002E7AA2"/>
    <w:rsid w:val="002E7D82"/>
    <w:rsid w:val="002F01BC"/>
    <w:rsid w:val="002F0FE5"/>
    <w:rsid w:val="002F525F"/>
    <w:rsid w:val="002F56DE"/>
    <w:rsid w:val="002F5DBE"/>
    <w:rsid w:val="002F6F0F"/>
    <w:rsid w:val="002F70D2"/>
    <w:rsid w:val="002F70F1"/>
    <w:rsid w:val="002F7B46"/>
    <w:rsid w:val="003003EC"/>
    <w:rsid w:val="00303420"/>
    <w:rsid w:val="00303CB1"/>
    <w:rsid w:val="00304C01"/>
    <w:rsid w:val="003056EE"/>
    <w:rsid w:val="00307C03"/>
    <w:rsid w:val="00312414"/>
    <w:rsid w:val="00313A98"/>
    <w:rsid w:val="00315905"/>
    <w:rsid w:val="003160D0"/>
    <w:rsid w:val="00321295"/>
    <w:rsid w:val="00321735"/>
    <w:rsid w:val="00323444"/>
    <w:rsid w:val="00325E95"/>
    <w:rsid w:val="003309F6"/>
    <w:rsid w:val="00331EC3"/>
    <w:rsid w:val="00333533"/>
    <w:rsid w:val="00335602"/>
    <w:rsid w:val="003377EA"/>
    <w:rsid w:val="003407CE"/>
    <w:rsid w:val="003477C7"/>
    <w:rsid w:val="003548B3"/>
    <w:rsid w:val="00355636"/>
    <w:rsid w:val="0035721F"/>
    <w:rsid w:val="00360AF1"/>
    <w:rsid w:val="003618A2"/>
    <w:rsid w:val="0037142F"/>
    <w:rsid w:val="00371678"/>
    <w:rsid w:val="003752F2"/>
    <w:rsid w:val="003768B8"/>
    <w:rsid w:val="0037763A"/>
    <w:rsid w:val="00382914"/>
    <w:rsid w:val="00385C37"/>
    <w:rsid w:val="00386447"/>
    <w:rsid w:val="003873CB"/>
    <w:rsid w:val="0039239A"/>
    <w:rsid w:val="00392E40"/>
    <w:rsid w:val="00394242"/>
    <w:rsid w:val="00395019"/>
    <w:rsid w:val="00397208"/>
    <w:rsid w:val="003A045B"/>
    <w:rsid w:val="003A235E"/>
    <w:rsid w:val="003A26DF"/>
    <w:rsid w:val="003A45FD"/>
    <w:rsid w:val="003A4C82"/>
    <w:rsid w:val="003B4546"/>
    <w:rsid w:val="003B67F5"/>
    <w:rsid w:val="003B781B"/>
    <w:rsid w:val="003B78D9"/>
    <w:rsid w:val="003C0EE6"/>
    <w:rsid w:val="003C4417"/>
    <w:rsid w:val="003C4CE1"/>
    <w:rsid w:val="003C521E"/>
    <w:rsid w:val="003C655D"/>
    <w:rsid w:val="003C6C7F"/>
    <w:rsid w:val="003C7E81"/>
    <w:rsid w:val="003D0BAF"/>
    <w:rsid w:val="003D376D"/>
    <w:rsid w:val="003D5F4C"/>
    <w:rsid w:val="003E0972"/>
    <w:rsid w:val="003E1893"/>
    <w:rsid w:val="003E291A"/>
    <w:rsid w:val="003E2A7B"/>
    <w:rsid w:val="003E6C34"/>
    <w:rsid w:val="003E7299"/>
    <w:rsid w:val="00401E39"/>
    <w:rsid w:val="0040230E"/>
    <w:rsid w:val="004025F6"/>
    <w:rsid w:val="004042A8"/>
    <w:rsid w:val="004044F6"/>
    <w:rsid w:val="00404737"/>
    <w:rsid w:val="00405D0D"/>
    <w:rsid w:val="004065D5"/>
    <w:rsid w:val="00406F78"/>
    <w:rsid w:val="00407EB5"/>
    <w:rsid w:val="004116B1"/>
    <w:rsid w:val="00412B40"/>
    <w:rsid w:val="00414900"/>
    <w:rsid w:val="0041554D"/>
    <w:rsid w:val="00415B1C"/>
    <w:rsid w:val="004200F8"/>
    <w:rsid w:val="004245A4"/>
    <w:rsid w:val="00424652"/>
    <w:rsid w:val="0042609E"/>
    <w:rsid w:val="00432320"/>
    <w:rsid w:val="00436711"/>
    <w:rsid w:val="004405D7"/>
    <w:rsid w:val="00443D96"/>
    <w:rsid w:val="004441DA"/>
    <w:rsid w:val="00444459"/>
    <w:rsid w:val="00444D26"/>
    <w:rsid w:val="0044522C"/>
    <w:rsid w:val="00445F10"/>
    <w:rsid w:val="0045068E"/>
    <w:rsid w:val="004511B7"/>
    <w:rsid w:val="00456D03"/>
    <w:rsid w:val="0046154B"/>
    <w:rsid w:val="00462D44"/>
    <w:rsid w:val="004638FB"/>
    <w:rsid w:val="00463A38"/>
    <w:rsid w:val="00471636"/>
    <w:rsid w:val="00483298"/>
    <w:rsid w:val="00484CBD"/>
    <w:rsid w:val="004867AB"/>
    <w:rsid w:val="004877D3"/>
    <w:rsid w:val="004878BB"/>
    <w:rsid w:val="0049236E"/>
    <w:rsid w:val="00492649"/>
    <w:rsid w:val="00492AC3"/>
    <w:rsid w:val="004A010F"/>
    <w:rsid w:val="004A01D9"/>
    <w:rsid w:val="004A07FF"/>
    <w:rsid w:val="004A0D18"/>
    <w:rsid w:val="004A4867"/>
    <w:rsid w:val="004B0026"/>
    <w:rsid w:val="004B629C"/>
    <w:rsid w:val="004C60C0"/>
    <w:rsid w:val="004C71C5"/>
    <w:rsid w:val="004C7657"/>
    <w:rsid w:val="004D0106"/>
    <w:rsid w:val="004D14EF"/>
    <w:rsid w:val="004D3C5C"/>
    <w:rsid w:val="004E3D64"/>
    <w:rsid w:val="004F4416"/>
    <w:rsid w:val="004F5A90"/>
    <w:rsid w:val="00504DA0"/>
    <w:rsid w:val="00505369"/>
    <w:rsid w:val="005111A1"/>
    <w:rsid w:val="005126B2"/>
    <w:rsid w:val="00512F53"/>
    <w:rsid w:val="005142CD"/>
    <w:rsid w:val="005153C1"/>
    <w:rsid w:val="005153D6"/>
    <w:rsid w:val="00523092"/>
    <w:rsid w:val="0053424B"/>
    <w:rsid w:val="005348AC"/>
    <w:rsid w:val="00536D3A"/>
    <w:rsid w:val="00541035"/>
    <w:rsid w:val="0054189C"/>
    <w:rsid w:val="00542339"/>
    <w:rsid w:val="00543408"/>
    <w:rsid w:val="00550968"/>
    <w:rsid w:val="00550E95"/>
    <w:rsid w:val="00551467"/>
    <w:rsid w:val="0055165F"/>
    <w:rsid w:val="00552655"/>
    <w:rsid w:val="005551C8"/>
    <w:rsid w:val="0055536B"/>
    <w:rsid w:val="005565C1"/>
    <w:rsid w:val="00566774"/>
    <w:rsid w:val="0056758B"/>
    <w:rsid w:val="005711DF"/>
    <w:rsid w:val="0057271D"/>
    <w:rsid w:val="00572D5C"/>
    <w:rsid w:val="005762AC"/>
    <w:rsid w:val="00576B25"/>
    <w:rsid w:val="005772C2"/>
    <w:rsid w:val="0058063D"/>
    <w:rsid w:val="00585A36"/>
    <w:rsid w:val="005878D9"/>
    <w:rsid w:val="0059259D"/>
    <w:rsid w:val="00593152"/>
    <w:rsid w:val="005934F7"/>
    <w:rsid w:val="00593736"/>
    <w:rsid w:val="00593C46"/>
    <w:rsid w:val="00596DC5"/>
    <w:rsid w:val="00597FEE"/>
    <w:rsid w:val="005A002A"/>
    <w:rsid w:val="005A076C"/>
    <w:rsid w:val="005A2953"/>
    <w:rsid w:val="005A45B0"/>
    <w:rsid w:val="005A5F2F"/>
    <w:rsid w:val="005A7059"/>
    <w:rsid w:val="005A78A6"/>
    <w:rsid w:val="005B2FBF"/>
    <w:rsid w:val="005B3469"/>
    <w:rsid w:val="005B4338"/>
    <w:rsid w:val="005B6661"/>
    <w:rsid w:val="005C0077"/>
    <w:rsid w:val="005C36F2"/>
    <w:rsid w:val="005C5697"/>
    <w:rsid w:val="005D2227"/>
    <w:rsid w:val="005D4C95"/>
    <w:rsid w:val="005D66E9"/>
    <w:rsid w:val="005D6DDE"/>
    <w:rsid w:val="005E02DD"/>
    <w:rsid w:val="005E03B2"/>
    <w:rsid w:val="005E0D0A"/>
    <w:rsid w:val="005E132A"/>
    <w:rsid w:val="005E4531"/>
    <w:rsid w:val="005E5268"/>
    <w:rsid w:val="005E7770"/>
    <w:rsid w:val="005E7EFD"/>
    <w:rsid w:val="005F3D91"/>
    <w:rsid w:val="006010A6"/>
    <w:rsid w:val="00601AD7"/>
    <w:rsid w:val="00603510"/>
    <w:rsid w:val="00603F0A"/>
    <w:rsid w:val="00604317"/>
    <w:rsid w:val="006055F5"/>
    <w:rsid w:val="00606A4F"/>
    <w:rsid w:val="0061017E"/>
    <w:rsid w:val="0061578F"/>
    <w:rsid w:val="0061761E"/>
    <w:rsid w:val="00621029"/>
    <w:rsid w:val="00622FD0"/>
    <w:rsid w:val="006306D1"/>
    <w:rsid w:val="00630BF3"/>
    <w:rsid w:val="00631B07"/>
    <w:rsid w:val="00632081"/>
    <w:rsid w:val="006326B3"/>
    <w:rsid w:val="0063630A"/>
    <w:rsid w:val="006427C8"/>
    <w:rsid w:val="0064353B"/>
    <w:rsid w:val="0065089F"/>
    <w:rsid w:val="00654777"/>
    <w:rsid w:val="0066411D"/>
    <w:rsid w:val="00664BED"/>
    <w:rsid w:val="00676280"/>
    <w:rsid w:val="00680407"/>
    <w:rsid w:val="006826CC"/>
    <w:rsid w:val="00684AEF"/>
    <w:rsid w:val="0068531C"/>
    <w:rsid w:val="0068583A"/>
    <w:rsid w:val="00690A0D"/>
    <w:rsid w:val="0069526B"/>
    <w:rsid w:val="006965BD"/>
    <w:rsid w:val="006A3BBF"/>
    <w:rsid w:val="006A4460"/>
    <w:rsid w:val="006A5AAC"/>
    <w:rsid w:val="006B16E6"/>
    <w:rsid w:val="006B18A7"/>
    <w:rsid w:val="006B3A49"/>
    <w:rsid w:val="006B6CD5"/>
    <w:rsid w:val="006C078E"/>
    <w:rsid w:val="006C0F67"/>
    <w:rsid w:val="006C2851"/>
    <w:rsid w:val="006C3E49"/>
    <w:rsid w:val="006C458A"/>
    <w:rsid w:val="006C7D5F"/>
    <w:rsid w:val="006D0600"/>
    <w:rsid w:val="006D31EF"/>
    <w:rsid w:val="006E11CB"/>
    <w:rsid w:val="006E153D"/>
    <w:rsid w:val="006E18B6"/>
    <w:rsid w:val="006E3A71"/>
    <w:rsid w:val="006E3C86"/>
    <w:rsid w:val="006E5CF9"/>
    <w:rsid w:val="006F18A9"/>
    <w:rsid w:val="006F1FC1"/>
    <w:rsid w:val="006F3127"/>
    <w:rsid w:val="006F4468"/>
    <w:rsid w:val="006F7373"/>
    <w:rsid w:val="007059B4"/>
    <w:rsid w:val="00710DAE"/>
    <w:rsid w:val="007147E5"/>
    <w:rsid w:val="00716016"/>
    <w:rsid w:val="00716776"/>
    <w:rsid w:val="00716F53"/>
    <w:rsid w:val="0072140A"/>
    <w:rsid w:val="007227BB"/>
    <w:rsid w:val="0072572E"/>
    <w:rsid w:val="00726098"/>
    <w:rsid w:val="00730CA7"/>
    <w:rsid w:val="0073350E"/>
    <w:rsid w:val="00735181"/>
    <w:rsid w:val="00736C5A"/>
    <w:rsid w:val="007419E4"/>
    <w:rsid w:val="00742C2B"/>
    <w:rsid w:val="00742D66"/>
    <w:rsid w:val="007461F8"/>
    <w:rsid w:val="0074710F"/>
    <w:rsid w:val="00750A1C"/>
    <w:rsid w:val="00753FB8"/>
    <w:rsid w:val="00755E73"/>
    <w:rsid w:val="007561F8"/>
    <w:rsid w:val="00761572"/>
    <w:rsid w:val="007679AD"/>
    <w:rsid w:val="00772B3D"/>
    <w:rsid w:val="00772BB8"/>
    <w:rsid w:val="00773B7C"/>
    <w:rsid w:val="00774632"/>
    <w:rsid w:val="007762F0"/>
    <w:rsid w:val="00780BFB"/>
    <w:rsid w:val="00780D37"/>
    <w:rsid w:val="00781A65"/>
    <w:rsid w:val="0078307A"/>
    <w:rsid w:val="0078361B"/>
    <w:rsid w:val="00785F48"/>
    <w:rsid w:val="00792A07"/>
    <w:rsid w:val="00793691"/>
    <w:rsid w:val="007964F4"/>
    <w:rsid w:val="007A2467"/>
    <w:rsid w:val="007A2506"/>
    <w:rsid w:val="007A4C89"/>
    <w:rsid w:val="007A55B6"/>
    <w:rsid w:val="007A626D"/>
    <w:rsid w:val="007A7E5F"/>
    <w:rsid w:val="007B13B2"/>
    <w:rsid w:val="007B580D"/>
    <w:rsid w:val="007B675A"/>
    <w:rsid w:val="007B6B49"/>
    <w:rsid w:val="007C0A49"/>
    <w:rsid w:val="007C2BEA"/>
    <w:rsid w:val="007C5EE5"/>
    <w:rsid w:val="007C6634"/>
    <w:rsid w:val="007D08B5"/>
    <w:rsid w:val="007D2150"/>
    <w:rsid w:val="007D293D"/>
    <w:rsid w:val="007D3DF2"/>
    <w:rsid w:val="007D3E29"/>
    <w:rsid w:val="007D3E2B"/>
    <w:rsid w:val="007D418E"/>
    <w:rsid w:val="007D633D"/>
    <w:rsid w:val="007D65E3"/>
    <w:rsid w:val="007D7E92"/>
    <w:rsid w:val="007E08ED"/>
    <w:rsid w:val="007E15A4"/>
    <w:rsid w:val="007E2021"/>
    <w:rsid w:val="007E2A16"/>
    <w:rsid w:val="007E4F6F"/>
    <w:rsid w:val="007F00A1"/>
    <w:rsid w:val="007F191D"/>
    <w:rsid w:val="007F280A"/>
    <w:rsid w:val="007F364E"/>
    <w:rsid w:val="007F76A2"/>
    <w:rsid w:val="0080290A"/>
    <w:rsid w:val="00803F58"/>
    <w:rsid w:val="00805A4A"/>
    <w:rsid w:val="00806C28"/>
    <w:rsid w:val="00812C55"/>
    <w:rsid w:val="00814514"/>
    <w:rsid w:val="00820B44"/>
    <w:rsid w:val="00825AF5"/>
    <w:rsid w:val="00827FAF"/>
    <w:rsid w:val="00832C73"/>
    <w:rsid w:val="00834CFA"/>
    <w:rsid w:val="00847A15"/>
    <w:rsid w:val="0085466C"/>
    <w:rsid w:val="00855583"/>
    <w:rsid w:val="00860AD3"/>
    <w:rsid w:val="00862663"/>
    <w:rsid w:val="008628D7"/>
    <w:rsid w:val="008660E2"/>
    <w:rsid w:val="008674C6"/>
    <w:rsid w:val="00867E29"/>
    <w:rsid w:val="00867EA8"/>
    <w:rsid w:val="00872852"/>
    <w:rsid w:val="00874816"/>
    <w:rsid w:val="00881182"/>
    <w:rsid w:val="008820E3"/>
    <w:rsid w:val="00883968"/>
    <w:rsid w:val="00884CAB"/>
    <w:rsid w:val="00884F2A"/>
    <w:rsid w:val="008867B7"/>
    <w:rsid w:val="00892DBD"/>
    <w:rsid w:val="008966B9"/>
    <w:rsid w:val="008A5529"/>
    <w:rsid w:val="008A5BAA"/>
    <w:rsid w:val="008A73EE"/>
    <w:rsid w:val="008B725D"/>
    <w:rsid w:val="008B7BB2"/>
    <w:rsid w:val="008C1197"/>
    <w:rsid w:val="008D2EC9"/>
    <w:rsid w:val="008D69E8"/>
    <w:rsid w:val="008E3580"/>
    <w:rsid w:val="008E44C4"/>
    <w:rsid w:val="008E60D0"/>
    <w:rsid w:val="008E6B7F"/>
    <w:rsid w:val="008F0B33"/>
    <w:rsid w:val="008F0C25"/>
    <w:rsid w:val="008F24BF"/>
    <w:rsid w:val="008F51D1"/>
    <w:rsid w:val="008F5367"/>
    <w:rsid w:val="008F65C5"/>
    <w:rsid w:val="008F7180"/>
    <w:rsid w:val="009001EF"/>
    <w:rsid w:val="00901749"/>
    <w:rsid w:val="0090393A"/>
    <w:rsid w:val="00905283"/>
    <w:rsid w:val="009103CB"/>
    <w:rsid w:val="00911C54"/>
    <w:rsid w:val="0091265A"/>
    <w:rsid w:val="00920920"/>
    <w:rsid w:val="00920DBC"/>
    <w:rsid w:val="00923432"/>
    <w:rsid w:val="009252F4"/>
    <w:rsid w:val="00926E79"/>
    <w:rsid w:val="00933770"/>
    <w:rsid w:val="009345CF"/>
    <w:rsid w:val="00934B19"/>
    <w:rsid w:val="00934DFE"/>
    <w:rsid w:val="00940CDB"/>
    <w:rsid w:val="00943EE4"/>
    <w:rsid w:val="0095007A"/>
    <w:rsid w:val="00952375"/>
    <w:rsid w:val="00952FE4"/>
    <w:rsid w:val="0095423F"/>
    <w:rsid w:val="00957515"/>
    <w:rsid w:val="0096098F"/>
    <w:rsid w:val="00960B18"/>
    <w:rsid w:val="00960F10"/>
    <w:rsid w:val="00962F86"/>
    <w:rsid w:val="00970461"/>
    <w:rsid w:val="00974590"/>
    <w:rsid w:val="00976877"/>
    <w:rsid w:val="00977CA9"/>
    <w:rsid w:val="00980416"/>
    <w:rsid w:val="00986673"/>
    <w:rsid w:val="0098719C"/>
    <w:rsid w:val="00987AC9"/>
    <w:rsid w:val="00992039"/>
    <w:rsid w:val="0099255C"/>
    <w:rsid w:val="00992972"/>
    <w:rsid w:val="009A1CDB"/>
    <w:rsid w:val="009A5AEC"/>
    <w:rsid w:val="009B0F6D"/>
    <w:rsid w:val="009B298F"/>
    <w:rsid w:val="009B4C9F"/>
    <w:rsid w:val="009B5049"/>
    <w:rsid w:val="009B673F"/>
    <w:rsid w:val="009B67FF"/>
    <w:rsid w:val="009B7B31"/>
    <w:rsid w:val="009B7DDD"/>
    <w:rsid w:val="009C16F2"/>
    <w:rsid w:val="009C2EEA"/>
    <w:rsid w:val="009C3892"/>
    <w:rsid w:val="009C3B39"/>
    <w:rsid w:val="009C5CE0"/>
    <w:rsid w:val="009C6945"/>
    <w:rsid w:val="009D0910"/>
    <w:rsid w:val="009D6DDE"/>
    <w:rsid w:val="009E20F0"/>
    <w:rsid w:val="009E25BD"/>
    <w:rsid w:val="009E34A2"/>
    <w:rsid w:val="009E43A5"/>
    <w:rsid w:val="009E4B3B"/>
    <w:rsid w:val="009E5990"/>
    <w:rsid w:val="009F33B7"/>
    <w:rsid w:val="009F553E"/>
    <w:rsid w:val="009F7530"/>
    <w:rsid w:val="00A01980"/>
    <w:rsid w:val="00A06340"/>
    <w:rsid w:val="00A15277"/>
    <w:rsid w:val="00A16929"/>
    <w:rsid w:val="00A17A4C"/>
    <w:rsid w:val="00A2015E"/>
    <w:rsid w:val="00A2229E"/>
    <w:rsid w:val="00A2504D"/>
    <w:rsid w:val="00A254C4"/>
    <w:rsid w:val="00A25D5E"/>
    <w:rsid w:val="00A30DCF"/>
    <w:rsid w:val="00A310F8"/>
    <w:rsid w:val="00A313F8"/>
    <w:rsid w:val="00A354D4"/>
    <w:rsid w:val="00A35573"/>
    <w:rsid w:val="00A35CEE"/>
    <w:rsid w:val="00A35F05"/>
    <w:rsid w:val="00A36777"/>
    <w:rsid w:val="00A415C2"/>
    <w:rsid w:val="00A43C07"/>
    <w:rsid w:val="00A56039"/>
    <w:rsid w:val="00A56965"/>
    <w:rsid w:val="00A57155"/>
    <w:rsid w:val="00A5799A"/>
    <w:rsid w:val="00A6394A"/>
    <w:rsid w:val="00A65073"/>
    <w:rsid w:val="00A65843"/>
    <w:rsid w:val="00A65C05"/>
    <w:rsid w:val="00A661D0"/>
    <w:rsid w:val="00A727BB"/>
    <w:rsid w:val="00A73BC9"/>
    <w:rsid w:val="00A82795"/>
    <w:rsid w:val="00A8356D"/>
    <w:rsid w:val="00A84D18"/>
    <w:rsid w:val="00A8602A"/>
    <w:rsid w:val="00A87549"/>
    <w:rsid w:val="00A876C6"/>
    <w:rsid w:val="00A9007D"/>
    <w:rsid w:val="00A901F5"/>
    <w:rsid w:val="00A90674"/>
    <w:rsid w:val="00A90977"/>
    <w:rsid w:val="00A90E47"/>
    <w:rsid w:val="00A9321D"/>
    <w:rsid w:val="00A95556"/>
    <w:rsid w:val="00A97EDC"/>
    <w:rsid w:val="00AA31B0"/>
    <w:rsid w:val="00AA3798"/>
    <w:rsid w:val="00AA51D8"/>
    <w:rsid w:val="00AA5319"/>
    <w:rsid w:val="00AB01DA"/>
    <w:rsid w:val="00AB36A0"/>
    <w:rsid w:val="00AB7420"/>
    <w:rsid w:val="00AB7743"/>
    <w:rsid w:val="00AC4740"/>
    <w:rsid w:val="00AC6054"/>
    <w:rsid w:val="00AC62E9"/>
    <w:rsid w:val="00AC68E9"/>
    <w:rsid w:val="00AD1911"/>
    <w:rsid w:val="00AD1EA3"/>
    <w:rsid w:val="00AE105E"/>
    <w:rsid w:val="00AE388E"/>
    <w:rsid w:val="00AE5D86"/>
    <w:rsid w:val="00AF6365"/>
    <w:rsid w:val="00AF7582"/>
    <w:rsid w:val="00AF789D"/>
    <w:rsid w:val="00B0293D"/>
    <w:rsid w:val="00B046CB"/>
    <w:rsid w:val="00B052E2"/>
    <w:rsid w:val="00B05686"/>
    <w:rsid w:val="00B076FF"/>
    <w:rsid w:val="00B1181C"/>
    <w:rsid w:val="00B119C0"/>
    <w:rsid w:val="00B128A9"/>
    <w:rsid w:val="00B12CE6"/>
    <w:rsid w:val="00B1324A"/>
    <w:rsid w:val="00B14CA1"/>
    <w:rsid w:val="00B15745"/>
    <w:rsid w:val="00B16240"/>
    <w:rsid w:val="00B221D7"/>
    <w:rsid w:val="00B23A33"/>
    <w:rsid w:val="00B25970"/>
    <w:rsid w:val="00B3318B"/>
    <w:rsid w:val="00B43181"/>
    <w:rsid w:val="00B43AFB"/>
    <w:rsid w:val="00B530E5"/>
    <w:rsid w:val="00B53338"/>
    <w:rsid w:val="00B5336D"/>
    <w:rsid w:val="00B550E7"/>
    <w:rsid w:val="00B619D4"/>
    <w:rsid w:val="00B66061"/>
    <w:rsid w:val="00B664D0"/>
    <w:rsid w:val="00B67322"/>
    <w:rsid w:val="00B7286C"/>
    <w:rsid w:val="00B74D74"/>
    <w:rsid w:val="00B76E1F"/>
    <w:rsid w:val="00B77FF6"/>
    <w:rsid w:val="00B836B7"/>
    <w:rsid w:val="00B8615A"/>
    <w:rsid w:val="00B87BED"/>
    <w:rsid w:val="00B90BE5"/>
    <w:rsid w:val="00B939D4"/>
    <w:rsid w:val="00B93C02"/>
    <w:rsid w:val="00B948D1"/>
    <w:rsid w:val="00B94B1C"/>
    <w:rsid w:val="00BA394E"/>
    <w:rsid w:val="00BA3E93"/>
    <w:rsid w:val="00BB3C0C"/>
    <w:rsid w:val="00BB3E07"/>
    <w:rsid w:val="00BB4108"/>
    <w:rsid w:val="00BB4CF5"/>
    <w:rsid w:val="00BB6954"/>
    <w:rsid w:val="00BB6BEB"/>
    <w:rsid w:val="00BC7A8E"/>
    <w:rsid w:val="00BD3F7C"/>
    <w:rsid w:val="00BD4D37"/>
    <w:rsid w:val="00BD55B5"/>
    <w:rsid w:val="00BD5F17"/>
    <w:rsid w:val="00BD7170"/>
    <w:rsid w:val="00BE0C9B"/>
    <w:rsid w:val="00BE12C9"/>
    <w:rsid w:val="00BE3271"/>
    <w:rsid w:val="00BE57EF"/>
    <w:rsid w:val="00BF1CA4"/>
    <w:rsid w:val="00BF6772"/>
    <w:rsid w:val="00C00E17"/>
    <w:rsid w:val="00C03130"/>
    <w:rsid w:val="00C06A4B"/>
    <w:rsid w:val="00C12CB1"/>
    <w:rsid w:val="00C13CFB"/>
    <w:rsid w:val="00C15EA0"/>
    <w:rsid w:val="00C15FA9"/>
    <w:rsid w:val="00C17DA3"/>
    <w:rsid w:val="00C20FD7"/>
    <w:rsid w:val="00C21F24"/>
    <w:rsid w:val="00C235DB"/>
    <w:rsid w:val="00C24627"/>
    <w:rsid w:val="00C272F6"/>
    <w:rsid w:val="00C349F6"/>
    <w:rsid w:val="00C359B1"/>
    <w:rsid w:val="00C35A26"/>
    <w:rsid w:val="00C35E0E"/>
    <w:rsid w:val="00C425F9"/>
    <w:rsid w:val="00C456AE"/>
    <w:rsid w:val="00C45C36"/>
    <w:rsid w:val="00C51669"/>
    <w:rsid w:val="00C516FE"/>
    <w:rsid w:val="00C52FC0"/>
    <w:rsid w:val="00C530A6"/>
    <w:rsid w:val="00C53A5E"/>
    <w:rsid w:val="00C60CC9"/>
    <w:rsid w:val="00C66442"/>
    <w:rsid w:val="00C66CCB"/>
    <w:rsid w:val="00C72A10"/>
    <w:rsid w:val="00C73A5C"/>
    <w:rsid w:val="00C75557"/>
    <w:rsid w:val="00C82027"/>
    <w:rsid w:val="00C84AF3"/>
    <w:rsid w:val="00C8599D"/>
    <w:rsid w:val="00C86773"/>
    <w:rsid w:val="00C87B80"/>
    <w:rsid w:val="00C918CD"/>
    <w:rsid w:val="00C930D7"/>
    <w:rsid w:val="00C94448"/>
    <w:rsid w:val="00C95011"/>
    <w:rsid w:val="00CA0357"/>
    <w:rsid w:val="00CA1136"/>
    <w:rsid w:val="00CA123F"/>
    <w:rsid w:val="00CA16A1"/>
    <w:rsid w:val="00CA33BD"/>
    <w:rsid w:val="00CA373A"/>
    <w:rsid w:val="00CA4EDB"/>
    <w:rsid w:val="00CA5629"/>
    <w:rsid w:val="00CA78AE"/>
    <w:rsid w:val="00CA79A5"/>
    <w:rsid w:val="00CB111C"/>
    <w:rsid w:val="00CB2C96"/>
    <w:rsid w:val="00CB41BF"/>
    <w:rsid w:val="00CB42CF"/>
    <w:rsid w:val="00CB4C04"/>
    <w:rsid w:val="00CC2629"/>
    <w:rsid w:val="00CC37B2"/>
    <w:rsid w:val="00CC491B"/>
    <w:rsid w:val="00CC4DF2"/>
    <w:rsid w:val="00CC6612"/>
    <w:rsid w:val="00CC71E6"/>
    <w:rsid w:val="00CE08B2"/>
    <w:rsid w:val="00CE0B63"/>
    <w:rsid w:val="00CE2A74"/>
    <w:rsid w:val="00CE4295"/>
    <w:rsid w:val="00CE63DC"/>
    <w:rsid w:val="00CE6C19"/>
    <w:rsid w:val="00CF37E5"/>
    <w:rsid w:val="00CF739E"/>
    <w:rsid w:val="00CF76C0"/>
    <w:rsid w:val="00D009C7"/>
    <w:rsid w:val="00D043C1"/>
    <w:rsid w:val="00D05B44"/>
    <w:rsid w:val="00D10914"/>
    <w:rsid w:val="00D16DC6"/>
    <w:rsid w:val="00D17CE8"/>
    <w:rsid w:val="00D24AF1"/>
    <w:rsid w:val="00D26DB0"/>
    <w:rsid w:val="00D27046"/>
    <w:rsid w:val="00D27473"/>
    <w:rsid w:val="00D3036E"/>
    <w:rsid w:val="00D305A4"/>
    <w:rsid w:val="00D30BCC"/>
    <w:rsid w:val="00D31BA0"/>
    <w:rsid w:val="00D31C18"/>
    <w:rsid w:val="00D31DE2"/>
    <w:rsid w:val="00D32708"/>
    <w:rsid w:val="00D35E70"/>
    <w:rsid w:val="00D40898"/>
    <w:rsid w:val="00D42F1D"/>
    <w:rsid w:val="00D4499D"/>
    <w:rsid w:val="00D46942"/>
    <w:rsid w:val="00D46CE2"/>
    <w:rsid w:val="00D46EFA"/>
    <w:rsid w:val="00D50690"/>
    <w:rsid w:val="00D506B5"/>
    <w:rsid w:val="00D50A57"/>
    <w:rsid w:val="00D61210"/>
    <w:rsid w:val="00D62D47"/>
    <w:rsid w:val="00D6503D"/>
    <w:rsid w:val="00D65D83"/>
    <w:rsid w:val="00D65F8D"/>
    <w:rsid w:val="00D6640E"/>
    <w:rsid w:val="00D70117"/>
    <w:rsid w:val="00D736F1"/>
    <w:rsid w:val="00D741FD"/>
    <w:rsid w:val="00D804D5"/>
    <w:rsid w:val="00D82A53"/>
    <w:rsid w:val="00D84471"/>
    <w:rsid w:val="00D853E4"/>
    <w:rsid w:val="00D87A73"/>
    <w:rsid w:val="00D908E6"/>
    <w:rsid w:val="00D916F0"/>
    <w:rsid w:val="00D91A66"/>
    <w:rsid w:val="00D91CE8"/>
    <w:rsid w:val="00D968FC"/>
    <w:rsid w:val="00DA1E1E"/>
    <w:rsid w:val="00DA2A6C"/>
    <w:rsid w:val="00DA3429"/>
    <w:rsid w:val="00DA5423"/>
    <w:rsid w:val="00DA63EE"/>
    <w:rsid w:val="00DA780E"/>
    <w:rsid w:val="00DB2CFE"/>
    <w:rsid w:val="00DB3AD4"/>
    <w:rsid w:val="00DB408F"/>
    <w:rsid w:val="00DB6C93"/>
    <w:rsid w:val="00DC0C69"/>
    <w:rsid w:val="00DF267F"/>
    <w:rsid w:val="00DF37E1"/>
    <w:rsid w:val="00DF496F"/>
    <w:rsid w:val="00E00DEA"/>
    <w:rsid w:val="00E016B1"/>
    <w:rsid w:val="00E019B3"/>
    <w:rsid w:val="00E031AA"/>
    <w:rsid w:val="00E03D9E"/>
    <w:rsid w:val="00E03DF5"/>
    <w:rsid w:val="00E10533"/>
    <w:rsid w:val="00E14640"/>
    <w:rsid w:val="00E21D8F"/>
    <w:rsid w:val="00E232D4"/>
    <w:rsid w:val="00E2597D"/>
    <w:rsid w:val="00E33669"/>
    <w:rsid w:val="00E354B1"/>
    <w:rsid w:val="00E35C47"/>
    <w:rsid w:val="00E36BB2"/>
    <w:rsid w:val="00E427D0"/>
    <w:rsid w:val="00E4488D"/>
    <w:rsid w:val="00E44A87"/>
    <w:rsid w:val="00E457EC"/>
    <w:rsid w:val="00E4676F"/>
    <w:rsid w:val="00E5146B"/>
    <w:rsid w:val="00E534D5"/>
    <w:rsid w:val="00E54197"/>
    <w:rsid w:val="00E6472D"/>
    <w:rsid w:val="00E664F5"/>
    <w:rsid w:val="00E72423"/>
    <w:rsid w:val="00E742AD"/>
    <w:rsid w:val="00E76004"/>
    <w:rsid w:val="00E80C74"/>
    <w:rsid w:val="00E8699B"/>
    <w:rsid w:val="00E87591"/>
    <w:rsid w:val="00E9211B"/>
    <w:rsid w:val="00E9614B"/>
    <w:rsid w:val="00EA52C3"/>
    <w:rsid w:val="00EA7095"/>
    <w:rsid w:val="00EB1063"/>
    <w:rsid w:val="00EB7A3C"/>
    <w:rsid w:val="00EC086D"/>
    <w:rsid w:val="00EC08F7"/>
    <w:rsid w:val="00EC2B5B"/>
    <w:rsid w:val="00EC7178"/>
    <w:rsid w:val="00EC725F"/>
    <w:rsid w:val="00EC7A90"/>
    <w:rsid w:val="00ED395E"/>
    <w:rsid w:val="00ED3E14"/>
    <w:rsid w:val="00ED50C7"/>
    <w:rsid w:val="00ED7950"/>
    <w:rsid w:val="00EE22B4"/>
    <w:rsid w:val="00EE23C8"/>
    <w:rsid w:val="00EE326D"/>
    <w:rsid w:val="00EE5D51"/>
    <w:rsid w:val="00EF305C"/>
    <w:rsid w:val="00EF39EC"/>
    <w:rsid w:val="00EF3DE1"/>
    <w:rsid w:val="00EF7126"/>
    <w:rsid w:val="00EF748C"/>
    <w:rsid w:val="00F0418A"/>
    <w:rsid w:val="00F11795"/>
    <w:rsid w:val="00F120C3"/>
    <w:rsid w:val="00F1454E"/>
    <w:rsid w:val="00F16EA8"/>
    <w:rsid w:val="00F2129D"/>
    <w:rsid w:val="00F21D81"/>
    <w:rsid w:val="00F2204A"/>
    <w:rsid w:val="00F257A9"/>
    <w:rsid w:val="00F268B6"/>
    <w:rsid w:val="00F278CF"/>
    <w:rsid w:val="00F31748"/>
    <w:rsid w:val="00F321A7"/>
    <w:rsid w:val="00F33E22"/>
    <w:rsid w:val="00F34C61"/>
    <w:rsid w:val="00F3718F"/>
    <w:rsid w:val="00F37AE7"/>
    <w:rsid w:val="00F37D92"/>
    <w:rsid w:val="00F4068E"/>
    <w:rsid w:val="00F40A8C"/>
    <w:rsid w:val="00F47C9F"/>
    <w:rsid w:val="00F553FD"/>
    <w:rsid w:val="00F56CA8"/>
    <w:rsid w:val="00F5763A"/>
    <w:rsid w:val="00F609DE"/>
    <w:rsid w:val="00F65D97"/>
    <w:rsid w:val="00F674E3"/>
    <w:rsid w:val="00F709C1"/>
    <w:rsid w:val="00F73DF8"/>
    <w:rsid w:val="00F74975"/>
    <w:rsid w:val="00F7590B"/>
    <w:rsid w:val="00F85964"/>
    <w:rsid w:val="00F90868"/>
    <w:rsid w:val="00F922CA"/>
    <w:rsid w:val="00F922D8"/>
    <w:rsid w:val="00F930F8"/>
    <w:rsid w:val="00F973C6"/>
    <w:rsid w:val="00FA0D1D"/>
    <w:rsid w:val="00FB48B1"/>
    <w:rsid w:val="00FB5B73"/>
    <w:rsid w:val="00FC1124"/>
    <w:rsid w:val="00FC1780"/>
    <w:rsid w:val="00FC1838"/>
    <w:rsid w:val="00FC226C"/>
    <w:rsid w:val="00FC3081"/>
    <w:rsid w:val="00FC4FC8"/>
    <w:rsid w:val="00FC5FF4"/>
    <w:rsid w:val="00FC6E9B"/>
    <w:rsid w:val="00FC6F13"/>
    <w:rsid w:val="00FC6F64"/>
    <w:rsid w:val="00FD18E7"/>
    <w:rsid w:val="00FD2033"/>
    <w:rsid w:val="00FD2ACE"/>
    <w:rsid w:val="00FD3D3A"/>
    <w:rsid w:val="00FD6493"/>
    <w:rsid w:val="00FD774C"/>
    <w:rsid w:val="00FE0E18"/>
    <w:rsid w:val="00FE160D"/>
    <w:rsid w:val="00FE2744"/>
    <w:rsid w:val="00FE4494"/>
    <w:rsid w:val="00FE47CA"/>
    <w:rsid w:val="00FE4ED4"/>
    <w:rsid w:val="00FE60CA"/>
    <w:rsid w:val="00FF0B0B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DA734"/>
  <w15:docId w15:val="{9029FDF3-6B81-4685-8190-52544060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76004"/>
  </w:style>
  <w:style w:type="table" w:styleId="Tabela-Siatka">
    <w:name w:val="Table Grid"/>
    <w:basedOn w:val="Standardowy"/>
    <w:uiPriority w:val="59"/>
    <w:rsid w:val="0061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63E646-4A03-431C-A970-53E40F2EE2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2687F-59AA-4B86-9C07-934F6B4F7D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32</cp:revision>
  <cp:lastPrinted>2023-03-14T11:27:00Z</cp:lastPrinted>
  <dcterms:created xsi:type="dcterms:W3CDTF">2022-02-23T08:52:00Z</dcterms:created>
  <dcterms:modified xsi:type="dcterms:W3CDTF">2025-05-23T06:14:00Z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e5b4f969-ad6d-4281-b2d4-5f5641b120a8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