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6E31CD21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0D378F" w:rsidRPr="000D378F">
        <w:rPr>
          <w:b/>
          <w:szCs w:val="24"/>
        </w:rPr>
        <w:t>Dostawa testów diagnostycz</w:t>
      </w:r>
      <w:r w:rsidR="000D378F">
        <w:rPr>
          <w:b/>
          <w:szCs w:val="24"/>
        </w:rPr>
        <w:t>nych</w:t>
      </w:r>
      <w:r w:rsidR="00E27A63">
        <w:rPr>
          <w:b/>
          <w:szCs w:val="24"/>
        </w:rPr>
        <w:t xml:space="preserve"> </w:t>
      </w:r>
      <w:r w:rsidR="00E452CD">
        <w:rPr>
          <w:b/>
          <w:szCs w:val="24"/>
        </w:rPr>
        <w:t xml:space="preserve">– część 2 </w:t>
      </w:r>
      <w:r w:rsidR="00130CE3" w:rsidRPr="009E7E26">
        <w:rPr>
          <w:szCs w:val="24"/>
        </w:rPr>
        <w:t>(</w:t>
      </w:r>
      <w:r w:rsidR="00130CE3" w:rsidRPr="006A10ED">
        <w:rPr>
          <w:color w:val="000000" w:themeColor="text1"/>
          <w:szCs w:val="24"/>
        </w:rPr>
        <w:t>znak: AGZ.272.</w:t>
      </w:r>
      <w:r w:rsidR="00E452CD">
        <w:rPr>
          <w:color w:val="000000" w:themeColor="text1"/>
          <w:szCs w:val="24"/>
        </w:rPr>
        <w:t>6</w:t>
      </w:r>
      <w:r w:rsidR="00130CE3" w:rsidRPr="006A10ED">
        <w:rPr>
          <w:color w:val="000000" w:themeColor="text1"/>
          <w:szCs w:val="24"/>
        </w:rPr>
        <w:t>.202</w:t>
      </w:r>
      <w:r w:rsidR="001D6452" w:rsidRPr="006A10ED">
        <w:rPr>
          <w:color w:val="000000" w:themeColor="text1"/>
          <w:szCs w:val="24"/>
        </w:rPr>
        <w:t>5</w:t>
      </w:r>
      <w:r w:rsidR="00130CE3" w:rsidRPr="006A10ED">
        <w:rPr>
          <w:color w:val="000000" w:themeColor="text1"/>
          <w:szCs w:val="24"/>
        </w:rPr>
        <w:t>)</w:t>
      </w:r>
      <w:r w:rsidRPr="006A10ED">
        <w:rPr>
          <w:color w:val="000000" w:themeColor="text1"/>
          <w:szCs w:val="24"/>
        </w:rPr>
        <w:t xml:space="preserve">, </w:t>
      </w:r>
      <w:r w:rsidRPr="009E7E26">
        <w:rPr>
          <w:szCs w:val="24"/>
        </w:rPr>
        <w:t xml:space="preserve">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proofErr w:type="spellStart"/>
      <w:r w:rsidR="007512F1" w:rsidRPr="001D6452">
        <w:rPr>
          <w:b/>
          <w:bCs/>
          <w:szCs w:val="24"/>
        </w:rPr>
        <w:t>Pzp</w:t>
      </w:r>
      <w:proofErr w:type="spellEnd"/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proofErr w:type="spellStart"/>
      <w:r w:rsidR="00B93A16">
        <w:rPr>
          <w:szCs w:val="24"/>
        </w:rPr>
        <w:t>t.j</w:t>
      </w:r>
      <w:proofErr w:type="spellEnd"/>
      <w:r w:rsidR="00B93A16">
        <w:rPr>
          <w:szCs w:val="24"/>
        </w:rPr>
        <w:t xml:space="preserve">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0C70F0F1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6A10ED">
      <w:rPr>
        <w:rFonts w:ascii="Tahoma" w:hAnsi="Tahoma" w:cs="Tahoma"/>
        <w:bCs/>
        <w:i/>
        <w:iCs/>
        <w:color w:val="000000" w:themeColor="text1"/>
        <w:sz w:val="20"/>
      </w:rPr>
      <w:t>znak sprawy: AGZ.272.</w:t>
    </w:r>
    <w:r w:rsidR="00E452CD">
      <w:rPr>
        <w:rFonts w:ascii="Tahoma" w:hAnsi="Tahoma" w:cs="Tahoma"/>
        <w:bCs/>
        <w:i/>
        <w:iCs/>
        <w:color w:val="000000" w:themeColor="text1"/>
        <w:sz w:val="20"/>
      </w:rPr>
      <w:t>6</w:t>
    </w:r>
    <w:r w:rsidR="00BE10E8" w:rsidRPr="006A10ED">
      <w:rPr>
        <w:rFonts w:ascii="Tahoma" w:hAnsi="Tahoma" w:cs="Tahoma"/>
        <w:bCs/>
        <w:i/>
        <w:iCs/>
        <w:color w:val="000000" w:themeColor="text1"/>
        <w:sz w:val="20"/>
      </w:rPr>
      <w:t>.202</w:t>
    </w:r>
    <w:r w:rsidR="001D6452" w:rsidRPr="006A10ED">
      <w:rPr>
        <w:rFonts w:ascii="Tahoma" w:hAnsi="Tahoma" w:cs="Tahoma"/>
        <w:bCs/>
        <w:i/>
        <w:iCs/>
        <w:color w:val="000000" w:themeColor="text1"/>
        <w:sz w:val="20"/>
      </w:rPr>
      <w:t>5</w:t>
    </w:r>
    <w:r w:rsidRPr="006A10ED">
      <w:rPr>
        <w:rFonts w:ascii="Tahoma" w:hAnsi="Tahoma" w:cs="Tahoma"/>
        <w:bCs/>
        <w:i/>
        <w:iCs/>
        <w:color w:val="000000" w:themeColor="text1"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44597"/>
    <w:rsid w:val="0009011B"/>
    <w:rsid w:val="000A2CF4"/>
    <w:rsid w:val="000D378F"/>
    <w:rsid w:val="000E395C"/>
    <w:rsid w:val="001230BA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411197"/>
    <w:rsid w:val="00411CDA"/>
    <w:rsid w:val="0045079A"/>
    <w:rsid w:val="00480253"/>
    <w:rsid w:val="005042BF"/>
    <w:rsid w:val="005D56FC"/>
    <w:rsid w:val="005F3AFA"/>
    <w:rsid w:val="00607019"/>
    <w:rsid w:val="006A10ED"/>
    <w:rsid w:val="006C585C"/>
    <w:rsid w:val="006D29A7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57780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C846A7"/>
    <w:rsid w:val="00D33A46"/>
    <w:rsid w:val="00D61337"/>
    <w:rsid w:val="00E27A63"/>
    <w:rsid w:val="00E452CD"/>
    <w:rsid w:val="00EC58C7"/>
    <w:rsid w:val="00ED5EE9"/>
    <w:rsid w:val="00EF2702"/>
    <w:rsid w:val="00F26BD7"/>
    <w:rsid w:val="00F6706E"/>
    <w:rsid w:val="00F747A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10</cp:revision>
  <dcterms:created xsi:type="dcterms:W3CDTF">2024-03-07T09:29:00Z</dcterms:created>
  <dcterms:modified xsi:type="dcterms:W3CDTF">2025-04-29T06:38:00Z</dcterms:modified>
</cp:coreProperties>
</file>