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35" w:rsidRDefault="00F31A35" w:rsidP="00F31A35">
      <w:pPr>
        <w:jc w:val="center"/>
        <w:rPr>
          <w:rFonts w:ascii="Ubuntu Light" w:hAnsi="Ubuntu Light" w:cs="Arial"/>
          <w:b/>
          <w:sz w:val="18"/>
          <w:szCs w:val="18"/>
        </w:rPr>
      </w:pPr>
      <w:r>
        <w:rPr>
          <w:rFonts w:ascii="Ubuntu Light" w:hAnsi="Ubuntu Light" w:cs="Arial"/>
          <w:b/>
          <w:sz w:val="18"/>
          <w:szCs w:val="18"/>
        </w:rPr>
        <w:t>ZAŁĄCZNIK 1A</w:t>
      </w:r>
    </w:p>
    <w:p w:rsidR="00F31A35" w:rsidRDefault="00F31A35" w:rsidP="00F31A35">
      <w:pPr>
        <w:jc w:val="center"/>
        <w:rPr>
          <w:rFonts w:ascii="Ubuntu Light" w:hAnsi="Ubuntu Light" w:cs="Arial"/>
          <w:b/>
          <w:sz w:val="18"/>
          <w:szCs w:val="18"/>
        </w:rPr>
      </w:pPr>
    </w:p>
    <w:p w:rsidR="00F31A35" w:rsidRDefault="00F31A35" w:rsidP="00F31A35">
      <w:pPr>
        <w:jc w:val="center"/>
        <w:rPr>
          <w:rFonts w:ascii="Ubuntu Light" w:hAnsi="Ubuntu Light" w:cs="Arial"/>
          <w:b/>
          <w:sz w:val="18"/>
          <w:szCs w:val="18"/>
        </w:rPr>
      </w:pPr>
      <w:r>
        <w:rPr>
          <w:rFonts w:ascii="Ubuntu Light" w:hAnsi="Ubuntu Light" w:cs="Arial"/>
          <w:b/>
          <w:sz w:val="18"/>
          <w:szCs w:val="18"/>
        </w:rPr>
        <w:t xml:space="preserve">KOMPONENTA KWAŚNA – ODPOWIEDNIK </w:t>
      </w:r>
      <w:r w:rsidRPr="00E95931">
        <w:rPr>
          <w:rFonts w:ascii="Ubuntu Light" w:hAnsi="Ubuntu Light" w:cs="Arial"/>
          <w:b/>
          <w:sz w:val="18"/>
          <w:szCs w:val="18"/>
        </w:rPr>
        <w:t>192 000 LITRÓW</w:t>
      </w:r>
      <w:r>
        <w:rPr>
          <w:rFonts w:ascii="Ubuntu Light" w:hAnsi="Ubuntu Light" w:cs="Arial"/>
          <w:b/>
          <w:sz w:val="18"/>
          <w:szCs w:val="18"/>
        </w:rPr>
        <w:t>/szacunek ilościowy na 24 miesiące</w:t>
      </w:r>
    </w:p>
    <w:p w:rsidR="00F31A35" w:rsidRDefault="00F31A35" w:rsidP="00F31A35">
      <w:pPr>
        <w:jc w:val="center"/>
        <w:rPr>
          <w:rFonts w:ascii="Ubuntu Light" w:hAnsi="Ubuntu Light" w:cs="Arial"/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84"/>
        <w:tblW w:w="7657" w:type="dxa"/>
        <w:jc w:val="center"/>
        <w:tblLayout w:type="fixed"/>
        <w:tblLook w:val="04A0" w:firstRow="1" w:lastRow="0" w:firstColumn="1" w:lastColumn="0" w:noHBand="0" w:noVBand="1"/>
      </w:tblPr>
      <w:tblGrid>
        <w:gridCol w:w="844"/>
        <w:gridCol w:w="1392"/>
        <w:gridCol w:w="1275"/>
        <w:gridCol w:w="1134"/>
        <w:gridCol w:w="1452"/>
        <w:gridCol w:w="1560"/>
      </w:tblGrid>
      <w:tr w:rsidR="00377CEC" w:rsidTr="00377CEC">
        <w:trPr>
          <w:trHeight w:val="490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Lp.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b/>
                <w:sz w:val="18"/>
                <w:szCs w:val="18"/>
              </w:rPr>
            </w:pPr>
            <w:r>
              <w:rPr>
                <w:rFonts w:ascii="Ubuntu Light" w:hAnsi="Ubuntu Light" w:cs="Arial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b/>
                <w:sz w:val="18"/>
                <w:szCs w:val="18"/>
              </w:rPr>
            </w:pPr>
            <w:r>
              <w:rPr>
                <w:rFonts w:ascii="Ubuntu Light" w:hAnsi="Ubuntu Light" w:cs="Arial"/>
                <w:b/>
                <w:sz w:val="18"/>
                <w:szCs w:val="18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b/>
                <w:sz w:val="18"/>
                <w:szCs w:val="18"/>
              </w:rPr>
            </w:pPr>
            <w:r>
              <w:rPr>
                <w:rFonts w:ascii="Ubuntu Light" w:hAnsi="Ubuntu Light" w:cs="Arial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Ubuntu Light" w:hAnsi="Ubuntu Light" w:cs="Arial"/>
                <w:b/>
                <w:sz w:val="18"/>
                <w:szCs w:val="18"/>
              </w:rPr>
              <w:t>4</w:t>
            </w:r>
          </w:p>
        </w:tc>
      </w:tr>
      <w:tr w:rsidR="00377CEC" w:rsidTr="00377CEC">
        <w:trPr>
          <w:trHeight w:hRule="exact" w:val="567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b/>
                <w:bCs/>
                <w:sz w:val="18"/>
                <w:szCs w:val="18"/>
              </w:rPr>
            </w:pPr>
            <w:r>
              <w:rPr>
                <w:rFonts w:ascii="Ubuntu Light" w:hAnsi="Ubuntu Light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b/>
                <w:bCs/>
                <w:sz w:val="18"/>
                <w:szCs w:val="18"/>
              </w:rPr>
            </w:pPr>
            <w:r>
              <w:rPr>
                <w:rFonts w:ascii="Ubuntu Light" w:hAnsi="Ubuntu Light" w:cs="Arial"/>
                <w:b/>
                <w:bCs/>
                <w:sz w:val="18"/>
                <w:szCs w:val="18"/>
              </w:rPr>
              <w:t>Na</w:t>
            </w:r>
            <w:r>
              <w:rPr>
                <w:rFonts w:ascii="Ubuntu Light" w:hAnsi="Ubuntu Light" w:cs="Arial"/>
                <w:b/>
                <w:bCs/>
                <w:sz w:val="18"/>
                <w:szCs w:val="18"/>
                <w:vertAlign w:val="superscript"/>
              </w:rPr>
              <w:t xml:space="preserve">+                          </w:t>
            </w:r>
            <w:r>
              <w:rPr>
                <w:rFonts w:ascii="Ubuntu Light" w:hAnsi="Ubuntu Light" w:cs="Arial"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Ubuntu Light" w:hAnsi="Ubuntu Light" w:cs="Arial"/>
                <w:bCs/>
                <w:sz w:val="18"/>
                <w:szCs w:val="18"/>
              </w:rPr>
              <w:t>mmol</w:t>
            </w:r>
            <w:proofErr w:type="spellEnd"/>
            <w:r>
              <w:rPr>
                <w:rFonts w:ascii="Ubuntu Light" w:hAnsi="Ubuntu Light" w:cs="Arial"/>
                <w:bCs/>
                <w:sz w:val="18"/>
                <w:szCs w:val="18"/>
              </w:rPr>
              <w:t>/l)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140,00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bCs/>
                <w:sz w:val="18"/>
                <w:szCs w:val="18"/>
              </w:rPr>
            </w:pPr>
            <w:r>
              <w:rPr>
                <w:rFonts w:ascii="Ubuntu Light" w:hAnsi="Ubuntu Light" w:cs="Arial"/>
                <w:bCs/>
                <w:sz w:val="18"/>
                <w:szCs w:val="18"/>
              </w:rPr>
              <w:t>140,00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138,00-140,00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138,00-140,00</w:t>
            </w:r>
          </w:p>
        </w:tc>
      </w:tr>
      <w:tr w:rsidR="00377CEC" w:rsidTr="00377CEC">
        <w:trPr>
          <w:trHeight w:hRule="exact" w:val="567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b/>
                <w:bCs/>
                <w:sz w:val="18"/>
                <w:szCs w:val="18"/>
              </w:rPr>
            </w:pPr>
            <w:r>
              <w:rPr>
                <w:rFonts w:ascii="Ubuntu Light" w:hAnsi="Ubuntu Light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b/>
                <w:bCs/>
                <w:sz w:val="18"/>
                <w:szCs w:val="18"/>
              </w:rPr>
              <w:t>K</w:t>
            </w:r>
            <w:r>
              <w:rPr>
                <w:rFonts w:ascii="Ubuntu Light" w:hAnsi="Ubuntu Light" w:cs="Arial"/>
                <w:b/>
                <w:bCs/>
                <w:sz w:val="18"/>
                <w:szCs w:val="18"/>
                <w:vertAlign w:val="superscript"/>
              </w:rPr>
              <w:t xml:space="preserve">+                            </w:t>
            </w:r>
            <w:r>
              <w:rPr>
                <w:rFonts w:ascii="Ubuntu Light" w:hAnsi="Ubuntu Light" w:cs="Arial"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Ubuntu Light" w:hAnsi="Ubuntu Light" w:cs="Arial"/>
                <w:bCs/>
                <w:sz w:val="18"/>
                <w:szCs w:val="18"/>
              </w:rPr>
              <w:t>mmol</w:t>
            </w:r>
            <w:proofErr w:type="spellEnd"/>
            <w:r>
              <w:rPr>
                <w:rFonts w:ascii="Ubuntu Light" w:hAnsi="Ubuntu Light" w:cs="Arial"/>
                <w:bCs/>
                <w:sz w:val="18"/>
                <w:szCs w:val="18"/>
              </w:rPr>
              <w:t>/l)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2,00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2,00</w:t>
            </w:r>
          </w:p>
        </w:tc>
      </w:tr>
      <w:tr w:rsidR="00377CEC" w:rsidTr="00377CEC">
        <w:trPr>
          <w:trHeight w:hRule="exact" w:val="567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b/>
                <w:bCs/>
                <w:sz w:val="18"/>
                <w:szCs w:val="18"/>
              </w:rPr>
            </w:pPr>
            <w:r>
              <w:rPr>
                <w:rFonts w:ascii="Ubuntu Light" w:hAnsi="Ubuntu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b/>
                <w:bCs/>
                <w:sz w:val="18"/>
                <w:szCs w:val="18"/>
              </w:rPr>
              <w:t>Ca</w:t>
            </w:r>
            <w:r>
              <w:rPr>
                <w:rFonts w:ascii="Ubuntu Light" w:hAnsi="Ubuntu Light" w:cs="Arial"/>
                <w:b/>
                <w:bCs/>
                <w:sz w:val="18"/>
                <w:szCs w:val="18"/>
                <w:vertAlign w:val="superscript"/>
              </w:rPr>
              <w:t xml:space="preserve">++                       </w:t>
            </w:r>
            <w:r>
              <w:rPr>
                <w:rFonts w:ascii="Ubuntu Light" w:hAnsi="Ubuntu Light" w:cs="Arial"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Ubuntu Light" w:hAnsi="Ubuntu Light" w:cs="Arial"/>
                <w:bCs/>
                <w:sz w:val="18"/>
                <w:szCs w:val="18"/>
              </w:rPr>
              <w:t>mmol</w:t>
            </w:r>
            <w:proofErr w:type="spellEnd"/>
            <w:r>
              <w:rPr>
                <w:rFonts w:ascii="Ubuntu Light" w:hAnsi="Ubuntu Light" w:cs="Arial"/>
                <w:bCs/>
                <w:sz w:val="18"/>
                <w:szCs w:val="18"/>
              </w:rPr>
              <w:t>/l)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1,25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1,50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1,25</w:t>
            </w:r>
          </w:p>
        </w:tc>
      </w:tr>
      <w:tr w:rsidR="00377CEC" w:rsidTr="00377CEC">
        <w:trPr>
          <w:trHeight w:hRule="exact" w:val="567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b/>
                <w:bCs/>
                <w:sz w:val="18"/>
                <w:szCs w:val="18"/>
              </w:rPr>
            </w:pPr>
            <w:r>
              <w:rPr>
                <w:rFonts w:ascii="Ubuntu Light" w:hAnsi="Ubuntu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b/>
                <w:bCs/>
                <w:sz w:val="18"/>
                <w:szCs w:val="18"/>
              </w:rPr>
              <w:t>Mg</w:t>
            </w:r>
            <w:r>
              <w:rPr>
                <w:rFonts w:ascii="Ubuntu Light" w:hAnsi="Ubuntu Light" w:cs="Arial"/>
                <w:b/>
                <w:bCs/>
                <w:sz w:val="18"/>
                <w:szCs w:val="18"/>
                <w:vertAlign w:val="superscript"/>
              </w:rPr>
              <w:t xml:space="preserve">++                      </w:t>
            </w:r>
            <w:r>
              <w:rPr>
                <w:rFonts w:ascii="Ubuntu Light" w:hAnsi="Ubuntu Light" w:cs="Arial"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Ubuntu Light" w:hAnsi="Ubuntu Light" w:cs="Arial"/>
                <w:bCs/>
                <w:sz w:val="18"/>
                <w:szCs w:val="18"/>
              </w:rPr>
              <w:t>mmol</w:t>
            </w:r>
            <w:proofErr w:type="spellEnd"/>
            <w:r>
              <w:rPr>
                <w:rFonts w:ascii="Ubuntu Light" w:hAnsi="Ubuntu Light" w:cs="Arial"/>
                <w:bCs/>
                <w:sz w:val="18"/>
                <w:szCs w:val="18"/>
              </w:rPr>
              <w:t>/l)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1,00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0,50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0,50</w:t>
            </w:r>
          </w:p>
        </w:tc>
      </w:tr>
      <w:tr w:rsidR="00377CEC" w:rsidTr="00377CEC">
        <w:trPr>
          <w:trHeight w:hRule="exact" w:val="567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b/>
                <w:bCs/>
                <w:sz w:val="18"/>
                <w:szCs w:val="18"/>
              </w:rPr>
            </w:pPr>
            <w:r>
              <w:rPr>
                <w:rFonts w:ascii="Ubuntu Light" w:hAnsi="Ubuntu Light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b/>
                <w:bCs/>
                <w:sz w:val="18"/>
                <w:szCs w:val="18"/>
              </w:rPr>
              <w:t>Cl</w:t>
            </w:r>
            <w:r>
              <w:rPr>
                <w:rFonts w:ascii="Ubuntu Light" w:hAnsi="Ubuntu Light" w:cs="Arial"/>
                <w:b/>
                <w:bCs/>
                <w:sz w:val="18"/>
                <w:szCs w:val="18"/>
                <w:vertAlign w:val="superscript"/>
              </w:rPr>
              <w:t xml:space="preserve">-                          </w:t>
            </w:r>
            <w:r>
              <w:rPr>
                <w:rFonts w:ascii="Ubuntu Light" w:hAnsi="Ubuntu Light" w:cs="Arial"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Ubuntu Light" w:hAnsi="Ubuntu Light" w:cs="Arial"/>
                <w:bCs/>
                <w:sz w:val="18"/>
                <w:szCs w:val="18"/>
              </w:rPr>
              <w:t>mmol</w:t>
            </w:r>
            <w:proofErr w:type="spellEnd"/>
            <w:r>
              <w:rPr>
                <w:rFonts w:ascii="Ubuntu Light" w:hAnsi="Ubuntu Light" w:cs="Arial"/>
                <w:bCs/>
                <w:sz w:val="18"/>
                <w:szCs w:val="18"/>
              </w:rPr>
              <w:t>/l)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108,50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105,50-113,50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105,50-113,50</w:t>
            </w:r>
          </w:p>
        </w:tc>
      </w:tr>
      <w:tr w:rsidR="00377CEC" w:rsidTr="00377CEC">
        <w:trPr>
          <w:trHeight w:hRule="exact" w:val="567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b/>
                <w:bCs/>
                <w:sz w:val="18"/>
                <w:szCs w:val="18"/>
              </w:rPr>
            </w:pPr>
            <w:r>
              <w:rPr>
                <w:rFonts w:ascii="Ubuntu Light" w:hAnsi="Ubuntu Light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b/>
                <w:bCs/>
                <w:sz w:val="18"/>
                <w:szCs w:val="18"/>
              </w:rPr>
              <w:t>HCO</w:t>
            </w:r>
            <w:r>
              <w:rPr>
                <w:rFonts w:ascii="Ubuntu Light" w:hAnsi="Ubuntu Light" w:cs="Arial"/>
                <w:b/>
                <w:bCs/>
                <w:sz w:val="18"/>
                <w:szCs w:val="18"/>
                <w:vertAlign w:val="subscript"/>
              </w:rPr>
              <w:t>3</w:t>
            </w:r>
            <w:r>
              <w:rPr>
                <w:rFonts w:ascii="Ubuntu Light" w:hAnsi="Ubuntu Light" w:cs="Arial"/>
                <w:b/>
                <w:bCs/>
                <w:sz w:val="18"/>
                <w:szCs w:val="18"/>
                <w:vertAlign w:val="superscript"/>
              </w:rPr>
              <w:t xml:space="preserve">-                    </w:t>
            </w:r>
            <w:r>
              <w:rPr>
                <w:rFonts w:ascii="Ubuntu Light" w:hAnsi="Ubuntu Light" w:cs="Arial"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Ubuntu Light" w:hAnsi="Ubuntu Light" w:cs="Arial"/>
                <w:bCs/>
                <w:sz w:val="18"/>
                <w:szCs w:val="18"/>
              </w:rPr>
              <w:t>mmol</w:t>
            </w:r>
            <w:proofErr w:type="spellEnd"/>
            <w:r>
              <w:rPr>
                <w:rFonts w:ascii="Ubuntu Light" w:hAnsi="Ubuntu Light" w:cs="Arial"/>
                <w:bCs/>
                <w:sz w:val="18"/>
                <w:szCs w:val="18"/>
              </w:rPr>
              <w:t>/l)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32,00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32,00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32,00-35,00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32,00-35,00</w:t>
            </w:r>
          </w:p>
        </w:tc>
      </w:tr>
      <w:tr w:rsidR="00377CEC" w:rsidTr="00377CEC">
        <w:trPr>
          <w:trHeight w:hRule="exact" w:val="567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b/>
                <w:bCs/>
                <w:sz w:val="18"/>
                <w:szCs w:val="18"/>
              </w:rPr>
            </w:pPr>
            <w:r>
              <w:rPr>
                <w:rFonts w:ascii="Ubuntu Light" w:hAnsi="Ubuntu Light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b/>
                <w:bCs/>
                <w:sz w:val="18"/>
                <w:szCs w:val="18"/>
              </w:rPr>
              <w:t>CH</w:t>
            </w:r>
            <w:r>
              <w:rPr>
                <w:rFonts w:ascii="Ubuntu Light" w:hAnsi="Ubuntu Light" w:cs="Arial"/>
                <w:b/>
                <w:bCs/>
                <w:sz w:val="18"/>
                <w:szCs w:val="18"/>
                <w:vertAlign w:val="subscript"/>
              </w:rPr>
              <w:t>3</w:t>
            </w:r>
            <w:r>
              <w:rPr>
                <w:rFonts w:ascii="Ubuntu Light" w:hAnsi="Ubuntu Light" w:cs="Arial"/>
                <w:b/>
                <w:bCs/>
                <w:sz w:val="18"/>
                <w:szCs w:val="18"/>
              </w:rPr>
              <w:t>COO</w:t>
            </w:r>
            <w:r>
              <w:rPr>
                <w:rFonts w:ascii="Ubuntu Light" w:hAnsi="Ubuntu Light" w:cs="Arial"/>
                <w:b/>
                <w:bCs/>
                <w:sz w:val="18"/>
                <w:szCs w:val="18"/>
                <w:vertAlign w:val="superscript"/>
              </w:rPr>
              <w:t xml:space="preserve">-            </w:t>
            </w:r>
            <w:r>
              <w:rPr>
                <w:rFonts w:ascii="Ubuntu Light" w:hAnsi="Ubuntu Light" w:cs="Arial"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Ubuntu Light" w:hAnsi="Ubuntu Light" w:cs="Arial"/>
                <w:bCs/>
                <w:sz w:val="18"/>
                <w:szCs w:val="18"/>
              </w:rPr>
              <w:t>mmol</w:t>
            </w:r>
            <w:proofErr w:type="spellEnd"/>
            <w:r>
              <w:rPr>
                <w:rFonts w:ascii="Ubuntu Light" w:hAnsi="Ubuntu Light" w:cs="Arial"/>
                <w:bCs/>
                <w:sz w:val="18"/>
                <w:szCs w:val="18"/>
              </w:rPr>
              <w:t>/l)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6,00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2,00-6,00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2,00-6,00</w:t>
            </w:r>
          </w:p>
        </w:tc>
      </w:tr>
      <w:tr w:rsidR="00377CEC" w:rsidTr="00377CEC">
        <w:trPr>
          <w:trHeight w:hRule="exact" w:val="567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b/>
                <w:bCs/>
                <w:sz w:val="18"/>
                <w:szCs w:val="18"/>
              </w:rPr>
            </w:pPr>
            <w:r>
              <w:rPr>
                <w:rFonts w:ascii="Ubuntu Light" w:hAnsi="Ubuntu Light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b/>
                <w:bCs/>
                <w:sz w:val="18"/>
                <w:szCs w:val="18"/>
              </w:rPr>
              <w:t xml:space="preserve">Glukoza             </w:t>
            </w:r>
            <w:r>
              <w:rPr>
                <w:rFonts w:ascii="Ubuntu Light" w:hAnsi="Ubuntu Light" w:cs="Arial"/>
                <w:bCs/>
                <w:sz w:val="18"/>
                <w:szCs w:val="18"/>
              </w:rPr>
              <w:t>(g/l)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EC" w:rsidRDefault="00377CEC" w:rsidP="000217CB">
            <w:pPr>
              <w:widowControl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1,00</w:t>
            </w:r>
          </w:p>
        </w:tc>
      </w:tr>
    </w:tbl>
    <w:p w:rsidR="00F31A35" w:rsidRDefault="00F31A35" w:rsidP="00F31A35">
      <w:pPr>
        <w:jc w:val="center"/>
        <w:rPr>
          <w:rFonts w:ascii="Ubuntu Light" w:hAnsi="Ubuntu Light" w:cs="Arial"/>
          <w:b/>
          <w:sz w:val="18"/>
          <w:szCs w:val="18"/>
        </w:rPr>
      </w:pPr>
    </w:p>
    <w:p w:rsidR="00F31A35" w:rsidRDefault="00F31A35" w:rsidP="00F31A35">
      <w:pPr>
        <w:jc w:val="center"/>
        <w:rPr>
          <w:rFonts w:ascii="Ubuntu Light" w:hAnsi="Ubuntu Light" w:cs="Arial"/>
          <w:b/>
          <w:sz w:val="18"/>
          <w:szCs w:val="18"/>
        </w:rPr>
      </w:pPr>
    </w:p>
    <w:p w:rsidR="00F31A35" w:rsidRDefault="00F31A35" w:rsidP="00F31A35">
      <w:pPr>
        <w:jc w:val="center"/>
        <w:rPr>
          <w:rFonts w:ascii="Ubuntu Light" w:hAnsi="Ubuntu Light" w:cs="Arial"/>
          <w:sz w:val="18"/>
          <w:szCs w:val="18"/>
        </w:rPr>
      </w:pPr>
    </w:p>
    <w:p w:rsidR="00F31A35" w:rsidRDefault="00F31A35" w:rsidP="00F31A35">
      <w:pPr>
        <w:jc w:val="center"/>
        <w:rPr>
          <w:rFonts w:ascii="Ubuntu Light" w:hAnsi="Ubuntu Light" w:cs="Arial"/>
          <w:sz w:val="18"/>
          <w:szCs w:val="18"/>
        </w:rPr>
      </w:pPr>
    </w:p>
    <w:p w:rsidR="00F31A35" w:rsidRDefault="00F31A35" w:rsidP="00F31A35">
      <w:pPr>
        <w:rPr>
          <w:rFonts w:ascii="Ubuntu Light" w:hAnsi="Ubuntu Light" w:cs="Arial"/>
          <w:sz w:val="18"/>
          <w:szCs w:val="18"/>
        </w:rPr>
      </w:pPr>
      <w:r>
        <w:rPr>
          <w:rFonts w:ascii="Ubuntu Light" w:hAnsi="Ubuntu Light" w:cs="Arial"/>
          <w:sz w:val="18"/>
          <w:szCs w:val="18"/>
        </w:rPr>
        <w:t>1.Wybór składu dokonywany będzie przez Zamawiającego na bieżąco.</w:t>
      </w:r>
    </w:p>
    <w:p w:rsidR="00F31A35" w:rsidRDefault="000E5EFE" w:rsidP="00F31A35">
      <w:pPr>
        <w:rPr>
          <w:rFonts w:ascii="Ubuntu Light" w:hAnsi="Ubuntu Light" w:cs="Arial"/>
          <w:sz w:val="18"/>
          <w:szCs w:val="18"/>
        </w:rPr>
      </w:pPr>
      <w:r>
        <w:rPr>
          <w:rFonts w:ascii="Ubuntu Light" w:hAnsi="Ubuntu Light" w:cs="Arial"/>
          <w:sz w:val="18"/>
          <w:szCs w:val="18"/>
        </w:rPr>
        <w:t>2</w:t>
      </w:r>
      <w:r w:rsidR="00F31A35">
        <w:rPr>
          <w:rFonts w:ascii="Ubuntu Light" w:hAnsi="Ubuntu Light" w:cs="Arial"/>
          <w:sz w:val="18"/>
          <w:szCs w:val="18"/>
        </w:rPr>
        <w:t>. WYMAGANA KONCENTRACJA 1:34</w:t>
      </w:r>
    </w:p>
    <w:p w:rsidR="00F31A35" w:rsidRDefault="00F31A35" w:rsidP="00F31A35">
      <w:pPr>
        <w:rPr>
          <w:rFonts w:ascii="Ubuntu Light" w:hAnsi="Ubuntu Light" w:cs="Arial"/>
          <w:sz w:val="18"/>
          <w:szCs w:val="18"/>
        </w:rPr>
      </w:pPr>
    </w:p>
    <w:p w:rsidR="00227C58" w:rsidRDefault="00227C58"/>
    <w:sectPr w:rsidR="00227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35"/>
    <w:rsid w:val="000E5EFE"/>
    <w:rsid w:val="00227C58"/>
    <w:rsid w:val="00377CEC"/>
    <w:rsid w:val="00F3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8BD6C-EDF5-4E06-B83D-7E6BA281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Ramska</dc:creator>
  <cp:keywords/>
  <dc:description/>
  <cp:lastModifiedBy>Anna Ramska</cp:lastModifiedBy>
  <cp:revision>3</cp:revision>
  <dcterms:created xsi:type="dcterms:W3CDTF">2024-10-09T10:43:00Z</dcterms:created>
  <dcterms:modified xsi:type="dcterms:W3CDTF">2024-10-10T11:26:00Z</dcterms:modified>
</cp:coreProperties>
</file>