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E41" w:rsidRDefault="00220E41" w:rsidP="00220E41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A</w:t>
      </w:r>
    </w:p>
    <w:p w:rsidR="00164882" w:rsidRPr="009D4122" w:rsidRDefault="009D4122" w:rsidP="009D412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Wykaz i lokalizacja </w:t>
      </w:r>
      <w:r w:rsidR="00C52D32">
        <w:rPr>
          <w:rFonts w:ascii="Arial" w:hAnsi="Arial" w:cs="Arial"/>
          <w:sz w:val="24"/>
          <w:szCs w:val="24"/>
        </w:rPr>
        <w:t>sprzętu medycznego</w:t>
      </w:r>
    </w:p>
    <w:tbl>
      <w:tblPr>
        <w:tblStyle w:val="Tabela-Siatka"/>
        <w:tblW w:w="8752" w:type="dxa"/>
        <w:tblLayout w:type="fixed"/>
        <w:tblLook w:val="04A0" w:firstRow="1" w:lastRow="0" w:firstColumn="1" w:lastColumn="0" w:noHBand="0" w:noVBand="1"/>
      </w:tblPr>
      <w:tblGrid>
        <w:gridCol w:w="772"/>
        <w:gridCol w:w="1850"/>
        <w:gridCol w:w="4379"/>
        <w:gridCol w:w="876"/>
        <w:gridCol w:w="875"/>
      </w:tblGrid>
      <w:tr w:rsidR="004B1728" w:rsidTr="00220E41">
        <w:trPr>
          <w:cantSplit/>
          <w:trHeight w:val="830"/>
          <w:tblHeader/>
        </w:trPr>
        <w:tc>
          <w:tcPr>
            <w:tcW w:w="772" w:type="dxa"/>
          </w:tcPr>
          <w:p w:rsidR="004B1728" w:rsidRPr="006B3150" w:rsidRDefault="004B1728">
            <w:pPr>
              <w:rPr>
                <w:rFonts w:ascii="Arial" w:hAnsi="Arial" w:cs="Arial"/>
                <w:sz w:val="24"/>
                <w:szCs w:val="24"/>
              </w:rPr>
            </w:pPr>
            <w:r w:rsidRPr="006B3150">
              <w:rPr>
                <w:rFonts w:ascii="Arial" w:hAnsi="Arial" w:cs="Arial"/>
                <w:sz w:val="24"/>
                <w:szCs w:val="24"/>
              </w:rPr>
              <w:t>Nr pom.</w:t>
            </w:r>
          </w:p>
        </w:tc>
        <w:tc>
          <w:tcPr>
            <w:tcW w:w="1850" w:type="dxa"/>
          </w:tcPr>
          <w:p w:rsidR="004B1728" w:rsidRDefault="004B1728">
            <w:pPr>
              <w:rPr>
                <w:rFonts w:ascii="Arial" w:hAnsi="Arial" w:cs="Arial"/>
                <w:sz w:val="24"/>
                <w:szCs w:val="24"/>
              </w:rPr>
            </w:pPr>
          </w:p>
          <w:p w:rsidR="004B1728" w:rsidRPr="006B3150" w:rsidRDefault="004B1728">
            <w:pPr>
              <w:rPr>
                <w:rFonts w:ascii="Arial" w:hAnsi="Arial" w:cs="Arial"/>
                <w:sz w:val="24"/>
                <w:szCs w:val="24"/>
              </w:rPr>
            </w:pPr>
            <w:r w:rsidRPr="006B3150">
              <w:rPr>
                <w:rFonts w:ascii="Arial" w:hAnsi="Arial" w:cs="Arial"/>
                <w:sz w:val="24"/>
                <w:szCs w:val="24"/>
              </w:rPr>
              <w:t>funkcja</w:t>
            </w:r>
          </w:p>
        </w:tc>
        <w:tc>
          <w:tcPr>
            <w:tcW w:w="4379" w:type="dxa"/>
          </w:tcPr>
          <w:p w:rsidR="004B1728" w:rsidRDefault="004B1728">
            <w:pPr>
              <w:rPr>
                <w:rFonts w:ascii="Arial" w:hAnsi="Arial" w:cs="Arial"/>
                <w:sz w:val="24"/>
                <w:szCs w:val="24"/>
              </w:rPr>
            </w:pPr>
          </w:p>
          <w:p w:rsidR="004B1728" w:rsidRDefault="004B1728">
            <w:pPr>
              <w:rPr>
                <w:rFonts w:ascii="Arial" w:hAnsi="Arial" w:cs="Arial"/>
                <w:sz w:val="24"/>
                <w:szCs w:val="24"/>
              </w:rPr>
            </w:pPr>
            <w:r w:rsidRPr="006B3150">
              <w:rPr>
                <w:rFonts w:ascii="Arial" w:hAnsi="Arial" w:cs="Arial"/>
                <w:sz w:val="24"/>
                <w:szCs w:val="24"/>
              </w:rPr>
              <w:t>Wyposażenie</w:t>
            </w:r>
          </w:p>
          <w:p w:rsidR="004B1728" w:rsidRPr="006B3150" w:rsidRDefault="004B17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3150">
              <w:rPr>
                <w:rFonts w:ascii="Arial" w:hAnsi="Arial" w:cs="Arial"/>
                <w:sz w:val="24"/>
                <w:szCs w:val="24"/>
              </w:rPr>
              <w:t>Jedn.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3150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</w:tr>
      <w:tr w:rsidR="004B1728" w:rsidTr="00220E41">
        <w:trPr>
          <w:trHeight w:val="921"/>
        </w:trPr>
        <w:tc>
          <w:tcPr>
            <w:tcW w:w="772" w:type="dxa"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1850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Węzeł sanitarny męski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Szafa metalowa z wysuwanym siedziskiem  (nr 42)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4B1728" w:rsidTr="00220E41">
        <w:trPr>
          <w:trHeight w:val="453"/>
        </w:trPr>
        <w:tc>
          <w:tcPr>
            <w:tcW w:w="772" w:type="dxa"/>
            <w:vMerge w:val="restart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1850" w:type="dxa"/>
            <w:vMerge w:val="restart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Magazynek</w:t>
            </w:r>
          </w:p>
        </w:tc>
        <w:tc>
          <w:tcPr>
            <w:tcW w:w="4379" w:type="dxa"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Szafa magazynowa dwudrzwiowa (nr 1)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4B1728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Nadstawka szafy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dwudrzwiowej (nr 2)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4B1728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Stolik o podstawie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stalowej (nr 3)</w:t>
            </w:r>
          </w:p>
        </w:tc>
        <w:tc>
          <w:tcPr>
            <w:tcW w:w="876" w:type="dxa"/>
            <w:vAlign w:val="center"/>
          </w:tcPr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Szafka wisząca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dwukomorowa  (nr 4)</w:t>
            </w:r>
          </w:p>
        </w:tc>
        <w:tc>
          <w:tcPr>
            <w:tcW w:w="876" w:type="dxa"/>
            <w:vAlign w:val="center"/>
          </w:tcPr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Krzesło obrotowe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kółkach (nr 5)</w:t>
            </w:r>
          </w:p>
        </w:tc>
        <w:tc>
          <w:tcPr>
            <w:tcW w:w="876" w:type="dxa"/>
            <w:vAlign w:val="center"/>
          </w:tcPr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Drabinka 3-stopniowa składana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aluminiowa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Wózek / kosz transportowy</w:t>
            </w:r>
          </w:p>
        </w:tc>
        <w:tc>
          <w:tcPr>
            <w:tcW w:w="876" w:type="dxa"/>
            <w:vAlign w:val="center"/>
          </w:tcPr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453"/>
        </w:trPr>
        <w:tc>
          <w:tcPr>
            <w:tcW w:w="772" w:type="dxa"/>
            <w:vMerge w:val="restart"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1850" w:type="dxa"/>
            <w:vMerge w:val="restart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Pokój Naukowo -badawczy</w:t>
            </w: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Wózek pod komputer</w:t>
            </w:r>
          </w:p>
        </w:tc>
        <w:tc>
          <w:tcPr>
            <w:tcW w:w="876" w:type="dxa"/>
            <w:vAlign w:val="center"/>
          </w:tcPr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B1728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Dozownik/uchwyt na rękawiczki jednorazowe do zawieszenia na ścianie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Biurko z blatem z żywicy mineralno-akrylowej, kontener podwieszany, 3 szuflady  (nr 6)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B1728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Krzesło obrotowe</w:t>
            </w:r>
          </w:p>
          <w:p w:rsidR="004B1728" w:rsidRPr="00C07AEE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kółkach    ( nr 7)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B1728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Szafa z tapczanem – półko – tapczan (nr 8)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Szafka wisząca narożnikowa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2x drzwi przesuwne  (nr 9)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wymiarach :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1000x300x600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Szafka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podblatowa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narożna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 nr 10) o wymiarach: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1000x560x860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Szafka wisząca   (nr 11)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1x drzwi skrzydłowe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wymiarach :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860/600x300x600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4B1728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Szafka  o wymiarach: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610x580x860 mm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 chłodziarką  (nr 12 )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Szafka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podblatowa</w:t>
            </w:r>
            <w:proofErr w:type="spellEnd"/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 szufladami  ( nr 13)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- 4x szuflada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wymiarach: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600x560x860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B1728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Szafka wisząca  (nr 14)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x drzwi skrzydłowe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wymiarach: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1270x300x600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Szafka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podblatowa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 (nr 15)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2x drzwi skrzydłowe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 wymiarach: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1200x560x860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</w:tr>
      <w:tr w:rsidR="004B1728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Szafka wisząca (nr 16) narożnikowa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x drzwi przesuwne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Wymiary: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1300x300x600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Oświetlenie LED pod szafkowe: długości  3600/1500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Blat w kształcie U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-wbudowana umywalka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 stali szlachetnej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bateria łokciowa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Wymiary: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1300/3600/1300x600mm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Stolik instrumentalny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wymiarach :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800x600x900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Szafka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podblatowa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narożna do wbudowania umywalki  ( nr 17)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x drzwi skrzydłowe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Wymiary: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1340x560x860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Stelaż jezdny z pokrywą do worków na odpady  (nr 18)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B1728" w:rsidTr="00220E41">
        <w:trPr>
          <w:trHeight w:val="679"/>
        </w:trPr>
        <w:tc>
          <w:tcPr>
            <w:tcW w:w="772" w:type="dxa"/>
            <w:vMerge w:val="restart"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850" w:type="dxa"/>
            <w:vMerge w:val="restart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Pokój lekarsko - socjalny</w:t>
            </w: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Szafa ubraniowa (nr19) jednodrzwiowa o wym. :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600x560x2000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679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Kanapa rozkładana z funkcją do spania  (nr 20)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wymiarach: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830x1900 mm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głębokość 120 cm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679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Lodówka spożywcza bez zamrażarki (nr 21)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wymiarach: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550x560x1400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679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Stolik okolicznościowy (nr 22) okrągły-średnica 70 cm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679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Fotel wypoczynkowy  (nr 23)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wymiarach :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Wys. całkowita: 770 mm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Wys. siedziska: 455 mm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Szer. całkowita: 700 mm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Głęb. całkowita: 630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679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Szafka wisząca  (nr 24)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2x drzwi przesuwne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Wymiary: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900x300x600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679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Szafka wisząca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ociekaczem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narożna ( nr 25)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2x drzwi przesuwne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ociekacz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ze stali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wymiary: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1300x300x600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679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Szafka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podblatowa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narożna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(nr 26) do wbudowania zlewozmywaka/ umywalki+ blat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1x drzwi skrzydłowe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Wymiary: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1300x560x860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679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Szafka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podblatowa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(nr 27)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1xszuflada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1x drzwi skrzydłowe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Wymiary: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600x560x860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679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Biurko (nr 28) z wysuwaną półką pod klawiaturę o wymiarach: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1200x700x750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679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Szafka wisząca biurowa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(nr 29)  dwukomorowa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2x drzwi skrzydłowe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 :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1200x300x600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679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Krzesło obrotowe (nr 30)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kółkach z regulacją wysokości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679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Wózek pod komputer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wymiarach :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300x500x150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679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Kontener przejezdny pod biurko – 3 szuflady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Wymiary: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400x450x550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1162"/>
        </w:trPr>
        <w:tc>
          <w:tcPr>
            <w:tcW w:w="772" w:type="dxa"/>
            <w:vMerge w:val="restart"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1850" w:type="dxa"/>
            <w:vMerge w:val="restart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Pokój zabiegowy</w:t>
            </w: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Stelaż na odpady (nr 31) jezdny z pokrywą do worków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Pojemności 120 litrów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Wymiary: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390x420x860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B1728" w:rsidTr="00220E41">
        <w:trPr>
          <w:trHeight w:val="936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Taboret medyczny z regulacją wysokości  (nr 32)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Wymiary: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560x560x440/ 580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694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Szafa lekarska (nr 33)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drzwiowa o wym.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1000x580x2000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B1728" w:rsidTr="00220E41">
        <w:trPr>
          <w:trHeight w:val="1404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Biurko (nr 34) z powieszanym kontenerem – 3xszuflada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Wysuwana półka pod klawiaturę, podwieszana szafka na komputer z blachy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Wymiary: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1100x600x750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468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Krzesło obrotowe (nr 35)</w:t>
            </w:r>
          </w:p>
          <w:p w:rsidR="004B1728" w:rsidRPr="00C07AEE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kółkach z regulacją wysokości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709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Szafa do przechowywania leków (nr 36) na kołach, drzwi przeszklone, wymiary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600x580x2050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468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Wózek (nr 37)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opatrunkowy/zabiegowy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709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Parawan jezdny (nr 38)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Wymiary: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1050 x 1750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468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Szafka wisząca (nr 39)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1x drzwi skrzydłowe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 600x300x600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B1728" w:rsidTr="00220E41">
        <w:trPr>
          <w:trHeight w:val="1162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Szafka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podblatowa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(nr 40) do wbudowania zlewozmywaka/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umywalki+blat</w:t>
            </w:r>
            <w:proofErr w:type="spellEnd"/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1x drzwi skrzydłowe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Wymiary: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600x560x860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B1728" w:rsidTr="00220E41">
        <w:trPr>
          <w:trHeight w:val="1162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Szafka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podblatowa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(nr 41)</w:t>
            </w:r>
          </w:p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4x szuflada, wymiary: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600x560x860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1162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Blat z żywicy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mineralno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akrylowej o wymiarach :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1800x600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1162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C07AEE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Oświetlenie pod szafkowe LED, długość: 1800 mm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Tr="00220E41">
        <w:trPr>
          <w:trHeight w:val="1162"/>
        </w:trPr>
        <w:tc>
          <w:tcPr>
            <w:tcW w:w="772" w:type="dxa"/>
            <w:vMerge/>
            <w:vAlign w:val="center"/>
          </w:tcPr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Dozownik/uchwyt na rękawiczki jednorazowe</w:t>
            </w:r>
          </w:p>
          <w:p w:rsidR="004B1728" w:rsidRPr="006B3150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zawieszenia na ścianie.</w:t>
            </w:r>
          </w:p>
        </w:tc>
        <w:tc>
          <w:tcPr>
            <w:tcW w:w="876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6B3150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8F7E75" w:rsidRDefault="008F7E75"/>
    <w:p w:rsidR="00D753F4" w:rsidRDefault="00D753F4">
      <w:bookmarkStart w:id="0" w:name="_GoBack"/>
      <w:bookmarkEnd w:id="0"/>
    </w:p>
    <w:sectPr w:rsidR="00D753F4" w:rsidSect="00220E41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220" w:rsidRDefault="00C30220">
      <w:pPr>
        <w:spacing w:after="0" w:line="240" w:lineRule="auto"/>
      </w:pPr>
    </w:p>
  </w:endnote>
  <w:endnote w:type="continuationSeparator" w:id="0">
    <w:p w:rsidR="00C30220" w:rsidRDefault="00C302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5169595"/>
      <w:docPartObj>
        <w:docPartGallery w:val="Page Numbers (Bottom of Page)"/>
        <w:docPartUnique/>
      </w:docPartObj>
    </w:sdtPr>
    <w:sdtEndPr/>
    <w:sdtContent>
      <w:p w:rsidR="009D4122" w:rsidRDefault="009D412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E41">
          <w:rPr>
            <w:noProof/>
          </w:rPr>
          <w:t>4</w:t>
        </w:r>
        <w:r>
          <w:fldChar w:fldCharType="end"/>
        </w:r>
      </w:p>
    </w:sdtContent>
  </w:sdt>
  <w:p w:rsidR="009D4122" w:rsidRDefault="009D41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220" w:rsidRDefault="00C30220">
      <w:pPr>
        <w:spacing w:after="0" w:line="240" w:lineRule="auto"/>
      </w:pPr>
    </w:p>
  </w:footnote>
  <w:footnote w:type="continuationSeparator" w:id="0">
    <w:p w:rsidR="00C30220" w:rsidRDefault="00C30220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A48"/>
    <w:rsid w:val="00000A1B"/>
    <w:rsid w:val="00017996"/>
    <w:rsid w:val="00022785"/>
    <w:rsid w:val="000311D2"/>
    <w:rsid w:val="000318B7"/>
    <w:rsid w:val="0005578A"/>
    <w:rsid w:val="00056141"/>
    <w:rsid w:val="000618D8"/>
    <w:rsid w:val="00092DEA"/>
    <w:rsid w:val="00096376"/>
    <w:rsid w:val="000A53BE"/>
    <w:rsid w:val="000D2CD3"/>
    <w:rsid w:val="000D7561"/>
    <w:rsid w:val="0011151D"/>
    <w:rsid w:val="00117C23"/>
    <w:rsid w:val="0012363B"/>
    <w:rsid w:val="0013222F"/>
    <w:rsid w:val="00157575"/>
    <w:rsid w:val="00161033"/>
    <w:rsid w:val="00164882"/>
    <w:rsid w:val="00194BCF"/>
    <w:rsid w:val="001B1931"/>
    <w:rsid w:val="001E1DC3"/>
    <w:rsid w:val="001E71F8"/>
    <w:rsid w:val="001F4EBD"/>
    <w:rsid w:val="00200340"/>
    <w:rsid w:val="00220E41"/>
    <w:rsid w:val="002A2874"/>
    <w:rsid w:val="002C2E31"/>
    <w:rsid w:val="00307CCD"/>
    <w:rsid w:val="00325529"/>
    <w:rsid w:val="0034298B"/>
    <w:rsid w:val="00344209"/>
    <w:rsid w:val="003D0373"/>
    <w:rsid w:val="003F2AB3"/>
    <w:rsid w:val="00435340"/>
    <w:rsid w:val="00443CB6"/>
    <w:rsid w:val="00461E46"/>
    <w:rsid w:val="00475CA5"/>
    <w:rsid w:val="004B1728"/>
    <w:rsid w:val="004B3F58"/>
    <w:rsid w:val="004D6BA7"/>
    <w:rsid w:val="00505A7E"/>
    <w:rsid w:val="00506818"/>
    <w:rsid w:val="00531A11"/>
    <w:rsid w:val="00543A27"/>
    <w:rsid w:val="0054416B"/>
    <w:rsid w:val="00590D18"/>
    <w:rsid w:val="005A470A"/>
    <w:rsid w:val="005C5E89"/>
    <w:rsid w:val="005E3D7F"/>
    <w:rsid w:val="00621D36"/>
    <w:rsid w:val="00671C0A"/>
    <w:rsid w:val="00676F3E"/>
    <w:rsid w:val="006B3150"/>
    <w:rsid w:val="006B5BD6"/>
    <w:rsid w:val="006F1230"/>
    <w:rsid w:val="00716DDF"/>
    <w:rsid w:val="00724533"/>
    <w:rsid w:val="00742AED"/>
    <w:rsid w:val="00791AC6"/>
    <w:rsid w:val="007A2D11"/>
    <w:rsid w:val="007A7220"/>
    <w:rsid w:val="007B0D50"/>
    <w:rsid w:val="007C07BF"/>
    <w:rsid w:val="00844289"/>
    <w:rsid w:val="00862E49"/>
    <w:rsid w:val="00875B9F"/>
    <w:rsid w:val="008B6A81"/>
    <w:rsid w:val="008B70FB"/>
    <w:rsid w:val="008F7E75"/>
    <w:rsid w:val="009150E2"/>
    <w:rsid w:val="009438B1"/>
    <w:rsid w:val="00970CD4"/>
    <w:rsid w:val="009B5FC0"/>
    <w:rsid w:val="009D4122"/>
    <w:rsid w:val="009D7DE2"/>
    <w:rsid w:val="009E4F60"/>
    <w:rsid w:val="00A2644C"/>
    <w:rsid w:val="00A36D54"/>
    <w:rsid w:val="00A64403"/>
    <w:rsid w:val="00A64AEB"/>
    <w:rsid w:val="00AA7604"/>
    <w:rsid w:val="00AB6706"/>
    <w:rsid w:val="00B501E7"/>
    <w:rsid w:val="00B92C4A"/>
    <w:rsid w:val="00BB2DD3"/>
    <w:rsid w:val="00BC7920"/>
    <w:rsid w:val="00BC7DA3"/>
    <w:rsid w:val="00BF131F"/>
    <w:rsid w:val="00C04278"/>
    <w:rsid w:val="00C11CA4"/>
    <w:rsid w:val="00C17181"/>
    <w:rsid w:val="00C30220"/>
    <w:rsid w:val="00C321B5"/>
    <w:rsid w:val="00C37FE0"/>
    <w:rsid w:val="00C435C2"/>
    <w:rsid w:val="00C43F0F"/>
    <w:rsid w:val="00C52D32"/>
    <w:rsid w:val="00C551F7"/>
    <w:rsid w:val="00C65373"/>
    <w:rsid w:val="00C657A9"/>
    <w:rsid w:val="00C7052B"/>
    <w:rsid w:val="00C76956"/>
    <w:rsid w:val="00CC3A48"/>
    <w:rsid w:val="00CE2490"/>
    <w:rsid w:val="00D0260E"/>
    <w:rsid w:val="00D24B8B"/>
    <w:rsid w:val="00D753F4"/>
    <w:rsid w:val="00DB0EBD"/>
    <w:rsid w:val="00DB4A35"/>
    <w:rsid w:val="00DC7EC6"/>
    <w:rsid w:val="00DD26B5"/>
    <w:rsid w:val="00DE62EB"/>
    <w:rsid w:val="00DF7E1E"/>
    <w:rsid w:val="00E04A87"/>
    <w:rsid w:val="00E1772C"/>
    <w:rsid w:val="00E274CA"/>
    <w:rsid w:val="00E35A7A"/>
    <w:rsid w:val="00E37A52"/>
    <w:rsid w:val="00EB04BB"/>
    <w:rsid w:val="00ED116E"/>
    <w:rsid w:val="00ED4C24"/>
    <w:rsid w:val="00EE57BE"/>
    <w:rsid w:val="00F0093E"/>
    <w:rsid w:val="00F019FB"/>
    <w:rsid w:val="00F1512A"/>
    <w:rsid w:val="00F268D0"/>
    <w:rsid w:val="00F37187"/>
    <w:rsid w:val="00F6331B"/>
    <w:rsid w:val="00F638ED"/>
    <w:rsid w:val="00F6475E"/>
    <w:rsid w:val="00F65498"/>
    <w:rsid w:val="00F73178"/>
    <w:rsid w:val="00F77F1D"/>
    <w:rsid w:val="00FD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4EFE0B"/>
  <w15:chartTrackingRefBased/>
  <w15:docId w15:val="{1AFE0050-DFF7-4EAC-9F2C-9A88FC8D4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B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E5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57BE"/>
  </w:style>
  <w:style w:type="paragraph" w:styleId="Stopka">
    <w:name w:val="footer"/>
    <w:basedOn w:val="Normalny"/>
    <w:link w:val="StopkaZnak"/>
    <w:uiPriority w:val="99"/>
    <w:unhideWhenUsed/>
    <w:rsid w:val="00EE5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5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09CBBD3-F321-4804-8CC0-C02FBDFBE2F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660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Cieślak Urszula</dc:creator>
  <cp:keywords/>
  <dc:description/>
  <cp:lastModifiedBy>Drywa Marek</cp:lastModifiedBy>
  <cp:revision>6</cp:revision>
  <dcterms:created xsi:type="dcterms:W3CDTF">2024-10-29T08:58:00Z</dcterms:created>
  <dcterms:modified xsi:type="dcterms:W3CDTF">2024-10-30T09:31:00Z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66006704-8c20-49f1-97ed-643a62a4612c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Cieślak Urszula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TQEQZNDJL8CEwQ88MJ4cpSTCS/oaHnSf</vt:lpwstr>
  </property>
  <property fmtid="{D5CDD505-2E9C-101B-9397-08002B2CF9AE}" pid="11" name="s5636:Creator type=IP">
    <vt:lpwstr>10.49.57.89</vt:lpwstr>
  </property>
</Properties>
</file>