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0E" w:rsidRPr="0082690E" w:rsidRDefault="0082690E" w:rsidP="0082690E">
      <w:pPr>
        <w:tabs>
          <w:tab w:val="center" w:pos="4513"/>
        </w:tabs>
        <w:suppressAutoHyphens/>
        <w:spacing w:before="240" w:line="276" w:lineRule="auto"/>
        <w:contextualSpacing/>
        <w:jc w:val="right"/>
        <w:rPr>
          <w:i/>
          <w:spacing w:val="-3"/>
          <w:sz w:val="22"/>
          <w:szCs w:val="22"/>
        </w:rPr>
      </w:pPr>
      <w:r w:rsidRPr="0082690E">
        <w:rPr>
          <w:i/>
          <w:spacing w:val="-3"/>
          <w:sz w:val="22"/>
          <w:szCs w:val="22"/>
        </w:rPr>
        <w:t>Załącznik nr 1 do PPU</w:t>
      </w:r>
    </w:p>
    <w:p w:rsidR="0082690E" w:rsidRPr="0082690E" w:rsidRDefault="0082690E" w:rsidP="0082690E">
      <w:pPr>
        <w:tabs>
          <w:tab w:val="center" w:pos="4513"/>
        </w:tabs>
        <w:suppressAutoHyphens/>
        <w:spacing w:line="276" w:lineRule="auto"/>
        <w:contextualSpacing/>
        <w:jc w:val="center"/>
        <w:rPr>
          <w:rFonts w:ascii="Book Antiqua" w:hAnsi="Book Antiqua"/>
          <w:b/>
          <w:spacing w:val="-3"/>
          <w:sz w:val="22"/>
          <w:szCs w:val="22"/>
        </w:rPr>
      </w:pPr>
      <w:r w:rsidRPr="0082690E">
        <w:rPr>
          <w:rFonts w:ascii="Book Antiqua" w:hAnsi="Book Antiqua"/>
          <w:b/>
          <w:spacing w:val="-3"/>
          <w:sz w:val="22"/>
          <w:szCs w:val="22"/>
        </w:rPr>
        <w:t>KONTRAKT nr ………………</w:t>
      </w:r>
    </w:p>
    <w:p w:rsidR="0082690E" w:rsidRPr="0082690E" w:rsidRDefault="0082690E" w:rsidP="0082690E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</w:p>
    <w:p w:rsidR="0082690E" w:rsidRPr="0082690E" w:rsidRDefault="0082690E" w:rsidP="0082690E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82690E">
        <w:rPr>
          <w:rFonts w:ascii="Book Antiqua" w:hAnsi="Book Antiqua"/>
          <w:sz w:val="22"/>
          <w:szCs w:val="22"/>
        </w:rPr>
        <w:t>zlecony Wykonawcy w dniu …………………. przez Zamawiającego na podstawie umowy nr ………….2022 r. zawartej w dniu 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2690E" w:rsidRPr="0082690E" w:rsidTr="00044451">
        <w:tc>
          <w:tcPr>
            <w:tcW w:w="9062" w:type="dxa"/>
          </w:tcPr>
          <w:p w:rsidR="0082690E" w:rsidRPr="0082690E" w:rsidRDefault="0082690E" w:rsidP="0082690E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2690E">
              <w:rPr>
                <w:rFonts w:ascii="Book Antiqua" w:hAnsi="Book Antiqua"/>
                <w:b/>
                <w:sz w:val="22"/>
                <w:szCs w:val="22"/>
              </w:rPr>
              <w:t>Statek</w:t>
            </w:r>
          </w:p>
        </w:tc>
      </w:tr>
      <w:tr w:rsidR="0082690E" w:rsidRPr="0082690E" w:rsidTr="00044451">
        <w:tc>
          <w:tcPr>
            <w:tcW w:w="9062" w:type="dxa"/>
          </w:tcPr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2690E">
              <w:rPr>
                <w:b/>
                <w:sz w:val="24"/>
                <w:szCs w:val="24"/>
              </w:rPr>
              <w:t xml:space="preserve">s/v ZODIAK. </w:t>
            </w:r>
          </w:p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2690E" w:rsidRPr="0082690E" w:rsidTr="00044451">
        <w:tc>
          <w:tcPr>
            <w:tcW w:w="9062" w:type="dxa"/>
          </w:tcPr>
          <w:p w:rsidR="0082690E" w:rsidRPr="0082690E" w:rsidRDefault="0082690E" w:rsidP="0082690E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2690E">
              <w:rPr>
                <w:rFonts w:ascii="Book Antiqua" w:hAnsi="Book Antiqua"/>
                <w:b/>
                <w:sz w:val="22"/>
                <w:szCs w:val="22"/>
              </w:rPr>
              <w:t>Szczegółowy zakres Usługi</w:t>
            </w:r>
          </w:p>
        </w:tc>
      </w:tr>
      <w:tr w:rsidR="0082690E" w:rsidRPr="0082690E" w:rsidTr="00044451">
        <w:tc>
          <w:tcPr>
            <w:tcW w:w="9062" w:type="dxa"/>
          </w:tcPr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2690E">
              <w:rPr>
                <w:rFonts w:ascii="Book Antiqua" w:hAnsi="Book Antiqua"/>
                <w:sz w:val="22"/>
                <w:szCs w:val="22"/>
              </w:rPr>
              <w:t xml:space="preserve">Marynarz będzie wykonywał funkcję </w:t>
            </w:r>
            <w:r w:rsidRPr="0082690E">
              <w:rPr>
                <w:rFonts w:ascii="Book Antiqua" w:hAnsi="Book Antiqua"/>
                <w:b/>
                <w:sz w:val="22"/>
                <w:szCs w:val="22"/>
              </w:rPr>
              <w:t xml:space="preserve">Kapitana statku. </w:t>
            </w:r>
            <w:r w:rsidRPr="0082690E">
              <w:rPr>
                <w:rFonts w:ascii="Book Antiqua" w:hAnsi="Book Antiqua"/>
                <w:sz w:val="22"/>
                <w:szCs w:val="22"/>
              </w:rPr>
              <w:t>Zakres świadczonych usług, obok obowiązków wynikających z powszechnie obowiązujących przepisów prawa, obejmuje: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>sprawowanie jednoosobowego kierownictwa statku oraz nadzorowanie pracy podległej załogi działu pokładowego i maszynowego;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>wspieranie realizacji zadań komórki organizacyjnej, która jest dysponentem statku;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>zakaz opuszczania statku, który znajduje się na morzu lub któremu zagraża jakiekolwiek niebezpieczeństwo. chyba że wymaga tego bezwzględna konieczność;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>stały nadzór nad statkiem w czasie postoju w porcie do chwili zakończenia prac przez załogę i oddania statku pod dozór oficera wachtowego;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>osobiste prowadzenie statku przy wchodzeniu do portów, kanałów i rzek, wychodzeniu z nich oraz w obrębie portów, jak również w przypadkach nasuwających trudności lub stanowiących niebezpieczeństwo;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>przestrzeganie przepisów i zasad dobrej praktyki morskiej, a w szczególności zadbanie o to aby statek przed rozpoczęciem i w czasie podróży był zdolny do żeglugi;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 xml:space="preserve">przestrzeganie wymogów bezpieczeństwa. zgodnie z certyfikatem bezpiecznej obsługi wydanym przez Inspektorat Państwa Bandery (FSC). 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 xml:space="preserve">przewóz osób nie należących do załogi statku zgodnie z certyfikatem bezpiecznej obsługi wydanym przez Inspektorat Państwa Bandery (FSC), 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>prowadzenie dobrej nawigacji i niesienie pomocy statkom i ludziom znajdującym się w niebezpieczeństwie;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>określanie stateczności statku;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>racjonalne wykorzystanie statku przy wykonywaniu zadań, dla których statek jest używany;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>nadzór nad gotowością techniczną statku;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>kontrola prawidłowości załadowania i wyładowania statku;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>współpraca w zakresie opracowywania specyfikacji prac remontowych oraz sprawowanie nadzoru nad przeprowadzanymi remontami w czasie postoju statku w stoczni remontowej;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>nadzór nad należytym prowadzeniem dzienników okrętowych lub osobiste prowadzenie tych dzienników;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lastRenderedPageBreak/>
              <w:t xml:space="preserve">należyte przechowywanie zabezpieczenie dokumentów zgodnie z obowiązującymi przepisami w tym zakresie; 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 xml:space="preserve">kontrola prawidłowości i zgodności prowadzenia gospodarki materiałowej i paliwowej na statku oraz gospodarowania powierzonym majątkiem zgodnie z obowiązującymi przepisami przez osoby merytorycznie odpowiedzialne w tym zakresie na statku; 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>sporządzanie kontrolek godzin pracy dla załogi;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>przeprowadzanie kontroli ważności dokumentów kwalifikacyjnych podległej załogi, każdorazowo przed rozpoczęciem pracy (zmiany) oraz zgłaszanie ewentualnych nieprawidłowości w tym zakresie bezpośredniemu przełożonemu;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tabs>
                <w:tab w:val="left" w:pos="2694"/>
              </w:tabs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>przekazywanie obowiązków zmiennikowi oraz wypełnianie formularza przekazania statku;</w:t>
            </w:r>
          </w:p>
          <w:p w:rsidR="0082690E" w:rsidRPr="0082690E" w:rsidRDefault="0082690E" w:rsidP="0082690E">
            <w:pPr>
              <w:numPr>
                <w:ilvl w:val="0"/>
                <w:numId w:val="11"/>
              </w:numPr>
              <w:autoSpaceDE/>
              <w:autoSpaceDN/>
              <w:rPr>
                <w:sz w:val="24"/>
                <w:szCs w:val="24"/>
              </w:rPr>
            </w:pPr>
            <w:r w:rsidRPr="0082690E">
              <w:rPr>
                <w:sz w:val="24"/>
                <w:szCs w:val="24"/>
              </w:rPr>
              <w:t xml:space="preserve">wykonywanie innych zadań powierzonych przez Zleceniodawcę, nieujętych w powyższym zakresie czynności, a wynikających ze specyfiki pracy kapitana statku. </w:t>
            </w:r>
          </w:p>
        </w:tc>
      </w:tr>
      <w:tr w:rsidR="0082690E" w:rsidRPr="0082690E" w:rsidTr="00044451">
        <w:tc>
          <w:tcPr>
            <w:tcW w:w="9062" w:type="dxa"/>
          </w:tcPr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2690E">
              <w:rPr>
                <w:rFonts w:ascii="Book Antiqua" w:hAnsi="Book Antiqua"/>
                <w:b/>
                <w:sz w:val="22"/>
                <w:szCs w:val="22"/>
              </w:rPr>
              <w:lastRenderedPageBreak/>
              <w:t xml:space="preserve">Termin rozpoczęcia wykonywania Usługi: </w:t>
            </w:r>
            <w:r w:rsidRPr="0082690E">
              <w:rPr>
                <w:rFonts w:ascii="Book Antiqua" w:hAnsi="Book Antiqua"/>
                <w:sz w:val="22"/>
                <w:szCs w:val="22"/>
              </w:rPr>
              <w:t>……………….. r.</w:t>
            </w:r>
          </w:p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2690E" w:rsidRPr="0082690E" w:rsidTr="00044451">
        <w:tc>
          <w:tcPr>
            <w:tcW w:w="9062" w:type="dxa"/>
          </w:tcPr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2690E">
              <w:rPr>
                <w:rFonts w:ascii="Book Antiqua" w:hAnsi="Book Antiqua"/>
                <w:b/>
                <w:sz w:val="22"/>
                <w:szCs w:val="22"/>
              </w:rPr>
              <w:t xml:space="preserve">Termin zakończenia wykonania Usługi: </w:t>
            </w:r>
            <w:r w:rsidRPr="0082690E">
              <w:rPr>
                <w:rFonts w:ascii="Book Antiqua" w:hAnsi="Book Antiqua"/>
                <w:sz w:val="22"/>
                <w:szCs w:val="22"/>
              </w:rPr>
              <w:t>………………………….. r.</w:t>
            </w:r>
          </w:p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2690E" w:rsidRPr="0082690E" w:rsidTr="00044451">
        <w:trPr>
          <w:trHeight w:val="733"/>
        </w:trPr>
        <w:tc>
          <w:tcPr>
            <w:tcW w:w="9062" w:type="dxa"/>
          </w:tcPr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82690E">
              <w:rPr>
                <w:rFonts w:ascii="Book Antiqua" w:hAnsi="Book Antiqua"/>
                <w:b/>
                <w:sz w:val="22"/>
                <w:szCs w:val="22"/>
              </w:rPr>
              <w:t xml:space="preserve">Wynagrodzenie: </w:t>
            </w:r>
          </w:p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i/>
                <w:sz w:val="22"/>
                <w:szCs w:val="22"/>
              </w:rPr>
            </w:pPr>
            <w:r w:rsidRPr="0082690E">
              <w:rPr>
                <w:rFonts w:ascii="Book Antiqua" w:hAnsi="Book Antiqua"/>
                <w:sz w:val="22"/>
                <w:szCs w:val="22"/>
              </w:rPr>
              <w:t xml:space="preserve">……………….. brutto (dla nieprzedsiębiorców)/ netto (dla przedsiębiorców) PLN za dobę. Zgodnie z ofertą z dnia……. </w:t>
            </w:r>
            <w:r w:rsidRPr="0082690E">
              <w:rPr>
                <w:rFonts w:ascii="Book Antiqua" w:hAnsi="Book Antiqua"/>
                <w:i/>
                <w:sz w:val="22"/>
                <w:szCs w:val="22"/>
              </w:rPr>
              <w:t>( wpis w zależności od treści oferty)</w:t>
            </w:r>
          </w:p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2690E">
              <w:rPr>
                <w:rFonts w:ascii="Book Antiqua" w:hAnsi="Book Antiqua"/>
                <w:sz w:val="22"/>
                <w:szCs w:val="22"/>
              </w:rPr>
              <w:t xml:space="preserve">*przypadku, </w:t>
            </w:r>
            <w:bookmarkStart w:id="0" w:name="_Hlk434173"/>
            <w:r w:rsidRPr="0082690E">
              <w:rPr>
                <w:rFonts w:ascii="Book Antiqua" w:hAnsi="Book Antiqua"/>
                <w:sz w:val="22"/>
                <w:szCs w:val="22"/>
              </w:rPr>
              <w:t xml:space="preserve">jeżeli w danym dniu Wykonawca świadczy Usługę krócej niż przez 12 godzin to przysługuje mu połowa stawki </w:t>
            </w:r>
            <w:bookmarkEnd w:id="0"/>
            <w:r w:rsidRPr="0082690E">
              <w:rPr>
                <w:rFonts w:ascii="Book Antiqua" w:hAnsi="Book Antiqua"/>
                <w:sz w:val="22"/>
                <w:szCs w:val="22"/>
              </w:rPr>
              <w:t>dziennej zgodnie z zapisami pkt … umowy ….</w:t>
            </w:r>
          </w:p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2690E" w:rsidRPr="0082690E" w:rsidTr="00044451">
        <w:tc>
          <w:tcPr>
            <w:tcW w:w="9062" w:type="dxa"/>
          </w:tcPr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82690E">
              <w:rPr>
                <w:rFonts w:ascii="Book Antiqua" w:hAnsi="Book Antiqua"/>
                <w:b/>
                <w:sz w:val="22"/>
                <w:szCs w:val="22"/>
              </w:rPr>
              <w:t>Sposób rozliczenia – faktura / nr rachunku</w:t>
            </w:r>
          </w:p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82690E" w:rsidRPr="0082690E" w:rsidTr="00044451">
        <w:tc>
          <w:tcPr>
            <w:tcW w:w="9062" w:type="dxa"/>
          </w:tcPr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82690E">
              <w:rPr>
                <w:rFonts w:ascii="Book Antiqua" w:hAnsi="Book Antiqua"/>
                <w:b/>
                <w:sz w:val="22"/>
                <w:szCs w:val="22"/>
              </w:rPr>
              <w:t>Dodatkowe postanowienia:</w:t>
            </w:r>
          </w:p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2690E">
              <w:rPr>
                <w:rFonts w:ascii="Book Antiqua" w:hAnsi="Book Antiqua"/>
                <w:sz w:val="22"/>
                <w:szCs w:val="22"/>
              </w:rPr>
              <w:t>Imię i nazwisko Podwykonawcy/Marynarza: ……………………….</w:t>
            </w:r>
          </w:p>
          <w:p w:rsidR="0082690E" w:rsidRPr="0082690E" w:rsidRDefault="0082690E" w:rsidP="0082690E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82690E" w:rsidRPr="0082690E" w:rsidRDefault="0082690E" w:rsidP="0082690E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82690E" w:rsidRPr="0082690E" w:rsidRDefault="0082690E" w:rsidP="0082690E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  <w:r w:rsidRPr="0082690E">
        <w:rPr>
          <w:rFonts w:ascii="Book Antiqua" w:hAnsi="Book Antiqua"/>
          <w:sz w:val="22"/>
          <w:szCs w:val="22"/>
        </w:rPr>
        <w:t>Podwykonawca/Marynarz potwierdza i akceptuje bez zastrzeżeń warunki Kontraktu składając na nim swój czytelny podpis i datę.</w:t>
      </w:r>
    </w:p>
    <w:p w:rsidR="0082690E" w:rsidRPr="0082690E" w:rsidRDefault="0082690E" w:rsidP="0082690E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82690E" w:rsidRPr="0082690E" w:rsidRDefault="0082690E" w:rsidP="0082690E">
      <w:pPr>
        <w:spacing w:line="276" w:lineRule="auto"/>
        <w:contextualSpacing/>
        <w:rPr>
          <w:rFonts w:ascii="Book Antiqua" w:hAnsi="Book Antiqua"/>
          <w:b/>
          <w:sz w:val="22"/>
          <w:szCs w:val="22"/>
        </w:rPr>
      </w:pPr>
    </w:p>
    <w:p w:rsidR="0082690E" w:rsidRPr="0082690E" w:rsidRDefault="0082690E" w:rsidP="0082690E">
      <w:pPr>
        <w:spacing w:line="276" w:lineRule="auto"/>
        <w:contextualSpacing/>
        <w:rPr>
          <w:rFonts w:ascii="Book Antiqua" w:hAnsi="Book Antiqua"/>
          <w:b/>
          <w:sz w:val="22"/>
          <w:szCs w:val="22"/>
        </w:rPr>
      </w:pPr>
    </w:p>
    <w:p w:rsidR="0082690E" w:rsidRPr="0082690E" w:rsidRDefault="0082690E" w:rsidP="0082690E">
      <w:pPr>
        <w:keepNext/>
        <w:spacing w:line="276" w:lineRule="auto"/>
        <w:contextualSpacing/>
        <w:jc w:val="center"/>
        <w:outlineLvl w:val="2"/>
        <w:rPr>
          <w:rFonts w:ascii="Book Antiqua" w:hAnsi="Book Antiqua"/>
          <w:b/>
          <w:sz w:val="22"/>
          <w:szCs w:val="22"/>
        </w:rPr>
      </w:pPr>
      <w:r w:rsidRPr="0082690E">
        <w:rPr>
          <w:rFonts w:ascii="Book Antiqua" w:hAnsi="Book Antiqua"/>
          <w:b/>
          <w:sz w:val="22"/>
          <w:szCs w:val="22"/>
        </w:rPr>
        <w:t>………………………………*                                               Podwykonawca/Marynarz</w:t>
      </w:r>
    </w:p>
    <w:p w:rsidR="0082690E" w:rsidRPr="0082690E" w:rsidRDefault="0082690E" w:rsidP="0082690E">
      <w:pPr>
        <w:spacing w:line="276" w:lineRule="auto"/>
        <w:rPr>
          <w:rFonts w:ascii="Book Antiqua" w:hAnsi="Book Antiqua"/>
        </w:rPr>
      </w:pPr>
    </w:p>
    <w:p w:rsidR="0082690E" w:rsidRPr="0082690E" w:rsidRDefault="0082690E" w:rsidP="0082690E">
      <w:pPr>
        <w:spacing w:line="276" w:lineRule="auto"/>
        <w:rPr>
          <w:rFonts w:ascii="Book Antiqua" w:hAnsi="Book Antiqua"/>
        </w:rPr>
      </w:pPr>
    </w:p>
    <w:p w:rsidR="0082690E" w:rsidRPr="0082690E" w:rsidRDefault="0082690E" w:rsidP="0082690E">
      <w:pPr>
        <w:spacing w:line="276" w:lineRule="auto"/>
        <w:rPr>
          <w:rFonts w:ascii="Book Antiqua" w:hAnsi="Book Antiqua"/>
        </w:rPr>
      </w:pPr>
      <w:r w:rsidRPr="0082690E">
        <w:rPr>
          <w:rFonts w:ascii="Book Antiqua" w:hAnsi="Book Antiqua"/>
        </w:rPr>
        <w:t xml:space="preserve">*Podpisuje Zamawiający w przypadku wykonywania usługi osobiście przez Wykonawcę. </w:t>
      </w:r>
    </w:p>
    <w:p w:rsidR="0082690E" w:rsidRPr="0082690E" w:rsidRDefault="0082690E" w:rsidP="0082690E">
      <w:pPr>
        <w:spacing w:line="276" w:lineRule="auto"/>
        <w:rPr>
          <w:rFonts w:ascii="Book Antiqua" w:hAnsi="Book Antiqua"/>
        </w:rPr>
      </w:pPr>
      <w:r w:rsidRPr="0082690E">
        <w:rPr>
          <w:rFonts w:ascii="Book Antiqua" w:hAnsi="Book Antiqua"/>
        </w:rPr>
        <w:t>Podpisuje Wykonawca (strona umowy z Zamawiającym) w przypadku udzielenia podwykonawstwa innej osobie (marynarzowi).</w:t>
      </w:r>
    </w:p>
    <w:p w:rsidR="0082690E" w:rsidRPr="0082690E" w:rsidRDefault="0082690E" w:rsidP="0082690E">
      <w:pPr>
        <w:spacing w:line="276" w:lineRule="auto"/>
        <w:rPr>
          <w:rFonts w:ascii="Book Antiqua" w:hAnsi="Book Antiqua"/>
        </w:rPr>
      </w:pPr>
    </w:p>
    <w:p w:rsidR="00E03B52" w:rsidRPr="0082690E" w:rsidRDefault="00E03B52" w:rsidP="0082690E">
      <w:bookmarkStart w:id="1" w:name="_GoBack"/>
      <w:bookmarkEnd w:id="1"/>
    </w:p>
    <w:sectPr w:rsidR="00E03B52" w:rsidRPr="0082690E" w:rsidSect="00232E8F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8" w:footer="10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50" w:rsidRDefault="00711B50">
      <w:r>
        <w:separator/>
      </w:r>
    </w:p>
  </w:endnote>
  <w:endnote w:type="continuationSeparator" w:id="0">
    <w:p w:rsidR="00711B50" w:rsidRDefault="007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FC3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4B66" w:rsidRDefault="00A54B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FC3A0C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2690E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2690E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A54B66" w:rsidRDefault="00A54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50" w:rsidRDefault="00711B50">
      <w:r>
        <w:separator/>
      </w:r>
    </w:p>
  </w:footnote>
  <w:footnote w:type="continuationSeparator" w:id="0">
    <w:p w:rsidR="00711B50" w:rsidRDefault="007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7A" w:rsidRDefault="00DA03F9" w:rsidP="008B087A">
    <w:pPr>
      <w:pStyle w:val="Nagwek"/>
      <w:jc w:val="right"/>
    </w:pPr>
    <w:r>
      <w:t>Załącznik nr 1</w:t>
    </w:r>
    <w:r w:rsidR="008B087A">
      <w:t xml:space="preserve"> do CZĘŚCI II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E3A"/>
    <w:multiLevelType w:val="hybridMultilevel"/>
    <w:tmpl w:val="5D480CC6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BE1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C1F"/>
    <w:multiLevelType w:val="hybridMultilevel"/>
    <w:tmpl w:val="D7267C8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313"/>
    <w:multiLevelType w:val="hybridMultilevel"/>
    <w:tmpl w:val="3E081F3E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3E1"/>
    <w:multiLevelType w:val="hybridMultilevel"/>
    <w:tmpl w:val="ED78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6984"/>
    <w:multiLevelType w:val="hybridMultilevel"/>
    <w:tmpl w:val="5808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84B39"/>
    <w:multiLevelType w:val="hybridMultilevel"/>
    <w:tmpl w:val="BDB0AF70"/>
    <w:lvl w:ilvl="0" w:tplc="CD6C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6C15"/>
    <w:multiLevelType w:val="multilevel"/>
    <w:tmpl w:val="078A87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7" w15:restartNumberingAfterBreak="0">
    <w:nsid w:val="49E17AFD"/>
    <w:multiLevelType w:val="hybridMultilevel"/>
    <w:tmpl w:val="2AB6E0DE"/>
    <w:lvl w:ilvl="0" w:tplc="70140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5A2AF0"/>
    <w:multiLevelType w:val="hybridMultilevel"/>
    <w:tmpl w:val="F3303C5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41FC6"/>
    <w:multiLevelType w:val="hybridMultilevel"/>
    <w:tmpl w:val="0436F492"/>
    <w:lvl w:ilvl="0" w:tplc="A8A68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E70C77"/>
    <w:multiLevelType w:val="hybridMultilevel"/>
    <w:tmpl w:val="E7DEF1E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66"/>
    <w:rsid w:val="0009555E"/>
    <w:rsid w:val="000A4C72"/>
    <w:rsid w:val="0010182B"/>
    <w:rsid w:val="00193762"/>
    <w:rsid w:val="001E0E5C"/>
    <w:rsid w:val="00232E8F"/>
    <w:rsid w:val="00293D07"/>
    <w:rsid w:val="002F68EB"/>
    <w:rsid w:val="002F72C8"/>
    <w:rsid w:val="00397C74"/>
    <w:rsid w:val="003E0C9F"/>
    <w:rsid w:val="00543104"/>
    <w:rsid w:val="00576CDA"/>
    <w:rsid w:val="00711B50"/>
    <w:rsid w:val="007551B7"/>
    <w:rsid w:val="0082690E"/>
    <w:rsid w:val="00857120"/>
    <w:rsid w:val="008B087A"/>
    <w:rsid w:val="008C2020"/>
    <w:rsid w:val="00A54B66"/>
    <w:rsid w:val="00AB0FFA"/>
    <w:rsid w:val="00C373F2"/>
    <w:rsid w:val="00C47DAD"/>
    <w:rsid w:val="00CD78FC"/>
    <w:rsid w:val="00DA03F9"/>
    <w:rsid w:val="00E03B52"/>
    <w:rsid w:val="00FB1DB0"/>
    <w:rsid w:val="00FB770B"/>
    <w:rsid w:val="00F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6532FA8-92A3-4299-BE80-DD381854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Book Antiqua" w:hAnsi="Book Antiqu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tabs>
        <w:tab w:val="center" w:pos="4513"/>
      </w:tabs>
      <w:suppressAutoHyphens/>
      <w:jc w:val="center"/>
    </w:pPr>
    <w:rPr>
      <w:rFonts w:ascii="Book Antiqua" w:hAnsi="Book Antiqua"/>
      <w:b/>
      <w:spacing w:val="-3"/>
      <w:sz w:val="26"/>
    </w:rPr>
  </w:style>
  <w:style w:type="character" w:customStyle="1" w:styleId="TytuZnak">
    <w:name w:val="Tytuł Znak"/>
    <w:basedOn w:val="Domylnaczcionkaakapitu"/>
    <w:link w:val="Tytu"/>
    <w:rPr>
      <w:rFonts w:ascii="Book Antiqua" w:eastAsia="Times New Roman" w:hAnsi="Book Antiqua" w:cs="Times New Roman"/>
      <w:b/>
      <w:spacing w:val="-3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Book Antiqua" w:eastAsia="Times New Roman" w:hAnsi="Book Antiqua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3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D0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51C218E-5112-42FB-9BEB-7B2DE7F667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Bień</dc:creator>
  <cp:lastModifiedBy>Sasinowski Michał</cp:lastModifiedBy>
  <cp:revision>2</cp:revision>
  <cp:lastPrinted>2021-03-03T06:51:00Z</cp:lastPrinted>
  <dcterms:created xsi:type="dcterms:W3CDTF">2022-07-05T08:32:00Z</dcterms:created>
  <dcterms:modified xsi:type="dcterms:W3CDTF">2022-07-05T08:32:00Z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1dbce17e-f7ac-45c4-90ee-51e739b25684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