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C04" w:rsidRDefault="00F17C04" w:rsidP="00F17C04">
      <w:pPr>
        <w:pStyle w:val="Tekstpodstawowy"/>
        <w:ind w:left="4956" w:right="-710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Załącznik nr 2a do S</w:t>
      </w:r>
      <w:r w:rsidRPr="00C42F68">
        <w:rPr>
          <w:rFonts w:ascii="Arial" w:hAnsi="Arial" w:cs="Arial"/>
          <w:b/>
        </w:rPr>
        <w:t>WZ</w:t>
      </w:r>
      <w:r w:rsidRPr="00F158B6">
        <w:rPr>
          <w:rFonts w:ascii="Arial" w:hAnsi="Arial" w:cs="Arial"/>
          <w:b/>
        </w:rPr>
        <w:t xml:space="preserve"> </w:t>
      </w:r>
    </w:p>
    <w:p w:rsidR="00F17C04" w:rsidRDefault="009965BA" w:rsidP="00F17C0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PRZPiFP.271.1.</w:t>
      </w:r>
      <w:r w:rsidR="007F10D0">
        <w:rPr>
          <w:rFonts w:ascii="Arial" w:eastAsia="Times New Roman" w:hAnsi="Arial" w:cs="Arial"/>
          <w:sz w:val="20"/>
          <w:szCs w:val="20"/>
          <w:lang w:eastAsia="pl-PL"/>
        </w:rPr>
        <w:t>8</w:t>
      </w:r>
      <w:bookmarkStart w:id="0" w:name="_GoBack"/>
      <w:bookmarkEnd w:id="0"/>
      <w:r w:rsidR="00F17C04">
        <w:rPr>
          <w:rFonts w:ascii="Arial" w:eastAsia="Times New Roman" w:hAnsi="Arial" w:cs="Arial"/>
          <w:sz w:val="20"/>
          <w:szCs w:val="20"/>
          <w:lang w:eastAsia="pl-PL"/>
        </w:rPr>
        <w:t>.2024</w:t>
      </w:r>
    </w:p>
    <w:p w:rsidR="00F17C04" w:rsidRDefault="00F17C04" w:rsidP="00F17C04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</w:p>
    <w:p w:rsidR="00F17C04" w:rsidRDefault="00F17C04" w:rsidP="00F17C04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Zamawiający:</w:t>
      </w:r>
    </w:p>
    <w:p w:rsidR="00F17C04" w:rsidRPr="00EB2945" w:rsidRDefault="00F17C04" w:rsidP="00F17C04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 xml:space="preserve">Gmina </w:t>
      </w:r>
      <w:r>
        <w:rPr>
          <w:rFonts w:ascii="Arial" w:hAnsi="Arial" w:cs="Arial"/>
          <w:b/>
          <w:sz w:val="20"/>
          <w:szCs w:val="20"/>
        </w:rPr>
        <w:t>Bieżuń</w:t>
      </w:r>
    </w:p>
    <w:p w:rsidR="00F17C04" w:rsidRPr="00EB2945" w:rsidRDefault="00F17C04" w:rsidP="00F17C04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Warszawska 2</w:t>
      </w:r>
    </w:p>
    <w:p w:rsidR="00F17C04" w:rsidRPr="00EB2945" w:rsidRDefault="00F17C04" w:rsidP="00F17C04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09-320 Bieżuń</w:t>
      </w:r>
    </w:p>
    <w:p w:rsidR="00F17C04" w:rsidRPr="00EB2945" w:rsidRDefault="00F17C04" w:rsidP="00F17C04">
      <w:pPr>
        <w:spacing w:after="0" w:line="240" w:lineRule="auto"/>
        <w:ind w:left="5954"/>
        <w:rPr>
          <w:rFonts w:ascii="Arial" w:hAnsi="Arial" w:cs="Arial"/>
          <w:b/>
          <w:i/>
          <w:sz w:val="20"/>
          <w:szCs w:val="20"/>
        </w:rPr>
      </w:pPr>
    </w:p>
    <w:p w:rsidR="00F17C04" w:rsidRPr="00EB2945" w:rsidRDefault="00F17C04" w:rsidP="00F17C04">
      <w:pPr>
        <w:spacing w:after="0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Wykonawca:</w:t>
      </w:r>
    </w:p>
    <w:p w:rsidR="00F17C04" w:rsidRDefault="00F17C04" w:rsidP="00F17C0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F17C04" w:rsidRDefault="00F17C04" w:rsidP="00F17C0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F17C04" w:rsidRPr="00A058AD" w:rsidRDefault="00F17C04" w:rsidP="00F17C0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F17C04" w:rsidRPr="00A058AD" w:rsidRDefault="00F17C04" w:rsidP="00F17C04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F17C04" w:rsidRPr="003D272A" w:rsidRDefault="00F17C04" w:rsidP="00F17C04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F17C04" w:rsidRDefault="00F17C04" w:rsidP="00F17C0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F17C04" w:rsidRDefault="00F17C04" w:rsidP="00F17C0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F17C04" w:rsidRPr="00A058AD" w:rsidRDefault="00F17C04" w:rsidP="00F17C0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F17C04" w:rsidRPr="00A058AD" w:rsidRDefault="00F17C04" w:rsidP="00F17C04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17C04" w:rsidRPr="00262D61" w:rsidRDefault="00F17C04" w:rsidP="00F17C04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</w:t>
      </w:r>
      <w:r>
        <w:rPr>
          <w:rFonts w:ascii="Arial" w:hAnsi="Arial" w:cs="Arial"/>
          <w:b/>
          <w:u w:val="single"/>
        </w:rPr>
        <w:t>podmiotu udostępniającego zasoby</w:t>
      </w:r>
      <w:r w:rsidRPr="00262D61">
        <w:rPr>
          <w:rFonts w:ascii="Arial" w:hAnsi="Arial" w:cs="Arial"/>
          <w:b/>
          <w:u w:val="single"/>
        </w:rPr>
        <w:t xml:space="preserve"> </w:t>
      </w:r>
    </w:p>
    <w:p w:rsidR="00F17C04" w:rsidRDefault="00F17C04" w:rsidP="00F17C04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125 ust. 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z dnia 11 września 2019 r. </w:t>
      </w:r>
    </w:p>
    <w:p w:rsidR="00F17C04" w:rsidRPr="00A22DCF" w:rsidRDefault="00F17C04" w:rsidP="00F17C04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</w:p>
    <w:p w:rsidR="00F17C04" w:rsidRDefault="00F17C04" w:rsidP="00F17C04">
      <w:pPr>
        <w:spacing w:before="120" w:after="0" w:line="360" w:lineRule="auto"/>
        <w:jc w:val="center"/>
        <w:rPr>
          <w:rFonts w:ascii="Arial" w:hAnsi="Arial" w:cs="Arial"/>
          <w:sz w:val="16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F17C04" w:rsidRPr="00335CB2" w:rsidRDefault="00F17C04" w:rsidP="00F17C04">
      <w:pPr>
        <w:widowControl w:val="0"/>
        <w:autoSpaceDE w:val="0"/>
        <w:autoSpaceDN w:val="0"/>
        <w:adjustRightInd w:val="0"/>
        <w:spacing w:before="2" w:line="249" w:lineRule="auto"/>
        <w:ind w:left="479" w:right="137" w:hanging="334"/>
        <w:jc w:val="center"/>
        <w:rPr>
          <w:rFonts w:ascii="Arial" w:hAnsi="Arial"/>
          <w:b/>
          <w:color w:val="000000"/>
          <w:w w:val="105"/>
          <w:szCs w:val="24"/>
        </w:rPr>
      </w:pPr>
      <w:r w:rsidRPr="00D04882">
        <w:rPr>
          <w:rFonts w:ascii="Arial" w:hAnsi="Arial" w:cs="Arial"/>
          <w:sz w:val="20"/>
          <w:szCs w:val="20"/>
        </w:rPr>
        <w:t>Na potrzeby postępowania o udzielenie zamówienia publicznego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D04882">
        <w:rPr>
          <w:rFonts w:ascii="Arial" w:hAnsi="Arial" w:cs="Arial"/>
          <w:sz w:val="20"/>
          <w:szCs w:val="20"/>
        </w:rPr>
        <w:t>pn</w:t>
      </w:r>
      <w:r w:rsidRPr="00D04882">
        <w:rPr>
          <w:rFonts w:ascii="Arial" w:hAnsi="Arial" w:cs="Arial"/>
          <w:b/>
          <w:sz w:val="20"/>
          <w:szCs w:val="20"/>
        </w:rPr>
        <w:t>. „</w:t>
      </w:r>
      <w:r>
        <w:rPr>
          <w:rFonts w:ascii="Arial" w:hAnsi="Arial" w:cs="Arial"/>
          <w:b/>
          <w:sz w:val="20"/>
          <w:szCs w:val="20"/>
        </w:rPr>
        <w:t>Zmiana konstrukcji i pokrycia dachowego budynku OSP Myślin</w:t>
      </w:r>
      <w:r>
        <w:rPr>
          <w:rFonts w:ascii="Calibri" w:eastAsia="Calibri" w:hAnsi="Calibri"/>
          <w:b/>
          <w:sz w:val="24"/>
        </w:rPr>
        <w:t>”</w:t>
      </w:r>
      <w:r w:rsidRPr="00D04882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br/>
      </w:r>
      <w:r w:rsidRPr="00D04882">
        <w:rPr>
          <w:rFonts w:ascii="Arial" w:hAnsi="Arial" w:cs="Arial"/>
          <w:sz w:val="20"/>
          <w:szCs w:val="20"/>
        </w:rPr>
        <w:t xml:space="preserve"> prowadzonego przez </w:t>
      </w:r>
      <w:r w:rsidRPr="00D04882">
        <w:rPr>
          <w:rFonts w:ascii="Arial" w:hAnsi="Arial" w:cs="Arial"/>
          <w:b/>
          <w:sz w:val="20"/>
          <w:szCs w:val="20"/>
        </w:rPr>
        <w:t>Gminę Bieżuń</w:t>
      </w:r>
      <w:r w:rsidRPr="00D04882">
        <w:rPr>
          <w:rFonts w:ascii="Arial" w:hAnsi="Arial" w:cs="Arial"/>
          <w:i/>
          <w:sz w:val="20"/>
          <w:szCs w:val="20"/>
        </w:rPr>
        <w:t xml:space="preserve">, </w:t>
      </w:r>
      <w:r w:rsidRPr="00D04882">
        <w:rPr>
          <w:rFonts w:ascii="Arial" w:hAnsi="Arial" w:cs="Arial"/>
          <w:sz w:val="20"/>
          <w:szCs w:val="20"/>
        </w:rPr>
        <w:t>oświadczam, co następuje:</w:t>
      </w:r>
    </w:p>
    <w:p w:rsidR="00F17C04" w:rsidRPr="00A22DCF" w:rsidRDefault="00F17C04" w:rsidP="00F17C0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F17C04" w:rsidRPr="00E31C06" w:rsidRDefault="00F17C04" w:rsidP="00F17C0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B2945">
        <w:rPr>
          <w:rFonts w:ascii="Arial" w:hAnsi="Arial" w:cs="Arial"/>
          <w:b/>
          <w:sz w:val="21"/>
          <w:szCs w:val="21"/>
        </w:rPr>
        <w:t xml:space="preserve">INFORMACJA DOTYCZĄCA </w:t>
      </w:r>
      <w:r>
        <w:rPr>
          <w:rFonts w:ascii="Arial" w:hAnsi="Arial" w:cs="Arial"/>
          <w:b/>
          <w:sz w:val="21"/>
          <w:szCs w:val="21"/>
        </w:rPr>
        <w:t>PODMIOTU UDOSTĘPNIAJĄCEGO ZASOBY</w:t>
      </w:r>
      <w:r w:rsidRPr="00EB2945">
        <w:rPr>
          <w:rFonts w:ascii="Arial" w:hAnsi="Arial" w:cs="Arial"/>
          <w:b/>
          <w:sz w:val="21"/>
          <w:szCs w:val="21"/>
        </w:rPr>
        <w:t>:</w:t>
      </w:r>
    </w:p>
    <w:p w:rsidR="00F17C04" w:rsidRDefault="00F17C04" w:rsidP="00F17C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w   Specyfikacji Warunków Zamówienia w pkt   </w:t>
      </w:r>
      <w:r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:rsidR="00F17C04" w:rsidRPr="003249D1" w:rsidRDefault="00F17C04" w:rsidP="00F17C04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  <w:r w:rsidRPr="003249D1">
        <w:rPr>
          <w:rFonts w:ascii="Arial" w:hAnsi="Arial" w:cs="Arial"/>
          <w:sz w:val="18"/>
          <w:szCs w:val="20"/>
        </w:rPr>
        <w:t xml:space="preserve">(wskazać właściwą jednostkę redakcyjną dokumentu, w której określono warunki udziału w postępowaniu – pkt.  </w:t>
      </w:r>
      <w:r>
        <w:rPr>
          <w:rFonts w:ascii="Arial" w:hAnsi="Arial" w:cs="Arial"/>
          <w:sz w:val="18"/>
          <w:szCs w:val="20"/>
        </w:rPr>
        <w:t>10 ppkt.10.1 4a)</w:t>
      </w:r>
      <w:r w:rsidR="009B2BBE">
        <w:rPr>
          <w:rFonts w:ascii="Arial" w:hAnsi="Arial" w:cs="Arial"/>
          <w:sz w:val="18"/>
          <w:szCs w:val="20"/>
        </w:rPr>
        <w:t xml:space="preserve">, pkt 10 </w:t>
      </w:r>
      <w:proofErr w:type="spellStart"/>
      <w:r w:rsidR="009B2BBE">
        <w:rPr>
          <w:rFonts w:ascii="Arial" w:hAnsi="Arial" w:cs="Arial"/>
          <w:sz w:val="18"/>
          <w:szCs w:val="20"/>
        </w:rPr>
        <w:t>pp</w:t>
      </w:r>
      <w:r w:rsidR="007F387F">
        <w:rPr>
          <w:rFonts w:ascii="Arial" w:hAnsi="Arial" w:cs="Arial"/>
          <w:sz w:val="18"/>
          <w:szCs w:val="20"/>
        </w:rPr>
        <w:t>kt</w:t>
      </w:r>
      <w:proofErr w:type="spellEnd"/>
      <w:r w:rsidR="007F387F">
        <w:rPr>
          <w:rFonts w:ascii="Arial" w:hAnsi="Arial" w:cs="Arial"/>
          <w:sz w:val="18"/>
          <w:szCs w:val="20"/>
        </w:rPr>
        <w:t xml:space="preserve"> 10.1.4b)</w:t>
      </w:r>
    </w:p>
    <w:p w:rsidR="00F17C04" w:rsidRPr="00E242C8" w:rsidRDefault="00F17C04" w:rsidP="00F17C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17C04" w:rsidRPr="00E242C8" w:rsidRDefault="00F17C04" w:rsidP="00F17C04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>w następującym zakresie: ………………………………………………………………………………………</w:t>
      </w:r>
    </w:p>
    <w:p w:rsidR="00F17C04" w:rsidRPr="00E242C8" w:rsidRDefault="00F17C04" w:rsidP="00F17C0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F17C04" w:rsidRPr="00190D6E" w:rsidRDefault="00F17C04" w:rsidP="00F17C0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F17C04" w:rsidRPr="001D3A19" w:rsidRDefault="00F17C04" w:rsidP="00F17C0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17C04" w:rsidRPr="00E242C8" w:rsidRDefault="00F17C04" w:rsidP="00F17C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E242C8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F17C04" w:rsidRDefault="00F17C04" w:rsidP="00F17C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17C04" w:rsidRDefault="00F17C04" w:rsidP="00F17C04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F17C04" w:rsidRDefault="00F17C04" w:rsidP="00F17C04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F17C04" w:rsidRDefault="00F17C04" w:rsidP="00F17C04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F17C04" w:rsidRDefault="00F17C04" w:rsidP="00F17C04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F17C04" w:rsidRDefault="00F17C04" w:rsidP="00F17C04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F17C04" w:rsidRDefault="00F17C04" w:rsidP="00F17C04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F17C04" w:rsidRDefault="00F17C04" w:rsidP="00F17C04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F17C04" w:rsidRDefault="00F17C04" w:rsidP="00F17C04">
      <w:pPr>
        <w:jc w:val="center"/>
        <w:rPr>
          <w:rFonts w:ascii="Arial" w:hAnsi="Arial"/>
          <w:i/>
          <w:sz w:val="14"/>
          <w:szCs w:val="14"/>
          <w:u w:val="single"/>
        </w:rPr>
      </w:pPr>
      <w:r w:rsidRPr="00387BF0"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p w:rsidR="00A95593" w:rsidRDefault="00A95593"/>
    <w:sectPr w:rsidR="00A95593" w:rsidSect="003C54AE">
      <w:endnotePr>
        <w:numFmt w:val="decimal"/>
      </w:endnotePr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C04"/>
    <w:rsid w:val="007F10D0"/>
    <w:rsid w:val="007F387F"/>
    <w:rsid w:val="009965BA"/>
    <w:rsid w:val="009B2BBE"/>
    <w:rsid w:val="009F29EE"/>
    <w:rsid w:val="00A95593"/>
    <w:rsid w:val="00F1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7C0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17C0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17C0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7C0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17C0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17C0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9</cp:revision>
  <dcterms:created xsi:type="dcterms:W3CDTF">2024-05-22T09:17:00Z</dcterms:created>
  <dcterms:modified xsi:type="dcterms:W3CDTF">2024-06-20T06:32:00Z</dcterms:modified>
</cp:coreProperties>
</file>