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5C6FAD">
              <w:rPr>
                <w:rFonts w:ascii="Arial" w:hAnsi="Arial" w:cs="Arial"/>
                <w:sz w:val="18"/>
                <w:szCs w:val="18"/>
              </w:rPr>
              <w:t>JW2063.SZPubl.2611.08.11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35455E">
      <w:pPr>
        <w:spacing w:before="240"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35455E">
      <w:pPr>
        <w:spacing w:before="120" w:after="108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446222" w:rsidRDefault="00446222" w:rsidP="0035455E">
      <w:pPr>
        <w:spacing w:before="480" w:after="48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03950" w:rsidRPr="0035455E" w:rsidRDefault="00503950" w:rsidP="0035455E">
      <w:pPr>
        <w:pStyle w:val="Akapitzlist"/>
        <w:numPr>
          <w:ilvl w:val="0"/>
          <w:numId w:val="1"/>
        </w:numPr>
        <w:spacing w:before="48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dniu 03</w:t>
      </w:r>
      <w:r w:rsidR="00947CC3">
        <w:rPr>
          <w:rFonts w:ascii="Arial" w:hAnsi="Arial" w:cs="Arial"/>
          <w:color w:val="000000"/>
          <w:sz w:val="24"/>
          <w:szCs w:val="24"/>
        </w:rPr>
        <w:t>.03.2</w:t>
      </w:r>
      <w:r>
        <w:rPr>
          <w:rFonts w:ascii="Arial" w:hAnsi="Arial" w:cs="Arial"/>
          <w:color w:val="000000"/>
          <w:sz w:val="24"/>
          <w:szCs w:val="24"/>
        </w:rPr>
        <w:t>022 r. do Zamawiającego wpłynęły pytania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odnośnie przedmiotowe</w:t>
      </w:r>
      <w:r>
        <w:rPr>
          <w:rFonts w:ascii="Arial" w:hAnsi="Arial" w:cs="Arial"/>
          <w:color w:val="000000"/>
          <w:sz w:val="24"/>
          <w:szCs w:val="24"/>
        </w:rPr>
        <w:t>go postępowania od potencjalnych Wykonawców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:</w:t>
      </w:r>
    </w:p>
    <w:p w:rsidR="00503950" w:rsidRDefault="00A835C6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,,</w:t>
      </w:r>
      <w:r w:rsidR="00503950">
        <w:rPr>
          <w:rFonts w:ascii="Arial" w:hAnsi="Arial" w:cs="Arial"/>
          <w:color w:val="000000"/>
          <w:sz w:val="24"/>
          <w:szCs w:val="24"/>
        </w:rPr>
        <w:t xml:space="preserve">1) </w:t>
      </w:r>
      <w:r w:rsidR="00503950" w:rsidRPr="00503950">
        <w:rPr>
          <w:rFonts w:ascii="Arial" w:hAnsi="Arial" w:cs="Arial"/>
          <w:color w:val="000000"/>
          <w:sz w:val="24"/>
          <w:szCs w:val="24"/>
        </w:rPr>
        <w:t>W kompleksie koszarowym znajduję się jednostka Żandarmerii Wojskowej oraz kompleksy 2972, 2966 i 2973 czy będzie określony zakres i teren działania służb ochrony przy współpracy z wewnętrzna służbą dla JW 1517?</w:t>
      </w:r>
    </w:p>
    <w:p w:rsidR="00503950" w:rsidRPr="00A835C6" w:rsidRDefault="00503950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Pr="00503950">
        <w:rPr>
          <w:rFonts w:ascii="Arial" w:hAnsi="Arial" w:cs="Arial"/>
          <w:color w:val="000000"/>
          <w:sz w:val="24"/>
          <w:szCs w:val="24"/>
        </w:rPr>
        <w:t>Czy Zamawiający wymaga by wykonawca do realizacji usłu</w:t>
      </w:r>
      <w:r>
        <w:rPr>
          <w:rFonts w:ascii="Arial" w:hAnsi="Arial" w:cs="Arial"/>
          <w:color w:val="000000"/>
          <w:sz w:val="24"/>
          <w:szCs w:val="24"/>
        </w:rPr>
        <w:t xml:space="preserve">gi skierował osoby zatrudnione </w:t>
      </w:r>
      <w:r w:rsidRPr="00503950">
        <w:rPr>
          <w:rFonts w:ascii="Arial" w:hAnsi="Arial" w:cs="Arial"/>
          <w:color w:val="000000"/>
          <w:sz w:val="24"/>
          <w:szCs w:val="24"/>
        </w:rPr>
        <w:t xml:space="preserve">wyłącznie na podstawie umowy o pracę (każda roboczogodzina pracy pracownika ochrony </w:t>
      </w:r>
      <w:r w:rsidR="004E2EF6">
        <w:rPr>
          <w:rFonts w:ascii="Arial" w:hAnsi="Arial" w:cs="Arial"/>
          <w:color w:val="000000"/>
          <w:sz w:val="24"/>
          <w:szCs w:val="24"/>
        </w:rPr>
        <w:t xml:space="preserve">winna być wypracowana na </w:t>
      </w:r>
      <w:r w:rsidRPr="00503950">
        <w:rPr>
          <w:rFonts w:ascii="Arial" w:hAnsi="Arial" w:cs="Arial"/>
          <w:color w:val="000000"/>
          <w:sz w:val="24"/>
          <w:szCs w:val="24"/>
        </w:rPr>
        <w:t xml:space="preserve">obiekcie Zamawiającego wyłącznie na podstawie umowy o pracę) </w:t>
      </w:r>
      <w:r w:rsidRPr="00A835C6">
        <w:rPr>
          <w:rFonts w:ascii="Arial" w:hAnsi="Arial" w:cs="Arial"/>
          <w:color w:val="000000"/>
          <w:sz w:val="24"/>
          <w:szCs w:val="24"/>
        </w:rPr>
        <w:t xml:space="preserve">zgodnie </w:t>
      </w:r>
      <w:r w:rsidR="00A835C6">
        <w:rPr>
          <w:rFonts w:ascii="Arial" w:hAnsi="Arial" w:cs="Arial"/>
          <w:color w:val="000000"/>
          <w:sz w:val="24"/>
          <w:szCs w:val="24"/>
        </w:rPr>
        <w:br/>
      </w:r>
      <w:r w:rsidRPr="00A835C6">
        <w:rPr>
          <w:rFonts w:ascii="Arial" w:hAnsi="Arial" w:cs="Arial"/>
          <w:color w:val="000000"/>
          <w:sz w:val="24"/>
          <w:szCs w:val="24"/>
        </w:rPr>
        <w:t>z ustawy prawo zamówień publicznych?</w:t>
      </w:r>
    </w:p>
    <w:p w:rsidR="00A835C6" w:rsidRDefault="00A835C6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835C6">
        <w:rPr>
          <w:rFonts w:ascii="Arial" w:hAnsi="Arial" w:cs="Arial"/>
          <w:sz w:val="24"/>
          <w:szCs w:val="24"/>
        </w:rPr>
        <w:t>Czy w przypadku zadeklarowania przez pracownika ochrony pracy powyżej pełnego etatu, Zamawiający oprócz wymogu umowy o pracę w pełnym wymiarze godzin, pozostawia w gestii Wykonawcy formę zatrudnienia w dodatkowym wymiarze roboczogodzin dla tego samego pracownika?</w:t>
      </w:r>
    </w:p>
    <w:p w:rsidR="00A835C6" w:rsidRDefault="00A835C6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A835C6">
        <w:rPr>
          <w:rFonts w:ascii="Arial" w:hAnsi="Arial" w:cs="Arial"/>
          <w:color w:val="000000"/>
          <w:sz w:val="24"/>
          <w:szCs w:val="24"/>
        </w:rPr>
        <w:t>Jeśli Zamawiający dopuści możliwość zatrudnienia powyżej pełnego etatu pracowników pracujących na podstawie umowy cywilnoprawnej czy przewiduje waloryzację minimalnej stawki godzinowej?</w:t>
      </w:r>
    </w:p>
    <w:p w:rsidR="00A835C6" w:rsidRDefault="00A835C6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</w:t>
      </w:r>
      <w:r w:rsidRPr="00A835C6">
        <w:rPr>
          <w:rFonts w:ascii="Arial" w:hAnsi="Arial" w:cs="Arial"/>
          <w:color w:val="000000"/>
          <w:sz w:val="24"/>
          <w:szCs w:val="24"/>
        </w:rPr>
        <w:t>Czy Zamawiający dopuszcza do realizacji usługi osoby z orzeczonym stopniem niepełnosprawności?</w:t>
      </w:r>
    </w:p>
    <w:p w:rsidR="00D34807" w:rsidRDefault="00A835C6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Pr="00A835C6">
        <w:rPr>
          <w:rFonts w:ascii="Arial" w:hAnsi="Arial" w:cs="Arial"/>
          <w:color w:val="000000"/>
          <w:sz w:val="24"/>
          <w:szCs w:val="24"/>
        </w:rPr>
        <w:t>Czy w przypadku złożenia oferty przez konsorcjum warunek dotyczący wykazu usług zostanie spełniony, jeśli zostaną przedstawione usługi wykonane przez wykonawców w takim samy</w:t>
      </w:r>
      <w:r w:rsidR="00D34807">
        <w:rPr>
          <w:rFonts w:ascii="Arial" w:hAnsi="Arial" w:cs="Arial"/>
          <w:color w:val="000000"/>
          <w:sz w:val="24"/>
          <w:szCs w:val="24"/>
        </w:rPr>
        <w:t xml:space="preserve">m składzie w jakim składają </w:t>
      </w:r>
      <w:r w:rsidR="00D34807" w:rsidRPr="00D34807">
        <w:rPr>
          <w:rFonts w:ascii="Arial" w:hAnsi="Arial" w:cs="Arial"/>
          <w:color w:val="000000"/>
          <w:sz w:val="24"/>
          <w:szCs w:val="24"/>
        </w:rPr>
        <w:t>ofertę w niniejszym postępowaniu?</w:t>
      </w:r>
    </w:p>
    <w:p w:rsidR="00A835C6" w:rsidRDefault="00D34807" w:rsidP="0035455E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7) </w:t>
      </w:r>
      <w:r w:rsidRPr="00D34807">
        <w:rPr>
          <w:rFonts w:ascii="Arial" w:hAnsi="Arial" w:cs="Arial"/>
          <w:color w:val="000000"/>
          <w:sz w:val="24"/>
          <w:szCs w:val="24"/>
        </w:rPr>
        <w:t>Czy Zamawiający wyraża zgodę na zawarcie umowy dot. wzajemnego powierzenia przetwarzania danych osobowych? Umowa chroni interesy zarówno Zamawiającego, jaki i Wykonawcy, w związku z obowiązującymi przepisami RODO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9C6102">
        <w:rPr>
          <w:rFonts w:ascii="Arial" w:hAnsi="Arial" w:cs="Arial"/>
          <w:color w:val="000000"/>
          <w:sz w:val="24"/>
          <w:szCs w:val="24"/>
        </w:rPr>
        <w:t xml:space="preserve"> Wzór zawarto w pytaniu</w:t>
      </w:r>
    </w:p>
    <w:p w:rsidR="003F5F93" w:rsidRDefault="003F5F93" w:rsidP="0035455E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8) </w:t>
      </w:r>
      <w:r w:rsidRPr="003F5F93">
        <w:rPr>
          <w:rFonts w:ascii="Arial" w:hAnsi="Arial" w:cs="Arial"/>
          <w:color w:val="000000"/>
          <w:sz w:val="24"/>
          <w:szCs w:val="24"/>
        </w:rPr>
        <w:t xml:space="preserve">Jakiego typu wymagane jest pasmo radiowe do złożenia oferty na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F5F93">
        <w:rPr>
          <w:rFonts w:ascii="Arial" w:hAnsi="Arial" w:cs="Arial"/>
          <w:color w:val="000000"/>
          <w:sz w:val="24"/>
          <w:szCs w:val="24"/>
        </w:rPr>
        <w:t>JW. 2063.</w:t>
      </w:r>
    </w:p>
    <w:p w:rsidR="003F5F93" w:rsidRDefault="003F5F93" w:rsidP="0035455E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9) </w:t>
      </w:r>
      <w:r w:rsidRPr="003F5F93">
        <w:rPr>
          <w:rFonts w:ascii="Arial" w:hAnsi="Arial" w:cs="Arial"/>
          <w:color w:val="000000"/>
          <w:sz w:val="24"/>
          <w:szCs w:val="24"/>
        </w:rPr>
        <w:t>Czy urządzenie do przechowywania broni i amunicji jest wymagane tylko do złożenia oferty na część II ?</w:t>
      </w:r>
      <w:r>
        <w:rPr>
          <w:rFonts w:ascii="Arial" w:hAnsi="Arial" w:cs="Arial"/>
          <w:color w:val="000000"/>
          <w:sz w:val="24"/>
          <w:szCs w:val="24"/>
        </w:rPr>
        <w:t>’’</w:t>
      </w:r>
    </w:p>
    <w:p w:rsidR="0035455E" w:rsidRPr="00A835C6" w:rsidRDefault="0035455E" w:rsidP="0035455E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</w:p>
    <w:p w:rsidR="007E3662" w:rsidRDefault="00947CC3" w:rsidP="0035455E">
      <w:pPr>
        <w:pStyle w:val="Akapitzlist"/>
        <w:numPr>
          <w:ilvl w:val="0"/>
          <w:numId w:val="1"/>
        </w:numPr>
        <w:spacing w:before="600" w:after="12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947CC3">
        <w:rPr>
          <w:rFonts w:ascii="Arial" w:hAnsi="Arial" w:cs="Arial"/>
          <w:color w:val="000000"/>
          <w:sz w:val="24"/>
          <w:szCs w:val="24"/>
        </w:rPr>
        <w:t>Zam</w:t>
      </w:r>
      <w:r>
        <w:rPr>
          <w:rFonts w:ascii="Arial" w:hAnsi="Arial" w:cs="Arial"/>
          <w:color w:val="000000"/>
          <w:sz w:val="24"/>
          <w:szCs w:val="24"/>
        </w:rPr>
        <w:t>awiający  udziela  następującej</w:t>
      </w:r>
      <w:r w:rsidRPr="00947CC3">
        <w:rPr>
          <w:rFonts w:ascii="Arial" w:hAnsi="Arial" w:cs="Arial"/>
          <w:color w:val="000000"/>
          <w:sz w:val="24"/>
          <w:szCs w:val="24"/>
        </w:rPr>
        <w:t xml:space="preserve">  odpowiedzi</w:t>
      </w:r>
      <w:r w:rsidR="007E3662">
        <w:rPr>
          <w:rFonts w:ascii="Arial" w:hAnsi="Arial" w:cs="Arial"/>
          <w:color w:val="000000"/>
          <w:sz w:val="24"/>
          <w:szCs w:val="24"/>
        </w:rPr>
        <w:t xml:space="preserve">: </w:t>
      </w:r>
    </w:p>
    <w:bookmarkEnd w:id="0"/>
    <w:p w:rsidR="009C6102" w:rsidRDefault="009C6102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 w:rsidRPr="009C6102">
        <w:rPr>
          <w:rFonts w:ascii="Arial" w:hAnsi="Arial" w:cs="Arial"/>
          <w:sz w:val="24"/>
          <w:szCs w:val="24"/>
        </w:rPr>
        <w:t xml:space="preserve">Ad 1. </w:t>
      </w:r>
      <w:r>
        <w:rPr>
          <w:rFonts w:ascii="Arial" w:hAnsi="Arial" w:cs="Arial"/>
          <w:sz w:val="24"/>
          <w:szCs w:val="24"/>
        </w:rPr>
        <w:t>Powyższe pytanie nie dotyczy przedmiotowego postępowania.</w:t>
      </w:r>
    </w:p>
    <w:p w:rsidR="003C12BA" w:rsidRDefault="009C6102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2.</w:t>
      </w:r>
      <w:r w:rsidR="003C12BA">
        <w:rPr>
          <w:rFonts w:ascii="Arial" w:hAnsi="Arial" w:cs="Arial"/>
          <w:sz w:val="24"/>
          <w:szCs w:val="24"/>
        </w:rPr>
        <w:t xml:space="preserve"> </w:t>
      </w:r>
      <w:r w:rsidR="00C074A5">
        <w:rPr>
          <w:rFonts w:ascii="Arial" w:hAnsi="Arial" w:cs="Arial"/>
          <w:sz w:val="24"/>
          <w:szCs w:val="24"/>
        </w:rPr>
        <w:t xml:space="preserve">Wszyscy pracownicy muszą być zatrudnieni wyłącznie na umowę </w:t>
      </w:r>
      <w:r w:rsidR="009C47D2">
        <w:rPr>
          <w:rFonts w:ascii="Arial" w:hAnsi="Arial" w:cs="Arial"/>
          <w:sz w:val="24"/>
          <w:szCs w:val="24"/>
        </w:rPr>
        <w:br/>
      </w:r>
      <w:r w:rsidR="00C074A5">
        <w:rPr>
          <w:rFonts w:ascii="Arial" w:hAnsi="Arial" w:cs="Arial"/>
          <w:sz w:val="24"/>
          <w:szCs w:val="24"/>
        </w:rPr>
        <w:t>o pracę</w:t>
      </w:r>
      <w:r w:rsidR="003C12BA">
        <w:rPr>
          <w:rFonts w:ascii="Arial" w:hAnsi="Arial" w:cs="Arial"/>
          <w:sz w:val="24"/>
          <w:szCs w:val="24"/>
        </w:rPr>
        <w:t>.</w:t>
      </w:r>
    </w:p>
    <w:p w:rsidR="0057726E" w:rsidRPr="009C47D2" w:rsidRDefault="003C12BA" w:rsidP="009C47D2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74A5">
        <w:rPr>
          <w:rFonts w:ascii="Arial" w:hAnsi="Arial" w:cs="Arial"/>
          <w:sz w:val="24"/>
          <w:szCs w:val="24"/>
        </w:rPr>
        <w:t xml:space="preserve">d 3. </w:t>
      </w:r>
      <w:r w:rsidR="009C47D2" w:rsidRPr="009C47D2">
        <w:rPr>
          <w:rFonts w:ascii="Arial" w:hAnsi="Arial" w:cs="Arial"/>
          <w:sz w:val="24"/>
          <w:szCs w:val="24"/>
        </w:rPr>
        <w:t xml:space="preserve">Wszyscy pracownicy muszą być zatrudnieni wyłącznie na umowę </w:t>
      </w:r>
      <w:r w:rsidR="009C47D2">
        <w:rPr>
          <w:rFonts w:ascii="Arial" w:hAnsi="Arial" w:cs="Arial"/>
          <w:sz w:val="24"/>
          <w:szCs w:val="24"/>
        </w:rPr>
        <w:br/>
      </w:r>
      <w:r w:rsidR="009C47D2" w:rsidRPr="009C47D2">
        <w:rPr>
          <w:rFonts w:ascii="Arial" w:hAnsi="Arial" w:cs="Arial"/>
          <w:sz w:val="24"/>
          <w:szCs w:val="24"/>
        </w:rPr>
        <w:t>o pracę</w:t>
      </w:r>
      <w:r w:rsidR="0057726E" w:rsidRPr="009C47D2">
        <w:rPr>
          <w:rFonts w:ascii="Arial" w:hAnsi="Arial" w:cs="Arial"/>
          <w:sz w:val="24"/>
          <w:szCs w:val="24"/>
        </w:rPr>
        <w:t>.</w:t>
      </w:r>
    </w:p>
    <w:p w:rsidR="00136CD9" w:rsidRPr="009C47D2" w:rsidRDefault="0057726E" w:rsidP="009C47D2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4.</w:t>
      </w:r>
      <w:r w:rsidR="009C47D2" w:rsidRPr="009C47D2">
        <w:t xml:space="preserve"> </w:t>
      </w:r>
      <w:r w:rsidR="009C47D2" w:rsidRPr="009C47D2">
        <w:rPr>
          <w:rFonts w:ascii="Arial" w:hAnsi="Arial" w:cs="Arial"/>
          <w:sz w:val="24"/>
          <w:szCs w:val="24"/>
        </w:rPr>
        <w:t xml:space="preserve">Wszyscy pracownicy muszą być </w:t>
      </w:r>
      <w:r w:rsidR="009C47D2">
        <w:rPr>
          <w:rFonts w:ascii="Arial" w:hAnsi="Arial" w:cs="Arial"/>
          <w:sz w:val="24"/>
          <w:szCs w:val="24"/>
        </w:rPr>
        <w:t xml:space="preserve">zatrudnieni wyłącznie na umowę </w:t>
      </w:r>
      <w:r w:rsidR="009C47D2">
        <w:rPr>
          <w:rFonts w:ascii="Arial" w:hAnsi="Arial" w:cs="Arial"/>
          <w:sz w:val="24"/>
          <w:szCs w:val="24"/>
        </w:rPr>
        <w:br/>
      </w:r>
      <w:r w:rsidR="009C47D2" w:rsidRPr="009C47D2">
        <w:rPr>
          <w:rFonts w:ascii="Arial" w:hAnsi="Arial" w:cs="Arial"/>
          <w:sz w:val="24"/>
          <w:szCs w:val="24"/>
        </w:rPr>
        <w:t>o pracę</w:t>
      </w:r>
      <w:r w:rsidR="00136CD9" w:rsidRPr="009C47D2">
        <w:rPr>
          <w:rFonts w:ascii="Arial" w:hAnsi="Arial" w:cs="Arial"/>
          <w:sz w:val="24"/>
          <w:szCs w:val="24"/>
        </w:rPr>
        <w:t>.</w:t>
      </w:r>
      <w:r w:rsidR="00503950" w:rsidRPr="009C47D2">
        <w:rPr>
          <w:rFonts w:ascii="Arial" w:hAnsi="Arial" w:cs="Arial"/>
          <w:b/>
          <w:sz w:val="24"/>
          <w:szCs w:val="24"/>
        </w:rPr>
        <w:t xml:space="preserve"> </w:t>
      </w:r>
    </w:p>
    <w:p w:rsidR="006F47D2" w:rsidRDefault="00136CD9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 w:rsidRPr="00136CD9">
        <w:rPr>
          <w:rFonts w:ascii="Arial" w:hAnsi="Arial" w:cs="Arial"/>
          <w:sz w:val="24"/>
          <w:szCs w:val="24"/>
        </w:rPr>
        <w:t>A</w:t>
      </w:r>
      <w:r w:rsidR="009C47D2">
        <w:rPr>
          <w:rFonts w:ascii="Arial" w:hAnsi="Arial" w:cs="Arial"/>
          <w:sz w:val="24"/>
          <w:szCs w:val="24"/>
        </w:rPr>
        <w:t>d 5. Każdy pracownik skierowany do realizacji zamówienia musi posiadać legitymację kwalifikowanego pracownika ochrony, którą może posiadać osoba z orzeczeniem o niepełnosprawności. Na etapie realizacji umowy Zamawiający będzie konsekwentnie wymagał od Wykonawcy, aby zadanie było wykonywane przez zespół osób wykazanych na etapie złożonej i zweryfikowanej oferty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65E62" w:rsidRDefault="006F47D2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 6. Warunki dotyczące konsorcjum zostały określone w sposób wyczerpujący w  rozdz. V ust. 4</w:t>
      </w:r>
      <w:r w:rsidR="00465E62">
        <w:rPr>
          <w:rFonts w:ascii="Arial" w:hAnsi="Arial" w:cs="Arial"/>
          <w:color w:val="000000"/>
          <w:sz w:val="24"/>
          <w:szCs w:val="24"/>
        </w:rPr>
        <w:t>, które</w:t>
      </w:r>
      <w:r>
        <w:rPr>
          <w:rFonts w:ascii="Arial" w:hAnsi="Arial" w:cs="Arial"/>
          <w:color w:val="000000"/>
          <w:sz w:val="24"/>
          <w:szCs w:val="24"/>
        </w:rPr>
        <w:t xml:space="preserve"> odnoszą się do podmiotów, które potencjalnie zamierzają uczestniczyć w realizacji przedmiotowego postępowania.</w:t>
      </w:r>
    </w:p>
    <w:p w:rsidR="003F5F93" w:rsidRDefault="00465E62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 7. </w:t>
      </w:r>
      <w:r w:rsidRPr="00465E62">
        <w:rPr>
          <w:rFonts w:ascii="Arial" w:hAnsi="Arial" w:cs="Arial"/>
          <w:color w:val="000000"/>
          <w:sz w:val="24"/>
          <w:szCs w:val="24"/>
        </w:rPr>
        <w:t>Zamawiający</w:t>
      </w:r>
      <w:r>
        <w:rPr>
          <w:rFonts w:ascii="Arial" w:hAnsi="Arial" w:cs="Arial"/>
          <w:color w:val="000000"/>
          <w:sz w:val="24"/>
          <w:szCs w:val="24"/>
        </w:rPr>
        <w:t xml:space="preserve"> nie wyraża zgody</w:t>
      </w:r>
      <w:r w:rsidR="003F5F93">
        <w:rPr>
          <w:rFonts w:ascii="Arial" w:hAnsi="Arial" w:cs="Arial"/>
          <w:color w:val="000000"/>
          <w:sz w:val="24"/>
          <w:szCs w:val="24"/>
        </w:rPr>
        <w:t xml:space="preserve"> na dokonanie zmian</w:t>
      </w:r>
      <w:r w:rsidR="00F6258D">
        <w:rPr>
          <w:rFonts w:ascii="Arial" w:hAnsi="Arial" w:cs="Arial"/>
          <w:color w:val="000000"/>
          <w:sz w:val="24"/>
          <w:szCs w:val="24"/>
        </w:rPr>
        <w:t xml:space="preserve"> do umowy</w:t>
      </w:r>
      <w:r w:rsidR="003F5F93">
        <w:rPr>
          <w:rFonts w:ascii="Arial" w:hAnsi="Arial" w:cs="Arial"/>
          <w:color w:val="000000"/>
          <w:sz w:val="24"/>
          <w:szCs w:val="24"/>
        </w:rPr>
        <w:t>, wszystkie informacje dotyczące danych osobowych zawarte są w paragrafach umowy dotyczących ,,danych osobowych’’ oraz w załącznikach do umowy</w:t>
      </w:r>
    </w:p>
    <w:p w:rsidR="00A80D92" w:rsidRDefault="003F5F93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 8 . </w:t>
      </w:r>
      <w:r w:rsidR="00A80D92">
        <w:rPr>
          <w:rFonts w:ascii="Arial" w:hAnsi="Arial" w:cs="Arial"/>
          <w:color w:val="000000"/>
          <w:sz w:val="24"/>
          <w:szCs w:val="24"/>
        </w:rPr>
        <w:t>Pasmo radiowe określa Wykonawca.</w:t>
      </w:r>
    </w:p>
    <w:p w:rsidR="00503950" w:rsidRPr="00136CD9" w:rsidRDefault="00A80D92" w:rsidP="0035455E">
      <w:pPr>
        <w:pStyle w:val="Akapitzlist"/>
        <w:spacing w:before="480" w:after="120" w:line="276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 9. Urządzenie do przechowywania broni i amunicji wymagane jest wyłącznie w II części zamówienia. </w:t>
      </w:r>
      <w:r w:rsidR="00136CD9">
        <w:rPr>
          <w:rFonts w:ascii="Arial" w:hAnsi="Arial" w:cs="Arial"/>
          <w:b/>
          <w:sz w:val="24"/>
          <w:szCs w:val="24"/>
        </w:rPr>
        <w:t xml:space="preserve"> </w:t>
      </w:r>
      <w:r w:rsidR="00136CD9" w:rsidRPr="00136CD9">
        <w:rPr>
          <w:rFonts w:ascii="Arial" w:hAnsi="Arial" w:cs="Arial"/>
          <w:b/>
          <w:sz w:val="24"/>
          <w:szCs w:val="24"/>
        </w:rPr>
        <w:t xml:space="preserve"> </w:t>
      </w:r>
      <w:r w:rsidR="00503950" w:rsidRPr="00136CD9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503950" w:rsidRDefault="00503950" w:rsidP="00503950">
      <w:pPr>
        <w:pStyle w:val="Akapitzlist"/>
        <w:spacing w:before="480" w:after="12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</w:p>
    <w:p w:rsidR="00446222" w:rsidRDefault="00503950" w:rsidP="00503950">
      <w:pPr>
        <w:pStyle w:val="Akapitzlist"/>
        <w:spacing w:before="48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35455E">
        <w:rPr>
          <w:rFonts w:ascii="Arial" w:hAnsi="Arial" w:cs="Arial"/>
          <w:sz w:val="16"/>
          <w:szCs w:val="16"/>
        </w:rPr>
        <w:t>04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C4" w:rsidRDefault="00A73EC4">
      <w:r>
        <w:separator/>
      </w:r>
    </w:p>
  </w:endnote>
  <w:endnote w:type="continuationSeparator" w:id="0">
    <w:p w:rsidR="00A73EC4" w:rsidRDefault="00A7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A73EC4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A73EC4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C4" w:rsidRDefault="00A73EC4">
      <w:r>
        <w:separator/>
      </w:r>
    </w:p>
  </w:footnote>
  <w:footnote w:type="continuationSeparator" w:id="0">
    <w:p w:rsidR="00A73EC4" w:rsidRDefault="00A7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10584B"/>
    <w:rsid w:val="00112686"/>
    <w:rsid w:val="00117646"/>
    <w:rsid w:val="00136CD9"/>
    <w:rsid w:val="001762A4"/>
    <w:rsid w:val="00182424"/>
    <w:rsid w:val="0019640D"/>
    <w:rsid w:val="001F7400"/>
    <w:rsid w:val="002318C2"/>
    <w:rsid w:val="002340E9"/>
    <w:rsid w:val="00243503"/>
    <w:rsid w:val="00285E59"/>
    <w:rsid w:val="00296CD6"/>
    <w:rsid w:val="002A327D"/>
    <w:rsid w:val="002A5E47"/>
    <w:rsid w:val="002B2D39"/>
    <w:rsid w:val="002B7FA0"/>
    <w:rsid w:val="002E0A35"/>
    <w:rsid w:val="002E1E0E"/>
    <w:rsid w:val="002E7366"/>
    <w:rsid w:val="003407DC"/>
    <w:rsid w:val="00347B66"/>
    <w:rsid w:val="0035455E"/>
    <w:rsid w:val="00374B8E"/>
    <w:rsid w:val="0039524D"/>
    <w:rsid w:val="003A631A"/>
    <w:rsid w:val="003C12BA"/>
    <w:rsid w:val="003F5F93"/>
    <w:rsid w:val="0043106C"/>
    <w:rsid w:val="00446222"/>
    <w:rsid w:val="00465E62"/>
    <w:rsid w:val="004C0F84"/>
    <w:rsid w:val="004E2EF6"/>
    <w:rsid w:val="00503950"/>
    <w:rsid w:val="0057726E"/>
    <w:rsid w:val="005C6FAD"/>
    <w:rsid w:val="005D1DBA"/>
    <w:rsid w:val="005D4669"/>
    <w:rsid w:val="005F3F04"/>
    <w:rsid w:val="0060281E"/>
    <w:rsid w:val="00614B5E"/>
    <w:rsid w:val="006E34D6"/>
    <w:rsid w:val="006F47D2"/>
    <w:rsid w:val="00747435"/>
    <w:rsid w:val="007609E6"/>
    <w:rsid w:val="00787D2C"/>
    <w:rsid w:val="007E3662"/>
    <w:rsid w:val="00803C39"/>
    <w:rsid w:val="008B0A4A"/>
    <w:rsid w:val="00931A74"/>
    <w:rsid w:val="009331C0"/>
    <w:rsid w:val="00947CC3"/>
    <w:rsid w:val="0098454B"/>
    <w:rsid w:val="009956AC"/>
    <w:rsid w:val="009C47D2"/>
    <w:rsid w:val="009C6102"/>
    <w:rsid w:val="009C6DC6"/>
    <w:rsid w:val="009F5B5C"/>
    <w:rsid w:val="00A00C37"/>
    <w:rsid w:val="00A10B51"/>
    <w:rsid w:val="00A152F5"/>
    <w:rsid w:val="00A5370F"/>
    <w:rsid w:val="00A57137"/>
    <w:rsid w:val="00A73EC4"/>
    <w:rsid w:val="00A80D92"/>
    <w:rsid w:val="00A835C6"/>
    <w:rsid w:val="00A940CE"/>
    <w:rsid w:val="00AF22F9"/>
    <w:rsid w:val="00B17421"/>
    <w:rsid w:val="00C074A5"/>
    <w:rsid w:val="00C331D5"/>
    <w:rsid w:val="00D34807"/>
    <w:rsid w:val="00D40C68"/>
    <w:rsid w:val="00E600D4"/>
    <w:rsid w:val="00E724CB"/>
    <w:rsid w:val="00E967AE"/>
    <w:rsid w:val="00EB4EA5"/>
    <w:rsid w:val="00EF4F50"/>
    <w:rsid w:val="00F6258D"/>
    <w:rsid w:val="00F828F7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BF58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36</cp:revision>
  <cp:lastPrinted>2022-02-11T10:56:00Z</cp:lastPrinted>
  <dcterms:created xsi:type="dcterms:W3CDTF">2021-07-16T11:50:00Z</dcterms:created>
  <dcterms:modified xsi:type="dcterms:W3CDTF">2022-03-04T11:57:00Z</dcterms:modified>
</cp:coreProperties>
</file>