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85B4349" w14:textId="77777777" w:rsidR="00191E50" w:rsidRDefault="00191E50" w:rsidP="00191E50">
      <w:pPr>
        <w:spacing w:after="120"/>
        <w:jc w:val="center"/>
        <w:rPr>
          <w:rFonts w:ascii="Cambria" w:hAnsi="Cambria" w:cs="Times New Roman"/>
          <w:b/>
          <w:color w:val="FF0000"/>
        </w:rPr>
      </w:pPr>
    </w:p>
    <w:p w14:paraId="0C807FC3" w14:textId="4B527D35" w:rsidR="00071F7E" w:rsidRPr="00191E50" w:rsidRDefault="00191E50" w:rsidP="00191E50">
      <w:pPr>
        <w:spacing w:after="120"/>
        <w:jc w:val="center"/>
        <w:rPr>
          <w:rFonts w:ascii="Cambria" w:hAnsi="Cambria" w:cs="Times New Roman"/>
          <w:b/>
          <w:color w:val="FF0000"/>
          <w:sz w:val="32"/>
        </w:rPr>
      </w:pPr>
      <w:r w:rsidRPr="00191E50">
        <w:rPr>
          <w:rFonts w:ascii="Cambria" w:hAnsi="Cambria" w:cs="Times New Roman"/>
          <w:b/>
          <w:color w:val="FF0000"/>
          <w:sz w:val="32"/>
        </w:rPr>
        <w:t>MODYFIKACJA</w:t>
      </w:r>
      <w:r>
        <w:rPr>
          <w:rFonts w:ascii="Cambria" w:hAnsi="Cambria" w:cs="Times New Roman"/>
          <w:b/>
          <w:color w:val="FF0000"/>
          <w:sz w:val="32"/>
        </w:rPr>
        <w:t xml:space="preserve"> z dn. 29.05.2025 r.</w:t>
      </w:r>
    </w:p>
    <w:p w14:paraId="251604AA" w14:textId="77777777" w:rsidR="00071F7E" w:rsidRPr="00873DC1" w:rsidRDefault="00071F7E">
      <w:pPr>
        <w:spacing w:after="120"/>
        <w:rPr>
          <w:rFonts w:ascii="Cambria" w:hAnsi="Cambria" w:cs="Times New Roman"/>
        </w:rPr>
      </w:pPr>
    </w:p>
    <w:p w14:paraId="2EB558C8" w14:textId="38A13203" w:rsidR="00CE28C3" w:rsidRPr="007C6BD2" w:rsidRDefault="00CE28C3" w:rsidP="00CE28C3">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r w:rsidRPr="007C6BD2">
        <w:rPr>
          <w:rFonts w:ascii="Cambria" w:hAnsi="Cambria"/>
          <w:sz w:val="22"/>
          <w:szCs w:val="22"/>
          <w:lang w:eastAsia="ar-SA"/>
        </w:rPr>
        <w:t>t.j. Dz.U. z 202</w:t>
      </w:r>
      <w:r w:rsidR="00CD7905">
        <w:rPr>
          <w:rFonts w:ascii="Cambria" w:hAnsi="Cambria"/>
          <w:sz w:val="22"/>
          <w:szCs w:val="22"/>
          <w:lang w:eastAsia="ar-SA"/>
        </w:rPr>
        <w:t>4</w:t>
      </w:r>
      <w:r w:rsidRPr="007C6BD2">
        <w:rPr>
          <w:rFonts w:ascii="Cambria" w:hAnsi="Cambria"/>
          <w:sz w:val="22"/>
          <w:szCs w:val="22"/>
          <w:lang w:eastAsia="ar-SA"/>
        </w:rPr>
        <w:t xml:space="preserve"> poz. 1</w:t>
      </w:r>
      <w:r w:rsidR="00CD7905">
        <w:rPr>
          <w:rFonts w:ascii="Cambria" w:hAnsi="Cambria"/>
          <w:sz w:val="22"/>
          <w:szCs w:val="22"/>
          <w:lang w:eastAsia="ar-SA"/>
        </w:rPr>
        <w:t>320</w:t>
      </w:r>
      <w:r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687F9CCA" w:rsidR="00473096" w:rsidRPr="007664E4" w:rsidRDefault="00473096" w:rsidP="00473096">
      <w:pPr>
        <w:rPr>
          <w:rFonts w:ascii="Cambria" w:hAnsi="Cambria" w:cs="Times New Roman"/>
          <w:sz w:val="20"/>
          <w:szCs w:val="20"/>
        </w:rPr>
      </w:pPr>
      <w:r w:rsidRPr="007664E4">
        <w:rPr>
          <w:rFonts w:ascii="Cambria" w:hAnsi="Cambria" w:cs="Times New Roman"/>
        </w:rPr>
        <w:t xml:space="preserve">Dotyczy postępowania o wartości </w:t>
      </w:r>
      <w:r w:rsidRPr="007664E4">
        <w:rPr>
          <w:rFonts w:ascii="Cambria" w:hAnsi="Cambria" w:cs="Times New Roman"/>
          <w:b/>
        </w:rPr>
        <w:t xml:space="preserve">poniżej </w:t>
      </w:r>
      <w:r w:rsidR="00620403">
        <w:rPr>
          <w:rFonts w:ascii="Cambria" w:hAnsi="Cambria" w:cs="Times New Roman"/>
          <w:b/>
        </w:rPr>
        <w:t>143 000</w:t>
      </w:r>
      <w:r w:rsidR="0025721A" w:rsidRPr="007664E4">
        <w:rPr>
          <w:rFonts w:ascii="Cambria" w:hAnsi="Cambria" w:cs="Times New Roman"/>
          <w:b/>
        </w:rPr>
        <w:t xml:space="preserve"> </w:t>
      </w:r>
      <w:r w:rsidRPr="007664E4">
        <w:rPr>
          <w:rFonts w:ascii="Cambria" w:hAnsi="Cambria" w:cs="Times New Roman"/>
          <w:b/>
        </w:rPr>
        <w:t>euro</w:t>
      </w:r>
      <w:r w:rsidRPr="007664E4">
        <w:rPr>
          <w:rFonts w:ascii="Cambria" w:hAnsi="Cambria" w:cs="Times New Roman"/>
        </w:rPr>
        <w:t xml:space="preserve"> na:</w:t>
      </w:r>
      <w:r w:rsidRPr="007664E4">
        <w:rPr>
          <w:rFonts w:ascii="Cambria" w:hAnsi="Cambria" w:cs="Times New Roman"/>
        </w:rPr>
        <w:br/>
      </w:r>
    </w:p>
    <w:p w14:paraId="7EEA9294" w14:textId="77777777" w:rsidR="00473096" w:rsidRPr="007664E4" w:rsidRDefault="00473096" w:rsidP="000A25DD">
      <w:pPr>
        <w:pStyle w:val="Tekstpodstawowy"/>
        <w:jc w:val="center"/>
        <w:rPr>
          <w:rFonts w:asciiTheme="majorHAnsi" w:hAnsiTheme="majorHAnsi"/>
          <w:b/>
          <w:bCs/>
        </w:rPr>
      </w:pPr>
    </w:p>
    <w:p w14:paraId="78013CBE" w14:textId="77777777" w:rsidR="00BE77B7" w:rsidRDefault="00BE77B7" w:rsidP="000A25DD">
      <w:pPr>
        <w:jc w:val="center"/>
        <w:rPr>
          <w:rFonts w:asciiTheme="majorHAnsi" w:hAnsiTheme="majorHAnsi" w:cs="DejaVuSansCondensed-Bold"/>
          <w:b/>
          <w:bCs/>
        </w:rPr>
      </w:pPr>
    </w:p>
    <w:p w14:paraId="46C770FA" w14:textId="2E7190EF" w:rsidR="000A25DD" w:rsidRDefault="00620403" w:rsidP="00620403">
      <w:pPr>
        <w:jc w:val="center"/>
        <w:rPr>
          <w:rFonts w:asciiTheme="majorHAnsi" w:hAnsiTheme="majorHAnsi" w:cs="DejaVuSansCondensed-Bold"/>
          <w:b/>
          <w:bCs/>
        </w:rPr>
      </w:pPr>
      <w:r w:rsidRPr="00620403">
        <w:rPr>
          <w:rFonts w:asciiTheme="majorHAnsi" w:hAnsiTheme="majorHAnsi" w:cs="DejaVuSansCondensed-Bold"/>
          <w:b/>
          <w:bCs/>
        </w:rPr>
        <w:t>Wymiana zestawu serwisowego jednostek zasilania medycznego KS100-Alfa Kendr</w:t>
      </w:r>
      <w:r w:rsidR="00C62CF6">
        <w:rPr>
          <w:rFonts w:asciiTheme="majorHAnsi" w:hAnsiTheme="majorHAnsi" w:cs="DejaVuSansCondensed-Bold"/>
          <w:b/>
          <w:bCs/>
        </w:rPr>
        <w:t>o</w:t>
      </w:r>
      <w:r w:rsidRPr="00620403">
        <w:rPr>
          <w:rFonts w:asciiTheme="majorHAnsi" w:hAnsiTheme="majorHAnsi" w:cs="DejaVuSansCondensed-Bold"/>
          <w:b/>
          <w:bCs/>
        </w:rPr>
        <w:t>med Centralnego Szpitala Klinicznego Uniwersytetu Medycznego w Łodzi</w:t>
      </w:r>
    </w:p>
    <w:p w14:paraId="77E0849D" w14:textId="77777777" w:rsidR="00620403" w:rsidRPr="007664E4" w:rsidRDefault="00620403" w:rsidP="00956D1F">
      <w:pPr>
        <w:rPr>
          <w:rFonts w:ascii="Cambria" w:hAnsi="Cambria" w:cs="Times New Roman"/>
        </w:rPr>
      </w:pPr>
    </w:p>
    <w:p w14:paraId="54C4C382" w14:textId="526B77A7" w:rsidR="00170AA3" w:rsidRPr="00873DC1" w:rsidRDefault="00620403" w:rsidP="00170AA3">
      <w:pPr>
        <w:rPr>
          <w:rFonts w:ascii="Cambria" w:hAnsi="Cambria" w:cs="Times New Roman"/>
          <w:b/>
          <w:bCs/>
          <w:sz w:val="20"/>
          <w:szCs w:val="20"/>
          <w:u w:val="single"/>
        </w:rPr>
      </w:pPr>
      <w:r>
        <w:rPr>
          <w:rFonts w:ascii="Cambria" w:hAnsi="Cambria" w:cs="Times New Roman"/>
          <w:b/>
          <w:bCs/>
          <w:sz w:val="22"/>
          <w:szCs w:val="22"/>
        </w:rPr>
        <w:t>Sprawa nr  ZP / 61</w:t>
      </w:r>
      <w:r w:rsidR="00170AA3" w:rsidRPr="007664E4">
        <w:rPr>
          <w:rFonts w:ascii="Cambria" w:hAnsi="Cambria" w:cs="Times New Roman"/>
          <w:b/>
          <w:bCs/>
          <w:sz w:val="22"/>
          <w:szCs w:val="22"/>
        </w:rPr>
        <w:t>/202</w:t>
      </w:r>
      <w:r w:rsidR="00CD7905">
        <w:rPr>
          <w:rFonts w:ascii="Cambria" w:hAnsi="Cambria" w:cs="Times New Roman"/>
          <w:b/>
          <w:bCs/>
          <w:sz w:val="22"/>
          <w:szCs w:val="22"/>
        </w:rPr>
        <w:t>5</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110616AC"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02A2E9D9" w:rsidR="00071F7E" w:rsidRPr="00863284" w:rsidRDefault="00071F7E">
      <w:pPr>
        <w:jc w:val="center"/>
        <w:rPr>
          <w:rFonts w:ascii="Cambria" w:hAnsi="Cambria" w:cs="Times New Roman"/>
          <w:sz w:val="22"/>
          <w:szCs w:val="22"/>
        </w:rPr>
        <w:sectPr w:rsidR="00071F7E" w:rsidRPr="00863284" w:rsidSect="00911226">
          <w:headerReference w:type="default" r:id="rId9"/>
          <w:pgSz w:w="11906" w:h="16838" w:code="9"/>
          <w:pgMar w:top="680" w:right="794" w:bottom="709" w:left="1134" w:header="709" w:footer="340" w:gutter="0"/>
          <w:cols w:space="708"/>
          <w:docGrid w:linePitch="360"/>
        </w:sectPr>
      </w:pPr>
      <w:r w:rsidRPr="00D8401D">
        <w:rPr>
          <w:rFonts w:ascii="Cambria" w:hAnsi="Cambria" w:cs="Times New Roman"/>
          <w:sz w:val="22"/>
          <w:szCs w:val="22"/>
        </w:rPr>
        <w:t xml:space="preserve">Łódź, dnia </w:t>
      </w:r>
      <w:r w:rsidR="00091A33" w:rsidRPr="00D8401D">
        <w:rPr>
          <w:rFonts w:ascii="Cambria" w:hAnsi="Cambria" w:cs="Times New Roman"/>
          <w:sz w:val="22"/>
          <w:szCs w:val="22"/>
        </w:rPr>
        <w:t xml:space="preserve"> </w:t>
      </w:r>
      <w:r w:rsidR="00620403">
        <w:rPr>
          <w:rFonts w:ascii="Cambria" w:hAnsi="Cambria" w:cs="Times New Roman"/>
          <w:sz w:val="22"/>
          <w:szCs w:val="22"/>
        </w:rPr>
        <w:t>20</w:t>
      </w:r>
      <w:r w:rsidR="002674BA" w:rsidRPr="00D8401D">
        <w:rPr>
          <w:rFonts w:ascii="Cambria" w:hAnsi="Cambria" w:cs="Times New Roman"/>
          <w:sz w:val="22"/>
          <w:szCs w:val="22"/>
        </w:rPr>
        <w:t>.0</w:t>
      </w:r>
      <w:r w:rsidR="00620403">
        <w:rPr>
          <w:rFonts w:ascii="Cambria" w:hAnsi="Cambria" w:cs="Times New Roman"/>
          <w:sz w:val="22"/>
          <w:szCs w:val="22"/>
        </w:rPr>
        <w:t>5</w:t>
      </w:r>
      <w:r w:rsidR="002674BA" w:rsidRPr="00D8401D">
        <w:rPr>
          <w:rFonts w:ascii="Cambria" w:hAnsi="Cambria" w:cs="Times New Roman"/>
          <w:sz w:val="22"/>
          <w:szCs w:val="22"/>
        </w:rPr>
        <w:t>.</w:t>
      </w:r>
      <w:r w:rsidR="00FB4657" w:rsidRPr="00D8401D">
        <w:rPr>
          <w:rFonts w:ascii="Cambria" w:hAnsi="Cambria" w:cs="Times New Roman"/>
          <w:sz w:val="22"/>
          <w:szCs w:val="22"/>
        </w:rPr>
        <w:t>202</w:t>
      </w:r>
      <w:r w:rsidR="00CD7905" w:rsidRPr="00D8401D">
        <w:rPr>
          <w:rFonts w:ascii="Cambria" w:hAnsi="Cambria" w:cs="Times New Roman"/>
          <w:sz w:val="22"/>
          <w:szCs w:val="22"/>
        </w:rPr>
        <w:t>5</w:t>
      </w:r>
      <w:r w:rsidR="00CE28C3" w:rsidRPr="00D8401D">
        <w:rPr>
          <w:rFonts w:ascii="Cambria" w:hAnsi="Cambria" w:cs="Times New Roman"/>
          <w:sz w:val="22"/>
          <w:szCs w:val="22"/>
        </w:rPr>
        <w:t xml:space="preserve"> </w:t>
      </w:r>
      <w:r w:rsidRPr="00D8401D">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348FEE25" w14:textId="77777777" w:rsidR="00620403" w:rsidRPr="00873DC1" w:rsidRDefault="00620403" w:rsidP="00620403">
      <w:pPr>
        <w:rPr>
          <w:rFonts w:ascii="Cambria" w:hAnsi="Cambria" w:cs="Times New Roman"/>
          <w:b/>
          <w:bCs/>
          <w:sz w:val="20"/>
          <w:szCs w:val="20"/>
          <w:u w:val="single"/>
        </w:rPr>
      </w:pPr>
      <w:r>
        <w:rPr>
          <w:rFonts w:ascii="Cambria" w:hAnsi="Cambria" w:cs="Times New Roman"/>
          <w:b/>
          <w:bCs/>
          <w:sz w:val="22"/>
          <w:szCs w:val="22"/>
        </w:rPr>
        <w:t>Sprawa nr  ZP / 61</w:t>
      </w:r>
      <w:r w:rsidRPr="007664E4">
        <w:rPr>
          <w:rFonts w:ascii="Cambria" w:hAnsi="Cambria" w:cs="Times New Roman"/>
          <w:b/>
          <w:bCs/>
          <w:sz w:val="22"/>
          <w:szCs w:val="22"/>
        </w:rPr>
        <w:t>/202</w:t>
      </w:r>
      <w:r>
        <w:rPr>
          <w:rFonts w:ascii="Cambria" w:hAnsi="Cambria" w:cs="Times New Roman"/>
          <w:b/>
          <w:bCs/>
          <w:sz w:val="22"/>
          <w:szCs w:val="22"/>
        </w:rPr>
        <w:t>5</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10C00763" w14:textId="1258D44A" w:rsidR="00A50D2D" w:rsidRPr="003F60EF" w:rsidRDefault="002442BF" w:rsidP="00053A75">
      <w:pPr>
        <w:pStyle w:val="Akapitzlist"/>
        <w:numPr>
          <w:ilvl w:val="0"/>
          <w:numId w:val="8"/>
        </w:numPr>
        <w:ind w:left="360"/>
        <w:rPr>
          <w:rFonts w:ascii="Cambria" w:hAnsi="Cambria"/>
        </w:rPr>
      </w:pPr>
      <w:r w:rsidRPr="003F60EF">
        <w:rPr>
          <w:rFonts w:ascii="Cambria" w:hAnsi="Cambria"/>
        </w:rPr>
        <w:t>S</w:t>
      </w:r>
      <w:r w:rsidR="00071F7E" w:rsidRPr="003F60EF">
        <w:rPr>
          <w:rFonts w:ascii="Cambria" w:hAnsi="Cambria"/>
        </w:rPr>
        <w:t xml:space="preserve">WZ część </w:t>
      </w:r>
      <w:r w:rsidR="002209E0" w:rsidRPr="003F60EF">
        <w:rPr>
          <w:rFonts w:ascii="Cambria" w:hAnsi="Cambria"/>
        </w:rPr>
        <w:t>A – Wytyczne</w:t>
      </w:r>
      <w:r w:rsidR="00071F7E" w:rsidRPr="003F60EF">
        <w:rPr>
          <w:rFonts w:ascii="Cambria" w:hAnsi="Cambria"/>
        </w:rPr>
        <w:t xml:space="preserve"> dla Wykonawców do sporządzenia oferty</w:t>
      </w:r>
      <w:r w:rsidR="002B76C2" w:rsidRPr="003F60EF">
        <w:rPr>
          <w:rFonts w:ascii="Cambria" w:hAnsi="Cambria"/>
        </w:rPr>
        <w:t xml:space="preserve"> wraz z projektem umowy</w:t>
      </w:r>
      <w:r w:rsidR="00071F7E" w:rsidRPr="003F60EF">
        <w:rPr>
          <w:rFonts w:ascii="Cambria" w:hAnsi="Cambria"/>
        </w:rPr>
        <w:t>;</w:t>
      </w:r>
    </w:p>
    <w:p w14:paraId="31E8144B" w14:textId="77777777" w:rsidR="00A50D2D" w:rsidRPr="003F60EF" w:rsidRDefault="002442BF" w:rsidP="00053A75">
      <w:pPr>
        <w:pStyle w:val="Akapitzlist"/>
        <w:numPr>
          <w:ilvl w:val="0"/>
          <w:numId w:val="8"/>
        </w:numPr>
        <w:ind w:left="360"/>
        <w:rPr>
          <w:rFonts w:ascii="Cambria" w:hAnsi="Cambria"/>
        </w:rPr>
      </w:pPr>
      <w:r w:rsidRPr="003F60EF">
        <w:rPr>
          <w:rFonts w:ascii="Cambria" w:hAnsi="Cambria"/>
        </w:rPr>
        <w:t>SWZ część B – Załączniki do S</w:t>
      </w:r>
      <w:r w:rsidR="00071F7E" w:rsidRPr="003F60EF">
        <w:rPr>
          <w:rFonts w:ascii="Cambria" w:hAnsi="Cambria"/>
        </w:rPr>
        <w:t>WZ – Zakres</w:t>
      </w:r>
      <w:r w:rsidRPr="003F60EF">
        <w:rPr>
          <w:rFonts w:ascii="Cambria" w:hAnsi="Cambria"/>
        </w:rPr>
        <w:t xml:space="preserve"> rzeczowy Specyfikacji</w:t>
      </w:r>
      <w:r w:rsidR="00071F7E" w:rsidRPr="003F60EF">
        <w:rPr>
          <w:rFonts w:ascii="Cambria" w:hAnsi="Cambria"/>
        </w:rPr>
        <w:t xml:space="preserve"> Warunków Zamówienia.</w:t>
      </w:r>
    </w:p>
    <w:p w14:paraId="2F5F44FC" w14:textId="008449A4" w:rsidR="00A50D2D" w:rsidRPr="006C1275" w:rsidRDefault="002442BF" w:rsidP="00053A75">
      <w:pPr>
        <w:pStyle w:val="Akapitzlist"/>
        <w:numPr>
          <w:ilvl w:val="0"/>
          <w:numId w:val="8"/>
        </w:numPr>
        <w:ind w:left="360"/>
        <w:rPr>
          <w:rFonts w:ascii="Cambria" w:hAnsi="Cambria"/>
        </w:rPr>
      </w:pPr>
      <w:r w:rsidRPr="006C1275">
        <w:rPr>
          <w:rFonts w:ascii="Cambria" w:hAnsi="Cambria"/>
        </w:rPr>
        <w:t>S</w:t>
      </w:r>
      <w:r w:rsidR="00071F7E" w:rsidRPr="006C1275">
        <w:rPr>
          <w:rFonts w:ascii="Cambria" w:hAnsi="Cambria"/>
        </w:rPr>
        <w:t xml:space="preserve">WZ część </w:t>
      </w:r>
      <w:r w:rsidR="002209E0" w:rsidRPr="006C1275">
        <w:rPr>
          <w:rFonts w:ascii="Cambria" w:hAnsi="Cambria"/>
        </w:rPr>
        <w:t>C – Załączniki</w:t>
      </w:r>
      <w:r w:rsidR="00A911A0" w:rsidRPr="006C1275">
        <w:rPr>
          <w:rFonts w:ascii="Cambria" w:hAnsi="Cambria"/>
        </w:rPr>
        <w:t xml:space="preserve"> do </w:t>
      </w:r>
      <w:r w:rsidR="0059425B" w:rsidRPr="006C1275">
        <w:rPr>
          <w:rFonts w:ascii="Cambria" w:hAnsi="Cambria"/>
        </w:rPr>
        <w:t>oferty nr 1-1</w:t>
      </w:r>
      <w:r w:rsidR="00F47CF3">
        <w:rPr>
          <w:rFonts w:ascii="Cambria" w:hAnsi="Cambria"/>
        </w:rPr>
        <w:t>4</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490FDAA2" w14:textId="5A291463" w:rsidR="00E81F8D" w:rsidRPr="00863284" w:rsidRDefault="00071F7E" w:rsidP="003B252C">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r w:rsidR="003B252C">
        <w:rPr>
          <w:rFonts w:ascii="Cambria" w:hAnsi="Cambria" w:cs="Times New Roman"/>
          <w:sz w:val="22"/>
          <w:szCs w:val="22"/>
        </w:rPr>
        <w:t xml:space="preserve"> </w:t>
      </w: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004354B8" w14:textId="77777777" w:rsidR="00A12458" w:rsidRPr="00863284" w:rsidRDefault="00A12458" w:rsidP="00E81F8D">
      <w:pPr>
        <w:ind w:left="2124"/>
        <w:rPr>
          <w:rFonts w:ascii="Cambria" w:hAnsi="Cambria" w:cs="Times New Roman"/>
          <w:sz w:val="22"/>
          <w:szCs w:val="22"/>
        </w:rPr>
      </w:pPr>
    </w:p>
    <w:p w14:paraId="3215BE7B" w14:textId="77777777"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4364310C"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75BA6BC7" w14:textId="77777777" w:rsidR="00CE28C3" w:rsidRPr="005D51E2" w:rsidRDefault="00CE28C3" w:rsidP="00306C30">
      <w:pPr>
        <w:pStyle w:val="Tabelapozycja"/>
        <w:numPr>
          <w:ilvl w:val="0"/>
          <w:numId w:val="32"/>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0BC5AA02" w14:textId="77777777" w:rsidR="00CE28C3" w:rsidRPr="0034095C" w:rsidRDefault="00CE28C3" w:rsidP="00306C30">
      <w:pPr>
        <w:pStyle w:val="Tabelapozycja"/>
        <w:numPr>
          <w:ilvl w:val="0"/>
          <w:numId w:val="32"/>
        </w:numPr>
        <w:ind w:left="714" w:hanging="357"/>
        <w:jc w:val="both"/>
        <w:rPr>
          <w:rFonts w:ascii="Cambria" w:hAnsi="Cambria" w:cs="Times New Roman"/>
          <w:b/>
          <w:sz w:val="24"/>
          <w:szCs w:val="24"/>
        </w:rPr>
      </w:pPr>
      <w:r w:rsidRPr="0034095C">
        <w:rPr>
          <w:rFonts w:ascii="Cambria" w:hAnsi="Cambria" w:cs="Times New Roman"/>
          <w:b/>
          <w:sz w:val="24"/>
          <w:szCs w:val="24"/>
        </w:rPr>
        <w:t>adres skrzynki ePUAP: /cskumedlodz/SkrytkaESP</w:t>
      </w:r>
    </w:p>
    <w:p w14:paraId="3917B3D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5D5A2F64"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67D900B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0AFC7FB0" w14:textId="77777777" w:rsidR="00CE28C3" w:rsidRPr="00BC28E8"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BC28E8">
          <w:rPr>
            <w:rStyle w:val="Hipercze"/>
            <w:rFonts w:ascii="Cambria" w:hAnsi="Cambria"/>
            <w:b/>
            <w:sz w:val="24"/>
            <w:szCs w:val="24"/>
          </w:rPr>
          <w:t>https://platformazakupowa.pl/strona/1-regulamin</w:t>
        </w:r>
      </w:hyperlink>
    </w:p>
    <w:p w14:paraId="13BB404F" w14:textId="77777777" w:rsidR="00CE28C3" w:rsidRPr="00C62CF6" w:rsidRDefault="00CE28C3" w:rsidP="00306C30">
      <w:pPr>
        <w:pStyle w:val="Tabelapozycja"/>
        <w:numPr>
          <w:ilvl w:val="0"/>
          <w:numId w:val="32"/>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w:t>
      </w:r>
      <w:r w:rsidRPr="00E54F2D">
        <w:rPr>
          <w:rFonts w:ascii="Cambria" w:hAnsi="Cambria" w:cs="Times New Roman"/>
          <w:sz w:val="24"/>
          <w:szCs w:val="24"/>
        </w:rPr>
        <w:t xml:space="preserve">internetowej w celu sprawdzenia, czy zawiera ona ewentualne czynności dokonane przez Zamawiającego, o których mowa powyżej. Za zapoznanie z </w:t>
      </w:r>
      <w:r w:rsidRPr="00C62CF6">
        <w:rPr>
          <w:rFonts w:ascii="Cambria" w:hAnsi="Cambria" w:cs="Times New Roman"/>
          <w:sz w:val="24"/>
          <w:szCs w:val="24"/>
        </w:rPr>
        <w:t>całością udostępnionych na stronie internetowej dokumentów odpowiada Wykonawca.</w:t>
      </w:r>
    </w:p>
    <w:p w14:paraId="119EC11D" w14:textId="7B419621" w:rsidR="00CE28C3" w:rsidRPr="00C62CF6" w:rsidRDefault="00CE28C3" w:rsidP="00C62CF6">
      <w:pPr>
        <w:pStyle w:val="Tabelapozycja"/>
        <w:numPr>
          <w:ilvl w:val="0"/>
          <w:numId w:val="32"/>
        </w:numPr>
        <w:spacing w:line="360" w:lineRule="auto"/>
        <w:jc w:val="both"/>
        <w:rPr>
          <w:rFonts w:asciiTheme="majorHAnsi" w:hAnsiTheme="majorHAnsi" w:cstheme="minorHAnsi"/>
          <w:b/>
          <w:bCs/>
          <w:shd w:val="clear" w:color="auto" w:fill="FFFFFF"/>
        </w:rPr>
      </w:pPr>
      <w:r w:rsidRPr="00C62CF6">
        <w:rPr>
          <w:rFonts w:asciiTheme="majorHAnsi" w:eastAsia="Helvetica-Oblique" w:hAnsiTheme="majorHAnsi" w:cstheme="minorHAnsi"/>
          <w:b/>
        </w:rPr>
        <w:t xml:space="preserve">Identyfikator postępowania e-zamówienia: </w:t>
      </w:r>
      <w:r w:rsidR="00C62CF6" w:rsidRPr="00C62CF6">
        <w:rPr>
          <w:rFonts w:asciiTheme="majorHAnsi" w:hAnsiTheme="majorHAnsi"/>
        </w:rPr>
        <w:t>ocds-148610-47cde18a-5c50-4a62-bdb4-dc6d333b79c4</w:t>
      </w:r>
    </w:p>
    <w:p w14:paraId="094FF85A" w14:textId="337F841A" w:rsidR="00071F7E" w:rsidRDefault="00071F7E">
      <w:pPr>
        <w:pStyle w:val="Tabelapozycja"/>
        <w:rPr>
          <w:rFonts w:ascii="Cambria" w:hAnsi="Cambria" w:cs="Times New Roman"/>
          <w:lang w:val="de-DE"/>
        </w:rPr>
      </w:pPr>
    </w:p>
    <w:p w14:paraId="3DFBBAC7" w14:textId="31E1181F" w:rsidR="00CE28C3" w:rsidRDefault="00CE28C3">
      <w:pPr>
        <w:pStyle w:val="Tabelapozycja"/>
        <w:rPr>
          <w:rFonts w:ascii="Cambria" w:hAnsi="Cambria" w:cs="Times New Roman"/>
          <w:lang w:val="de-DE"/>
        </w:rPr>
      </w:pPr>
    </w:p>
    <w:p w14:paraId="23673A1A" w14:textId="4E078455" w:rsidR="00CE28C3" w:rsidRDefault="00CE28C3">
      <w:pPr>
        <w:pStyle w:val="Tabelapozycja"/>
        <w:rPr>
          <w:rFonts w:ascii="Cambria" w:hAnsi="Cambria" w:cs="Times New Roman"/>
          <w:lang w:val="de-DE"/>
        </w:rPr>
      </w:pPr>
    </w:p>
    <w:p w14:paraId="116C901E" w14:textId="128A529D" w:rsidR="00CE28C3" w:rsidRDefault="00CE28C3">
      <w:pPr>
        <w:pStyle w:val="Tabelapozycja"/>
        <w:rPr>
          <w:rFonts w:ascii="Cambria" w:hAnsi="Cambria" w:cs="Times New Roman"/>
          <w:lang w:val="de-DE"/>
        </w:rPr>
      </w:pPr>
    </w:p>
    <w:p w14:paraId="5F901F55" w14:textId="2C0BE6CA" w:rsidR="00CE28C3" w:rsidRDefault="00CE28C3">
      <w:pPr>
        <w:pStyle w:val="Tabelapozycja"/>
        <w:rPr>
          <w:rFonts w:ascii="Cambria" w:hAnsi="Cambria" w:cs="Times New Roman"/>
          <w:lang w:val="de-DE"/>
        </w:rPr>
      </w:pPr>
    </w:p>
    <w:p w14:paraId="5FA1A055" w14:textId="546F5FBC" w:rsidR="00CE28C3" w:rsidRDefault="00CE28C3">
      <w:pPr>
        <w:pStyle w:val="Tabelapozycja"/>
        <w:rPr>
          <w:rFonts w:ascii="Cambria" w:hAnsi="Cambria" w:cs="Times New Roman"/>
          <w:lang w:val="de-DE"/>
        </w:rPr>
      </w:pPr>
    </w:p>
    <w:p w14:paraId="4FB8A529" w14:textId="7C5EC74E" w:rsidR="00CE28C3" w:rsidRDefault="00CE28C3">
      <w:pPr>
        <w:pStyle w:val="Tabelapozycja"/>
        <w:rPr>
          <w:rFonts w:ascii="Cambria" w:hAnsi="Cambria" w:cs="Times New Roman"/>
          <w:lang w:val="de-DE"/>
        </w:rPr>
      </w:pPr>
    </w:p>
    <w:p w14:paraId="5B10E6A2" w14:textId="10813A09" w:rsidR="00CE28C3" w:rsidRDefault="00CE28C3">
      <w:pPr>
        <w:pStyle w:val="Tabelapozycja"/>
        <w:rPr>
          <w:rFonts w:ascii="Cambria" w:hAnsi="Cambria" w:cs="Times New Roman"/>
          <w:lang w:val="de-DE"/>
        </w:rPr>
      </w:pPr>
    </w:p>
    <w:p w14:paraId="489C232A" w14:textId="50DC1B4F" w:rsidR="00CE28C3" w:rsidRDefault="00CE28C3">
      <w:pPr>
        <w:pStyle w:val="Tabelapozycja"/>
        <w:rPr>
          <w:rFonts w:ascii="Cambria" w:hAnsi="Cambria" w:cs="Times New Roman"/>
          <w:lang w:val="de-DE"/>
        </w:rPr>
      </w:pPr>
    </w:p>
    <w:p w14:paraId="27108203" w14:textId="3445FFAD" w:rsidR="00CE28C3" w:rsidRDefault="00CE28C3">
      <w:pPr>
        <w:pStyle w:val="Tabelapozycja"/>
        <w:rPr>
          <w:rFonts w:ascii="Cambria" w:hAnsi="Cambria" w:cs="Times New Roman"/>
          <w:lang w:val="de-DE"/>
        </w:rPr>
      </w:pPr>
    </w:p>
    <w:p w14:paraId="7C6E6D51" w14:textId="27233236" w:rsidR="00CE28C3" w:rsidRDefault="00CE28C3">
      <w:pPr>
        <w:pStyle w:val="Tabelapozycja"/>
        <w:rPr>
          <w:rFonts w:ascii="Cambria" w:hAnsi="Cambria" w:cs="Times New Roman"/>
          <w:lang w:val="de-DE"/>
        </w:rPr>
      </w:pPr>
    </w:p>
    <w:p w14:paraId="0C4A04FB" w14:textId="7BCE962E" w:rsidR="00CE28C3" w:rsidRDefault="00CE28C3">
      <w:pPr>
        <w:pStyle w:val="Tabelapozycja"/>
        <w:rPr>
          <w:rFonts w:ascii="Cambria" w:hAnsi="Cambria" w:cs="Times New Roman"/>
          <w:lang w:val="de-DE"/>
        </w:rPr>
      </w:pPr>
    </w:p>
    <w:p w14:paraId="3F644EFC" w14:textId="375AC8E4" w:rsidR="00CE28C3" w:rsidRDefault="00CE28C3">
      <w:pPr>
        <w:pStyle w:val="Tabelapozycja"/>
        <w:rPr>
          <w:rFonts w:ascii="Cambria" w:hAnsi="Cambria" w:cs="Times New Roman"/>
          <w:lang w:val="de-DE"/>
        </w:rPr>
      </w:pPr>
    </w:p>
    <w:p w14:paraId="30D9AC98" w14:textId="2C5136D6" w:rsidR="00CE28C3" w:rsidRDefault="00CE28C3">
      <w:pPr>
        <w:pStyle w:val="Tabelapozycja"/>
        <w:rPr>
          <w:rFonts w:ascii="Cambria" w:hAnsi="Cambria" w:cs="Times New Roman"/>
          <w:lang w:val="de-DE"/>
        </w:rPr>
      </w:pPr>
    </w:p>
    <w:p w14:paraId="42B17859" w14:textId="051BB3F1" w:rsidR="00CE28C3" w:rsidRDefault="00CE28C3">
      <w:pPr>
        <w:pStyle w:val="Tabelapozycja"/>
        <w:rPr>
          <w:rFonts w:ascii="Cambria" w:hAnsi="Cambria" w:cs="Times New Roman"/>
          <w:lang w:val="de-DE"/>
        </w:rPr>
      </w:pPr>
    </w:p>
    <w:p w14:paraId="12D2D7CE" w14:textId="77777777" w:rsidR="00CE28C3" w:rsidRPr="00863284" w:rsidRDefault="00CE28C3">
      <w:pPr>
        <w:pStyle w:val="Tabelapozycja"/>
        <w:rPr>
          <w:rFonts w:ascii="Cambria" w:hAnsi="Cambria" w:cs="Times New Roman"/>
          <w:lang w:val="de-DE"/>
        </w:rPr>
      </w:pPr>
    </w:p>
    <w:p w14:paraId="5BF756A1" w14:textId="77777777" w:rsidR="00071F7E" w:rsidRPr="00863284" w:rsidRDefault="00071F7E">
      <w:pPr>
        <w:pStyle w:val="Nagwek9"/>
        <w:suppressAutoHyphens w:val="0"/>
        <w:rPr>
          <w:rFonts w:ascii="Cambria" w:hAnsi="Cambria" w:cs="Times New Roman"/>
          <w:lang w:eastAsia="pl-PL"/>
        </w:rPr>
      </w:pPr>
      <w:r w:rsidRPr="00776D9D">
        <w:rPr>
          <w:rFonts w:ascii="Cambria" w:hAnsi="Cambria" w:cs="Times New Roman"/>
          <w:lang w:eastAsia="pl-PL"/>
        </w:rPr>
        <w:t>II</w:t>
      </w:r>
      <w:r w:rsidR="002618A7" w:rsidRPr="00776D9D">
        <w:rPr>
          <w:rFonts w:ascii="Cambria" w:hAnsi="Cambria" w:cs="Times New Roman"/>
          <w:lang w:eastAsia="pl-PL"/>
        </w:rPr>
        <w:t>I</w:t>
      </w:r>
      <w:r w:rsidRPr="00776D9D">
        <w:rPr>
          <w:rFonts w:ascii="Cambria" w:hAnsi="Cambria" w:cs="Times New Roman"/>
          <w:lang w:eastAsia="pl-PL"/>
        </w:rPr>
        <w:t>.  TRYB UDZIELENIA ZAMÓWIENIA</w:t>
      </w:r>
    </w:p>
    <w:p w14:paraId="40D47A7C" w14:textId="55654126" w:rsidR="00CE28C3" w:rsidRPr="00CE28C3" w:rsidRDefault="00CE28C3" w:rsidP="00CE28C3">
      <w:pPr>
        <w:pStyle w:val="tyt"/>
        <w:jc w:val="both"/>
        <w:rPr>
          <w:rFonts w:ascii="Cambria" w:hAnsi="Cambria"/>
          <w:sz w:val="22"/>
          <w:szCs w:val="22"/>
        </w:rPr>
      </w:pPr>
      <w:r w:rsidRPr="00E01215">
        <w:rPr>
          <w:rFonts w:ascii="Cambria" w:hAnsi="Cambria"/>
          <w:sz w:val="22"/>
          <w:szCs w:val="22"/>
        </w:rPr>
        <w:t xml:space="preserve">Dotyczy postępowania o wartości poniżej </w:t>
      </w:r>
      <w:r w:rsidR="00620403">
        <w:rPr>
          <w:rFonts w:ascii="Cambria" w:hAnsi="Cambria"/>
          <w:sz w:val="22"/>
          <w:szCs w:val="22"/>
        </w:rPr>
        <w:t xml:space="preserve">143 </w:t>
      </w:r>
      <w:r w:rsidRPr="00E01215">
        <w:rPr>
          <w:rFonts w:ascii="Cambria" w:hAnsi="Cambria"/>
          <w:sz w:val="22"/>
          <w:szCs w:val="22"/>
        </w:rPr>
        <w:t>000 euro.</w:t>
      </w:r>
    </w:p>
    <w:p w14:paraId="69E62078" w14:textId="57BA1417" w:rsidR="00620403" w:rsidRPr="00CE28C3" w:rsidRDefault="00CE28C3" w:rsidP="0016602A">
      <w:pPr>
        <w:pStyle w:val="tyt"/>
        <w:jc w:val="both"/>
        <w:rPr>
          <w:rFonts w:ascii="Cambria" w:hAnsi="Cambria"/>
          <w:sz w:val="22"/>
          <w:szCs w:val="22"/>
        </w:rPr>
      </w:pPr>
      <w:r w:rsidRPr="00404205">
        <w:rPr>
          <w:rFonts w:ascii="Cambria" w:hAnsi="Cambria"/>
          <w:sz w:val="22"/>
          <w:szCs w:val="22"/>
        </w:rPr>
        <w:t>1. Działając w oparciu o </w:t>
      </w:r>
      <w:r w:rsidRPr="00404205">
        <w:rPr>
          <w:rFonts w:ascii="Cambria" w:hAnsi="Cambria"/>
          <w:spacing w:val="20"/>
          <w:sz w:val="22"/>
          <w:szCs w:val="22"/>
        </w:rPr>
        <w:t>ustawę z </w:t>
      </w:r>
      <w:r w:rsidRPr="00404205">
        <w:rPr>
          <w:rFonts w:ascii="Cambria" w:hAnsi="Cambria"/>
          <w:sz w:val="22"/>
          <w:szCs w:val="22"/>
        </w:rPr>
        <w:t xml:space="preserve">dnia 11.09.2019 r. </w:t>
      </w:r>
      <w:r w:rsidRPr="00404205">
        <w:rPr>
          <w:rFonts w:ascii="Cambria" w:hAnsi="Cambria"/>
          <w:spacing w:val="20"/>
          <w:sz w:val="22"/>
          <w:szCs w:val="22"/>
        </w:rPr>
        <w:t>Prawo zamówień publicznych</w:t>
      </w:r>
      <w:r w:rsidRPr="00A4026B">
        <w:rPr>
          <w:rFonts w:ascii="Cambria" w:hAnsi="Cambria"/>
          <w:sz w:val="22"/>
          <w:szCs w:val="22"/>
        </w:rPr>
        <w:t xml:space="preserve"> </w:t>
      </w:r>
      <w:r>
        <w:rPr>
          <w:rFonts w:ascii="Cambria" w:hAnsi="Cambria"/>
          <w:sz w:val="22"/>
          <w:szCs w:val="22"/>
        </w:rPr>
        <w:br/>
      </w:r>
      <w:r w:rsidRPr="00A4026B">
        <w:rPr>
          <w:rFonts w:ascii="Cambria" w:hAnsi="Cambria"/>
          <w:sz w:val="22"/>
          <w:szCs w:val="22"/>
        </w:rPr>
        <w:t>(</w:t>
      </w:r>
      <w:r w:rsidRPr="007C6BD2">
        <w:rPr>
          <w:rFonts w:ascii="Cambria" w:hAnsi="Cambria"/>
          <w:sz w:val="22"/>
          <w:szCs w:val="22"/>
        </w:rPr>
        <w:t>t.j. Dz.U. z 202</w:t>
      </w:r>
      <w:r w:rsidR="00CD7905">
        <w:rPr>
          <w:rFonts w:ascii="Cambria" w:hAnsi="Cambria"/>
          <w:sz w:val="22"/>
          <w:szCs w:val="22"/>
        </w:rPr>
        <w:t>4</w:t>
      </w:r>
      <w:r w:rsidRPr="007C6BD2">
        <w:rPr>
          <w:rFonts w:ascii="Cambria" w:hAnsi="Cambria"/>
          <w:sz w:val="22"/>
          <w:szCs w:val="22"/>
        </w:rPr>
        <w:t xml:space="preserve"> poz. 1</w:t>
      </w:r>
      <w:r w:rsidR="00CD7905">
        <w:rPr>
          <w:rFonts w:ascii="Cambria" w:hAnsi="Cambria"/>
          <w:sz w:val="22"/>
          <w:szCs w:val="22"/>
        </w:rPr>
        <w:t>320</w:t>
      </w:r>
      <w:r w:rsidRPr="007C6BD2">
        <w:rPr>
          <w:rFonts w:ascii="Cambria" w:hAnsi="Cambria"/>
          <w:sz w:val="22"/>
          <w:szCs w:val="22"/>
        </w:rPr>
        <w:t xml:space="preserve"> z późn.zm.)</w:t>
      </w:r>
      <w:r w:rsidRPr="00A4026B">
        <w:rPr>
          <w:rFonts w:ascii="Cambria" w:hAnsi="Cambria"/>
          <w:sz w:val="22"/>
          <w:szCs w:val="22"/>
        </w:rPr>
        <w:t xml:space="preserve">, zwanej dalej ustawą Pzp, Zamawiający zaprasza do wzięcia udziału w postępowaniu o udzielenie zamówienia </w:t>
      </w:r>
      <w:r w:rsidRPr="009913F4">
        <w:rPr>
          <w:rFonts w:ascii="Cambria" w:hAnsi="Cambria"/>
          <w:sz w:val="22"/>
          <w:szCs w:val="22"/>
        </w:rPr>
        <w:t>publicznego dotyczącego</w:t>
      </w:r>
      <w:r>
        <w:rPr>
          <w:rFonts w:asciiTheme="majorHAnsi" w:hAnsiTheme="majorHAnsi" w:cs="DejaVuSansCondensed-Bold"/>
        </w:rPr>
        <w:t xml:space="preserve"> </w:t>
      </w:r>
      <w:r w:rsidR="00620403">
        <w:rPr>
          <w:rFonts w:asciiTheme="majorHAnsi" w:hAnsiTheme="majorHAnsi" w:cs="DejaVuSansCondensed-Bold"/>
        </w:rPr>
        <w:t xml:space="preserve">wymiany </w:t>
      </w:r>
      <w:r w:rsidR="00620403" w:rsidRPr="00620403">
        <w:rPr>
          <w:rFonts w:ascii="Cambria" w:hAnsi="Cambria"/>
          <w:sz w:val="22"/>
          <w:szCs w:val="22"/>
        </w:rPr>
        <w:t>zestawu serwisowego jednostek zasilania medycznego KS100-Alfa Kendr</w:t>
      </w:r>
      <w:r w:rsidR="002336E1">
        <w:rPr>
          <w:rFonts w:ascii="Cambria" w:hAnsi="Cambria"/>
          <w:sz w:val="22"/>
          <w:szCs w:val="22"/>
        </w:rPr>
        <w:t>o</w:t>
      </w:r>
      <w:r w:rsidR="00620403" w:rsidRPr="00620403">
        <w:rPr>
          <w:rFonts w:ascii="Cambria" w:hAnsi="Cambria"/>
          <w:sz w:val="22"/>
          <w:szCs w:val="22"/>
        </w:rPr>
        <w:t>med Centralnego Szpitala Klinicznego Uniwersytetu Medycznego w Łodzi</w:t>
      </w:r>
      <w:r w:rsidR="00620403">
        <w:rPr>
          <w:rFonts w:ascii="Cambria" w:hAnsi="Cambria"/>
          <w:sz w:val="22"/>
          <w:szCs w:val="22"/>
        </w:rPr>
        <w:t>.</w:t>
      </w:r>
    </w:p>
    <w:p w14:paraId="01A35501" w14:textId="4784E461"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CD7905">
        <w:rPr>
          <w:rFonts w:ascii="Cambria" w:hAnsi="Cambria"/>
          <w:b w:val="0"/>
          <w:sz w:val="22"/>
          <w:szCs w:val="22"/>
          <w:lang w:eastAsia="ar-SA"/>
        </w:rPr>
        <w:t>(t.j. Dz.U. z 202</w:t>
      </w:r>
      <w:r w:rsidR="00CD7905" w:rsidRPr="00CD7905">
        <w:rPr>
          <w:rFonts w:ascii="Cambria" w:hAnsi="Cambria"/>
          <w:b w:val="0"/>
          <w:sz w:val="22"/>
          <w:szCs w:val="22"/>
          <w:lang w:eastAsia="ar-SA"/>
        </w:rPr>
        <w:t>4</w:t>
      </w:r>
      <w:r w:rsidRPr="00CD7905">
        <w:rPr>
          <w:rFonts w:ascii="Cambria" w:hAnsi="Cambria"/>
          <w:b w:val="0"/>
          <w:sz w:val="22"/>
          <w:szCs w:val="22"/>
          <w:lang w:eastAsia="ar-SA"/>
        </w:rPr>
        <w:t xml:space="preserve"> poz. 1</w:t>
      </w:r>
      <w:r w:rsidR="00CD7905" w:rsidRPr="00CD7905">
        <w:rPr>
          <w:rFonts w:ascii="Cambria" w:hAnsi="Cambria"/>
          <w:b w:val="0"/>
          <w:sz w:val="22"/>
          <w:szCs w:val="22"/>
          <w:lang w:eastAsia="ar-SA"/>
        </w:rPr>
        <w:t>320</w:t>
      </w:r>
      <w:r w:rsidRPr="00CD7905">
        <w:rPr>
          <w:rFonts w:ascii="Cambria" w:hAnsi="Cambria"/>
          <w:b w:val="0"/>
          <w:sz w:val="22"/>
          <w:szCs w:val="22"/>
          <w:lang w:eastAsia="ar-SA"/>
        </w:rPr>
        <w:t xml:space="preserve"> z późn.zm.)</w:t>
      </w:r>
      <w:r w:rsidRPr="00CD7905">
        <w:rPr>
          <w:rFonts w:ascii="Cambria" w:hAnsi="Cambria"/>
          <w:b w:val="0"/>
          <w:sz w:val="22"/>
          <w:szCs w:val="22"/>
        </w:rPr>
        <w:t xml:space="preserve"> zwanej dalej ustawą Pzp, Postępowanie prowadzone jest w trybie  </w:t>
      </w:r>
      <w:r w:rsidRPr="00863284">
        <w:rPr>
          <w:rFonts w:ascii="Cambria" w:hAnsi="Cambria"/>
          <w:b w:val="0"/>
          <w:sz w:val="22"/>
          <w:szCs w:val="22"/>
        </w:rPr>
        <w:t>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DA621F"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sidR="00CD7905">
        <w:rPr>
          <w:rFonts w:ascii="Cambria" w:hAnsi="Cambria"/>
          <w:b w:val="0"/>
          <w:sz w:val="22"/>
          <w:szCs w:val="22"/>
        </w:rPr>
        <w:t>4</w:t>
      </w:r>
      <w:r w:rsidRPr="00BF68DD">
        <w:rPr>
          <w:rFonts w:ascii="Cambria" w:hAnsi="Cambria"/>
          <w:b w:val="0"/>
          <w:sz w:val="22"/>
          <w:szCs w:val="22"/>
        </w:rPr>
        <w:t xml:space="preserve"> poz. 1</w:t>
      </w:r>
      <w:r w:rsidR="00CD7905">
        <w:rPr>
          <w:rFonts w:ascii="Cambria" w:hAnsi="Cambria"/>
          <w:b w:val="0"/>
          <w:sz w:val="22"/>
          <w:szCs w:val="22"/>
        </w:rPr>
        <w:t>320</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3FE7AD41"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CE28C3">
        <w:rPr>
          <w:rFonts w:ascii="Cambria" w:hAnsi="Cambria"/>
          <w:b w:val="0"/>
          <w:sz w:val="22"/>
          <w:szCs w:val="22"/>
        </w:rPr>
        <w:t>2</w:t>
      </w:r>
      <w:r w:rsidRPr="00F0780D">
        <w:rPr>
          <w:rFonts w:ascii="Cambria" w:hAnsi="Cambria"/>
          <w:b w:val="0"/>
          <w:sz w:val="22"/>
          <w:szCs w:val="22"/>
        </w:rPr>
        <w:t xml:space="preserve"> r. poz. 1</w:t>
      </w:r>
      <w:r w:rsidR="00CE28C3">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72CD9FAB"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xml:space="preserve">. ustawa o dostępie do informacji </w:t>
      </w:r>
      <w:r w:rsidR="00CE28C3">
        <w:rPr>
          <w:rFonts w:ascii="Cambria" w:hAnsi="Cambria"/>
          <w:b w:val="0"/>
          <w:sz w:val="22"/>
          <w:szCs w:val="22"/>
        </w:rPr>
        <w:t>publicznej (Dz.U. z 2022</w:t>
      </w:r>
      <w:r w:rsidR="00B7240F" w:rsidRPr="00F0780D">
        <w:rPr>
          <w:rFonts w:ascii="Cambria" w:hAnsi="Cambria"/>
          <w:b w:val="0"/>
          <w:sz w:val="22"/>
          <w:szCs w:val="22"/>
        </w:rPr>
        <w:t xml:space="preserve"> r. poz. </w:t>
      </w:r>
      <w:r w:rsidR="00CE28C3">
        <w:rPr>
          <w:rFonts w:ascii="Cambria" w:hAnsi="Cambria"/>
          <w:b w:val="0"/>
          <w:sz w:val="22"/>
          <w:szCs w:val="22"/>
        </w:rPr>
        <w:t>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4C8AD02B" w:rsidR="00B7240F" w:rsidRDefault="003B252C" w:rsidP="00B7240F">
      <w:pPr>
        <w:pStyle w:val="tyt"/>
        <w:jc w:val="both"/>
        <w:rPr>
          <w:rFonts w:asciiTheme="majorHAnsi" w:hAnsiTheme="majorHAnsi"/>
          <w:b w:val="0"/>
          <w:sz w:val="22"/>
          <w:szCs w:val="22"/>
        </w:rPr>
      </w:pPr>
      <w:r>
        <w:rPr>
          <w:rFonts w:asciiTheme="majorHAnsi" w:hAnsiTheme="majorHAnsi"/>
          <w:b w:val="0"/>
          <w:sz w:val="22"/>
          <w:szCs w:val="22"/>
        </w:rPr>
        <w:t>3.7</w:t>
      </w:r>
      <w:r w:rsidR="00B7240F" w:rsidRPr="00F744AC">
        <w:rPr>
          <w:rFonts w:asciiTheme="majorHAnsi" w:hAnsiTheme="majorHAnsi"/>
          <w:b w:val="0"/>
          <w:sz w:val="22"/>
          <w:szCs w:val="22"/>
        </w:rPr>
        <w:t>. ustawa z dnia 23 kwietnia 1964 r. Kodeks cywilny (Dz.U. z 202</w:t>
      </w:r>
      <w:r w:rsidR="00CE28C3">
        <w:rPr>
          <w:rFonts w:asciiTheme="majorHAnsi" w:hAnsiTheme="majorHAnsi"/>
          <w:b w:val="0"/>
          <w:sz w:val="22"/>
          <w:szCs w:val="22"/>
        </w:rPr>
        <w:t>2</w:t>
      </w:r>
      <w:r w:rsidR="00B7240F" w:rsidRPr="00F744AC">
        <w:rPr>
          <w:rFonts w:asciiTheme="majorHAnsi" w:hAnsiTheme="majorHAnsi"/>
          <w:b w:val="0"/>
          <w:sz w:val="22"/>
          <w:szCs w:val="22"/>
        </w:rPr>
        <w:t xml:space="preserve"> r. poz. 1</w:t>
      </w:r>
      <w:r w:rsidR="00CE28C3">
        <w:rPr>
          <w:rFonts w:asciiTheme="majorHAnsi" w:hAnsiTheme="majorHAnsi"/>
          <w:b w:val="0"/>
          <w:sz w:val="22"/>
          <w:szCs w:val="22"/>
        </w:rPr>
        <w:t>360</w:t>
      </w:r>
      <w:r w:rsidR="00B7240F">
        <w:rPr>
          <w:rFonts w:asciiTheme="majorHAnsi" w:hAnsiTheme="majorHAnsi"/>
          <w:b w:val="0"/>
          <w:sz w:val="22"/>
          <w:szCs w:val="22"/>
        </w:rPr>
        <w:t xml:space="preserve"> ze zm.</w:t>
      </w:r>
      <w:r w:rsidR="00B7240F" w:rsidRPr="00F744AC">
        <w:rPr>
          <w:rFonts w:asciiTheme="majorHAnsi" w:hAnsiTheme="majorHAnsi"/>
          <w:b w:val="0"/>
          <w:sz w:val="22"/>
          <w:szCs w:val="22"/>
        </w:rPr>
        <w:t>)</w:t>
      </w:r>
    </w:p>
    <w:p w14:paraId="69C627FF" w14:textId="33A08F68" w:rsidR="00B7240F" w:rsidRPr="00F744AC" w:rsidRDefault="003B252C" w:rsidP="00B7240F">
      <w:pPr>
        <w:pStyle w:val="tyt"/>
        <w:jc w:val="both"/>
        <w:rPr>
          <w:rFonts w:asciiTheme="majorHAnsi" w:hAnsiTheme="majorHAnsi"/>
          <w:b w:val="0"/>
          <w:sz w:val="22"/>
          <w:szCs w:val="22"/>
        </w:rPr>
      </w:pPr>
      <w:r>
        <w:rPr>
          <w:rFonts w:asciiTheme="majorHAnsi" w:hAnsiTheme="majorHAnsi"/>
          <w:b w:val="0"/>
          <w:sz w:val="22"/>
          <w:szCs w:val="22"/>
        </w:rPr>
        <w:t>3.8</w:t>
      </w:r>
      <w:r w:rsidR="00B7240F" w:rsidRPr="00F744AC">
        <w:rPr>
          <w:rFonts w:asciiTheme="majorHAnsi" w:hAnsiTheme="majorHAnsi"/>
          <w:b w:val="0"/>
          <w:sz w:val="22"/>
          <w:szCs w:val="22"/>
        </w:rPr>
        <w:t xml:space="preserve">. </w:t>
      </w:r>
      <w:r w:rsidR="00B7240F" w:rsidRPr="00F744AC">
        <w:rPr>
          <w:rFonts w:asciiTheme="majorHAnsi" w:eastAsia="Times New Roman" w:hAnsiTheme="majorHAnsi"/>
          <w:b w:val="0"/>
          <w:color w:val="000000"/>
          <w:sz w:val="22"/>
          <w:szCs w:val="22"/>
        </w:rPr>
        <w:t>ustawie z dnia 7 lipca 1994 r. Prawo budowlane (Dz. U. z 20</w:t>
      </w:r>
      <w:r w:rsidR="00B7240F">
        <w:rPr>
          <w:rFonts w:asciiTheme="majorHAnsi" w:eastAsia="Times New Roman" w:hAnsiTheme="majorHAnsi"/>
          <w:b w:val="0"/>
          <w:color w:val="000000"/>
          <w:sz w:val="22"/>
          <w:szCs w:val="22"/>
        </w:rPr>
        <w:t>2</w:t>
      </w:r>
      <w:r w:rsidR="00CE28C3">
        <w:rPr>
          <w:rFonts w:asciiTheme="majorHAnsi" w:eastAsia="Times New Roman" w:hAnsiTheme="majorHAnsi"/>
          <w:b w:val="0"/>
          <w:color w:val="000000"/>
          <w:sz w:val="22"/>
          <w:szCs w:val="22"/>
        </w:rPr>
        <w:t xml:space="preserve">3 </w:t>
      </w:r>
      <w:r w:rsidR="00B7240F" w:rsidRPr="00F744AC">
        <w:rPr>
          <w:rFonts w:asciiTheme="majorHAnsi" w:eastAsia="Times New Roman" w:hAnsiTheme="majorHAnsi"/>
          <w:b w:val="0"/>
          <w:color w:val="000000"/>
          <w:sz w:val="22"/>
          <w:szCs w:val="22"/>
        </w:rPr>
        <w:t xml:space="preserve">r.  poz. </w:t>
      </w:r>
      <w:r w:rsidR="00CE28C3">
        <w:rPr>
          <w:rFonts w:asciiTheme="majorHAnsi" w:eastAsia="Times New Roman" w:hAnsiTheme="majorHAnsi"/>
          <w:b w:val="0"/>
          <w:color w:val="000000"/>
          <w:sz w:val="22"/>
          <w:szCs w:val="22"/>
        </w:rPr>
        <w:t>1605</w:t>
      </w:r>
      <w:r w:rsidR="00B7240F" w:rsidRPr="00F744AC">
        <w:rPr>
          <w:rFonts w:asciiTheme="majorHAnsi" w:eastAsia="Times New Roman" w:hAnsiTheme="majorHAnsi"/>
          <w:b w:val="0"/>
          <w:color w:val="000000"/>
          <w:sz w:val="22"/>
          <w:szCs w:val="22"/>
        </w:rPr>
        <w:t xml:space="preserve"> z późn</w:t>
      </w:r>
      <w:r w:rsidR="00B7240F">
        <w:rPr>
          <w:rFonts w:asciiTheme="majorHAnsi" w:eastAsia="Times New Roman" w:hAnsiTheme="majorHAnsi"/>
          <w:b w:val="0"/>
          <w:color w:val="000000"/>
          <w:sz w:val="22"/>
          <w:szCs w:val="22"/>
        </w:rPr>
        <w:t xml:space="preserve">. </w:t>
      </w:r>
      <w:r w:rsidR="00B7240F" w:rsidRPr="00F744AC">
        <w:rPr>
          <w:rFonts w:asciiTheme="majorHAnsi" w:eastAsia="Times New Roman" w:hAnsiTheme="majorHAnsi"/>
          <w:b w:val="0"/>
          <w:color w:val="000000"/>
          <w:sz w:val="22"/>
          <w:szCs w:val="22"/>
        </w:rPr>
        <w:t>zm</w:t>
      </w:r>
      <w:r w:rsidR="00B7240F">
        <w:rPr>
          <w:rFonts w:asciiTheme="majorHAnsi" w:eastAsia="Times New Roman" w:hAnsiTheme="majorHAnsi"/>
          <w:b w:val="0"/>
          <w:color w:val="000000"/>
          <w:sz w:val="22"/>
          <w:szCs w:val="22"/>
        </w:rPr>
        <w:t>.</w:t>
      </w:r>
      <w:r w:rsidR="00B7240F" w:rsidRPr="00F744AC">
        <w:rPr>
          <w:rFonts w:asciiTheme="majorHAnsi" w:eastAsia="Times New Roman" w:hAnsiTheme="majorHAnsi"/>
          <w:b w:val="0"/>
          <w:color w:val="000000"/>
          <w:sz w:val="22"/>
          <w:szCs w:val="22"/>
        </w:rPr>
        <w:t>),</w:t>
      </w:r>
    </w:p>
    <w:p w14:paraId="71F95D7E" w14:textId="4CB27E0D"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3.9</w:t>
      </w:r>
      <w:r w:rsidR="00B7240F" w:rsidRPr="00F0780D">
        <w:rPr>
          <w:rFonts w:asciiTheme="majorHAnsi" w:hAnsiTheme="majorHAnsi"/>
          <w:sz w:val="22"/>
          <w:szCs w:val="22"/>
          <w:lang w:eastAsia="ar-SA"/>
        </w:rPr>
        <w:t>. ustawa z dnia 15 kwietnia 2011 r. o działalności leczniczej</w:t>
      </w:r>
      <w:r w:rsidR="00B7240F">
        <w:rPr>
          <w:rFonts w:asciiTheme="majorHAnsi" w:hAnsiTheme="majorHAnsi"/>
          <w:sz w:val="22"/>
          <w:szCs w:val="22"/>
          <w:lang w:eastAsia="ar-SA"/>
        </w:rPr>
        <w:t xml:space="preserve"> (t.j. Dz. U. 2021 poz. 711 ze zm.)</w:t>
      </w:r>
      <w:r w:rsidR="00B7240F" w:rsidRPr="00F0780D">
        <w:rPr>
          <w:rFonts w:asciiTheme="majorHAnsi" w:hAnsiTheme="majorHAnsi"/>
          <w:sz w:val="22"/>
          <w:szCs w:val="22"/>
          <w:lang w:eastAsia="ar-SA"/>
        </w:rPr>
        <w:t>;</w:t>
      </w:r>
    </w:p>
    <w:p w14:paraId="06848E48" w14:textId="7CA5604F"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3.1</w:t>
      </w:r>
      <w:r w:rsidR="003B252C">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(t.j. Dz. U. 2021 poz. 305 ze zm.)</w:t>
      </w:r>
      <w:r w:rsidRPr="00F0780D">
        <w:rPr>
          <w:rFonts w:asciiTheme="majorHAnsi" w:hAnsiTheme="majorHAnsi"/>
          <w:sz w:val="22"/>
          <w:szCs w:val="22"/>
          <w:lang w:eastAsia="ar-SA"/>
        </w:rPr>
        <w:t>;</w:t>
      </w:r>
    </w:p>
    <w:p w14:paraId="26531C07" w14:textId="592FDEB7"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350C447A" w14:textId="716492D2"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(t.j. Dz.U. 2020 poz. 224 ze zm.);</w:t>
      </w:r>
    </w:p>
    <w:p w14:paraId="32ABBD49" w14:textId="0DCA7A7F"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3.14</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sidR="00B7240F">
        <w:rPr>
          <w:rFonts w:asciiTheme="majorHAnsi" w:hAnsiTheme="majorHAnsi"/>
          <w:sz w:val="22"/>
          <w:szCs w:val="22"/>
          <w:lang w:eastAsia="ar-SA"/>
        </w:rPr>
        <w:t xml:space="preserve"> (t.j. Dz. U. 2022 poz. 402);</w:t>
      </w:r>
    </w:p>
    <w:p w14:paraId="01895F82" w14:textId="75A668C0"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3.15</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sidR="00B7240F">
        <w:rPr>
          <w:rFonts w:asciiTheme="majorHAnsi" w:hAnsiTheme="majorHAnsi"/>
          <w:sz w:val="22"/>
          <w:szCs w:val="22"/>
          <w:lang w:eastAsia="ar-SA"/>
        </w:rPr>
        <w:t xml:space="preserve"> (t.j. Dz. U. 2019 poz. 1065 ze zm.);</w:t>
      </w:r>
    </w:p>
    <w:p w14:paraId="0E21A45E" w14:textId="03507437"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3.16</w:t>
      </w:r>
      <w:r w:rsidR="00B7240F" w:rsidRPr="000262AA">
        <w:rPr>
          <w:rFonts w:asciiTheme="majorHAnsi" w:hAnsiTheme="majorHAnsi"/>
          <w:sz w:val="22"/>
          <w:szCs w:val="22"/>
          <w:lang w:eastAsia="ar-SA"/>
        </w:rPr>
        <w:t>. rozporządzenia Ministra Rozwoje  z dn. 11 września 20</w:t>
      </w:r>
      <w:r w:rsidR="00B7240F">
        <w:rPr>
          <w:rFonts w:asciiTheme="majorHAnsi" w:hAnsiTheme="majorHAnsi"/>
          <w:sz w:val="22"/>
          <w:szCs w:val="22"/>
          <w:lang w:eastAsia="ar-SA"/>
        </w:rPr>
        <w:t>2</w:t>
      </w:r>
      <w:r w:rsidR="00B7240F" w:rsidRPr="000262AA">
        <w:rPr>
          <w:rFonts w:asciiTheme="majorHAnsi" w:hAnsiTheme="majorHAnsi"/>
          <w:sz w:val="22"/>
          <w:szCs w:val="22"/>
          <w:lang w:eastAsia="ar-SA"/>
        </w:rPr>
        <w:t xml:space="preserve">0 r. w sprawie szczegółowego zakresu i </w:t>
      </w:r>
      <w:r w:rsidR="00B7240F" w:rsidRPr="00AC171C">
        <w:rPr>
          <w:rFonts w:asciiTheme="majorHAnsi" w:hAnsiTheme="majorHAnsi"/>
          <w:sz w:val="22"/>
          <w:szCs w:val="22"/>
          <w:lang w:eastAsia="ar-SA"/>
        </w:rPr>
        <w:t>formy projektu budowlanego</w:t>
      </w:r>
      <w:r w:rsidR="00B7240F">
        <w:rPr>
          <w:rFonts w:asciiTheme="majorHAnsi" w:hAnsiTheme="majorHAnsi"/>
          <w:sz w:val="22"/>
          <w:szCs w:val="22"/>
          <w:lang w:eastAsia="ar-SA"/>
        </w:rPr>
        <w:t xml:space="preserve"> (Dz. U. 2020 poz. 1609);</w:t>
      </w:r>
    </w:p>
    <w:p w14:paraId="3BAB6F16" w14:textId="25B17AC3"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3.17</w:t>
      </w:r>
      <w:r w:rsidR="00B7240F">
        <w:rPr>
          <w:rFonts w:asciiTheme="majorHAnsi" w:hAnsiTheme="majorHAnsi"/>
          <w:sz w:val="22"/>
          <w:szCs w:val="22"/>
          <w:lang w:eastAsia="ar-SA"/>
        </w:rPr>
        <w:t xml:space="preserve">. </w:t>
      </w:r>
      <w:r w:rsidR="00B7240F" w:rsidRPr="00621171">
        <w:rPr>
          <w:rFonts w:asciiTheme="majorHAnsi" w:hAnsiTheme="majorHAnsi"/>
          <w:sz w:val="22"/>
          <w:szCs w:val="22"/>
        </w:rPr>
        <w:t xml:space="preserve"> </w:t>
      </w:r>
      <w:r w:rsidR="00B7240F">
        <w:rPr>
          <w:rFonts w:asciiTheme="majorHAnsi" w:hAnsiTheme="majorHAnsi"/>
          <w:sz w:val="22"/>
          <w:szCs w:val="22"/>
        </w:rPr>
        <w:t>ro</w:t>
      </w:r>
      <w:r w:rsidR="00B7240F" w:rsidRPr="00897932">
        <w:rPr>
          <w:rFonts w:asciiTheme="majorHAnsi" w:hAnsiTheme="majorHAnsi"/>
          <w:sz w:val="22"/>
          <w:szCs w:val="22"/>
        </w:rPr>
        <w:t>zporządzeni</w:t>
      </w:r>
      <w:r w:rsidR="00B7240F">
        <w:rPr>
          <w:rFonts w:asciiTheme="majorHAnsi" w:hAnsiTheme="majorHAnsi"/>
          <w:sz w:val="22"/>
          <w:szCs w:val="22"/>
        </w:rPr>
        <w:t>a</w:t>
      </w:r>
      <w:r w:rsidR="00B7240F"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3AD1622B" w14:textId="3825C385"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3.18</w:t>
      </w:r>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ustawy z dnia 15 maja 2015r. (</w:t>
      </w:r>
      <w:r w:rsidR="00B7240F">
        <w:rPr>
          <w:rFonts w:asciiTheme="majorHAnsi" w:hAnsiTheme="majorHAnsi"/>
          <w:sz w:val="22"/>
          <w:szCs w:val="22"/>
          <w:lang w:eastAsia="ar-SA"/>
        </w:rPr>
        <w:t xml:space="preserve">t.j. </w:t>
      </w:r>
      <w:r w:rsidR="00B7240F" w:rsidRPr="00870DE3">
        <w:rPr>
          <w:rFonts w:asciiTheme="majorHAnsi" w:hAnsiTheme="majorHAnsi"/>
          <w:sz w:val="22"/>
          <w:szCs w:val="22"/>
          <w:lang w:eastAsia="ar-SA"/>
        </w:rPr>
        <w:t>Dz. U. 2</w:t>
      </w:r>
      <w:r w:rsidR="00B7240F">
        <w:rPr>
          <w:rFonts w:asciiTheme="majorHAnsi" w:hAnsiTheme="majorHAnsi"/>
          <w:sz w:val="22"/>
          <w:szCs w:val="22"/>
          <w:lang w:eastAsia="ar-SA"/>
        </w:rPr>
        <w:t>020</w:t>
      </w:r>
      <w:r w:rsidR="00B7240F" w:rsidRPr="00870DE3">
        <w:rPr>
          <w:rFonts w:asciiTheme="majorHAnsi" w:hAnsiTheme="majorHAnsi"/>
          <w:sz w:val="22"/>
          <w:szCs w:val="22"/>
          <w:lang w:eastAsia="ar-SA"/>
        </w:rPr>
        <w:t>r. poz. 2</w:t>
      </w:r>
      <w:r w:rsidR="00B7240F">
        <w:rPr>
          <w:rFonts w:asciiTheme="majorHAnsi" w:hAnsiTheme="majorHAnsi"/>
          <w:sz w:val="22"/>
          <w:szCs w:val="22"/>
          <w:lang w:eastAsia="ar-SA"/>
        </w:rPr>
        <w:t>065</w:t>
      </w:r>
      <w:r w:rsidR="00B7240F" w:rsidRPr="00870DE3">
        <w:rPr>
          <w:rFonts w:asciiTheme="majorHAnsi" w:hAnsiTheme="majorHAnsi"/>
          <w:sz w:val="22"/>
          <w:szCs w:val="22"/>
          <w:lang w:eastAsia="ar-SA"/>
        </w:rPr>
        <w:t xml:space="preserve"> )  o substancjach zubożających warstwę ozonową oraz o niektórych fluorowanych gazach cieplarnianych.</w:t>
      </w:r>
    </w:p>
    <w:p w14:paraId="0DAFCC36" w14:textId="5E810721" w:rsidR="00B7240F" w:rsidRPr="000558E4" w:rsidRDefault="003B252C" w:rsidP="00B7240F">
      <w:pPr>
        <w:rPr>
          <w:rFonts w:asciiTheme="majorHAnsi" w:hAnsiTheme="majorHAnsi"/>
          <w:sz w:val="22"/>
          <w:szCs w:val="22"/>
          <w:lang w:eastAsia="ar-SA"/>
        </w:rPr>
      </w:pPr>
      <w:r>
        <w:rPr>
          <w:rFonts w:asciiTheme="majorHAnsi" w:hAnsiTheme="majorHAnsi"/>
          <w:sz w:val="22"/>
          <w:szCs w:val="22"/>
          <w:lang w:eastAsia="ar-SA"/>
        </w:rPr>
        <w:t>3.19</w:t>
      </w:r>
      <w:r w:rsidR="00B7240F">
        <w:rPr>
          <w:rFonts w:asciiTheme="majorHAnsi" w:hAnsiTheme="majorHAnsi"/>
          <w:sz w:val="22"/>
          <w:szCs w:val="22"/>
          <w:lang w:eastAsia="ar-SA"/>
        </w:rPr>
        <w:t xml:space="preserve">. </w:t>
      </w:r>
      <w:r w:rsidR="00B7240F" w:rsidRPr="000558E4">
        <w:rPr>
          <w:rFonts w:asciiTheme="majorHAnsi" w:hAnsiTheme="majorHAnsi"/>
          <w:sz w:val="22"/>
          <w:szCs w:val="22"/>
          <w:lang w:eastAsia="ar-SA"/>
        </w:rPr>
        <w:t>rozporządzeniu Ministra Infrastruktury z dnia 23 czerwca 2003 r. w sprawie</w:t>
      </w:r>
      <w:r w:rsidR="00B7240F">
        <w:rPr>
          <w:rFonts w:asciiTheme="majorHAnsi" w:hAnsiTheme="majorHAnsi"/>
          <w:sz w:val="22"/>
          <w:szCs w:val="22"/>
          <w:lang w:eastAsia="ar-SA"/>
        </w:rPr>
        <w:t xml:space="preserve"> informacji dotyczącej  </w:t>
      </w:r>
      <w:r w:rsidR="00B7240F" w:rsidRPr="000558E4">
        <w:rPr>
          <w:rFonts w:asciiTheme="majorHAnsi" w:hAnsiTheme="majorHAnsi"/>
          <w:sz w:val="22"/>
          <w:szCs w:val="22"/>
          <w:lang w:eastAsia="ar-SA"/>
        </w:rPr>
        <w:t xml:space="preserve"> </w:t>
      </w:r>
      <w:r w:rsidR="00B7240F">
        <w:rPr>
          <w:rFonts w:asciiTheme="majorHAnsi" w:hAnsiTheme="majorHAnsi"/>
          <w:sz w:val="22"/>
          <w:szCs w:val="22"/>
          <w:lang w:eastAsia="ar-SA"/>
        </w:rPr>
        <w:t>b</w:t>
      </w:r>
      <w:r w:rsidR="00B7240F" w:rsidRPr="000558E4">
        <w:rPr>
          <w:rFonts w:asciiTheme="majorHAnsi" w:hAnsiTheme="majorHAnsi"/>
          <w:sz w:val="22"/>
          <w:szCs w:val="22"/>
          <w:lang w:eastAsia="ar-SA"/>
        </w:rPr>
        <w:t xml:space="preserve">ezpieczeństwa i </w:t>
      </w:r>
      <w:r w:rsidR="00B7240F">
        <w:rPr>
          <w:rFonts w:asciiTheme="majorHAnsi" w:hAnsiTheme="majorHAnsi"/>
          <w:sz w:val="22"/>
          <w:szCs w:val="22"/>
          <w:lang w:eastAsia="ar-SA"/>
        </w:rPr>
        <w:t>o</w:t>
      </w:r>
      <w:r w:rsidR="00B7240F" w:rsidRPr="000558E4">
        <w:rPr>
          <w:rFonts w:asciiTheme="majorHAnsi" w:hAnsiTheme="majorHAnsi"/>
          <w:sz w:val="22"/>
          <w:szCs w:val="22"/>
          <w:lang w:eastAsia="ar-SA"/>
        </w:rPr>
        <w:t xml:space="preserve">chrony </w:t>
      </w:r>
      <w:r w:rsidR="00B7240F">
        <w:rPr>
          <w:rFonts w:asciiTheme="majorHAnsi" w:hAnsiTheme="majorHAnsi"/>
          <w:sz w:val="22"/>
          <w:szCs w:val="22"/>
          <w:lang w:eastAsia="ar-SA"/>
        </w:rPr>
        <w:t>z</w:t>
      </w:r>
      <w:r w:rsidR="00B7240F" w:rsidRPr="000558E4">
        <w:rPr>
          <w:rFonts w:asciiTheme="majorHAnsi" w:hAnsiTheme="majorHAnsi"/>
          <w:sz w:val="22"/>
          <w:szCs w:val="22"/>
          <w:lang w:eastAsia="ar-SA"/>
        </w:rPr>
        <w:t xml:space="preserve">drowia </w:t>
      </w:r>
      <w:r w:rsidR="00B7240F">
        <w:rPr>
          <w:rFonts w:asciiTheme="majorHAnsi" w:hAnsiTheme="majorHAnsi"/>
          <w:sz w:val="22"/>
          <w:szCs w:val="22"/>
          <w:lang w:eastAsia="ar-SA"/>
        </w:rPr>
        <w:t xml:space="preserve">oraz planu bezpieczeństwa i ochrony zdrowia </w:t>
      </w:r>
      <w:r w:rsidR="00B7240F" w:rsidRPr="000558E4">
        <w:rPr>
          <w:rFonts w:asciiTheme="majorHAnsi" w:hAnsiTheme="majorHAnsi"/>
          <w:sz w:val="22"/>
          <w:szCs w:val="22"/>
          <w:lang w:eastAsia="ar-SA"/>
        </w:rPr>
        <w:t>(Dz. U. Z 2003 r. Nr 120, poz. 1126),</w:t>
      </w:r>
    </w:p>
    <w:p w14:paraId="56AD5292" w14:textId="5BBBF846" w:rsidR="00B7240F" w:rsidRPr="003B252C" w:rsidRDefault="00B7240F" w:rsidP="00306C30">
      <w:pPr>
        <w:pStyle w:val="Akapitzlist"/>
        <w:numPr>
          <w:ilvl w:val="1"/>
          <w:numId w:val="30"/>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(t.j. Dz. U. 2021 poz. 222).</w:t>
      </w:r>
    </w:p>
    <w:p w14:paraId="52459AAE" w14:textId="77777777" w:rsidR="00B7240F" w:rsidRPr="00E02F5E" w:rsidRDefault="00B7240F" w:rsidP="00306C30">
      <w:pPr>
        <w:pStyle w:val="Akapitzlist"/>
        <w:numPr>
          <w:ilvl w:val="1"/>
          <w:numId w:val="30"/>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(t.j.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534BF7C7" w14:textId="77777777" w:rsidR="00B7240F" w:rsidRPr="000558E4" w:rsidRDefault="00B7240F" w:rsidP="00306C30">
      <w:pPr>
        <w:pStyle w:val="Akapitzlist"/>
        <w:numPr>
          <w:ilvl w:val="1"/>
          <w:numId w:val="30"/>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71EB0B76" w14:textId="77777777" w:rsidR="000537B1" w:rsidRPr="00F0780D" w:rsidRDefault="000537B1" w:rsidP="000537B1">
      <w:pPr>
        <w:rPr>
          <w:rFonts w:asciiTheme="majorHAnsi" w:hAnsiTheme="majorHAnsi"/>
          <w:sz w:val="22"/>
          <w:szCs w:val="22"/>
          <w:lang w:eastAsia="ar-SA"/>
        </w:rPr>
      </w:pPr>
    </w:p>
    <w:p w14:paraId="671B7CA5" w14:textId="17FCB96D"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6D1A5963" w14:textId="2A8AADAE" w:rsidR="00620403" w:rsidRPr="00620403" w:rsidRDefault="00AD68FA" w:rsidP="00620403">
      <w:pPr>
        <w:autoSpaceDE w:val="0"/>
        <w:autoSpaceDN w:val="0"/>
        <w:adjustRightInd w:val="0"/>
        <w:jc w:val="both"/>
        <w:rPr>
          <w:rFonts w:asciiTheme="majorHAnsi" w:hAnsiTheme="majorHAnsi"/>
          <w:b/>
          <w:bCs/>
        </w:rPr>
      </w:pPr>
      <w:r w:rsidRPr="00420CD9">
        <w:rPr>
          <w:rFonts w:asciiTheme="majorHAnsi" w:hAnsiTheme="majorHAnsi"/>
          <w:b/>
          <w:bCs/>
        </w:rPr>
        <w:t xml:space="preserve">1. </w:t>
      </w:r>
      <w:r w:rsidR="00CD7905">
        <w:rPr>
          <w:rFonts w:asciiTheme="majorHAnsi" w:hAnsiTheme="majorHAnsi"/>
          <w:b/>
          <w:bCs/>
        </w:rPr>
        <w:t xml:space="preserve">Przedmiotem zamówienia </w:t>
      </w:r>
      <w:r w:rsidR="00620403">
        <w:rPr>
          <w:rFonts w:asciiTheme="majorHAnsi" w:hAnsiTheme="majorHAnsi"/>
          <w:b/>
          <w:bCs/>
        </w:rPr>
        <w:t>jest w</w:t>
      </w:r>
      <w:r w:rsidR="00620403" w:rsidRPr="00620403">
        <w:rPr>
          <w:rFonts w:asciiTheme="majorHAnsi" w:hAnsiTheme="majorHAnsi"/>
          <w:b/>
          <w:bCs/>
        </w:rPr>
        <w:t>ymiana zestawu serwisowego jednostek zasilania medycznego KS100-Alfa Kendr</w:t>
      </w:r>
      <w:r w:rsidR="002336E1">
        <w:rPr>
          <w:rFonts w:asciiTheme="majorHAnsi" w:hAnsiTheme="majorHAnsi"/>
          <w:b/>
          <w:bCs/>
        </w:rPr>
        <w:t>o</w:t>
      </w:r>
      <w:r w:rsidR="00620403" w:rsidRPr="00620403">
        <w:rPr>
          <w:rFonts w:asciiTheme="majorHAnsi" w:hAnsiTheme="majorHAnsi"/>
          <w:b/>
          <w:bCs/>
        </w:rPr>
        <w:t>med Centralnego Szpitala Klinicznego Uniwersytetu Medycznego w Łodzi</w:t>
      </w:r>
    </w:p>
    <w:p w14:paraId="16E88233" w14:textId="78EB359C" w:rsidR="00AD68FA" w:rsidRPr="009B237F" w:rsidRDefault="00AD68FA" w:rsidP="00AD68FA">
      <w:pPr>
        <w:pStyle w:val="Tekstpodstawowy"/>
        <w:rPr>
          <w:rFonts w:asciiTheme="majorHAnsi" w:hAnsiTheme="majorHAnsi"/>
          <w:sz w:val="22"/>
          <w:szCs w:val="22"/>
        </w:rPr>
      </w:pPr>
      <w:r w:rsidRPr="00420CD9">
        <w:rPr>
          <w:rFonts w:asciiTheme="majorHAnsi" w:hAnsiTheme="majorHAnsi"/>
        </w:rPr>
        <w:br/>
      </w:r>
      <w:r w:rsidRPr="009B237F">
        <w:rPr>
          <w:rFonts w:asciiTheme="majorHAnsi" w:hAnsiTheme="majorHAnsi"/>
          <w:sz w:val="22"/>
          <w:szCs w:val="22"/>
        </w:rPr>
        <w:t>Nomenklatura – Wspólny słownik zamówień CPV:</w:t>
      </w:r>
    </w:p>
    <w:p w14:paraId="04BA8FAF" w14:textId="77777777" w:rsidR="00FA0C60" w:rsidRPr="009B237F" w:rsidRDefault="00FA0C60" w:rsidP="00FA0C60">
      <w:pPr>
        <w:suppressAutoHyphens/>
        <w:autoSpaceDE w:val="0"/>
        <w:autoSpaceDN w:val="0"/>
        <w:adjustRightInd w:val="0"/>
        <w:jc w:val="both"/>
        <w:rPr>
          <w:rFonts w:asciiTheme="majorHAnsi" w:eastAsia="Times New Roman" w:hAnsiTheme="majorHAnsi" w:cs="Times New Roman"/>
          <w:sz w:val="22"/>
          <w:szCs w:val="22"/>
          <w:lang w:eastAsia="ar-SA"/>
        </w:rPr>
      </w:pPr>
      <w:r w:rsidRPr="009B237F">
        <w:rPr>
          <w:rFonts w:asciiTheme="majorHAnsi" w:eastAsia="Times New Roman" w:hAnsiTheme="majorHAnsi" w:cs="Times New Roman"/>
          <w:sz w:val="22"/>
          <w:szCs w:val="22"/>
          <w:lang w:eastAsia="ar-SA"/>
        </w:rPr>
        <w:t>33100000 - 1  Urządzenia medyczne</w:t>
      </w:r>
    </w:p>
    <w:p w14:paraId="0426EF0A" w14:textId="77777777" w:rsidR="00FA0C60" w:rsidRPr="009B237F" w:rsidRDefault="00FA0C60" w:rsidP="00FA0C60">
      <w:pPr>
        <w:suppressAutoHyphens/>
        <w:autoSpaceDE w:val="0"/>
        <w:autoSpaceDN w:val="0"/>
        <w:adjustRightInd w:val="0"/>
        <w:jc w:val="both"/>
        <w:rPr>
          <w:rFonts w:asciiTheme="majorHAnsi" w:eastAsia="Times New Roman" w:hAnsiTheme="majorHAnsi" w:cs="Times New Roman"/>
          <w:sz w:val="22"/>
          <w:szCs w:val="22"/>
          <w:lang w:eastAsia="ar-SA"/>
        </w:rPr>
      </w:pPr>
      <w:r w:rsidRPr="009B237F">
        <w:rPr>
          <w:rFonts w:asciiTheme="majorHAnsi" w:eastAsia="Times New Roman" w:hAnsiTheme="majorHAnsi" w:cs="Times New Roman"/>
          <w:sz w:val="22"/>
          <w:szCs w:val="22"/>
          <w:lang w:eastAsia="ar-SA"/>
        </w:rPr>
        <w:t>33190000 - 8  Różne urządzenia i produkty medyczne</w:t>
      </w:r>
    </w:p>
    <w:p w14:paraId="69FBFEF9" w14:textId="77777777" w:rsidR="00BF18E2" w:rsidRPr="009B237F" w:rsidRDefault="00BF18E2" w:rsidP="00AD68FA">
      <w:pPr>
        <w:suppressAutoHyphens/>
        <w:autoSpaceDE w:val="0"/>
        <w:autoSpaceDN w:val="0"/>
        <w:adjustRightInd w:val="0"/>
        <w:jc w:val="both"/>
        <w:rPr>
          <w:rFonts w:asciiTheme="majorHAnsi" w:eastAsia="Times New Roman" w:hAnsiTheme="majorHAnsi" w:cs="Times New Roman"/>
          <w:sz w:val="22"/>
          <w:szCs w:val="22"/>
          <w:lang w:eastAsia="ar-SA"/>
        </w:rPr>
      </w:pPr>
    </w:p>
    <w:p w14:paraId="480C9C4B" w14:textId="77777777" w:rsidR="00AD68FA" w:rsidRPr="009B237F" w:rsidRDefault="00AD68FA" w:rsidP="00AD68FA">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9B237F">
        <w:rPr>
          <w:rFonts w:asciiTheme="majorHAnsi" w:hAnsiTheme="majorHAnsi"/>
          <w:b/>
          <w:i w:val="0"/>
          <w:sz w:val="22"/>
          <w:szCs w:val="22"/>
          <w:u w:val="none"/>
        </w:rPr>
        <w:t>2.</w:t>
      </w:r>
      <w:r w:rsidRPr="009B237F">
        <w:rPr>
          <w:rFonts w:asciiTheme="majorHAnsi" w:hAnsiTheme="majorHAnsi"/>
          <w:b/>
          <w:i w:val="0"/>
          <w:sz w:val="22"/>
          <w:szCs w:val="22"/>
          <w:u w:val="none"/>
        </w:rPr>
        <w:tab/>
        <w:t>Zakres prac obejmuje:</w:t>
      </w:r>
    </w:p>
    <w:p w14:paraId="0F4C9D56" w14:textId="161289ED" w:rsidR="0036533B" w:rsidRPr="009B237F" w:rsidRDefault="00AD68FA" w:rsidP="0036533B">
      <w:pPr>
        <w:jc w:val="both"/>
        <w:rPr>
          <w:rFonts w:ascii="Cambria" w:hAnsi="Cambria"/>
          <w:b/>
          <w:bCs/>
          <w:sz w:val="22"/>
          <w:szCs w:val="22"/>
          <w:lang w:eastAsia="ar-SA"/>
        </w:rPr>
      </w:pPr>
      <w:r w:rsidRPr="009B237F">
        <w:rPr>
          <w:rFonts w:ascii="Cambria" w:hAnsi="Cambria"/>
          <w:sz w:val="22"/>
          <w:szCs w:val="22"/>
          <w:lang w:eastAsia="ar-SA"/>
        </w:rPr>
        <w:t xml:space="preserve">1/. </w:t>
      </w:r>
      <w:r w:rsidR="0036533B" w:rsidRPr="009B237F">
        <w:rPr>
          <w:rFonts w:ascii="Cambria" w:hAnsi="Cambria"/>
          <w:b/>
          <w:bCs/>
          <w:sz w:val="22"/>
          <w:szCs w:val="22"/>
          <w:lang w:eastAsia="ar-SA"/>
        </w:rPr>
        <w:t>Wymiana ośmioletniego zestawu serwisowego jednostek zasilania medycznego KS100-Alfa Kendr</w:t>
      </w:r>
      <w:r w:rsidR="002336E1">
        <w:rPr>
          <w:rFonts w:ascii="Cambria" w:hAnsi="Cambria"/>
          <w:b/>
          <w:bCs/>
          <w:sz w:val="22"/>
          <w:szCs w:val="22"/>
          <w:lang w:eastAsia="ar-SA"/>
        </w:rPr>
        <w:t>o</w:t>
      </w:r>
      <w:r w:rsidR="0036533B" w:rsidRPr="009B237F">
        <w:rPr>
          <w:rFonts w:ascii="Cambria" w:hAnsi="Cambria"/>
          <w:b/>
          <w:bCs/>
          <w:sz w:val="22"/>
          <w:szCs w:val="22"/>
          <w:lang w:eastAsia="ar-SA"/>
        </w:rPr>
        <w:t>med zgodnie  z zaleceniami producenta.</w:t>
      </w:r>
    </w:p>
    <w:p w14:paraId="579F78A7" w14:textId="11708393" w:rsidR="00CE28C3" w:rsidRPr="009B237F" w:rsidRDefault="00B64182" w:rsidP="00AD68FA">
      <w:pPr>
        <w:jc w:val="both"/>
        <w:rPr>
          <w:rFonts w:ascii="Cambria" w:hAnsi="Cambria" w:cs="Tahoma"/>
          <w:sz w:val="22"/>
          <w:szCs w:val="22"/>
        </w:rPr>
      </w:pPr>
      <w:r w:rsidRPr="009B237F">
        <w:rPr>
          <w:rFonts w:ascii="Cambria" w:hAnsi="Cambria" w:cs="Tahoma"/>
          <w:sz w:val="22"/>
          <w:szCs w:val="22"/>
        </w:rPr>
        <w:t>Szczegółowy zakres prac, jak i warunki oraz zasady realizacji przedmiotu umowy określają, poza  postanowieniami niniejszej umowy, następujące dokumenty: zapisy Specyfikacji Warunków Zamówienia, w tym Opis Przedmiotu Zamówienia - załącznik nr 2 do oferty.</w:t>
      </w:r>
    </w:p>
    <w:p w14:paraId="590B898E" w14:textId="591575C0" w:rsidR="00BF18E2" w:rsidRPr="009B237F" w:rsidRDefault="00833D19" w:rsidP="00A13493">
      <w:pPr>
        <w:tabs>
          <w:tab w:val="left" w:pos="284"/>
        </w:tabs>
        <w:jc w:val="both"/>
        <w:rPr>
          <w:rFonts w:ascii="Cambria" w:hAnsi="Cambria"/>
          <w:iCs/>
          <w:sz w:val="22"/>
          <w:szCs w:val="22"/>
        </w:rPr>
      </w:pPr>
      <w:r w:rsidRPr="009B237F">
        <w:rPr>
          <w:rFonts w:ascii="Cambria" w:hAnsi="Cambria"/>
          <w:iCs/>
          <w:sz w:val="22"/>
          <w:szCs w:val="22"/>
        </w:rPr>
        <w:t xml:space="preserve">Lokalizacja obiektów Centralnego Szpitala Klinicznego Uniwersytetu Medycznego w </w:t>
      </w:r>
      <w:r w:rsidR="0036533B" w:rsidRPr="009B237F">
        <w:rPr>
          <w:rFonts w:ascii="Cambria" w:hAnsi="Cambria"/>
          <w:iCs/>
          <w:sz w:val="22"/>
          <w:szCs w:val="22"/>
        </w:rPr>
        <w:t xml:space="preserve">Łodzi w których będzie świadczona usługa: </w:t>
      </w:r>
      <w:r w:rsidR="00CB1FF3" w:rsidRPr="009B237F">
        <w:rPr>
          <w:rFonts w:ascii="Cambria" w:hAnsi="Cambria"/>
          <w:iCs/>
          <w:sz w:val="22"/>
          <w:szCs w:val="22"/>
        </w:rPr>
        <w:t>w siedzibie SP ZOZ Centralnego Szpitala Klinicznego UM w Łodzi przy ul. Pomorska 251 w Klinikach Oddziału Kardiologii, OIOM –u Kardiochirurgii, Bloku Zabiegowym Elektrokardiologii w budynku CKD.</w:t>
      </w:r>
    </w:p>
    <w:p w14:paraId="4930E621" w14:textId="3FB39BBF" w:rsidR="002658E9" w:rsidRPr="009B237F" w:rsidRDefault="002658E9" w:rsidP="002658E9">
      <w:pPr>
        <w:tabs>
          <w:tab w:val="left" w:pos="284"/>
        </w:tabs>
        <w:jc w:val="both"/>
        <w:rPr>
          <w:rFonts w:ascii="Cambria" w:hAnsi="Cambria" w:cs="Tahoma"/>
          <w:sz w:val="22"/>
          <w:szCs w:val="22"/>
        </w:rPr>
      </w:pPr>
      <w:r w:rsidRPr="009B237F">
        <w:rPr>
          <w:rFonts w:ascii="Cambria" w:hAnsi="Cambria" w:cs="Tahoma"/>
          <w:sz w:val="22"/>
          <w:szCs w:val="22"/>
        </w:rPr>
        <w:t xml:space="preserve">Transport i rozładowanie przedmiotu zamówienia do pomieszczeń Szpitala zlokalizowanego we wskazanej powyżej lokalizacji będzie się odbywało na koszt i ryzyko Wykonawcy. Wykonawca zobowiązany jest do wniesienia i przygotowania do użytkowania dostarczonych produktów do wskazanych pomieszczeń w siedzibie Zamawiającego. </w:t>
      </w:r>
    </w:p>
    <w:p w14:paraId="3C94FF96" w14:textId="2CBE9E15" w:rsidR="009B237F" w:rsidRPr="009B237F" w:rsidRDefault="009B237F" w:rsidP="002658E9">
      <w:pPr>
        <w:tabs>
          <w:tab w:val="left" w:pos="284"/>
        </w:tabs>
        <w:jc w:val="both"/>
        <w:rPr>
          <w:rFonts w:ascii="Cambria" w:hAnsi="Cambria" w:cs="Tahoma"/>
          <w:sz w:val="22"/>
          <w:szCs w:val="22"/>
        </w:rPr>
      </w:pPr>
      <w:r w:rsidRPr="009B237F">
        <w:rPr>
          <w:rFonts w:ascii="Cambria" w:hAnsi="Cambria"/>
          <w:sz w:val="22"/>
          <w:szCs w:val="22"/>
          <w:lang w:eastAsia="ar-SA"/>
        </w:rPr>
        <w:t>Dostarczone urządzenia/części mają być dobrej jakości, nieużywane, fabrycznie nowe, nierekondycjonowane, oryginalne.</w:t>
      </w:r>
    </w:p>
    <w:p w14:paraId="2DBE13E7" w14:textId="77777777" w:rsidR="00A13493" w:rsidRPr="009B237F" w:rsidRDefault="00A13493" w:rsidP="00A13493">
      <w:pPr>
        <w:tabs>
          <w:tab w:val="left" w:pos="284"/>
        </w:tabs>
        <w:jc w:val="both"/>
        <w:rPr>
          <w:rFonts w:ascii="Cambria" w:hAnsi="Cambria" w:cs="Tahoma"/>
          <w:sz w:val="22"/>
          <w:szCs w:val="22"/>
        </w:rPr>
      </w:pPr>
    </w:p>
    <w:p w14:paraId="3E722B62" w14:textId="12421330" w:rsidR="00AD68FA" w:rsidRPr="00420CD9"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sidRPr="009B237F">
        <w:rPr>
          <w:rFonts w:ascii="Cambria" w:hAnsi="Cambria"/>
          <w:i w:val="0"/>
          <w:iCs w:val="0"/>
          <w:sz w:val="22"/>
          <w:szCs w:val="22"/>
          <w:u w:val="none"/>
        </w:rPr>
        <w:t xml:space="preserve">2/  </w:t>
      </w:r>
      <w:r w:rsidRPr="009B237F">
        <w:rPr>
          <w:rFonts w:ascii="Cambria" w:hAnsi="Cambria"/>
          <w:i w:val="0"/>
          <w:sz w:val="22"/>
          <w:szCs w:val="22"/>
          <w:u w:val="none"/>
        </w:rPr>
        <w:tab/>
        <w:t>Zamawiający nie dysponuje pomieszczeniami magazynowymi oraz socjalnymi dla pracowników</w:t>
      </w:r>
      <w:r w:rsidRPr="00420CD9">
        <w:rPr>
          <w:rFonts w:asciiTheme="majorHAnsi" w:hAnsiTheme="majorHAnsi"/>
          <w:i w:val="0"/>
          <w:sz w:val="22"/>
          <w:szCs w:val="22"/>
          <w:u w:val="none"/>
        </w:rPr>
        <w:t xml:space="preserve"> wykonawcy - w takim przypadku, w razie konieczności Wykonawca organizuje odpowiednie zaplecze </w:t>
      </w:r>
      <w:r w:rsidR="000705B6">
        <w:rPr>
          <w:rFonts w:asciiTheme="majorHAnsi" w:hAnsiTheme="majorHAnsi"/>
          <w:i w:val="0"/>
          <w:sz w:val="22"/>
          <w:szCs w:val="22"/>
          <w:u w:val="none"/>
        </w:rPr>
        <w:t>wykonania usługi</w:t>
      </w:r>
      <w:r w:rsidRPr="00420CD9">
        <w:rPr>
          <w:rFonts w:asciiTheme="majorHAnsi" w:hAnsiTheme="majorHAnsi"/>
          <w:i w:val="0"/>
          <w:sz w:val="22"/>
          <w:szCs w:val="22"/>
          <w:u w:val="none"/>
        </w:rPr>
        <w:t xml:space="preserve"> na swój koszt. </w:t>
      </w:r>
    </w:p>
    <w:p w14:paraId="3CF72DB0" w14:textId="77777777" w:rsidR="00AD68FA" w:rsidRDefault="00AD68FA" w:rsidP="00AD68FA">
      <w:pPr>
        <w:rPr>
          <w:rFonts w:asciiTheme="majorHAnsi" w:hAnsiTheme="majorHAnsi"/>
          <w:sz w:val="22"/>
          <w:szCs w:val="22"/>
        </w:rPr>
      </w:pPr>
      <w:r w:rsidRPr="00420CD9">
        <w:rPr>
          <w:rFonts w:asciiTheme="majorHAnsi" w:hAnsiTheme="majorHAnsi"/>
          <w:sz w:val="22"/>
          <w:szCs w:val="22"/>
        </w:rPr>
        <w:t>3/. Zamawiający nie ponosi odpowiedzialności za składowane przez Wykonawcę urządzenia i inne</w:t>
      </w:r>
      <w:r w:rsidRPr="000F679A">
        <w:rPr>
          <w:rFonts w:asciiTheme="majorHAnsi" w:hAnsiTheme="majorHAnsi"/>
          <w:sz w:val="22"/>
          <w:szCs w:val="22"/>
        </w:rPr>
        <w:t xml:space="preserve"> wyposażenie należące do Wykonawcy. </w:t>
      </w:r>
    </w:p>
    <w:p w14:paraId="37EA16F6" w14:textId="2954350E" w:rsidR="00AD68FA" w:rsidRPr="000F679A" w:rsidRDefault="000705B6" w:rsidP="00AD68FA">
      <w:pPr>
        <w:jc w:val="both"/>
        <w:rPr>
          <w:rFonts w:asciiTheme="majorHAnsi" w:hAnsiTheme="majorHAnsi"/>
          <w:sz w:val="22"/>
          <w:szCs w:val="22"/>
        </w:rPr>
      </w:pPr>
      <w:r>
        <w:rPr>
          <w:rFonts w:asciiTheme="majorHAnsi" w:hAnsiTheme="majorHAnsi"/>
          <w:sz w:val="22"/>
          <w:szCs w:val="22"/>
        </w:rPr>
        <w:t>4</w:t>
      </w:r>
      <w:r w:rsidR="00AD68FA">
        <w:rPr>
          <w:rFonts w:asciiTheme="majorHAnsi" w:hAnsiTheme="majorHAnsi"/>
          <w:sz w:val="22"/>
          <w:szCs w:val="22"/>
        </w:rPr>
        <w:t>/</w:t>
      </w:r>
      <w:r w:rsidR="00AD68FA" w:rsidRPr="000F679A">
        <w:rPr>
          <w:rFonts w:asciiTheme="majorHAnsi" w:hAnsiTheme="majorHAnsi"/>
          <w:sz w:val="22"/>
          <w:szCs w:val="22"/>
        </w:rPr>
        <w:t>. Terminy wykonywania prac wyjątkowo uciążliwych należy uzgadniać ze służbami szpitala.</w:t>
      </w:r>
    </w:p>
    <w:p w14:paraId="0B7CE523" w14:textId="356E8D9B" w:rsidR="00AD68FA" w:rsidRDefault="00AD68FA" w:rsidP="00AD68FA">
      <w:pPr>
        <w:jc w:val="both"/>
        <w:rPr>
          <w:rFonts w:ascii="Cambria" w:hAnsi="Cambria"/>
          <w:sz w:val="22"/>
          <w:szCs w:val="22"/>
        </w:rPr>
      </w:pPr>
    </w:p>
    <w:p w14:paraId="516F3420" w14:textId="77777777" w:rsidR="00AD68FA" w:rsidRDefault="00AD68FA" w:rsidP="00AD68FA">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322F833F" w14:textId="77777777" w:rsidR="00AD68FA" w:rsidRPr="000F679A" w:rsidRDefault="00AD68FA" w:rsidP="00AD68FA">
      <w:pPr>
        <w:jc w:val="both"/>
        <w:rPr>
          <w:rFonts w:ascii="Cambria" w:hAnsi="Cambria"/>
          <w:b/>
        </w:rPr>
      </w:pPr>
    </w:p>
    <w:p w14:paraId="63CAD6A2" w14:textId="1B7FD3E2" w:rsidR="00AD68FA" w:rsidRPr="005F4809" w:rsidRDefault="00AD68FA" w:rsidP="00AD68FA">
      <w:pPr>
        <w:ind w:firstLine="708"/>
        <w:jc w:val="both"/>
        <w:rPr>
          <w:rFonts w:ascii="Cambria" w:hAnsi="Cambria" w:cs="Times New Roman"/>
          <w:sz w:val="22"/>
          <w:szCs w:val="22"/>
        </w:rPr>
      </w:pPr>
      <w:r w:rsidRPr="005F4809">
        <w:rPr>
          <w:rFonts w:ascii="Cambria" w:hAnsi="Cambria" w:cs="Times New Roman"/>
          <w:sz w:val="22"/>
          <w:szCs w:val="22"/>
        </w:rPr>
        <w:t>Przedmiot zamówienia został opisany zgodnie z art. 101 ust. 1 pkt. 1 ustawy Pzp. przez określenie wymagań dotyczących wydajności lub funkcjonalności, w tym wymagań środowiskowych, podane parametry są dostatecznie precyzyjne, aby umożliwić wykonawcom ustalenie przedmiotu zamówienia,</w:t>
      </w:r>
      <w:r w:rsidR="009F3472">
        <w:rPr>
          <w:rFonts w:ascii="Cambria" w:hAnsi="Cambria" w:cs="Times New Roman"/>
          <w:sz w:val="22"/>
          <w:szCs w:val="22"/>
        </w:rPr>
        <w:t xml:space="preserve"> </w:t>
      </w:r>
      <w:r w:rsidRPr="005F4809">
        <w:rPr>
          <w:rFonts w:ascii="Cambria" w:hAnsi="Cambria" w:cs="Times New Roman"/>
          <w:sz w:val="22"/>
          <w:szCs w:val="22"/>
        </w:rPr>
        <w:t>a zamawiającemu udzielenie zamówienia.</w:t>
      </w:r>
    </w:p>
    <w:p w14:paraId="43D6E218" w14:textId="50909C7E" w:rsidR="00AD68FA" w:rsidRPr="00710993" w:rsidRDefault="00AD68FA" w:rsidP="002336E1">
      <w:pPr>
        <w:pStyle w:val="Tekstpodstawowy"/>
        <w:ind w:firstLine="708"/>
        <w:rPr>
          <w:rFonts w:ascii="Cambria" w:hAnsi="Cambria"/>
          <w:sz w:val="22"/>
          <w:szCs w:val="22"/>
        </w:rPr>
      </w:pPr>
      <w:r w:rsidRPr="005F4809">
        <w:rPr>
          <w:rFonts w:ascii="Cambria" w:hAnsi="Cambria"/>
          <w:sz w:val="22"/>
          <w:szCs w:val="22"/>
        </w:rPr>
        <w:t xml:space="preserve"> Przedstawione w SWZ cechy t</w:t>
      </w:r>
      <w:r>
        <w:rPr>
          <w:rFonts w:ascii="Cambria" w:hAnsi="Cambria"/>
          <w:sz w:val="22"/>
          <w:szCs w:val="22"/>
        </w:rPr>
        <w:t xml:space="preserve">echniczne wykonania prac i użytych materiałów </w:t>
      </w:r>
      <w:r w:rsidRPr="005F4809">
        <w:rPr>
          <w:rFonts w:ascii="Cambria" w:hAnsi="Cambria"/>
          <w:sz w:val="22"/>
          <w:szCs w:val="22"/>
        </w:rPr>
        <w:t xml:space="preserve">określają minimalne  </w:t>
      </w:r>
      <w:r w:rsidRPr="00F77245">
        <w:rPr>
          <w:rFonts w:ascii="Cambria" w:hAnsi="Cambria"/>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sz w:val="22"/>
          <w:szCs w:val="22"/>
        </w:rPr>
        <w:t>odpowiednie dla określenia cech zamawianych robót budowlanych, dostaw lub usług.</w:t>
      </w:r>
    </w:p>
    <w:p w14:paraId="379693B6" w14:textId="77777777" w:rsidR="0036533B" w:rsidRPr="00863284" w:rsidRDefault="0036533B" w:rsidP="00AD68FA">
      <w:pPr>
        <w:ind w:firstLine="360"/>
        <w:jc w:val="both"/>
        <w:rPr>
          <w:rFonts w:ascii="Cambria" w:hAnsi="Cambria" w:cs="Times New Roman"/>
          <w:sz w:val="22"/>
          <w:szCs w:val="22"/>
        </w:rPr>
      </w:pPr>
    </w:p>
    <w:p w14:paraId="690ECACE"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78741EF" w14:textId="77777777" w:rsidR="00AD68FA" w:rsidRPr="000F679A" w:rsidRDefault="00AD68FA" w:rsidP="00AD68FA">
      <w:pPr>
        <w:pStyle w:val="Tekstpodstawowy"/>
        <w:rPr>
          <w:rFonts w:asciiTheme="majorHAnsi" w:hAnsiTheme="majorHAnsi"/>
          <w:sz w:val="22"/>
          <w:szCs w:val="22"/>
        </w:rPr>
      </w:pPr>
    </w:p>
    <w:p w14:paraId="1AF96CC1"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6DCDF690"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1178D2F9"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syg.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63425A38" w14:textId="50E7C456" w:rsidR="00AD68FA" w:rsidRPr="000F679A" w:rsidRDefault="00AD68FA" w:rsidP="00AD68FA">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swz</w:t>
      </w:r>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w:t>
      </w:r>
      <w:r w:rsidR="002336E1">
        <w:rPr>
          <w:rFonts w:asciiTheme="majorHAnsi" w:hAnsiTheme="majorHAnsi"/>
          <w:b/>
          <w:sz w:val="22"/>
          <w:szCs w:val="22"/>
          <w:u w:val="single"/>
        </w:rPr>
        <w:t xml:space="preserve"> w/w produktów lub równoważnych</w:t>
      </w:r>
      <w:r w:rsidR="002336E1" w:rsidRPr="002336E1">
        <w:rPr>
          <w:rFonts w:ascii="Cambria" w:hAnsi="Cambria"/>
          <w:b/>
          <w:bCs/>
          <w:sz w:val="22"/>
          <w:szCs w:val="22"/>
          <w:lang w:eastAsia="ar-SA"/>
        </w:rPr>
        <w:t xml:space="preserve"> </w:t>
      </w:r>
      <w:r w:rsidR="002336E1" w:rsidRPr="002336E1">
        <w:rPr>
          <w:rFonts w:ascii="Cambria" w:hAnsi="Cambria"/>
          <w:b/>
          <w:bCs/>
          <w:sz w:val="22"/>
          <w:szCs w:val="22"/>
          <w:u w:val="single"/>
          <w:lang w:eastAsia="ar-SA"/>
        </w:rPr>
        <w:t>zgodnie  z zaleceniami producenta.</w:t>
      </w:r>
    </w:p>
    <w:p w14:paraId="038C064A" w14:textId="77777777" w:rsidR="00AD68FA" w:rsidRPr="000F679A" w:rsidRDefault="00AD68FA" w:rsidP="00AD68FA">
      <w:pPr>
        <w:rPr>
          <w:rFonts w:asciiTheme="majorHAnsi" w:hAnsiTheme="majorHAnsi"/>
          <w:sz w:val="22"/>
          <w:szCs w:val="22"/>
          <w:lang w:eastAsia="ar-SA"/>
        </w:rPr>
      </w:pPr>
    </w:p>
    <w:p w14:paraId="2DDA0699" w14:textId="77777777" w:rsidR="00AD68FA" w:rsidRDefault="00AD68FA" w:rsidP="00AD68FA">
      <w:pPr>
        <w:pStyle w:val="Nagwek3"/>
        <w:widowControl w:val="0"/>
        <w:numPr>
          <w:ilvl w:val="0"/>
          <w:numId w:val="0"/>
        </w:numPr>
        <w:tabs>
          <w:tab w:val="left" w:pos="1134"/>
        </w:tabs>
        <w:spacing w:after="120"/>
        <w:ind w:left="27"/>
        <w:jc w:val="both"/>
        <w:rPr>
          <w:rFonts w:asciiTheme="majorHAnsi" w:hAnsiTheme="majorHAnsi"/>
          <w:b/>
          <w:i w:val="0"/>
          <w:sz w:val="22"/>
          <w:szCs w:val="22"/>
          <w:u w:val="none"/>
        </w:rPr>
      </w:pPr>
      <w:r>
        <w:rPr>
          <w:rFonts w:asciiTheme="majorHAnsi" w:hAnsiTheme="majorHAnsi"/>
          <w:b/>
          <w:i w:val="0"/>
          <w:sz w:val="22"/>
          <w:szCs w:val="22"/>
          <w:u w:val="none"/>
        </w:rPr>
        <w:t>4</w:t>
      </w:r>
      <w:r w:rsidRPr="000F679A">
        <w:rPr>
          <w:rFonts w:asciiTheme="majorHAnsi" w:hAnsiTheme="majorHAnsi"/>
          <w:b/>
          <w:i w:val="0"/>
          <w:sz w:val="22"/>
          <w:szCs w:val="22"/>
          <w:u w:val="none"/>
        </w:rPr>
        <w:t>. Parametry, wymagania techniczne oraz szczeg</w:t>
      </w:r>
      <w:r>
        <w:rPr>
          <w:rFonts w:asciiTheme="majorHAnsi" w:hAnsiTheme="majorHAnsi"/>
          <w:b/>
          <w:i w:val="0"/>
          <w:sz w:val="22"/>
          <w:szCs w:val="22"/>
          <w:u w:val="none"/>
        </w:rPr>
        <w:t>ółowe warunki wykonania zadania:</w:t>
      </w:r>
    </w:p>
    <w:p w14:paraId="203BDA86" w14:textId="4862A590" w:rsidR="00AD68FA" w:rsidRPr="000F679A" w:rsidRDefault="00AD68FA" w:rsidP="00AD68FA">
      <w:pPr>
        <w:jc w:val="both"/>
        <w:rPr>
          <w:rFonts w:asciiTheme="majorHAnsi" w:hAnsiTheme="majorHAnsi"/>
          <w:sz w:val="22"/>
          <w:szCs w:val="22"/>
        </w:rPr>
      </w:pPr>
      <w:r>
        <w:rPr>
          <w:rFonts w:asciiTheme="majorHAnsi" w:hAnsiTheme="majorHAnsi"/>
          <w:sz w:val="22"/>
          <w:szCs w:val="22"/>
        </w:rPr>
        <w:t>1/</w:t>
      </w:r>
      <w:r w:rsidRPr="000F679A">
        <w:rPr>
          <w:rFonts w:asciiTheme="majorHAnsi" w:hAnsiTheme="majorHAnsi"/>
          <w:sz w:val="22"/>
          <w:szCs w:val="22"/>
        </w:rPr>
        <w:t>. Wszystkie</w:t>
      </w:r>
      <w:r w:rsidR="00805429">
        <w:rPr>
          <w:rFonts w:asciiTheme="majorHAnsi" w:hAnsiTheme="majorHAnsi"/>
          <w:sz w:val="22"/>
          <w:szCs w:val="22"/>
        </w:rPr>
        <w:t xml:space="preserve"> materiały, wyroby i urządzenia </w:t>
      </w:r>
      <w:r w:rsidRPr="000F679A">
        <w:rPr>
          <w:rFonts w:asciiTheme="majorHAnsi" w:hAnsiTheme="majorHAnsi"/>
          <w:sz w:val="22"/>
          <w:szCs w:val="22"/>
        </w:rPr>
        <w:t>dostarcza Wykonawca.</w:t>
      </w:r>
    </w:p>
    <w:p w14:paraId="7BEE7BEB" w14:textId="4EE06158" w:rsidR="00AD68FA" w:rsidRPr="000F679A" w:rsidRDefault="00AD68FA" w:rsidP="00AD68FA">
      <w:pPr>
        <w:jc w:val="both"/>
        <w:rPr>
          <w:rFonts w:asciiTheme="majorHAnsi" w:hAnsiTheme="majorHAnsi"/>
          <w:sz w:val="22"/>
          <w:szCs w:val="22"/>
        </w:rPr>
      </w:pPr>
      <w:r>
        <w:rPr>
          <w:rFonts w:asciiTheme="majorHAnsi" w:hAnsiTheme="majorHAnsi"/>
          <w:sz w:val="22"/>
          <w:szCs w:val="22"/>
          <w:lang w:eastAsia="ar-SA"/>
        </w:rPr>
        <w:t>2/</w:t>
      </w:r>
      <w:r w:rsidRPr="000F679A">
        <w:rPr>
          <w:rFonts w:asciiTheme="majorHAnsi" w:hAnsiTheme="majorHAnsi"/>
          <w:sz w:val="22"/>
          <w:szCs w:val="22"/>
          <w:lang w:eastAsia="ar-SA"/>
        </w:rPr>
        <w:t xml:space="preserve">. </w:t>
      </w:r>
      <w:r w:rsidRPr="000F679A">
        <w:rPr>
          <w:rFonts w:asciiTheme="majorHAnsi" w:hAnsiTheme="majorHAnsi"/>
          <w:sz w:val="22"/>
          <w:szCs w:val="22"/>
        </w:rPr>
        <w:t xml:space="preserve">Przy wykonywaniu </w:t>
      </w:r>
      <w:r w:rsidR="0036533B">
        <w:rPr>
          <w:rFonts w:asciiTheme="majorHAnsi" w:hAnsiTheme="majorHAnsi"/>
          <w:sz w:val="22"/>
          <w:szCs w:val="22"/>
        </w:rPr>
        <w:t>usługi</w:t>
      </w:r>
      <w:r w:rsidRPr="000F679A">
        <w:rPr>
          <w:rFonts w:asciiTheme="majorHAnsi" w:hAnsiTheme="majorHAnsi"/>
          <w:sz w:val="22"/>
          <w:szCs w:val="22"/>
        </w:rPr>
        <w:t xml:space="preserve"> należy stosować wyroby, które zostały dopuszczone do obrotu </w:t>
      </w:r>
      <w:r w:rsidRPr="00F77245">
        <w:rPr>
          <w:rFonts w:asciiTheme="majorHAnsi" w:hAnsiTheme="majorHAnsi"/>
          <w:sz w:val="22"/>
          <w:szCs w:val="22"/>
        </w:rPr>
        <w:t>oraz powszechnego, oznakowane symbolem CE, umieszczone w określonym przez Komisję Europejską wykazie materiałów budowlanych, dla których producent wydał deklarację zgodności z Polskimi Normami, które uzyskały aprobatę techniczną oraz europejskimi aprobatami technicznymi Wszystkie niezbędne elementy powinny być wykonane z</w:t>
      </w:r>
      <w:r w:rsidR="0036533B">
        <w:rPr>
          <w:rFonts w:asciiTheme="majorHAnsi" w:hAnsiTheme="majorHAnsi"/>
          <w:sz w:val="22"/>
          <w:szCs w:val="22"/>
        </w:rPr>
        <w:t>godnie z obowiązującymi normami.</w:t>
      </w:r>
    </w:p>
    <w:p w14:paraId="711C8672" w14:textId="37C9106A" w:rsidR="00AD68FA" w:rsidRDefault="0036533B" w:rsidP="00AD68FA">
      <w:pPr>
        <w:jc w:val="both"/>
        <w:rPr>
          <w:rFonts w:asciiTheme="majorHAnsi" w:hAnsiTheme="majorHAnsi"/>
          <w:sz w:val="22"/>
          <w:szCs w:val="22"/>
        </w:rPr>
      </w:pPr>
      <w:r>
        <w:rPr>
          <w:rFonts w:asciiTheme="majorHAnsi" w:hAnsiTheme="majorHAnsi"/>
          <w:sz w:val="22"/>
          <w:szCs w:val="22"/>
        </w:rPr>
        <w:t>3</w:t>
      </w:r>
      <w:r w:rsidR="00AD68FA">
        <w:rPr>
          <w:rFonts w:asciiTheme="majorHAnsi" w:hAnsiTheme="majorHAnsi"/>
          <w:sz w:val="22"/>
          <w:szCs w:val="22"/>
        </w:rPr>
        <w:t>/</w:t>
      </w:r>
      <w:r w:rsidR="00AD68FA" w:rsidRPr="000F679A">
        <w:rPr>
          <w:rFonts w:asciiTheme="majorHAnsi" w:hAnsiTheme="majorHAnsi"/>
          <w:sz w:val="22"/>
          <w:szCs w:val="22"/>
        </w:rPr>
        <w:t xml:space="preserve">. Materiały muszą być przechowywane w warunkach ustalonych przez producenta. </w:t>
      </w:r>
      <w:r w:rsidR="00AD68FA" w:rsidRPr="000F679A">
        <w:rPr>
          <w:rFonts w:asciiTheme="majorHAnsi" w:hAnsiTheme="majorHAnsi"/>
          <w:sz w:val="22"/>
          <w:szCs w:val="22"/>
        </w:rPr>
        <w:br/>
      </w:r>
      <w:r>
        <w:rPr>
          <w:rFonts w:asciiTheme="majorHAnsi" w:hAnsiTheme="majorHAnsi"/>
          <w:sz w:val="22"/>
          <w:szCs w:val="22"/>
        </w:rPr>
        <w:t>4</w:t>
      </w:r>
      <w:r w:rsidR="00AD68FA">
        <w:rPr>
          <w:rFonts w:asciiTheme="majorHAnsi" w:hAnsiTheme="majorHAnsi"/>
          <w:sz w:val="22"/>
          <w:szCs w:val="22"/>
        </w:rPr>
        <w:t>/</w:t>
      </w:r>
      <w:r w:rsidR="00AD68FA" w:rsidRPr="000F679A">
        <w:rPr>
          <w:rFonts w:asciiTheme="majorHAnsi" w:hAnsiTheme="majorHAnsi"/>
          <w:sz w:val="22"/>
          <w:szCs w:val="22"/>
        </w:rPr>
        <w:t xml:space="preserve">. Atesty muszą znajdować się w dyspozycji kierownika i na każde żądanie  przedstawiciela </w:t>
      </w:r>
      <w:r>
        <w:rPr>
          <w:rFonts w:asciiTheme="majorHAnsi" w:hAnsiTheme="majorHAnsi"/>
          <w:sz w:val="22"/>
          <w:szCs w:val="22"/>
        </w:rPr>
        <w:t xml:space="preserve">szpitala, </w:t>
      </w:r>
      <w:r w:rsidR="00AD68FA" w:rsidRPr="000F679A">
        <w:rPr>
          <w:rFonts w:asciiTheme="majorHAnsi" w:hAnsiTheme="majorHAnsi"/>
          <w:sz w:val="22"/>
          <w:szCs w:val="22"/>
        </w:rPr>
        <w:t>muszą być udostępniane do wglądu, przed po</w:t>
      </w:r>
      <w:r>
        <w:rPr>
          <w:rFonts w:asciiTheme="majorHAnsi" w:hAnsiTheme="majorHAnsi"/>
          <w:sz w:val="22"/>
          <w:szCs w:val="22"/>
        </w:rPr>
        <w:t>dpisaniem protokołu odbioru</w:t>
      </w:r>
      <w:r w:rsidR="00AD68FA" w:rsidRPr="000F679A">
        <w:rPr>
          <w:rFonts w:asciiTheme="majorHAnsi" w:hAnsiTheme="majorHAnsi"/>
          <w:sz w:val="22"/>
          <w:szCs w:val="22"/>
        </w:rPr>
        <w:t>.</w:t>
      </w:r>
    </w:p>
    <w:p w14:paraId="450E8DD8" w14:textId="1A9BB26F" w:rsidR="000705B6" w:rsidRPr="000705B6" w:rsidRDefault="000705B6" w:rsidP="000705B6">
      <w:pPr>
        <w:jc w:val="both"/>
        <w:rPr>
          <w:rFonts w:asciiTheme="majorHAnsi" w:hAnsiTheme="majorHAnsi"/>
          <w:sz w:val="22"/>
          <w:szCs w:val="22"/>
        </w:rPr>
      </w:pPr>
      <w:r>
        <w:rPr>
          <w:rFonts w:asciiTheme="majorHAnsi" w:hAnsiTheme="majorHAnsi"/>
          <w:sz w:val="22"/>
          <w:szCs w:val="22"/>
        </w:rPr>
        <w:t>5/</w:t>
      </w:r>
      <w:r w:rsidRPr="000705B6">
        <w:rPr>
          <w:rFonts w:asciiTheme="majorHAnsi" w:hAnsiTheme="majorHAnsi"/>
          <w:sz w:val="22"/>
          <w:szCs w:val="22"/>
        </w:rPr>
        <w:t xml:space="preserve">. Zaoferowany przedmiot zamówienia musi: </w:t>
      </w:r>
    </w:p>
    <w:p w14:paraId="5A646B89"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odpowiadać standardom jakościowym i technicznym, wynikającym z funkcji i przeznaczenia,</w:t>
      </w:r>
    </w:p>
    <w:p w14:paraId="597E5F54"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posiadać ważne dokumenty pozwalające na dopuszczenie do obrotu na terytorium Rzeczypospolitej Polskiej zgodnie z przepisami odpowiednio:</w:t>
      </w:r>
    </w:p>
    <w:p w14:paraId="601BFD52"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być zg. z Ustawą z dnia 7 kwietnia 2022 r. o wyrobach medycznych (Dz. U. z 2022 r. poz. 974) i sposobem klasyfikowania na podstawie Rozporządzenia Ministra Zdrowia z dnia 5 listopada 2010 r. w sprawie sposobu klasyfikowania wyrobów medycznych (Dz. U. 2010 Nr 215 poz. 1416)  (jeżeli dotyczy),</w:t>
      </w:r>
    </w:p>
    <w:p w14:paraId="2CD20A88"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Wykonawca odpowiedzialny jest za wystąpienie incydentu medycznego w rozumieniu ustawy z  7 kwietnia 2022 r. o wyrobach medycznych (Dz. U. z 2022 r. poz. 974) (jeżeli dotyczy).</w:t>
      </w:r>
    </w:p>
    <w:p w14:paraId="10EAD1C9"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 xml:space="preserve">spełniać wymagania określone przez Zamawiającego w Specyfikacji Warunków Zamówienia, w szczególności warunki określone w opisie przedmiotu zamówienia/ zestawienie parametrów technicznych zawartym w Załącznik nr 2 SWZ. Niespełnienie choćby jednego z warunków granicznych określonych w/w Załącznikach skutkować będzie odrzuceniem oferty z postępowania. </w:t>
      </w:r>
    </w:p>
    <w:p w14:paraId="1B7EBF59"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być wolny od wad materiałowych, konstrukcyjnych, fizycznych i prawnych</w:t>
      </w:r>
    </w:p>
    <w:p w14:paraId="687F7D11" w14:textId="77777777" w:rsidR="000705B6" w:rsidRPr="000705B6" w:rsidRDefault="000705B6" w:rsidP="000705B6">
      <w:pPr>
        <w:numPr>
          <w:ilvl w:val="0"/>
          <w:numId w:val="39"/>
        </w:numPr>
        <w:jc w:val="both"/>
        <w:rPr>
          <w:rFonts w:asciiTheme="majorHAnsi" w:hAnsiTheme="majorHAnsi"/>
          <w:sz w:val="22"/>
          <w:szCs w:val="22"/>
        </w:rPr>
      </w:pPr>
      <w:r w:rsidRPr="000705B6">
        <w:rPr>
          <w:rFonts w:asciiTheme="majorHAnsi" w:hAnsiTheme="majorHAnsi"/>
          <w:sz w:val="22"/>
          <w:szCs w:val="22"/>
        </w:rPr>
        <w:t>nie może być obciążony żadnymi prawami na rzecz osób trzecich.</w:t>
      </w:r>
    </w:p>
    <w:p w14:paraId="7DEDD6CE" w14:textId="5BF54F5B" w:rsidR="000705B6" w:rsidRPr="000705B6" w:rsidRDefault="000705B6" w:rsidP="000705B6">
      <w:pPr>
        <w:jc w:val="both"/>
        <w:rPr>
          <w:rFonts w:asciiTheme="majorHAnsi" w:hAnsiTheme="majorHAnsi"/>
          <w:sz w:val="22"/>
          <w:szCs w:val="22"/>
        </w:rPr>
      </w:pPr>
      <w:r>
        <w:rPr>
          <w:rFonts w:asciiTheme="majorHAnsi" w:hAnsiTheme="majorHAnsi"/>
          <w:sz w:val="22"/>
          <w:szCs w:val="22"/>
        </w:rPr>
        <w:t>6/.</w:t>
      </w:r>
      <w:r w:rsidRPr="000705B6">
        <w:rPr>
          <w:rFonts w:asciiTheme="majorHAnsi" w:hAnsiTheme="majorHAnsi"/>
          <w:sz w:val="22"/>
          <w:szCs w:val="22"/>
        </w:rPr>
        <w:t>Wykonawca zobowiązany jest do dostarczania produktów do Zamawiającego transportem Wykonawcy.</w:t>
      </w:r>
    </w:p>
    <w:p w14:paraId="3DC47122" w14:textId="77777777" w:rsidR="000705B6" w:rsidRPr="000F679A" w:rsidRDefault="000705B6" w:rsidP="00AD68FA">
      <w:pPr>
        <w:jc w:val="both"/>
        <w:rPr>
          <w:rFonts w:asciiTheme="majorHAnsi" w:hAnsiTheme="majorHAnsi"/>
          <w:sz w:val="22"/>
          <w:szCs w:val="22"/>
        </w:rPr>
      </w:pPr>
    </w:p>
    <w:p w14:paraId="5EA39EEF" w14:textId="77777777" w:rsidR="0036533B" w:rsidRDefault="0036533B" w:rsidP="00AD68FA">
      <w:pPr>
        <w:jc w:val="both"/>
        <w:rPr>
          <w:rFonts w:asciiTheme="majorHAnsi" w:hAnsiTheme="majorHAnsi"/>
          <w:sz w:val="22"/>
          <w:szCs w:val="22"/>
        </w:rPr>
      </w:pPr>
    </w:p>
    <w:p w14:paraId="3F53791E" w14:textId="591F6224" w:rsidR="00AD68FA" w:rsidRPr="00B52047" w:rsidRDefault="00AD68FA" w:rsidP="00306C30">
      <w:pPr>
        <w:pStyle w:val="Akapitzlist"/>
        <w:numPr>
          <w:ilvl w:val="0"/>
          <w:numId w:val="28"/>
        </w:numPr>
        <w:spacing w:line="260" w:lineRule="atLeast"/>
        <w:jc w:val="both"/>
        <w:rPr>
          <w:rFonts w:asciiTheme="majorHAnsi" w:hAnsiTheme="majorHAnsi"/>
          <w:b/>
          <w:sz w:val="22"/>
          <w:szCs w:val="22"/>
          <w:u w:val="single"/>
        </w:rPr>
      </w:pPr>
      <w:r w:rsidRPr="00B52047">
        <w:rPr>
          <w:rFonts w:asciiTheme="majorHAnsi" w:hAnsiTheme="majorHAnsi"/>
          <w:b/>
          <w:sz w:val="22"/>
          <w:szCs w:val="22"/>
        </w:rPr>
        <w:t xml:space="preserve">Zaoferowana w Formularzu ofertowym cena </w:t>
      </w:r>
      <w:r w:rsidR="00B52047" w:rsidRPr="00B52047">
        <w:rPr>
          <w:rFonts w:asciiTheme="majorHAnsi" w:hAnsiTheme="majorHAnsi"/>
          <w:b/>
          <w:sz w:val="22"/>
          <w:szCs w:val="22"/>
        </w:rPr>
        <w:t>jednostkowa</w:t>
      </w:r>
      <w:r w:rsidRPr="00B52047">
        <w:rPr>
          <w:rFonts w:asciiTheme="majorHAnsi" w:hAnsiTheme="majorHAnsi"/>
          <w:b/>
          <w:sz w:val="22"/>
          <w:szCs w:val="22"/>
        </w:rPr>
        <w:t xml:space="preserve"> jest wynagrodzeniem ryczałtowym.</w:t>
      </w:r>
    </w:p>
    <w:p w14:paraId="005A4846" w14:textId="77777777" w:rsidR="00AD68FA" w:rsidRDefault="00AD68FA" w:rsidP="00AD68FA">
      <w:pPr>
        <w:pStyle w:val="Akapitzlist"/>
        <w:spacing w:line="260" w:lineRule="atLeast"/>
        <w:ind w:left="720"/>
        <w:jc w:val="both"/>
        <w:rPr>
          <w:rFonts w:asciiTheme="majorHAnsi" w:hAnsiTheme="majorHAnsi"/>
          <w:b/>
          <w:sz w:val="22"/>
          <w:szCs w:val="22"/>
        </w:rPr>
      </w:pPr>
    </w:p>
    <w:p w14:paraId="272C6BAB" w14:textId="77777777" w:rsidR="00685C4D" w:rsidRPr="002D4592" w:rsidRDefault="00685C4D" w:rsidP="00685C4D">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w:t>
      </w:r>
      <w:r w:rsidRPr="006374C4">
        <w:rPr>
          <w:rFonts w:asciiTheme="majorHAnsi" w:hAnsiTheme="majorHAnsi"/>
        </w:rPr>
        <w:t xml:space="preserve">czym </w:t>
      </w:r>
      <w:r w:rsidRPr="002D4592">
        <w:rPr>
          <w:rFonts w:asciiTheme="majorHAnsi" w:hAnsiTheme="majorHAnsi"/>
        </w:rPr>
        <w:t xml:space="preserve">precyzuje: </w:t>
      </w:r>
    </w:p>
    <w:p w14:paraId="6E2B3571" w14:textId="4E94B9FB" w:rsidR="00685C4D" w:rsidRPr="002D4592" w:rsidRDefault="00685C4D" w:rsidP="00685C4D">
      <w:pPr>
        <w:pStyle w:val="Akapitzlist"/>
        <w:ind w:left="360"/>
        <w:jc w:val="both"/>
        <w:rPr>
          <w:rFonts w:asciiTheme="majorHAnsi" w:hAnsiTheme="majorHAnsi"/>
          <w:sz w:val="24"/>
          <w:szCs w:val="24"/>
        </w:rPr>
      </w:pPr>
      <w:r w:rsidRPr="00940C96">
        <w:rPr>
          <w:rFonts w:asciiTheme="majorHAnsi" w:hAnsiTheme="majorHAnsi"/>
          <w:sz w:val="24"/>
          <w:szCs w:val="24"/>
        </w:rPr>
        <w:t xml:space="preserve">- określenie rodzaju i maksymalnej wartości: zamówienie o </w:t>
      </w:r>
      <w:r w:rsidR="0036533B">
        <w:rPr>
          <w:rFonts w:asciiTheme="majorHAnsi" w:hAnsiTheme="majorHAnsi"/>
          <w:sz w:val="24"/>
          <w:szCs w:val="24"/>
        </w:rPr>
        <w:t>dodatkowe 5</w:t>
      </w:r>
      <w:r w:rsidRPr="00940C96">
        <w:rPr>
          <w:rFonts w:asciiTheme="majorHAnsi" w:hAnsiTheme="majorHAnsi"/>
          <w:sz w:val="24"/>
          <w:szCs w:val="24"/>
        </w:rPr>
        <w:t>0% ilości zakresu</w:t>
      </w:r>
      <w:r w:rsidRPr="002D4592">
        <w:rPr>
          <w:rFonts w:asciiTheme="majorHAnsi" w:hAnsiTheme="majorHAnsi"/>
          <w:sz w:val="24"/>
          <w:szCs w:val="24"/>
        </w:rPr>
        <w:t xml:space="preserve"> prac (wielkości świadczenia) przedstawionych w SWZ. W takim przypadku warunki realizacji pozostają bez zmian. </w:t>
      </w:r>
    </w:p>
    <w:p w14:paraId="0AAE2458" w14:textId="0395F7D3" w:rsidR="00685C4D"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 określenie okoliczności skorzystania z opcji: w związku z ewentualną koniecznością zlecenia dodatkowych prac wynikających ze zmian organizacyjnych, w związku </w:t>
      </w:r>
      <w:r w:rsidR="00A063FE">
        <w:rPr>
          <w:rFonts w:asciiTheme="majorHAnsi" w:hAnsiTheme="majorHAnsi"/>
          <w:sz w:val="24"/>
          <w:szCs w:val="24"/>
        </w:rPr>
        <w:br/>
      </w:r>
      <w:r w:rsidRPr="002D4592">
        <w:rPr>
          <w:rFonts w:asciiTheme="majorHAnsi" w:hAnsiTheme="majorHAnsi"/>
          <w:sz w:val="24"/>
          <w:szCs w:val="24"/>
        </w:rPr>
        <w:t>np. z: przenoszeniem Oddziałów / Klinik, włączaniem nowych jednostek w struktu</w:t>
      </w:r>
      <w:r w:rsidR="007136E3">
        <w:rPr>
          <w:rFonts w:asciiTheme="majorHAnsi" w:hAnsiTheme="majorHAnsi"/>
          <w:sz w:val="24"/>
          <w:szCs w:val="24"/>
        </w:rPr>
        <w:t>ry organizacyjne zamawiającego</w:t>
      </w:r>
      <w:r w:rsidR="00A063FE">
        <w:rPr>
          <w:rFonts w:asciiTheme="majorHAnsi" w:hAnsiTheme="majorHAnsi"/>
          <w:sz w:val="24"/>
          <w:szCs w:val="24"/>
        </w:rPr>
        <w:t xml:space="preserve">, uruchomieniem Pracowni. </w:t>
      </w:r>
    </w:p>
    <w:p w14:paraId="55B4F3D9" w14:textId="77777777" w:rsidR="00685C4D" w:rsidRPr="00FB0496" w:rsidRDefault="00685C4D" w:rsidP="00685C4D">
      <w:pPr>
        <w:pStyle w:val="Akapitzlist"/>
        <w:ind w:left="360"/>
        <w:jc w:val="both"/>
        <w:rPr>
          <w:rFonts w:asciiTheme="majorHAnsi" w:hAnsiTheme="majorHAnsi"/>
          <w:sz w:val="24"/>
          <w:szCs w:val="24"/>
        </w:rPr>
      </w:pPr>
      <w:r w:rsidRPr="00FB0496">
        <w:rPr>
          <w:rFonts w:asciiTheme="majorHAnsi" w:hAnsiTheme="majorHAnsi"/>
          <w:sz w:val="24"/>
          <w:szCs w:val="24"/>
        </w:rPr>
        <w:t xml:space="preserve">- powyższe nie modyfikuje ogólnego charakteru umowy. </w:t>
      </w:r>
    </w:p>
    <w:p w14:paraId="5F17632A" w14:textId="1A2E1136"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w przypadku uruchomienia prawa opcji wynagrodzenie Wykonawcy z tytułu realizacji zamówienia objętego opcja będzie obliczone na podstawie cen wskazanych przez Wykonawcę w ofercie .</w:t>
      </w:r>
    </w:p>
    <w:p w14:paraId="1F442D8F" w14:textId="5FB287F6" w:rsidR="00B34CBB" w:rsidRPr="00FB0496" w:rsidRDefault="00B34CBB" w:rsidP="00B34CBB">
      <w:pPr>
        <w:suppressAutoHyphens/>
        <w:autoSpaceDN w:val="0"/>
        <w:ind w:left="426" w:hanging="426"/>
        <w:jc w:val="both"/>
        <w:textAlignment w:val="baseline"/>
        <w:rPr>
          <w:rFonts w:asciiTheme="majorHAnsi" w:eastAsia="Linux Libertine G" w:hAnsiTheme="majorHAnsi"/>
          <w:lang w:eastAsia="zh-CN" w:bidi="hi-IN"/>
        </w:rPr>
      </w:pPr>
      <w:r w:rsidRPr="00FB0496">
        <w:rPr>
          <w:rFonts w:asciiTheme="majorHAnsi" w:hAnsiTheme="majorHAnsi"/>
          <w:lang w:eastAsia="zh-CN" w:bidi="hi-IN"/>
        </w:rPr>
        <w:t xml:space="preserve">       - uruchomienie prawa opcji, poprzez rozszerzenie lub zwiększenie zakresu zamówienia wymaga złożenia przez Zamawiającego pisemnego oświadczenie woli w przedmiocie skorzystania z prawa opcji.</w:t>
      </w:r>
    </w:p>
    <w:p w14:paraId="19FBA84C" w14:textId="77777777" w:rsidR="00685C4D" w:rsidRPr="00E943BE" w:rsidRDefault="00685C4D" w:rsidP="00685C4D">
      <w:pPr>
        <w:jc w:val="both"/>
        <w:rPr>
          <w:rFonts w:asciiTheme="majorHAnsi" w:hAnsiTheme="majorHAnsi" w:cs="Times New Roman"/>
          <w:b/>
          <w:color w:val="0070C0"/>
        </w:rPr>
      </w:pPr>
    </w:p>
    <w:p w14:paraId="667424A1" w14:textId="6A4ADA6E" w:rsidR="00685C4D" w:rsidRPr="00F14559" w:rsidRDefault="00685C4D" w:rsidP="00685C4D">
      <w:pPr>
        <w:pStyle w:val="Akapitzlist"/>
        <w:ind w:left="360"/>
        <w:jc w:val="both"/>
        <w:rPr>
          <w:rFonts w:asciiTheme="majorHAnsi" w:hAnsiTheme="majorHAnsi"/>
          <w:sz w:val="24"/>
          <w:szCs w:val="24"/>
        </w:rPr>
      </w:pPr>
      <w:r w:rsidRPr="00F14559">
        <w:rPr>
          <w:rFonts w:asciiTheme="majorHAnsi" w:hAnsiTheme="majorHAnsi"/>
          <w:sz w:val="24"/>
          <w:szCs w:val="24"/>
        </w:rPr>
        <w:t xml:space="preserve">Zamawiający zobowiązuje się do zrealizowania przedmiotu umowy w wysokości minimalnej </w:t>
      </w:r>
      <w:r w:rsidR="0036533B">
        <w:rPr>
          <w:rFonts w:asciiTheme="majorHAnsi" w:hAnsiTheme="majorHAnsi"/>
          <w:sz w:val="24"/>
          <w:szCs w:val="24"/>
        </w:rPr>
        <w:t>8</w:t>
      </w:r>
      <w:r w:rsidRPr="00F14559">
        <w:rPr>
          <w:rFonts w:asciiTheme="majorHAnsi" w:hAnsiTheme="majorHAnsi"/>
          <w:sz w:val="24"/>
          <w:szCs w:val="24"/>
        </w:rPr>
        <w:t>0</w:t>
      </w:r>
      <w:r w:rsidR="008404E0" w:rsidRPr="00F14559">
        <w:rPr>
          <w:rFonts w:asciiTheme="majorHAnsi" w:hAnsiTheme="majorHAnsi"/>
          <w:sz w:val="24"/>
          <w:szCs w:val="24"/>
        </w:rPr>
        <w:t xml:space="preserve"> </w:t>
      </w:r>
      <w:r w:rsidRPr="00F14559">
        <w:rPr>
          <w:rFonts w:asciiTheme="majorHAnsi" w:hAnsiTheme="majorHAnsi"/>
          <w:sz w:val="24"/>
          <w:szCs w:val="24"/>
        </w:rPr>
        <w:t>% (wielkości świadczenia) wartości brutto umowy.</w:t>
      </w:r>
    </w:p>
    <w:p w14:paraId="390139BF" w14:textId="77777777" w:rsidR="00E54F2D" w:rsidRPr="00414006" w:rsidRDefault="00E54F2D" w:rsidP="00AD68FA">
      <w:pPr>
        <w:jc w:val="both"/>
        <w:rPr>
          <w:rFonts w:asciiTheme="majorHAnsi" w:hAnsiTheme="majorHAnsi" w:cs="Times New Roman"/>
          <w:b/>
          <w:sz w:val="22"/>
          <w:szCs w:val="22"/>
          <w:highlight w:val="yellow"/>
        </w:rPr>
      </w:pPr>
    </w:p>
    <w:p w14:paraId="62B097E0" w14:textId="204E0521" w:rsidR="00AD68FA" w:rsidRPr="00414006" w:rsidRDefault="00AD68FA" w:rsidP="00AD68FA">
      <w:pPr>
        <w:jc w:val="both"/>
        <w:rPr>
          <w:rFonts w:asciiTheme="majorHAnsi" w:hAnsiTheme="majorHAnsi" w:cs="Times New Roman"/>
          <w:sz w:val="22"/>
          <w:szCs w:val="22"/>
        </w:rPr>
      </w:pPr>
      <w:r w:rsidRPr="00414006">
        <w:rPr>
          <w:rFonts w:asciiTheme="majorHAnsi" w:hAnsiTheme="majorHAnsi" w:cs="Times New Roman"/>
          <w:b/>
          <w:sz w:val="22"/>
          <w:szCs w:val="22"/>
        </w:rPr>
        <w:t>Płatność wynagrodzenia w częściach:</w:t>
      </w:r>
      <w:r w:rsidRPr="00414006">
        <w:rPr>
          <w:rFonts w:asciiTheme="majorHAnsi" w:hAnsiTheme="majorHAnsi" w:cs="Times New Roman"/>
          <w:sz w:val="22"/>
          <w:szCs w:val="22"/>
        </w:rPr>
        <w:t xml:space="preserve"> Zamawiający dokona płatności wynagrodzenia </w:t>
      </w:r>
      <w:r w:rsidR="00E54F2D" w:rsidRPr="00414006">
        <w:rPr>
          <w:rFonts w:asciiTheme="majorHAnsi" w:hAnsiTheme="majorHAnsi" w:cs="Times New Roman"/>
          <w:sz w:val="22"/>
          <w:szCs w:val="22"/>
        </w:rPr>
        <w:t>po</w:t>
      </w:r>
      <w:r w:rsidR="00BB15E5" w:rsidRPr="00414006">
        <w:rPr>
          <w:rFonts w:asciiTheme="majorHAnsi" w:hAnsiTheme="majorHAnsi" w:cs="Times New Roman"/>
          <w:sz w:val="22"/>
          <w:szCs w:val="22"/>
        </w:rPr>
        <w:t xml:space="preserve"> </w:t>
      </w:r>
      <w:r w:rsidR="0036533B" w:rsidRPr="00414006">
        <w:rPr>
          <w:rFonts w:asciiTheme="majorHAnsi" w:hAnsiTheme="majorHAnsi" w:cs="Times New Roman"/>
          <w:sz w:val="22"/>
          <w:szCs w:val="22"/>
        </w:rPr>
        <w:t>zakończonej usłudze</w:t>
      </w:r>
      <w:r w:rsidR="00414006" w:rsidRPr="00414006">
        <w:rPr>
          <w:rFonts w:asciiTheme="majorHAnsi" w:hAnsiTheme="majorHAnsi" w:cs="Times New Roman"/>
          <w:sz w:val="22"/>
          <w:szCs w:val="22"/>
        </w:rPr>
        <w:t>,</w:t>
      </w:r>
      <w:r w:rsidR="00414006" w:rsidRPr="00414006">
        <w:rPr>
          <w:rFonts w:asciiTheme="majorHAnsi" w:hAnsiTheme="majorHAnsi" w:cstheme="minorHAnsi"/>
          <w:sz w:val="22"/>
          <w:szCs w:val="22"/>
        </w:rPr>
        <w:t xml:space="preserve"> nie później niż 30 dni od dnia otrzymania faktury VAT.</w:t>
      </w:r>
    </w:p>
    <w:p w14:paraId="3984E322" w14:textId="56C6B741" w:rsidR="00E54F2D" w:rsidRDefault="00AD68FA" w:rsidP="00414006">
      <w:pPr>
        <w:jc w:val="both"/>
        <w:rPr>
          <w:rFonts w:asciiTheme="majorHAnsi" w:hAnsiTheme="majorHAnsi" w:cs="Times New Roman"/>
          <w:bCs/>
          <w:sz w:val="22"/>
          <w:szCs w:val="22"/>
        </w:rPr>
      </w:pPr>
      <w:r w:rsidRPr="00414006">
        <w:rPr>
          <w:rFonts w:asciiTheme="majorHAnsi" w:hAnsiTheme="majorHAnsi" w:cs="Times New Roman"/>
          <w:b/>
          <w:bCs/>
          <w:sz w:val="22"/>
          <w:szCs w:val="22"/>
        </w:rPr>
        <w:t xml:space="preserve">Opis części zamówienia: - </w:t>
      </w:r>
      <w:r w:rsidRPr="00414006">
        <w:rPr>
          <w:rFonts w:asciiTheme="majorHAnsi" w:hAnsiTheme="majorHAnsi" w:cs="Times New Roman"/>
          <w:bCs/>
          <w:sz w:val="22"/>
          <w:szCs w:val="22"/>
        </w:rPr>
        <w:t>nie dotyczy</w:t>
      </w:r>
      <w:r w:rsidR="00E54F2D" w:rsidRPr="00414006">
        <w:rPr>
          <w:rFonts w:asciiTheme="majorHAnsi" w:hAnsiTheme="majorHAnsi" w:cs="Times New Roman"/>
          <w:bCs/>
          <w:sz w:val="22"/>
          <w:szCs w:val="22"/>
        </w:rPr>
        <w:t xml:space="preserve">. </w:t>
      </w:r>
      <w:r w:rsidR="002336E1">
        <w:rPr>
          <w:rFonts w:asciiTheme="majorHAnsi" w:hAnsiTheme="majorHAnsi" w:cs="Times New Roman"/>
          <w:bCs/>
          <w:sz w:val="22"/>
          <w:szCs w:val="22"/>
        </w:rPr>
        <w:t>Dostawa</w:t>
      </w:r>
      <w:r w:rsidR="00BB15E5" w:rsidRPr="00414006">
        <w:rPr>
          <w:rFonts w:asciiTheme="majorHAnsi" w:hAnsiTheme="majorHAnsi" w:cs="Times New Roman"/>
          <w:bCs/>
          <w:sz w:val="22"/>
          <w:szCs w:val="22"/>
        </w:rPr>
        <w:t xml:space="preserve"> ma charakter jednolity </w:t>
      </w:r>
      <w:r w:rsidR="00D8401D" w:rsidRPr="00414006">
        <w:rPr>
          <w:rFonts w:asciiTheme="majorHAnsi" w:hAnsiTheme="majorHAnsi" w:cs="Times New Roman"/>
          <w:bCs/>
          <w:sz w:val="22"/>
          <w:szCs w:val="22"/>
        </w:rPr>
        <w:t>–</w:t>
      </w:r>
      <w:r w:rsidR="00BB15E5" w:rsidRPr="00414006">
        <w:rPr>
          <w:rFonts w:asciiTheme="majorHAnsi" w:hAnsiTheme="majorHAnsi" w:cs="Times New Roman"/>
          <w:bCs/>
          <w:sz w:val="22"/>
          <w:szCs w:val="22"/>
        </w:rPr>
        <w:t xml:space="preserve"> </w:t>
      </w:r>
      <w:r w:rsidR="0036533B" w:rsidRPr="00414006">
        <w:rPr>
          <w:rFonts w:asciiTheme="majorHAnsi" w:hAnsiTheme="majorHAnsi" w:cs="Times New Roman"/>
          <w:bCs/>
          <w:sz w:val="22"/>
          <w:szCs w:val="22"/>
        </w:rPr>
        <w:t xml:space="preserve">wymiany zestawu serwisowego jednostek zasilania medycznego. </w:t>
      </w:r>
      <w:r w:rsidR="00BB15E5" w:rsidRPr="00414006">
        <w:rPr>
          <w:rFonts w:asciiTheme="majorHAnsi" w:hAnsiTheme="majorHAnsi" w:cs="Times New Roman"/>
          <w:bCs/>
          <w:sz w:val="22"/>
          <w:szCs w:val="22"/>
        </w:rPr>
        <w:t xml:space="preserve"> </w:t>
      </w:r>
      <w:r w:rsidR="0036533B" w:rsidRPr="00414006">
        <w:rPr>
          <w:rFonts w:asciiTheme="majorHAnsi" w:hAnsiTheme="majorHAnsi" w:cs="Times New Roman"/>
          <w:bCs/>
          <w:sz w:val="22"/>
          <w:szCs w:val="22"/>
        </w:rPr>
        <w:t>N</w:t>
      </w:r>
      <w:r w:rsidR="00E54F2D" w:rsidRPr="00414006">
        <w:rPr>
          <w:rFonts w:asciiTheme="majorHAnsi" w:hAnsiTheme="majorHAnsi" w:cs="Times New Roman"/>
          <w:bCs/>
          <w:sz w:val="22"/>
          <w:szCs w:val="22"/>
        </w:rPr>
        <w:t xml:space="preserve">ie ma </w:t>
      </w:r>
      <w:r w:rsidR="0036533B" w:rsidRPr="00414006">
        <w:rPr>
          <w:rFonts w:asciiTheme="majorHAnsi" w:hAnsiTheme="majorHAnsi" w:cs="Times New Roman"/>
          <w:bCs/>
          <w:sz w:val="22"/>
          <w:szCs w:val="22"/>
        </w:rPr>
        <w:t xml:space="preserve">konieczności </w:t>
      </w:r>
      <w:r w:rsidR="00E54F2D" w:rsidRPr="00414006">
        <w:rPr>
          <w:rFonts w:asciiTheme="majorHAnsi" w:hAnsiTheme="majorHAnsi" w:cs="Times New Roman"/>
          <w:bCs/>
          <w:sz w:val="22"/>
          <w:szCs w:val="22"/>
        </w:rPr>
        <w:t xml:space="preserve">rozdzielenia zamówienia na części. </w:t>
      </w:r>
    </w:p>
    <w:p w14:paraId="2B12A358" w14:textId="761D2A51" w:rsidR="00414006" w:rsidRDefault="00414006" w:rsidP="00414006">
      <w:pPr>
        <w:jc w:val="both"/>
        <w:rPr>
          <w:rFonts w:asciiTheme="majorHAnsi" w:hAnsiTheme="majorHAnsi" w:cs="Times New Roman"/>
          <w:bCs/>
          <w:sz w:val="22"/>
          <w:szCs w:val="22"/>
        </w:rPr>
      </w:pPr>
      <w:r w:rsidRPr="00414006">
        <w:rPr>
          <w:rFonts w:asciiTheme="majorHAnsi" w:hAnsiTheme="majorHAnsi" w:cs="Times New Roman"/>
          <w:bCs/>
          <w:sz w:val="22"/>
          <w:szCs w:val="22"/>
        </w:rPr>
        <w:t>Nie ma możliwości dostawy urządzenia i jego wyposażenia w osobnych pakietach za względu na kompatybilność powyższego. Ze względu na specjalistyczny rodzaj wyrobu nie ma możliwości dokonania jego transportu i montażu za pomocą podmiotów zewnętrznych inne niż wyznaczone przez producenta.</w:t>
      </w:r>
    </w:p>
    <w:p w14:paraId="2CF8BE19" w14:textId="66291FBD" w:rsidR="00CE28C3" w:rsidRDefault="00E54F2D" w:rsidP="00B04652">
      <w:pPr>
        <w:rPr>
          <w:rFonts w:ascii="Cambria" w:hAnsi="Cambria" w:cs="Times New Roman"/>
        </w:rPr>
      </w:pPr>
      <w:r>
        <w:rPr>
          <w:rFonts w:asciiTheme="majorHAnsi" w:hAnsiTheme="majorHAnsi" w:cs="Times New Roman"/>
          <w:bCs/>
          <w:sz w:val="22"/>
          <w:szCs w:val="22"/>
        </w:rPr>
        <w:t xml:space="preserve"> </w:t>
      </w:r>
      <w:r w:rsidR="00AD68FA" w:rsidRPr="00E54F2D">
        <w:rPr>
          <w:rFonts w:asciiTheme="majorHAnsi" w:hAnsiTheme="majorHAnsi" w:cs="Times New Roman"/>
          <w:b/>
          <w:bCs/>
          <w:sz w:val="22"/>
          <w:szCs w:val="22"/>
        </w:rPr>
        <w:t xml:space="preserve"> </w:t>
      </w:r>
    </w:p>
    <w:p w14:paraId="56D82317" w14:textId="6C77049C"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39ADC2F1" w14:textId="20E55ACF" w:rsidR="00B735B2" w:rsidRPr="00340BB7" w:rsidRDefault="00CD7905" w:rsidP="00AD68FA">
      <w:pPr>
        <w:suppressAutoHyphens/>
        <w:jc w:val="both"/>
        <w:rPr>
          <w:rFonts w:ascii="Cambria" w:eastAsia="Times New Roman" w:hAnsi="Cambria" w:cs="Times New Roman"/>
          <w:b/>
          <w:lang w:eastAsia="ar-SA"/>
        </w:rPr>
      </w:pPr>
      <w:r>
        <w:rPr>
          <w:rFonts w:ascii="Cambria" w:eastAsia="Times New Roman" w:hAnsi="Cambria" w:cs="Times New Roman"/>
          <w:b/>
          <w:lang w:eastAsia="ar-SA"/>
        </w:rPr>
        <w:t xml:space="preserve">Termin realizacji – </w:t>
      </w:r>
      <w:r w:rsidR="0059734B" w:rsidRPr="0059734B">
        <w:rPr>
          <w:rFonts w:eastAsia="Calibri" w:cs="Times New Roman"/>
          <w:b/>
          <w:lang w:eastAsia="ar-SA"/>
        </w:rPr>
        <w:t>maks. w okresie 1 miesiąca od zawarcia umowy.</w:t>
      </w:r>
    </w:p>
    <w:p w14:paraId="2B7725CD" w14:textId="4E3B8461"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Prace </w:t>
      </w:r>
      <w:r>
        <w:rPr>
          <w:rFonts w:ascii="Cambria" w:eastAsia="Times New Roman" w:hAnsi="Cambria" w:cs="Times New Roman"/>
          <w:lang w:eastAsia="ar-SA"/>
        </w:rPr>
        <w:t>będą</w:t>
      </w:r>
      <w:r w:rsidRPr="00863284">
        <w:rPr>
          <w:rFonts w:ascii="Cambria" w:eastAsia="Times New Roman" w:hAnsi="Cambria" w:cs="Times New Roman"/>
          <w:lang w:eastAsia="ar-SA"/>
        </w:rPr>
        <w:t xml:space="preserve"> prowadzone</w:t>
      </w:r>
      <w:r>
        <w:rPr>
          <w:rFonts w:ascii="Cambria" w:eastAsia="Times New Roman" w:hAnsi="Cambria" w:cs="Times New Roman"/>
          <w:lang w:eastAsia="ar-SA"/>
        </w:rPr>
        <w:t xml:space="preserve"> na terenie funkcjonującego szpitala, muszą być prowadzone</w:t>
      </w:r>
      <w:r w:rsidRPr="00863284">
        <w:rPr>
          <w:rFonts w:ascii="Cambria" w:eastAsia="Times New Roman" w:hAnsi="Cambria" w:cs="Times New Roman"/>
          <w:lang w:eastAsia="ar-SA"/>
        </w:rPr>
        <w:t xml:space="preserve"> bez wprowadzania zakłóceń w normalnym funkcjonowaniu Szpitala. Terminy wykonywania prac wyjątkowo uciążliwych należy uzgadniać ze służbami Szpitala. Na Wykonawcy ciąży zapewnienie </w:t>
      </w:r>
      <w:r w:rsidR="0059734B">
        <w:rPr>
          <w:rFonts w:ascii="Cambria" w:eastAsia="Times New Roman" w:hAnsi="Cambria" w:cs="Times New Roman"/>
          <w:lang w:eastAsia="ar-SA"/>
        </w:rPr>
        <w:t>bezpieczeństwa prowadzonych prac</w:t>
      </w:r>
      <w:r w:rsidRPr="00863284">
        <w:rPr>
          <w:rFonts w:ascii="Cambria" w:eastAsia="Times New Roman" w:hAnsi="Cambria" w:cs="Times New Roman"/>
          <w:lang w:eastAsia="ar-SA"/>
        </w:rPr>
        <w:t xml:space="preserve">. </w:t>
      </w: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71E9F172" w:rsidR="009F17CE" w:rsidRPr="00CD1C36" w:rsidRDefault="0065288E" w:rsidP="009F17CE">
      <w:pPr>
        <w:spacing w:line="260" w:lineRule="atLeast"/>
        <w:jc w:val="both"/>
        <w:rPr>
          <w:rFonts w:ascii="Cambria" w:hAnsi="Cambria" w:cs="Times New Roman"/>
          <w:b/>
          <w:bCs/>
          <w:sz w:val="22"/>
          <w:szCs w:val="22"/>
        </w:rPr>
      </w:pPr>
      <w:r w:rsidRPr="00CD1C36">
        <w:rPr>
          <w:rFonts w:ascii="Cambria" w:hAnsi="Cambria" w:cs="Times New Roman"/>
          <w:b/>
          <w:bCs/>
          <w:sz w:val="22"/>
          <w:szCs w:val="22"/>
        </w:rPr>
        <w:t xml:space="preserve">1. </w:t>
      </w:r>
      <w:r w:rsidR="009F17CE" w:rsidRPr="00CD1C36">
        <w:rPr>
          <w:rFonts w:ascii="Cambria" w:hAnsi="Cambria" w:cs="Times New Roman"/>
          <w:b/>
          <w:bCs/>
          <w:sz w:val="22"/>
          <w:szCs w:val="22"/>
        </w:rPr>
        <w:t>Zamawiający wymaga złożenia wraz z ofertą</w:t>
      </w:r>
      <w:r w:rsidR="00414C80" w:rsidRPr="00CD1C36">
        <w:rPr>
          <w:rFonts w:ascii="Cambria" w:eastAsia="Univers-PL" w:hAnsi="Cambria"/>
          <w:i/>
        </w:rPr>
        <w:t xml:space="preserve"> – </w:t>
      </w:r>
      <w:r w:rsidR="0087707E" w:rsidRPr="00CD1C36">
        <w:rPr>
          <w:rFonts w:ascii="Cambria" w:hAnsi="Cambria"/>
          <w:b/>
          <w:i/>
        </w:rPr>
        <w:t>załącznik nr 8.</w:t>
      </w:r>
    </w:p>
    <w:p w14:paraId="6F54D4D9" w14:textId="03D97A92" w:rsidR="00AD68FA" w:rsidRPr="0087707E" w:rsidRDefault="00AD68FA" w:rsidP="00AD68FA">
      <w:pPr>
        <w:tabs>
          <w:tab w:val="left" w:pos="0"/>
        </w:tabs>
        <w:jc w:val="both"/>
        <w:rPr>
          <w:rFonts w:ascii="Cambria" w:hAnsi="Cambria"/>
          <w:b/>
        </w:rPr>
      </w:pPr>
      <w:r w:rsidRPr="005502B7">
        <w:rPr>
          <w:rFonts w:ascii="Cambria" w:hAnsi="Cambria"/>
          <w:b/>
          <w:snapToGrid w:val="0"/>
        </w:rPr>
        <w:t>Oświadczenie poświadczające</w:t>
      </w:r>
      <w:r w:rsidRPr="005502B7">
        <w:rPr>
          <w:rFonts w:ascii="Cambria" w:hAnsi="Cambria"/>
          <w:b/>
        </w:rPr>
        <w:t xml:space="preserve">, zgodność proponowanych przez Wykonawcę produktów z wymaganiami dotyczącymi stosowania </w:t>
      </w:r>
      <w:r w:rsidR="00B35540">
        <w:rPr>
          <w:rFonts w:ascii="Cambria" w:hAnsi="Cambria"/>
          <w:b/>
        </w:rPr>
        <w:t>p</w:t>
      </w:r>
      <w:r w:rsidRPr="005502B7">
        <w:rPr>
          <w:rFonts w:ascii="Cambria" w:hAnsi="Cambria"/>
          <w:b/>
        </w:rPr>
        <w:t>roduktów w jednostkach służby zdrowia.</w:t>
      </w:r>
      <w:r>
        <w:rPr>
          <w:rFonts w:ascii="Cambria" w:hAnsi="Cambria"/>
          <w:b/>
        </w:rPr>
        <w:t xml:space="preserve">  </w:t>
      </w:r>
    </w:p>
    <w:p w14:paraId="10E4859F" w14:textId="735318E0" w:rsidR="00663B21" w:rsidRPr="00B719E5" w:rsidRDefault="00663B21"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6169355E"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79189A68"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E8781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54543BB6"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E838CC9"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7BCC26D"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7F7BAD6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B85881"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2928321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16856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08B396"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4DDE3BF0"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1AE33BD"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7303B36C"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07274C"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5D7B928E"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68B24CD7" w14:textId="77777777" w:rsidR="00CE28C3" w:rsidRPr="00863284" w:rsidRDefault="00CE28C3" w:rsidP="00CE28C3">
      <w:pPr>
        <w:jc w:val="both"/>
        <w:rPr>
          <w:rFonts w:ascii="Cambria" w:hAnsi="Cambria" w:cs="Cambria"/>
          <w:color w:val="000000"/>
          <w:sz w:val="18"/>
          <w:szCs w:val="18"/>
        </w:rPr>
      </w:pPr>
    </w:p>
    <w:p w14:paraId="1B3ACC9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39C799B1"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395FF72A"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99D442"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7570C52F"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02499AC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C3A420"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587C45AE"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89FDD4"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72DB6AC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69C6068" w14:textId="77777777" w:rsidR="00CE28C3" w:rsidRPr="008F4E2F" w:rsidRDefault="00CE28C3" w:rsidP="00CE28C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82B6966" w14:textId="77777777" w:rsidR="00CE28C3" w:rsidRDefault="00CE28C3" w:rsidP="00CE28C3">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54772BF2" w14:textId="77777777" w:rsidR="00CE28C3" w:rsidRDefault="00CE28C3" w:rsidP="00CE28C3">
      <w:pPr>
        <w:ind w:right="138"/>
        <w:jc w:val="both"/>
        <w:rPr>
          <w:rFonts w:asciiTheme="majorHAnsi" w:hAnsiTheme="majorHAnsi" w:cs="Times New Roman"/>
          <w:sz w:val="22"/>
          <w:szCs w:val="22"/>
        </w:rPr>
      </w:pPr>
    </w:p>
    <w:p w14:paraId="7ADDBE19" w14:textId="77777777" w:rsidR="00CE28C3" w:rsidRPr="001073A3" w:rsidRDefault="00CE28C3" w:rsidP="00CE28C3">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27D2C776" w14:textId="77777777" w:rsidR="00CE28C3" w:rsidRPr="001073A3" w:rsidRDefault="00CE28C3" w:rsidP="00CE28C3">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5C3AAF71"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695705"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2E3C33E8"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56A023F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1C9D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BFA60DA"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7F627A29" w14:textId="77777777" w:rsidR="00CE28C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F5778B"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F80B0F"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74CCDFCA"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72B24210"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3B9D5F6A"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1F624C3D"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191374C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323F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E36E337"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AB788D4"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E08EA4E"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1711A282"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A94057C"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3BA318A0" w14:textId="77777777" w:rsidR="00CE28C3" w:rsidRPr="00AA0A01" w:rsidRDefault="00CE28C3" w:rsidP="00CE28C3">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AF47CE6" w14:textId="77777777" w:rsidR="00CE28C3" w:rsidRPr="00AA0A01" w:rsidRDefault="00CE28C3" w:rsidP="00CE28C3">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10688E66" w14:textId="77777777" w:rsidR="00CE28C3" w:rsidRPr="00AA0A01" w:rsidRDefault="00CE28C3" w:rsidP="00CE28C3">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2E642D4A" w14:textId="77777777" w:rsidR="00CE28C3" w:rsidRDefault="00CE28C3">
      <w:pPr>
        <w:spacing w:line="260" w:lineRule="atLeast"/>
        <w:jc w:val="both"/>
        <w:rPr>
          <w:rFonts w:ascii="Cambria" w:hAnsi="Cambria" w:cs="Times New Roman"/>
          <w:b/>
          <w:bCs/>
          <w:highlight w:val="yellow"/>
          <w:u w:val="single"/>
        </w:rPr>
      </w:pPr>
    </w:p>
    <w:p w14:paraId="495DAC0B" w14:textId="44B3522C" w:rsidR="00C35FE7" w:rsidRPr="00CE28C3" w:rsidRDefault="00C35FE7">
      <w:pPr>
        <w:spacing w:line="260" w:lineRule="atLeast"/>
        <w:jc w:val="both"/>
        <w:rPr>
          <w:rFonts w:ascii="Cambria" w:hAnsi="Cambria" w:cs="Times New Roman"/>
          <w:b/>
          <w:bCs/>
          <w:u w:val="single"/>
        </w:rPr>
      </w:pPr>
      <w:r w:rsidRPr="00CE28C3">
        <w:rPr>
          <w:rFonts w:ascii="Cambria" w:hAnsi="Cambria" w:cs="Times New Roman"/>
          <w:b/>
          <w:bCs/>
          <w:u w:val="single"/>
        </w:rPr>
        <w:t>VIII.</w:t>
      </w:r>
      <w:r w:rsidRPr="00CE28C3">
        <w:rPr>
          <w:rFonts w:ascii="Cambria" w:hAnsi="Cambria" w:cs="Times New Roman"/>
          <w:b/>
          <w:bCs/>
          <w:u w:val="single"/>
        </w:rPr>
        <w:tab/>
        <w:t>INFORMACJA O WARUNKACH UDZIAŁU W POSTĘPOWANIU</w:t>
      </w:r>
    </w:p>
    <w:p w14:paraId="299E0B1F" w14:textId="7A365C10" w:rsidR="00E61954" w:rsidRPr="00CE28C3" w:rsidRDefault="00C43B25" w:rsidP="0069726C">
      <w:pPr>
        <w:tabs>
          <w:tab w:val="num" w:pos="1440"/>
          <w:tab w:val="num" w:pos="1800"/>
        </w:tabs>
        <w:spacing w:line="360" w:lineRule="auto"/>
        <w:jc w:val="both"/>
        <w:rPr>
          <w:rFonts w:ascii="Cambria" w:hAnsi="Cambria" w:cs="Times New Roman"/>
          <w:sz w:val="22"/>
        </w:rPr>
      </w:pPr>
      <w:r w:rsidRPr="00CE28C3">
        <w:rPr>
          <w:rFonts w:ascii="Cambria" w:hAnsi="Cambria" w:cs="Times New Roman"/>
          <w:sz w:val="22"/>
          <w:szCs w:val="22"/>
        </w:rPr>
        <w:t>Zgodnie z </w:t>
      </w:r>
      <w:r w:rsidRPr="00CE28C3">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CE28C3">
        <w:rPr>
          <w:rFonts w:ascii="Cambria" w:hAnsi="Cambria" w:cs="Times New Roman"/>
          <w:sz w:val="22"/>
          <w:szCs w:val="22"/>
        </w:rPr>
        <w:t>,</w:t>
      </w:r>
      <w:r w:rsidRPr="00CE28C3">
        <w:rPr>
          <w:rFonts w:ascii="Cambria" w:hAnsi="Cambria" w:cs="Times New Roman"/>
          <w:b/>
          <w:sz w:val="22"/>
          <w:szCs w:val="22"/>
        </w:rPr>
        <w:t xml:space="preserve"> w</w:t>
      </w:r>
      <w:r w:rsidRPr="00CE28C3">
        <w:rPr>
          <w:rFonts w:ascii="Cambria" w:hAnsi="Cambria" w:cs="Cambria"/>
          <w:b/>
          <w:color w:val="000000"/>
          <w:sz w:val="22"/>
          <w:szCs w:val="22"/>
        </w:rPr>
        <w:t xml:space="preserve"> celu potwierdzenia spełniania przez wykonawcę </w:t>
      </w:r>
      <w:r w:rsidRPr="00CE28C3">
        <w:rPr>
          <w:rFonts w:ascii="Cambria" w:hAnsi="Cambria" w:cs="Cambria"/>
          <w:b/>
          <w:sz w:val="22"/>
          <w:szCs w:val="22"/>
        </w:rPr>
        <w:t>warunków udziału w postępowaniu</w:t>
      </w:r>
      <w:r w:rsidRPr="00CE28C3">
        <w:rPr>
          <w:rFonts w:ascii="Cambria" w:hAnsi="Cambria" w:cs="Times New Roman"/>
          <w:b/>
          <w:sz w:val="22"/>
        </w:rPr>
        <w:t xml:space="preserve"> </w:t>
      </w:r>
      <w:r w:rsidR="00E61954" w:rsidRPr="00CE28C3">
        <w:rPr>
          <w:rFonts w:ascii="Cambria" w:hAnsi="Cambria" w:cs="Times New Roman"/>
          <w:sz w:val="22"/>
        </w:rPr>
        <w:t xml:space="preserve">zamawiający żąda </w:t>
      </w:r>
      <w:r w:rsidR="00E61954" w:rsidRPr="00CE28C3">
        <w:rPr>
          <w:rFonts w:ascii="Cambria" w:hAnsi="Cambria" w:cs="Times New Roman"/>
          <w:snapToGrid w:val="0"/>
          <w:sz w:val="22"/>
        </w:rPr>
        <w:t>następujących dokumentów</w:t>
      </w:r>
      <w:r w:rsidR="00E61954" w:rsidRPr="00CE28C3">
        <w:rPr>
          <w:rFonts w:ascii="Cambria" w:hAnsi="Cambria" w:cs="Times New Roman"/>
          <w:sz w:val="22"/>
        </w:rPr>
        <w:t>:</w:t>
      </w:r>
    </w:p>
    <w:p w14:paraId="2F1D7808" w14:textId="77777777" w:rsidR="00E61954" w:rsidRPr="00CE28C3" w:rsidRDefault="00E61954">
      <w:pPr>
        <w:spacing w:line="260" w:lineRule="atLeast"/>
        <w:jc w:val="both"/>
        <w:rPr>
          <w:rFonts w:ascii="Cambria" w:hAnsi="Cambria" w:cs="Times New Roman"/>
          <w:b/>
          <w:bCs/>
          <w:u w:val="single"/>
        </w:rPr>
      </w:pPr>
    </w:p>
    <w:p w14:paraId="1892A798"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5AC56B2D" w:rsidR="003C630F" w:rsidRPr="00CE28C3" w:rsidRDefault="009F17CE" w:rsidP="003C630F">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1) zdolności do występowania w obrocie gospodarczym –</w:t>
      </w:r>
      <w:r w:rsidR="007E74B7" w:rsidRPr="00CE28C3">
        <w:rPr>
          <w:rFonts w:ascii="Cambria" w:hAnsi="Cambria" w:cs="Times New Roman"/>
          <w:sz w:val="22"/>
          <w:szCs w:val="22"/>
          <w:lang w:eastAsia="ar-SA"/>
        </w:rPr>
        <w:t xml:space="preserve"> nie dotyczy </w:t>
      </w:r>
      <w:r w:rsidR="003C630F" w:rsidRPr="00CE28C3">
        <w:rPr>
          <w:rFonts w:ascii="Cambria" w:hAnsi="Cambria" w:cs="Times New Roman"/>
          <w:sz w:val="22"/>
          <w:szCs w:val="22"/>
          <w:lang w:eastAsia="ar-SA"/>
        </w:rPr>
        <w:t xml:space="preserve"> </w:t>
      </w:r>
    </w:p>
    <w:p w14:paraId="688DA1AF" w14:textId="77777777" w:rsidR="00E0429A" w:rsidRPr="00CE28C3" w:rsidRDefault="00E0429A" w:rsidP="009F17CE">
      <w:pPr>
        <w:tabs>
          <w:tab w:val="left" w:pos="8908"/>
        </w:tabs>
        <w:jc w:val="both"/>
        <w:rPr>
          <w:rFonts w:ascii="Cambria" w:hAnsi="Cambria" w:cs="Times New Roman"/>
          <w:sz w:val="22"/>
          <w:szCs w:val="22"/>
          <w:lang w:eastAsia="ar-SA"/>
        </w:rPr>
      </w:pPr>
    </w:p>
    <w:p w14:paraId="2E2A02CF" w14:textId="63588FC6" w:rsidR="007E74B7" w:rsidRPr="00CE28C3" w:rsidRDefault="009F17CE" w:rsidP="007E74B7">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uprawnień do prowadzenia określonej działalności gospodarczej lub zawodowej, o ile wynika to z odrębnych przepisów </w:t>
      </w:r>
      <w:r w:rsidR="008261C7" w:rsidRPr="00CE28C3">
        <w:rPr>
          <w:rFonts w:ascii="Cambria" w:hAnsi="Cambria" w:cs="Times New Roman"/>
          <w:sz w:val="22"/>
          <w:szCs w:val="22"/>
          <w:lang w:eastAsia="ar-SA"/>
        </w:rPr>
        <w:t xml:space="preserve">– nie dotyczy  </w:t>
      </w:r>
    </w:p>
    <w:p w14:paraId="0B959FA8" w14:textId="77777777" w:rsidR="00E0429A" w:rsidRPr="00CE28C3" w:rsidRDefault="00E0429A" w:rsidP="009F17CE">
      <w:pPr>
        <w:tabs>
          <w:tab w:val="left" w:pos="8908"/>
        </w:tabs>
        <w:jc w:val="both"/>
        <w:rPr>
          <w:rFonts w:ascii="Cambria" w:hAnsi="Cambria" w:cs="Times New Roman"/>
          <w:sz w:val="22"/>
          <w:szCs w:val="22"/>
          <w:lang w:eastAsia="ar-SA"/>
        </w:rPr>
      </w:pPr>
    </w:p>
    <w:p w14:paraId="061AAC47" w14:textId="3082D66F"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sytuacji ekonomicznej lub finansowej - zamawiający </w:t>
      </w:r>
      <w:r w:rsidR="00C43B25" w:rsidRPr="00CE28C3">
        <w:rPr>
          <w:rFonts w:ascii="Cambria" w:hAnsi="Cambria" w:cs="Times New Roman"/>
          <w:sz w:val="22"/>
          <w:szCs w:val="22"/>
          <w:lang w:eastAsia="ar-SA"/>
        </w:rPr>
        <w:t xml:space="preserve">stawia warunki </w:t>
      </w:r>
      <w:r w:rsidR="002336E1" w:rsidRPr="00CE28C3">
        <w:rPr>
          <w:rFonts w:ascii="Cambria" w:hAnsi="Cambria" w:cs="Times New Roman"/>
          <w:sz w:val="22"/>
          <w:szCs w:val="22"/>
          <w:lang w:eastAsia="ar-SA"/>
        </w:rPr>
        <w:t xml:space="preserve">– nie dotyczy  </w:t>
      </w:r>
    </w:p>
    <w:p w14:paraId="484FD4C4" w14:textId="77777777" w:rsidR="00E0429A" w:rsidRPr="00CE28C3" w:rsidRDefault="00E0429A" w:rsidP="009F17CE">
      <w:pPr>
        <w:tabs>
          <w:tab w:val="left" w:pos="8908"/>
        </w:tabs>
        <w:jc w:val="both"/>
        <w:rPr>
          <w:rFonts w:ascii="Cambria" w:hAnsi="Cambria" w:cs="Times New Roman"/>
          <w:sz w:val="22"/>
          <w:szCs w:val="22"/>
          <w:lang w:eastAsia="ar-SA"/>
        </w:rPr>
      </w:pPr>
    </w:p>
    <w:p w14:paraId="39A24D27" w14:textId="6CE19536"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zdolności technicznej lub zawodowej - </w:t>
      </w:r>
      <w:r w:rsidR="00C43B25" w:rsidRPr="00CE28C3">
        <w:rPr>
          <w:rFonts w:ascii="Cambria" w:hAnsi="Cambria" w:cs="Times New Roman"/>
          <w:sz w:val="22"/>
          <w:szCs w:val="22"/>
          <w:lang w:eastAsia="ar-SA"/>
        </w:rPr>
        <w:t xml:space="preserve">zamawiający stawia warunki </w:t>
      </w:r>
      <w:r w:rsidR="002336E1" w:rsidRPr="00CE28C3">
        <w:rPr>
          <w:rFonts w:ascii="Cambria" w:hAnsi="Cambria" w:cs="Times New Roman"/>
          <w:sz w:val="22"/>
          <w:szCs w:val="22"/>
          <w:lang w:eastAsia="ar-SA"/>
        </w:rPr>
        <w:t xml:space="preserve">– nie dotyczy  </w:t>
      </w:r>
    </w:p>
    <w:p w14:paraId="2276A4DD" w14:textId="77777777" w:rsidR="009F17CE" w:rsidRPr="00CE28C3" w:rsidRDefault="009F17CE" w:rsidP="009F17CE">
      <w:pPr>
        <w:tabs>
          <w:tab w:val="left" w:pos="8908"/>
        </w:tabs>
        <w:jc w:val="both"/>
        <w:rPr>
          <w:rFonts w:ascii="Cambria" w:hAnsi="Cambria" w:cs="Times New Roman"/>
          <w:sz w:val="22"/>
          <w:szCs w:val="22"/>
          <w:lang w:eastAsia="ar-SA"/>
        </w:rPr>
      </w:pPr>
    </w:p>
    <w:p w14:paraId="3C9F8801"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zakres dostępnych wykonawcy zasobów podmiotu udostępniającego zasoby; </w:t>
      </w:r>
    </w:p>
    <w:p w14:paraId="7DF28C3E"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0A5BD4AD" w:rsidR="00995FCE" w:rsidRPr="00CE28C3" w:rsidRDefault="00995FCE" w:rsidP="00995FCE">
      <w:pPr>
        <w:autoSpaceDE w:val="0"/>
        <w:autoSpaceDN w:val="0"/>
        <w:adjustRightInd w:val="0"/>
        <w:jc w:val="both"/>
        <w:rPr>
          <w:rFonts w:ascii="Cambria" w:eastAsia="Univers-PL" w:hAnsi="Cambria" w:cs="Times New Roman"/>
          <w:b/>
          <w:bCs/>
          <w:sz w:val="22"/>
        </w:rPr>
      </w:pPr>
      <w:r w:rsidRPr="00CE28C3">
        <w:rPr>
          <w:rFonts w:ascii="Cambria" w:eastAsia="Univers-PL" w:hAnsi="Cambria" w:cs="Times New Roman"/>
          <w:b/>
          <w:bCs/>
          <w:sz w:val="22"/>
        </w:rPr>
        <w:t xml:space="preserve">Zamawiający </w:t>
      </w:r>
      <w:r w:rsidRPr="00CE28C3">
        <w:rPr>
          <w:rFonts w:ascii="Cambria" w:eastAsia="Univers-PL" w:hAnsi="Cambria" w:cs="Times New Roman"/>
          <w:b/>
          <w:bCs/>
          <w:sz w:val="22"/>
          <w:u w:val="single"/>
        </w:rPr>
        <w:t>żąda od wykonawcy, który polega na zdolnościach lub sytuacji innych podmiotów</w:t>
      </w:r>
      <w:r w:rsidRPr="00CE28C3">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E28C3">
        <w:rPr>
          <w:rFonts w:ascii="Cambria" w:eastAsia="Univers-PL" w:hAnsi="Cambria" w:cs="Times New Roman"/>
          <w:b/>
          <w:bCs/>
          <w:sz w:val="22"/>
        </w:rPr>
        <w:t xml:space="preserve">rozdział IX – II </w:t>
      </w:r>
      <w:r w:rsidR="005F4809" w:rsidRPr="00CE28C3">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7. Podmiot, który zobowiązał się do udostępnienia zasobów, odpowiada solidarnie z wykonawcą, który polega na jego sytuacji finansowej lub ekonomicznej, za szkodę poniesioną przez zamawiającego</w:t>
      </w:r>
      <w:r w:rsidRPr="00863284">
        <w:rPr>
          <w:rFonts w:ascii="Cambria" w:hAnsi="Cambria" w:cs="Times New Roman"/>
          <w:sz w:val="22"/>
          <w:szCs w:val="22"/>
          <w:lang w:eastAsia="ar-SA"/>
        </w:rPr>
        <w:t xml:space="preserve">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2EC0F45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3B6AFB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1239CA06"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13.2 Spełnienie warunków udziału w postępowaniu przez Wykonawców wspólnie ubiegających się o udzielenie zamówienia będzie weryfikowane przez Zamawiającego zgodnie z art. 117 ust. 3 ustawy Pzp.</w:t>
      </w:r>
    </w:p>
    <w:p w14:paraId="4E07F43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22319A8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6401389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DE561CF"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03E61154"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o którym mowa w pkt 13.4.1 swz. Pełnomocnictwo zawierać powinno umocowanie do reprezentowania w postępowaniu lub do reprezentowania w postępowaniu i zawarcia umowy.</w:t>
      </w:r>
    </w:p>
    <w:p w14:paraId="2C336FC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4C54CC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6C30CAC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6E0EB1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1DA7E2A5"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swz w sposób i w trybie tam określonym.</w:t>
      </w:r>
    </w:p>
    <w:p w14:paraId="4CAE8F2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5FB5F83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6300799F" w14:textId="77777777" w:rsidR="00CE28C3" w:rsidRPr="00BC072E" w:rsidRDefault="00CE28C3" w:rsidP="00CE28C3">
      <w:pPr>
        <w:tabs>
          <w:tab w:val="left" w:pos="8908"/>
        </w:tabs>
        <w:jc w:val="both"/>
        <w:rPr>
          <w:rFonts w:ascii="Cambria" w:hAnsi="Cambria" w:cs="Times New Roman"/>
          <w:sz w:val="22"/>
          <w:szCs w:val="22"/>
        </w:rPr>
      </w:pPr>
    </w:p>
    <w:p w14:paraId="6B58E613" w14:textId="550B4103" w:rsidR="009F17CE" w:rsidRDefault="009F17CE" w:rsidP="009F17CE">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53D23A51"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B06D10">
        <w:rPr>
          <w:rFonts w:ascii="Cambria" w:eastAsia="Univers-PL" w:hAnsi="Cambria" w:cs="Times New Roman"/>
          <w:b/>
          <w:bCs/>
          <w:i/>
          <w:iCs/>
          <w:color w:val="FF0000"/>
          <w:u w:val="single"/>
        </w:rPr>
        <w:t>8</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87707E" w:rsidRDefault="00E0429A"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007F6505" w:rsidRPr="0087707E">
        <w:rPr>
          <w:rFonts w:asciiTheme="majorHAnsi" w:hAnsiTheme="majorHAnsi" w:cs="Times New Roman"/>
          <w:b/>
          <w:snapToGrid w:val="0"/>
          <w:sz w:val="22"/>
          <w:szCs w:val="22"/>
        </w:rPr>
        <w:t>– Załącznik nr 1</w:t>
      </w:r>
      <w:r w:rsidR="007F6505" w:rsidRPr="0087707E">
        <w:rPr>
          <w:rFonts w:asciiTheme="majorHAnsi" w:hAnsiTheme="majorHAnsi" w:cs="Times New Roman"/>
          <w:snapToGrid w:val="0"/>
          <w:sz w:val="22"/>
          <w:szCs w:val="22"/>
        </w:rPr>
        <w:t xml:space="preserve"> </w:t>
      </w:r>
    </w:p>
    <w:p w14:paraId="03382EFC" w14:textId="6486B313" w:rsidR="00E11143" w:rsidRPr="0061083B" w:rsidRDefault="00E11143" w:rsidP="00E11143">
      <w:pPr>
        <w:ind w:left="360" w:hanging="360"/>
        <w:jc w:val="both"/>
        <w:rPr>
          <w:rFonts w:asciiTheme="majorHAnsi" w:hAnsiTheme="majorHAnsi"/>
          <w:b/>
          <w:sz w:val="22"/>
          <w:szCs w:val="22"/>
        </w:rPr>
      </w:pPr>
      <w:r w:rsidRPr="00B04652">
        <w:rPr>
          <w:rFonts w:asciiTheme="majorHAnsi" w:hAnsiTheme="majorHAnsi"/>
          <w:sz w:val="22"/>
          <w:szCs w:val="22"/>
        </w:rPr>
        <w:t xml:space="preserve">2. </w:t>
      </w:r>
      <w:r w:rsidRPr="00B04652">
        <w:rPr>
          <w:rFonts w:asciiTheme="majorHAnsi" w:hAnsiTheme="majorHAnsi"/>
          <w:sz w:val="22"/>
          <w:szCs w:val="22"/>
        </w:rPr>
        <w:tab/>
        <w:t xml:space="preserve"> „</w:t>
      </w:r>
      <w:r w:rsidR="00B04652" w:rsidRPr="00B04652">
        <w:rPr>
          <w:rFonts w:asciiTheme="majorHAnsi" w:hAnsiTheme="majorHAnsi"/>
          <w:sz w:val="22"/>
          <w:szCs w:val="22"/>
        </w:rPr>
        <w:t>Opis przedmiotu zamówienia</w:t>
      </w:r>
      <w:r w:rsidRPr="00B04652">
        <w:rPr>
          <w:rFonts w:asciiTheme="majorHAnsi" w:hAnsiTheme="majorHAnsi"/>
          <w:sz w:val="22"/>
          <w:szCs w:val="22"/>
        </w:rPr>
        <w:t xml:space="preserve">” – </w:t>
      </w:r>
      <w:r w:rsidRPr="00B04652">
        <w:rPr>
          <w:rFonts w:asciiTheme="majorHAnsi" w:hAnsiTheme="majorHAnsi"/>
          <w:b/>
          <w:sz w:val="22"/>
          <w:szCs w:val="22"/>
        </w:rPr>
        <w:t>w załączniku nr 2.</w:t>
      </w:r>
    </w:p>
    <w:p w14:paraId="5DE8DBBD" w14:textId="6523F69D"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3</w:t>
      </w:r>
      <w:r w:rsidR="00790D77" w:rsidRPr="0087707E">
        <w:rPr>
          <w:rFonts w:asciiTheme="majorHAnsi" w:hAnsiTheme="majorHAnsi" w:cs="Times New Roman"/>
          <w:snapToGrid w:val="0"/>
          <w:sz w:val="22"/>
          <w:szCs w:val="22"/>
        </w:rPr>
        <w:t xml:space="preserve">. Wykonawca jest obowiązany do złożenia wraz z ofertą oświadczenia o niepodleganiu wykluczeniu </w:t>
      </w:r>
      <w:r w:rsidR="00790D77" w:rsidRPr="0087707E">
        <w:rPr>
          <w:rFonts w:asciiTheme="majorHAnsi" w:hAnsiTheme="majorHAnsi" w:cs="Times New Roman"/>
          <w:snapToGrid w:val="0"/>
          <w:sz w:val="22"/>
          <w:szCs w:val="22"/>
        </w:rPr>
        <w:br/>
        <w:t xml:space="preserve">z postępowania, o którym mowa w art. 125 ust. 1 ustawy – </w:t>
      </w:r>
      <w:r w:rsidRPr="0087707E">
        <w:rPr>
          <w:rFonts w:asciiTheme="majorHAnsi" w:hAnsiTheme="majorHAnsi" w:cs="Times New Roman"/>
          <w:b/>
          <w:snapToGrid w:val="0"/>
          <w:sz w:val="22"/>
          <w:szCs w:val="22"/>
        </w:rPr>
        <w:t>Załącznik nr 3</w:t>
      </w:r>
    </w:p>
    <w:p w14:paraId="7B890058" w14:textId="403D5057"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4</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Pr="0087707E">
        <w:rPr>
          <w:rFonts w:asciiTheme="majorHAnsi" w:hAnsiTheme="majorHAnsi" w:cs="Times New Roman"/>
          <w:b/>
          <w:snapToGrid w:val="0"/>
          <w:sz w:val="22"/>
          <w:szCs w:val="22"/>
        </w:rPr>
        <w:t>Załącznik nr 4</w:t>
      </w:r>
    </w:p>
    <w:p w14:paraId="20AEBD6F" w14:textId="2ACFFC83" w:rsidR="00E0429A" w:rsidRPr="0087707E" w:rsidRDefault="00724352"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7EBCF079" w:rsidR="00E0429A" w:rsidRPr="0087707E" w:rsidRDefault="00790D77"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57E8A7D5" w:rsidR="00E0429A" w:rsidRPr="0087707E" w:rsidRDefault="00790D77" w:rsidP="00E0429A">
      <w:pPr>
        <w:jc w:val="both"/>
        <w:rPr>
          <w:rFonts w:ascii="Cambria" w:hAnsi="Cambria" w:cs="Times New Roman"/>
          <w:snapToGrid w:val="0"/>
          <w:sz w:val="22"/>
        </w:rPr>
      </w:pPr>
      <w:r w:rsidRPr="0087707E">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77777777" w:rsidR="0087707E" w:rsidRPr="0000636D" w:rsidRDefault="00790D77" w:rsidP="0087707E">
      <w:pPr>
        <w:jc w:val="both"/>
        <w:rPr>
          <w:rFonts w:asciiTheme="majorHAnsi" w:hAnsiTheme="majorHAnsi" w:cs="Times New Roman"/>
          <w:b/>
          <w:snapToGrid w:val="0"/>
          <w:sz w:val="22"/>
        </w:rPr>
      </w:pPr>
      <w:r w:rsidRPr="0087707E">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Załącznik nr 5</w:t>
      </w: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3534BFD8" w:rsidR="00AB534F"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AF7E5C3"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6FCBC658" w14:textId="71FA450B"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r w:rsidR="00805429">
        <w:rPr>
          <w:rFonts w:ascii="Cambria" w:hAnsi="Cambria" w:cs="Times New Roman"/>
          <w:b/>
          <w:snapToGrid w:val="0"/>
          <w:sz w:val="22"/>
        </w:rPr>
        <w:t xml:space="preserve"> </w:t>
      </w:r>
      <w:r w:rsidR="00805429" w:rsidRPr="00805429">
        <w:rPr>
          <w:rFonts w:ascii="Cambria" w:hAnsi="Cambria" w:cs="Times New Roman"/>
          <w:b/>
          <w:i/>
          <w:snapToGrid w:val="0"/>
          <w:sz w:val="22"/>
        </w:rPr>
        <w:t>– nie dotyczy</w:t>
      </w:r>
      <w:r w:rsidR="00805429">
        <w:rPr>
          <w:rFonts w:ascii="Cambria" w:hAnsi="Cambria" w:cs="Times New Roman"/>
          <w:b/>
          <w:snapToGrid w:val="0"/>
          <w:sz w:val="22"/>
        </w:rPr>
        <w:t xml:space="preserve"> </w:t>
      </w:r>
    </w:p>
    <w:p w14:paraId="12DBDAB2" w14:textId="77777777" w:rsidR="009D7A75" w:rsidRPr="0000636D" w:rsidRDefault="009D7A75" w:rsidP="009D7A75">
      <w:pPr>
        <w:jc w:val="both"/>
        <w:rPr>
          <w:rFonts w:asciiTheme="majorHAnsi" w:hAnsiTheme="majorHAnsi" w:cs="Times New Roman"/>
          <w:b/>
          <w:snapToGrid w:val="0"/>
          <w:sz w:val="22"/>
        </w:rPr>
      </w:pPr>
      <w:r w:rsidRPr="00CB06FF">
        <w:rPr>
          <w:rFonts w:asciiTheme="majorHAnsi" w:hAnsiTheme="majorHAnsi" w:cs="Times New Roman"/>
          <w:snapToGrid w:val="0"/>
          <w:sz w:val="22"/>
        </w:rPr>
        <w:t>8. PRZEDMIOTOWE ŚRODKI DOWODOWE wskazane w Rozdziale VI SWZ.</w:t>
      </w:r>
      <w:r w:rsidRPr="00CB06FF">
        <w:rPr>
          <w:rFonts w:asciiTheme="majorHAnsi" w:hAnsiTheme="majorHAnsi" w:cs="Times New Roman"/>
          <w:b/>
          <w:snapToGrid w:val="0"/>
          <w:sz w:val="22"/>
        </w:rPr>
        <w:t xml:space="preserve"> – Załącznik nr 8</w:t>
      </w:r>
    </w:p>
    <w:p w14:paraId="30BE1BCA" w14:textId="77777777" w:rsidR="002D52AC" w:rsidRPr="00863284" w:rsidRDefault="002D52AC"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04EE98C7"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3514ED" w:rsidRPr="007E74B7">
        <w:rPr>
          <w:rFonts w:ascii="Cambria" w:eastAsia="Times New Roman" w:hAnsi="Cambria" w:cs="Arial"/>
          <w:b/>
          <w:bCs/>
          <w:sz w:val="22"/>
          <w:szCs w:val="22"/>
          <w:u w:val="single"/>
        </w:rPr>
        <w:t>9</w:t>
      </w:r>
      <w:r w:rsidR="009D031B" w:rsidRPr="007E74B7">
        <w:rPr>
          <w:rFonts w:ascii="Cambria" w:eastAsia="Times New Roman" w:hAnsi="Cambria" w:cs="Arial"/>
          <w:b/>
          <w:bCs/>
          <w:sz w:val="22"/>
          <w:szCs w:val="22"/>
          <w:u w:val="single"/>
        </w:rPr>
        <w:t xml:space="preserve"> – 1</w:t>
      </w:r>
      <w:r w:rsidR="00F47CF3">
        <w:rPr>
          <w:rFonts w:ascii="Cambria" w:eastAsia="Times New Roman" w:hAnsi="Cambria" w:cs="Arial"/>
          <w:b/>
          <w:bCs/>
          <w:sz w:val="22"/>
          <w:szCs w:val="22"/>
          <w:u w:val="single"/>
        </w:rPr>
        <w:t>4</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04A2E388"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3514ED">
        <w:rPr>
          <w:rFonts w:ascii="Cambria" w:hAnsi="Cambria" w:cs="Times New Roman"/>
          <w:b/>
          <w:snapToGrid w:val="0"/>
          <w:sz w:val="22"/>
        </w:rPr>
        <w:t>nr 9</w:t>
      </w:r>
    </w:p>
    <w:p w14:paraId="15D1962D" w14:textId="77777777" w:rsidR="004A3BE4" w:rsidRPr="00863284" w:rsidRDefault="004A3BE4" w:rsidP="00AF3F2A">
      <w:pPr>
        <w:jc w:val="both"/>
        <w:rPr>
          <w:rFonts w:ascii="Cambria" w:hAnsi="Cambria" w:cs="Cambria"/>
          <w:color w:val="000000"/>
          <w:sz w:val="22"/>
          <w:szCs w:val="22"/>
          <w:highlight w:val="yellow"/>
        </w:rPr>
      </w:pPr>
    </w:p>
    <w:p w14:paraId="1BFBBB91" w14:textId="78284A87"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3514ED">
        <w:rPr>
          <w:rFonts w:ascii="Cambria" w:hAnsi="Cambria" w:cs="Times New Roman"/>
          <w:b/>
          <w:snapToGrid w:val="0"/>
          <w:sz w:val="22"/>
        </w:rPr>
        <w:t>– Załącznik nr 10</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3366BD"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3514ED">
        <w:rPr>
          <w:rFonts w:ascii="Cambria" w:hAnsi="Cambria" w:cs="Times New Roman"/>
          <w:b/>
          <w:snapToGrid w:val="0"/>
          <w:sz w:val="22"/>
        </w:rPr>
        <w:t>nr 11</w:t>
      </w:r>
    </w:p>
    <w:p w14:paraId="342ECCFD" w14:textId="21D5BD3E"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3514ED">
        <w:rPr>
          <w:rFonts w:ascii="Cambria" w:hAnsi="Cambria" w:cs="Times New Roman"/>
          <w:b/>
          <w:snapToGrid w:val="0"/>
          <w:sz w:val="22"/>
        </w:rPr>
        <w:t>12</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39491DB0"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3514ED" w:rsidRPr="003514ED">
        <w:rPr>
          <w:rFonts w:ascii="Cambria" w:hAnsi="Cambria" w:cs="Times New Roman"/>
          <w:b/>
          <w:snapToGrid w:val="0"/>
          <w:sz w:val="22"/>
          <w:szCs w:val="22"/>
        </w:rPr>
        <w:t>nr 13</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7C97174B"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(t.j. Dz. U. z 202</w:t>
      </w:r>
      <w:r w:rsidR="00FB0496">
        <w:rPr>
          <w:rFonts w:ascii="Cambria" w:hAnsi="Cambria"/>
        </w:rPr>
        <w:t>4</w:t>
      </w:r>
      <w:r w:rsidR="009C2FAB" w:rsidRPr="00863284">
        <w:rPr>
          <w:rFonts w:ascii="Cambria" w:hAnsi="Cambria"/>
        </w:rPr>
        <w:t xml:space="preserve"> r., poz. </w:t>
      </w:r>
      <w:r w:rsidR="009C2FAB">
        <w:rPr>
          <w:rFonts w:ascii="Cambria" w:hAnsi="Cambria"/>
        </w:rPr>
        <w:t>1</w:t>
      </w:r>
      <w:r w:rsidR="00FB0496">
        <w:rPr>
          <w:rFonts w:ascii="Cambria" w:hAnsi="Cambria"/>
        </w:rPr>
        <w:t>320</w:t>
      </w:r>
      <w:r w:rsidR="009C2FAB" w:rsidRPr="00863284">
        <w:rPr>
          <w:rFonts w:ascii="Cambria" w:hAnsi="Cambria"/>
        </w:rPr>
        <w:t xml:space="preserve"> z późn.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Pr>
          <w:rFonts w:ascii="Cambria" w:hAnsi="Cambria"/>
          <w:b/>
          <w:snapToGrid w:val="0"/>
          <w:sz w:val="22"/>
          <w:szCs w:val="22"/>
        </w:rPr>
        <w:t>nr 14</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xml:space="preserve">- składa informację </w:t>
      </w:r>
      <w:r w:rsidRPr="003514ED">
        <w:rPr>
          <w:rFonts w:ascii="Cambria" w:eastAsia="Times New Roman" w:hAnsi="Cambria" w:cs="Arial"/>
          <w:sz w:val="22"/>
          <w:szCs w:val="22"/>
        </w:rPr>
        <w:br/>
      </w:r>
      <w:r w:rsidR="00561175" w:rsidRPr="003514ED">
        <w:rPr>
          <w:rFonts w:ascii="Cambria" w:eastAsia="Times New Roman" w:hAnsi="Cambria" w:cs="Arial"/>
          <w:sz w:val="22"/>
          <w:szCs w:val="22"/>
        </w:rPr>
        <w:t>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1) ppkt.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Pzp,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58BE2426"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CE773D">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2B11BC28" w14:textId="4B72F81B" w:rsidR="000F2C34" w:rsidRDefault="000F2C34" w:rsidP="003A3189">
      <w:pPr>
        <w:tabs>
          <w:tab w:val="num" w:pos="1440"/>
          <w:tab w:val="num" w:pos="1800"/>
        </w:tabs>
        <w:jc w:val="both"/>
        <w:rPr>
          <w:rFonts w:ascii="Cambria" w:hAnsi="Cambria"/>
          <w:b/>
          <w:color w:val="FF0000"/>
          <w:sz w:val="22"/>
          <w:szCs w:val="22"/>
        </w:rPr>
      </w:pP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5BA5497C" w14:textId="77777777" w:rsidR="007E74B7" w:rsidRPr="00863284" w:rsidRDefault="007E74B7" w:rsidP="003A3189">
      <w:pPr>
        <w:tabs>
          <w:tab w:val="num" w:pos="1440"/>
          <w:tab w:val="num" w:pos="1800"/>
        </w:tabs>
        <w:jc w:val="both"/>
        <w:rPr>
          <w:rFonts w:ascii="Cambria" w:hAnsi="Cambria" w:cs="Times New Roman"/>
          <w:b/>
          <w:color w:val="FF0000"/>
          <w:sz w:val="22"/>
          <w:szCs w:val="22"/>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4393420" w:rsidR="00276FC4" w:rsidRDefault="00276FC4" w:rsidP="00CE773D">
      <w:pPr>
        <w:tabs>
          <w:tab w:val="num" w:pos="1440"/>
          <w:tab w:val="num" w:pos="1800"/>
        </w:tabs>
        <w:ind w:firstLine="708"/>
        <w:jc w:val="both"/>
        <w:rPr>
          <w:rFonts w:ascii="Cambria" w:hAnsi="Cambria" w:cs="Cambria"/>
          <w:b/>
          <w:i/>
          <w:color w:val="000000"/>
          <w:sz w:val="22"/>
          <w:szCs w:val="22"/>
        </w:rPr>
      </w:pPr>
    </w:p>
    <w:p w14:paraId="404E4658" w14:textId="52E097C0"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AD68FA" w:rsidRPr="00686348">
        <w:rPr>
          <w:rFonts w:ascii="Cambria" w:hAnsi="Cambria" w:cs="Cambria"/>
          <w:i/>
          <w:color w:val="000000"/>
          <w:sz w:val="22"/>
          <w:szCs w:val="22"/>
        </w:rPr>
        <w:t>– nie dotyczy.</w:t>
      </w:r>
    </w:p>
    <w:p w14:paraId="11A5E9E0" w14:textId="3840FB89" w:rsidR="00663B21" w:rsidRPr="00CD1C36" w:rsidRDefault="00663B21" w:rsidP="00D76197">
      <w:pPr>
        <w:tabs>
          <w:tab w:val="num" w:pos="1440"/>
          <w:tab w:val="num" w:pos="1800"/>
        </w:tabs>
        <w:jc w:val="both"/>
        <w:rPr>
          <w:rFonts w:asciiTheme="majorHAnsi" w:hAnsiTheme="majorHAnsi" w:cs="Cambria"/>
          <w:sz w:val="22"/>
          <w:szCs w:val="22"/>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1D7F2924" w:rsidR="008C5A0D" w:rsidRDefault="00C82D07" w:rsidP="00DC19FA">
      <w:pPr>
        <w:autoSpaceDE w:val="0"/>
        <w:autoSpaceDN w:val="0"/>
        <w:adjustRightInd w:val="0"/>
        <w:spacing w:after="1"/>
        <w:rPr>
          <w:rFonts w:ascii="Cambria" w:hAnsi="Cambria" w:cs="Cambria"/>
          <w:i/>
          <w:color w:val="000000"/>
          <w:sz w:val="22"/>
          <w:szCs w:val="22"/>
        </w:rPr>
      </w:pPr>
      <w:r w:rsidRPr="00686348">
        <w:rPr>
          <w:rFonts w:ascii="Cambria" w:hAnsi="Cambria" w:cs="Cambria"/>
          <w:i/>
          <w:color w:val="000000"/>
          <w:sz w:val="22"/>
          <w:szCs w:val="22"/>
        </w:rPr>
        <w:t>– nie dotyczy.</w:t>
      </w:r>
    </w:p>
    <w:p w14:paraId="325A1E39" w14:textId="77777777" w:rsidR="00C82D07" w:rsidRPr="00863284" w:rsidRDefault="00C82D07" w:rsidP="00DC19FA">
      <w:pPr>
        <w:autoSpaceDE w:val="0"/>
        <w:autoSpaceDN w:val="0"/>
        <w:adjustRightInd w:val="0"/>
        <w:spacing w:after="1"/>
        <w:rPr>
          <w:rFonts w:ascii="Cambria" w:hAnsi="Cambria" w:cs="Times New Roman"/>
          <w:b/>
          <w:snapToGrid w:val="0"/>
          <w:sz w:val="22"/>
        </w:rPr>
      </w:pPr>
    </w:p>
    <w:p w14:paraId="04CABE9B" w14:textId="6515D3A9" w:rsidR="00A10952" w:rsidRPr="00095087" w:rsidRDefault="00A10952" w:rsidP="00A10952">
      <w:pPr>
        <w:tabs>
          <w:tab w:val="num" w:pos="1440"/>
          <w:tab w:val="num" w:pos="1800"/>
        </w:tabs>
        <w:jc w:val="both"/>
        <w:rPr>
          <w:rFonts w:ascii="Cambria" w:hAnsi="Cambria" w:cs="Cambria"/>
          <w:color w:val="000000"/>
          <w:sz w:val="22"/>
          <w:szCs w:val="22"/>
        </w:rPr>
      </w:pPr>
      <w:r w:rsidRPr="00095087">
        <w:rPr>
          <w:rFonts w:ascii="Cambria" w:hAnsi="Cambria" w:cs="Times New Roman"/>
          <w:sz w:val="22"/>
          <w:szCs w:val="22"/>
        </w:rPr>
        <w:t>Zgodnie z </w:t>
      </w:r>
      <w:r w:rsidRPr="00095087">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095087">
        <w:rPr>
          <w:rFonts w:ascii="Cambria" w:hAnsi="Cambria" w:cs="Times New Roman"/>
          <w:sz w:val="22"/>
          <w:szCs w:val="22"/>
        </w:rPr>
        <w:t>, w</w:t>
      </w:r>
      <w:r w:rsidRPr="00095087">
        <w:rPr>
          <w:rFonts w:ascii="Cambria" w:hAnsi="Cambria" w:cs="Cambria"/>
          <w:color w:val="000000"/>
          <w:sz w:val="22"/>
          <w:szCs w:val="22"/>
        </w:rPr>
        <w:t xml:space="preserve"> celu potwierdzenia spełniania przez wykonawcę warunków udziału w postępowaniu lub kryteriów selekcji dotyczących </w:t>
      </w:r>
      <w:r w:rsidRPr="00095087">
        <w:rPr>
          <w:rFonts w:ascii="Cambria" w:hAnsi="Cambria" w:cs="Cambria"/>
          <w:b/>
          <w:color w:val="000000"/>
          <w:sz w:val="22"/>
          <w:szCs w:val="22"/>
        </w:rPr>
        <w:t>zdolności technicznej lub zawodowej</w:t>
      </w:r>
      <w:r w:rsidRPr="00095087">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r w:rsidR="00C82D07">
        <w:rPr>
          <w:rFonts w:ascii="Cambria" w:hAnsi="Cambria" w:cs="Cambria"/>
          <w:color w:val="000000"/>
          <w:sz w:val="22"/>
          <w:szCs w:val="22"/>
        </w:rPr>
        <w:t xml:space="preserve"> </w:t>
      </w:r>
      <w:r w:rsidR="00C82D07" w:rsidRPr="00C82D07">
        <w:rPr>
          <w:rFonts w:ascii="Cambria" w:hAnsi="Cambria" w:cs="Cambria"/>
          <w:i/>
          <w:color w:val="000000"/>
          <w:sz w:val="22"/>
          <w:szCs w:val="22"/>
        </w:rPr>
        <w:t>- nie dotyczy</w:t>
      </w:r>
      <w:r w:rsidR="00C82D07">
        <w:rPr>
          <w:rFonts w:ascii="Cambria" w:hAnsi="Cambria" w:cs="Cambria"/>
          <w:color w:val="000000"/>
          <w:sz w:val="22"/>
          <w:szCs w:val="22"/>
        </w:rPr>
        <w:t xml:space="preserve"> </w:t>
      </w:r>
    </w:p>
    <w:p w14:paraId="70FF02B1" w14:textId="77777777" w:rsidR="00A10952" w:rsidRPr="00095087" w:rsidRDefault="00A10952" w:rsidP="00A10952">
      <w:pPr>
        <w:tabs>
          <w:tab w:val="num" w:pos="1440"/>
          <w:tab w:val="num" w:pos="1800"/>
        </w:tabs>
        <w:jc w:val="both"/>
        <w:rPr>
          <w:rFonts w:ascii="Cambria" w:hAnsi="Cambria" w:cs="Cambria"/>
          <w:color w:val="000000"/>
          <w:sz w:val="22"/>
          <w:szCs w:val="22"/>
        </w:rPr>
      </w:pPr>
    </w:p>
    <w:p w14:paraId="01A87E79" w14:textId="77777777" w:rsidR="00AD68FA" w:rsidRPr="00095087" w:rsidRDefault="00AD68FA" w:rsidP="00AD68FA">
      <w:pPr>
        <w:numPr>
          <w:ilvl w:val="12"/>
          <w:numId w:val="0"/>
        </w:numPr>
        <w:suppressAutoHyphens/>
        <w:jc w:val="both"/>
        <w:rPr>
          <w:rFonts w:ascii="Cambria" w:hAnsi="Cambria" w:cs="Cambria"/>
          <w:color w:val="000000"/>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3A9B33D4"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731AF86"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68277335"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7" w:history="1">
        <w:r w:rsidRPr="00D811DB">
          <w:rPr>
            <w:rStyle w:val="Hipercze"/>
            <w:rFonts w:asciiTheme="majorHAnsi" w:eastAsia="Times New Roman" w:hAnsiTheme="majorHAnsi" w:cstheme="minorHAnsi"/>
            <w:b/>
            <w:sz w:val="22"/>
            <w:szCs w:val="22"/>
          </w:rPr>
          <w:t>https://platformazakupowa.pl/pn/csk_umed</w:t>
        </w:r>
      </w:hyperlink>
    </w:p>
    <w:p w14:paraId="4C7B95B0"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2A6E2F"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18" w:history="1">
        <w:r w:rsidRPr="00D811DB">
          <w:rPr>
            <w:rStyle w:val="Hipercze"/>
            <w:rFonts w:asciiTheme="majorHAnsi" w:hAnsiTheme="majorHAnsi" w:cs="Cambria"/>
            <w:sz w:val="22"/>
            <w:szCs w:val="22"/>
          </w:rPr>
          <w:t>https://platformazakupowa.pl/strona/45-instrukcje</w:t>
        </w:r>
      </w:hyperlink>
    </w:p>
    <w:p w14:paraId="42D1D478"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6D0DFCE"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16269E0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8860BB"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4F3D401" w14:textId="77777777" w:rsidR="00CE773D" w:rsidRDefault="00CE773D" w:rsidP="00CE773D">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3918FDAF"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EC8FBD1"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4F714137"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6DFAEF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0E48780D"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0D324C4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5DA563E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CF5CD5D"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CD430B7" w14:textId="77777777" w:rsidR="00CE773D" w:rsidRDefault="00CE773D" w:rsidP="00CE773D">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F1CAFDD" w14:textId="77777777" w:rsidR="00CE773D" w:rsidRDefault="00CE773D">
      <w:pPr>
        <w:spacing w:line="260" w:lineRule="atLeast"/>
        <w:jc w:val="both"/>
        <w:rPr>
          <w:rFonts w:ascii="Cambria" w:hAnsi="Cambria" w:cs="Times New Roman"/>
          <w:b/>
          <w:bCs/>
          <w:u w:val="single"/>
        </w:rPr>
      </w:pPr>
    </w:p>
    <w:p w14:paraId="6A912B95" w14:textId="760B6B34"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C1EB386"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0D9FE48"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FD11DB" w14:textId="77777777" w:rsidR="00CE773D"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5166DAB9" w14:textId="77777777" w:rsidR="00AF2DA8" w:rsidRDefault="00AF2DA8" w:rsidP="002A4510">
      <w:pPr>
        <w:suppressAutoHyphens/>
        <w:autoSpaceDE w:val="0"/>
        <w:autoSpaceDN w:val="0"/>
        <w:adjustRightInd w:val="0"/>
        <w:rPr>
          <w:rFonts w:ascii="Cambria" w:eastAsia="Times New Roman" w:hAnsi="Cambria" w:cstheme="minorHAnsi"/>
          <w:b/>
          <w:u w:val="single"/>
          <w:lang w:eastAsia="ar-SA"/>
        </w:rPr>
      </w:pPr>
    </w:p>
    <w:p w14:paraId="1B1621FE" w14:textId="7777777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1B6427D" w14:textId="13FAA80F" w:rsidR="00AD68FA" w:rsidRPr="00BF18E2" w:rsidRDefault="00AD68FA" w:rsidP="00AD68FA">
      <w:pPr>
        <w:shd w:val="clear" w:color="auto" w:fill="FFFFFF"/>
        <w:spacing w:before="120" w:after="120"/>
        <w:jc w:val="both"/>
        <w:rPr>
          <w:rFonts w:ascii="Cambria" w:eastAsia="Times New Roman" w:hAnsi="Cambria" w:cstheme="minorHAnsi"/>
          <w:lang w:val="en-US"/>
        </w:rPr>
      </w:pPr>
      <w:r w:rsidRPr="00863284">
        <w:rPr>
          <w:rFonts w:ascii="Cambria" w:eastAsia="Times New Roman" w:hAnsi="Cambria" w:cstheme="minorHAnsi"/>
        </w:rPr>
        <w:t xml:space="preserve">    </w:t>
      </w:r>
      <w:r w:rsidRPr="00BF18E2">
        <w:rPr>
          <w:rFonts w:ascii="Cambria" w:eastAsia="Times New Roman" w:hAnsi="Cambria" w:cstheme="minorHAnsi"/>
          <w:lang w:val="en-US"/>
        </w:rPr>
        <w:t xml:space="preserve">e-mail: </w:t>
      </w:r>
      <w:hyperlink r:id="rId19" w:history="1">
        <w:r w:rsidRPr="00BF18E2">
          <w:rPr>
            <w:rFonts w:ascii="Cambria" w:eastAsia="Times New Roman" w:hAnsi="Cambria" w:cstheme="minorHAnsi"/>
            <w:color w:val="0000FF"/>
            <w:u w:val="single"/>
            <w:lang w:val="en-US"/>
          </w:rPr>
          <w:t>zam.publ@csk.umed.pl</w:t>
        </w:r>
      </w:hyperlink>
      <w:r w:rsidRPr="00BF18E2">
        <w:rPr>
          <w:rFonts w:ascii="Cambria" w:eastAsia="Times New Roman" w:hAnsi="Cambria" w:cstheme="minorHAnsi"/>
          <w:lang w:val="en-US"/>
        </w:rPr>
        <w:t xml:space="preserve"> </w:t>
      </w:r>
    </w:p>
    <w:p w14:paraId="4291FC10" w14:textId="0AC61F1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Pzp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738D73B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08BDC724"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9F3472">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327C8307" w:rsidR="00B5028A"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CB51CB"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w:t>
      </w:r>
      <w:r w:rsidRPr="00CB51CB">
        <w:rPr>
          <w:rFonts w:ascii="Cambria" w:hAnsi="Cambria" w:cs="Times New Roman"/>
          <w:sz w:val="22"/>
        </w:rPr>
        <w:t>terminu rozpoczyna się wraz z upływem terminu składania ofert, o którym mowa w punkcie XV SWZ.</w:t>
      </w:r>
    </w:p>
    <w:p w14:paraId="5620B62F" w14:textId="7E234967" w:rsidR="009033B1" w:rsidRPr="00014AAD" w:rsidRDefault="009033B1" w:rsidP="000C4D45">
      <w:pPr>
        <w:numPr>
          <w:ilvl w:val="0"/>
          <w:numId w:val="4"/>
        </w:numPr>
        <w:tabs>
          <w:tab w:val="clear" w:pos="720"/>
          <w:tab w:val="num" w:pos="360"/>
        </w:tabs>
        <w:suppressAutoHyphens/>
        <w:spacing w:line="360" w:lineRule="auto"/>
        <w:ind w:left="360"/>
        <w:jc w:val="both"/>
        <w:rPr>
          <w:rFonts w:ascii="Cambria" w:hAnsi="Cambria" w:cs="Times New Roman"/>
          <w:b/>
          <w:color w:val="0070C0"/>
          <w:sz w:val="22"/>
          <w:highlight w:val="yellow"/>
        </w:rPr>
      </w:pPr>
      <w:r w:rsidRPr="00CB51CB">
        <w:rPr>
          <w:rFonts w:ascii="Cambria" w:hAnsi="Cambria" w:cs="Times New Roman"/>
          <w:sz w:val="22"/>
        </w:rPr>
        <w:t>Zamawiający określa w dokumentach zamówienia termin związania ofertą przez wskazanie daty</w:t>
      </w:r>
      <w:r w:rsidR="00757AA6" w:rsidRPr="00CB51CB">
        <w:rPr>
          <w:rFonts w:ascii="Cambria" w:hAnsi="Cambria" w:cs="Times New Roman"/>
          <w:sz w:val="22"/>
        </w:rPr>
        <w:t xml:space="preserve">, </w:t>
      </w:r>
      <w:r w:rsidR="00757AA6" w:rsidRPr="00CB51CB">
        <w:rPr>
          <w:rFonts w:ascii="Cambria" w:hAnsi="Cambria" w:cs="Times New Roman"/>
          <w:sz w:val="22"/>
        </w:rPr>
        <w:br/>
      </w:r>
      <w:r w:rsidR="00757AA6" w:rsidRPr="00014AAD">
        <w:rPr>
          <w:rFonts w:ascii="Cambria" w:hAnsi="Cambria" w:cs="Times New Roman"/>
          <w:b/>
          <w:color w:val="0070C0"/>
          <w:sz w:val="22"/>
          <w:highlight w:val="yellow"/>
        </w:rPr>
        <w:t xml:space="preserve">tj. </w:t>
      </w:r>
      <w:r w:rsidR="00014AAD" w:rsidRPr="00014AAD">
        <w:rPr>
          <w:rFonts w:ascii="Cambria" w:hAnsi="Cambria" w:cs="Times New Roman"/>
          <w:b/>
          <w:color w:val="0070C0"/>
          <w:sz w:val="22"/>
          <w:highlight w:val="yellow"/>
        </w:rPr>
        <w:t>02</w:t>
      </w:r>
      <w:r w:rsidR="005F45EF" w:rsidRPr="00014AAD">
        <w:rPr>
          <w:rFonts w:ascii="Cambria" w:hAnsi="Cambria" w:cs="Times New Roman"/>
          <w:b/>
          <w:color w:val="0070C0"/>
          <w:sz w:val="22"/>
          <w:highlight w:val="yellow"/>
        </w:rPr>
        <w:t>.</w:t>
      </w:r>
      <w:r w:rsidR="00474474" w:rsidRPr="00014AAD">
        <w:rPr>
          <w:rFonts w:ascii="Cambria" w:hAnsi="Cambria" w:cs="Times New Roman"/>
          <w:b/>
          <w:color w:val="0070C0"/>
          <w:sz w:val="22"/>
          <w:highlight w:val="yellow"/>
        </w:rPr>
        <w:t>0</w:t>
      </w:r>
      <w:r w:rsidR="00014AAD" w:rsidRPr="00014AAD">
        <w:rPr>
          <w:rFonts w:ascii="Cambria" w:hAnsi="Cambria" w:cs="Times New Roman"/>
          <w:b/>
          <w:color w:val="0070C0"/>
          <w:sz w:val="22"/>
          <w:highlight w:val="yellow"/>
        </w:rPr>
        <w:t>7</w:t>
      </w:r>
      <w:r w:rsidR="005F45EF" w:rsidRPr="00014AAD">
        <w:rPr>
          <w:rFonts w:ascii="Cambria" w:hAnsi="Cambria" w:cs="Times New Roman"/>
          <w:b/>
          <w:color w:val="0070C0"/>
          <w:sz w:val="22"/>
          <w:highlight w:val="yellow"/>
        </w:rPr>
        <w:t>.</w:t>
      </w:r>
      <w:r w:rsidR="00757AA6" w:rsidRPr="00014AAD">
        <w:rPr>
          <w:rFonts w:ascii="Cambria" w:hAnsi="Cambria" w:cs="Times New Roman"/>
          <w:b/>
          <w:color w:val="0070C0"/>
          <w:sz w:val="22"/>
          <w:highlight w:val="yellow"/>
        </w:rPr>
        <w:t>202</w:t>
      </w:r>
      <w:r w:rsidR="00474474" w:rsidRPr="00014AAD">
        <w:rPr>
          <w:rFonts w:ascii="Cambria" w:hAnsi="Cambria" w:cs="Times New Roman"/>
          <w:b/>
          <w:color w:val="0070C0"/>
          <w:sz w:val="22"/>
          <w:highlight w:val="yellow"/>
        </w:rPr>
        <w:t>5</w:t>
      </w:r>
      <w:r w:rsidR="00757AA6" w:rsidRPr="00014AAD">
        <w:rPr>
          <w:rFonts w:ascii="Cambria" w:hAnsi="Cambria" w:cs="Times New Roman"/>
          <w:b/>
          <w:color w:val="0070C0"/>
          <w:sz w:val="22"/>
          <w:highlight w:val="yellow"/>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CB51CB">
        <w:rPr>
          <w:rFonts w:ascii="Cambria" w:hAnsi="Cambria" w:cs="Times New Roman"/>
          <w:sz w:val="22"/>
        </w:rPr>
        <w:t>W przypadku gdy wybór najkorzystniejszej oferty nie nastąpi przed upływem terminu związania</w:t>
      </w:r>
      <w:r w:rsidRPr="00E01215">
        <w:rPr>
          <w:rFonts w:ascii="Cambria" w:hAnsi="Cambria" w:cs="Times New Roman"/>
          <w:sz w:val="22"/>
        </w:rPr>
        <w:t xml:space="preserve"> ofertą, o którym mowa wust.2, zamawiający przed upływem terminu związania ofertą, zwraca się</w:t>
      </w:r>
      <w:r w:rsidRPr="00863284">
        <w:rPr>
          <w:rFonts w:ascii="Cambria" w:hAnsi="Cambria" w:cs="Times New Roman"/>
          <w:sz w:val="22"/>
        </w:rPr>
        <w:t xml:space="preserve">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096115A" w:rsidR="007D4AC9"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3733E3B6" w14:textId="77777777" w:rsidR="00933753" w:rsidRPr="00863284" w:rsidRDefault="00933753" w:rsidP="00D81B56">
      <w:pPr>
        <w:jc w:val="both"/>
        <w:rPr>
          <w:rFonts w:ascii="Cambria" w:hAnsi="Cambria"/>
        </w:rPr>
      </w:pPr>
    </w:p>
    <w:p w14:paraId="2E0A1BEE"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54DE4D88"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6F512C9A"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1828F3C1"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61BE47D"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7198426"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18EF7FA5"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700AE9D" w14:textId="77777777" w:rsidR="00CE773D" w:rsidRDefault="00CE773D" w:rsidP="00CE773D">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0">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37966D"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2. Sposób przygotowania </w:t>
      </w:r>
    </w:p>
    <w:p w14:paraId="5F92A1D2" w14:textId="77777777" w:rsidR="00CE773D" w:rsidRPr="00E01215" w:rsidRDefault="00CE773D" w:rsidP="00CE773D">
      <w:pPr>
        <w:spacing w:line="360" w:lineRule="auto"/>
        <w:ind w:left="426" w:hanging="426"/>
        <w:jc w:val="both"/>
        <w:rPr>
          <w:rFonts w:ascii="Cambria" w:hAnsi="Cambria" w:cs="Times New Roman"/>
          <w:bCs/>
          <w:sz w:val="22"/>
          <w:szCs w:val="22"/>
        </w:rPr>
      </w:pPr>
      <w:r w:rsidRPr="00E01215">
        <w:rPr>
          <w:rFonts w:ascii="Cambria" w:hAnsi="Cambria" w:cs="Times New Roman"/>
          <w:bCs/>
          <w:sz w:val="22"/>
          <w:szCs w:val="22"/>
        </w:rPr>
        <w:t>2.1. Do oferty składanej w odpowiedzi na ogłoszenie o zamówieniu wykonawca dołącza</w:t>
      </w:r>
    </w:p>
    <w:p w14:paraId="1756E768" w14:textId="66E60866" w:rsidR="00CE773D"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oświadczenia i dokumenty zgodnie z opisem przedstawionym w SWZ w części:- patrz rozdział VIII. </w:t>
      </w:r>
      <w:r w:rsidRPr="00E01215">
        <w:rPr>
          <w:rFonts w:ascii="Cambria" w:eastAsia="Times New Roman" w:hAnsi="Cambria" w:cs="Arial"/>
          <w:b/>
          <w:bCs/>
          <w:sz w:val="22"/>
          <w:szCs w:val="22"/>
          <w:u w:val="single"/>
        </w:rPr>
        <w:t xml:space="preserve">– I etap tj. (załączniki </w:t>
      </w:r>
      <w:r w:rsidR="00776D9D">
        <w:rPr>
          <w:rFonts w:ascii="Cambria" w:eastAsia="Times New Roman" w:hAnsi="Cambria" w:cs="Arial"/>
          <w:b/>
          <w:bCs/>
          <w:sz w:val="22"/>
          <w:szCs w:val="22"/>
          <w:u w:val="single"/>
        </w:rPr>
        <w:t>nr 1 – 8</w:t>
      </w:r>
      <w:r w:rsidRPr="00E01215">
        <w:rPr>
          <w:rFonts w:ascii="Cambria" w:eastAsia="Times New Roman" w:hAnsi="Cambria" w:cs="Arial"/>
          <w:b/>
          <w:bCs/>
          <w:sz w:val="22"/>
          <w:szCs w:val="22"/>
          <w:u w:val="single"/>
        </w:rPr>
        <w:t>)</w:t>
      </w:r>
    </w:p>
    <w:p w14:paraId="7BF84CC1"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 xml:space="preserve">2.2. Następnie w odpowiedzi na wezwanie zamawiającego poniższe oświadczenia </w:t>
      </w:r>
    </w:p>
    <w:p w14:paraId="7FA58F5B"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i dokumenty stanowiące podmiotowe środki dowodowe, składa wykonawca, którego oferta</w:t>
      </w:r>
    </w:p>
    <w:p w14:paraId="0D799105" w14:textId="28FFD44F" w:rsidR="00CE773D" w:rsidRPr="00E01215"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została najwyżej oceniona: - patrz rozdział IX. </w:t>
      </w:r>
      <w:r w:rsidR="00776D9D">
        <w:rPr>
          <w:rFonts w:ascii="Cambria" w:eastAsia="Times New Roman" w:hAnsi="Cambria" w:cs="Arial"/>
          <w:b/>
          <w:bCs/>
          <w:sz w:val="22"/>
          <w:szCs w:val="22"/>
          <w:u w:val="single"/>
        </w:rPr>
        <w:t>– II etap tj. (załączniki nr 9– 1</w:t>
      </w:r>
      <w:r w:rsidR="00F47CF3">
        <w:rPr>
          <w:rFonts w:ascii="Cambria" w:eastAsia="Times New Roman" w:hAnsi="Cambria" w:cs="Arial"/>
          <w:b/>
          <w:bCs/>
          <w:sz w:val="22"/>
          <w:szCs w:val="22"/>
          <w:u w:val="single"/>
        </w:rPr>
        <w:t>4</w:t>
      </w:r>
      <w:r w:rsidRPr="00E01215">
        <w:rPr>
          <w:rFonts w:ascii="Cambria" w:eastAsia="Times New Roman" w:hAnsi="Cambria" w:cs="Arial"/>
          <w:b/>
          <w:bCs/>
          <w:sz w:val="22"/>
          <w:szCs w:val="22"/>
          <w:u w:val="single"/>
        </w:rPr>
        <w:t>)</w:t>
      </w:r>
    </w:p>
    <w:p w14:paraId="0BBD2325" w14:textId="77777777" w:rsidR="00CE773D" w:rsidRDefault="00CE773D" w:rsidP="00CE773D">
      <w:pPr>
        <w:tabs>
          <w:tab w:val="left" w:pos="1418"/>
        </w:tabs>
        <w:spacing w:after="120" w:line="312" w:lineRule="auto"/>
        <w:jc w:val="both"/>
        <w:rPr>
          <w:rFonts w:ascii="Cambria" w:eastAsia="Times New Roman" w:hAnsi="Cambria" w:cs="Arial"/>
          <w:sz w:val="22"/>
          <w:szCs w:val="22"/>
        </w:rPr>
      </w:pPr>
      <w:r w:rsidRPr="00E01215">
        <w:rPr>
          <w:rFonts w:ascii="Cambria" w:eastAsia="Times New Roman" w:hAnsi="Cambria" w:cs="Arial"/>
          <w:sz w:val="22"/>
          <w:szCs w:val="22"/>
        </w:rPr>
        <w:t xml:space="preserve">2.3. </w:t>
      </w:r>
      <w:r w:rsidRPr="00E01215">
        <w:rPr>
          <w:rFonts w:ascii="Cambria" w:eastAsia="Times New Roman" w:hAnsi="Cambria" w:cs="Arial"/>
          <w:b/>
          <w:sz w:val="22"/>
          <w:szCs w:val="22"/>
        </w:rPr>
        <w:t>W przypadku wspólnego ubiegania</w:t>
      </w:r>
      <w:r w:rsidRPr="00E01215">
        <w:rPr>
          <w:rFonts w:ascii="Cambria" w:eastAsia="Times New Roman" w:hAnsi="Cambria" w:cs="Arial"/>
          <w:sz w:val="22"/>
          <w:szCs w:val="22"/>
        </w:rPr>
        <w:t xml:space="preserve"> się o zamówienie przez wykonawców, oświadczenie, o którym</w:t>
      </w:r>
      <w:r w:rsidRPr="00C9490E">
        <w:rPr>
          <w:rFonts w:ascii="Cambria" w:eastAsia="Times New Roman" w:hAnsi="Cambria" w:cs="Arial"/>
          <w:sz w:val="22"/>
          <w:szCs w:val="22"/>
        </w:rPr>
        <w:t xml:space="preserve"> mowa w art. 125 ust. 1 Pzp,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71F9EA00" w14:textId="77777777" w:rsidR="00CE773D" w:rsidRPr="00C9490E" w:rsidRDefault="00CE773D" w:rsidP="00CE773D">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Pzp,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1B92FE9C" w14:textId="77777777" w:rsidR="00CE773D" w:rsidRPr="00C9490E" w:rsidRDefault="00CE773D" w:rsidP="00CE773D">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pzp, </w:t>
      </w:r>
      <w:r w:rsidRPr="00C9490E">
        <w:rPr>
          <w:rFonts w:ascii="Cambria" w:eastAsia="Times New Roman" w:hAnsi="Cambria" w:cs="Arial"/>
          <w:sz w:val="22"/>
          <w:szCs w:val="22"/>
        </w:rPr>
        <w:t xml:space="preserve">przedstawiał, wraz z oświadczeniem, o którym mowa w art. 125 ust. 1 Pzp,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713E5CD8" w14:textId="77777777" w:rsidR="00CE773D" w:rsidRPr="00C9490E" w:rsidRDefault="00CE773D" w:rsidP="00CE773D">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Pzp, składa się, pod rygorem nieważności, </w:t>
      </w:r>
      <w:r w:rsidRPr="00C9490E">
        <w:rPr>
          <w:rFonts w:ascii="Cambria" w:eastAsia="Times New Roman" w:hAnsi="Cambria" w:cs="Arial"/>
          <w:b/>
          <w:sz w:val="22"/>
          <w:szCs w:val="22"/>
        </w:rPr>
        <w:t>w formie elektronicznej lub w postaci elektronicznej opatrzonej podpisem zaufanym lub podpisem osobistym zgodnie z art. 63 ust. 2 Pzp.</w:t>
      </w:r>
    </w:p>
    <w:p w14:paraId="007CB0D3" w14:textId="77777777" w:rsidR="00CE773D" w:rsidRPr="00C9490E" w:rsidRDefault="00CE773D" w:rsidP="00CE773D">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 .Oferty,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14:paraId="4A9846EC" w14:textId="77777777" w:rsidR="00CE773D" w:rsidRPr="00C9490E" w:rsidRDefault="00CE773D" w:rsidP="00CE773D">
      <w:pPr>
        <w:spacing w:line="260" w:lineRule="atLeast"/>
        <w:ind w:left="426" w:hanging="426"/>
        <w:rPr>
          <w:rFonts w:ascii="Cambria" w:hAnsi="Cambria" w:cs="Times New Roman"/>
          <w:b/>
          <w:bCs/>
          <w:sz w:val="22"/>
          <w:szCs w:val="22"/>
          <w:u w:val="single"/>
        </w:rPr>
      </w:pPr>
    </w:p>
    <w:p w14:paraId="4EE5B562"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5D6C5A4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1" w:history="1">
        <w:r w:rsidRPr="00C9490E">
          <w:rPr>
            <w:rStyle w:val="Hipercze"/>
            <w:rFonts w:ascii="Cambria" w:hAnsi="Cambria" w:cstheme="minorBidi"/>
            <w:sz w:val="22"/>
            <w:szCs w:val="22"/>
          </w:rPr>
          <w:t>https://platformazakupowa.pl/strona/45-instrukcje</w:t>
        </w:r>
      </w:hyperlink>
    </w:p>
    <w:p w14:paraId="20CF277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4628B387"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557EAC5B" w14:textId="138E1FA3" w:rsidR="00F71BF0" w:rsidRDefault="00F71BF0">
      <w:pPr>
        <w:spacing w:line="260" w:lineRule="atLeast"/>
        <w:ind w:left="426" w:hanging="426"/>
        <w:rPr>
          <w:rFonts w:ascii="Cambria" w:hAnsi="Cambria" w:cs="Times New Roman"/>
          <w:b/>
          <w:bCs/>
          <w:u w:val="single"/>
        </w:rPr>
      </w:pPr>
    </w:p>
    <w:p w14:paraId="4E607CDE" w14:textId="77777777" w:rsidR="00B04652" w:rsidRDefault="00B04652">
      <w:pPr>
        <w:spacing w:line="260" w:lineRule="atLeast"/>
        <w:ind w:left="426" w:hanging="426"/>
        <w:rPr>
          <w:rFonts w:ascii="Cambria" w:hAnsi="Cambria" w:cs="Times New Roman"/>
          <w:b/>
          <w:bCs/>
          <w:u w:val="single"/>
        </w:rPr>
      </w:pPr>
    </w:p>
    <w:p w14:paraId="5AA3C365" w14:textId="780676C1" w:rsidR="00306C30" w:rsidRPr="00450897" w:rsidRDefault="00306C30" w:rsidP="00306C30">
      <w:pPr>
        <w:spacing w:line="260" w:lineRule="atLeast"/>
        <w:ind w:left="426" w:hanging="426"/>
        <w:rPr>
          <w:rFonts w:ascii="Cambria" w:hAnsi="Cambria" w:cs="Times New Roman"/>
          <w:b/>
          <w:bCs/>
          <w:u w:val="single"/>
        </w:rPr>
      </w:pPr>
      <w:r w:rsidRPr="00450897">
        <w:rPr>
          <w:rFonts w:ascii="Cambria" w:hAnsi="Cambria" w:cs="Times New Roman"/>
          <w:b/>
          <w:bCs/>
          <w:u w:val="single"/>
        </w:rPr>
        <w:t>XV.  SPOSÓB ORAZ TERMIN SKŁADANIA  OFERT</w:t>
      </w:r>
    </w:p>
    <w:p w14:paraId="578BCDC3" w14:textId="77777777" w:rsidR="00306C30" w:rsidRPr="00450897" w:rsidRDefault="00306C30" w:rsidP="00306C30">
      <w:pPr>
        <w:spacing w:line="260" w:lineRule="atLeast"/>
        <w:ind w:left="426" w:hanging="426"/>
        <w:rPr>
          <w:rFonts w:ascii="Cambria" w:hAnsi="Cambria" w:cs="Times New Roman"/>
          <w:b/>
          <w:bCs/>
          <w:u w:val="single"/>
        </w:rPr>
      </w:pPr>
    </w:p>
    <w:p w14:paraId="2961840A" w14:textId="77777777" w:rsidR="00306C30" w:rsidRDefault="00306C30" w:rsidP="00306C30">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2" w:history="1">
        <w:r w:rsidRPr="00450897">
          <w:rPr>
            <w:rStyle w:val="Hipercze"/>
            <w:rFonts w:asciiTheme="majorHAnsi" w:eastAsia="Times New Roman" w:hAnsiTheme="majorHAnsi" w:cstheme="minorHAnsi"/>
            <w:b/>
            <w:sz w:val="22"/>
            <w:szCs w:val="22"/>
          </w:rPr>
          <w:t>https://platformazakupowa.pl/pn/csk_umed</w:t>
        </w:r>
      </w:hyperlink>
    </w:p>
    <w:p w14:paraId="1D133114" w14:textId="77777777" w:rsidR="00306C30" w:rsidRPr="000F04F8" w:rsidRDefault="00306C30" w:rsidP="00306C30">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044E7DA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5236F151"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0D48A1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rekomenduje wykorzystanie formatów: .pdf .doc .docx .xls .xlsx .jpg (.jpeg) </w:t>
      </w:r>
      <w:r w:rsidRPr="00450897">
        <w:rPr>
          <w:rFonts w:ascii="Cambria" w:hAnsi="Cambria" w:cs="Cambria"/>
          <w:b/>
          <w:sz w:val="22"/>
          <w:szCs w:val="22"/>
        </w:rPr>
        <w:t>ze szczególnym wskazaniem na .pdf</w:t>
      </w:r>
    </w:p>
    <w:p w14:paraId="14C364A3"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26F87C7C"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25CC6E86"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2EB8DD7A"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.rar .gif .bmp .numbers .pages. </w:t>
      </w:r>
      <w:r w:rsidRPr="00450897">
        <w:rPr>
          <w:rFonts w:ascii="Cambria" w:hAnsi="Cambria" w:cs="Cambria"/>
          <w:b/>
          <w:sz w:val="22"/>
          <w:szCs w:val="22"/>
        </w:rPr>
        <w:t>Dokumenty złożone w takich plikach zostaną uznane za złożone nieskutecznie.</w:t>
      </w:r>
    </w:p>
    <w:p w14:paraId="0515602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016489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PAdES. </w:t>
      </w:r>
    </w:p>
    <w:p w14:paraId="11EB272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zaleca się opatrzyć podpisem w formacie XAdES o typie zewnętrznym</w:t>
      </w:r>
      <w:r w:rsidRPr="00450897">
        <w:rPr>
          <w:rFonts w:ascii="Cambria" w:hAnsi="Cambria" w:cs="Cambria"/>
          <w:sz w:val="22"/>
          <w:szCs w:val="22"/>
        </w:rPr>
        <w:t>. Wykonawca powinien pamiętać, aby plik z podpisem przekazywać łącznie z dokumentem podpisywanym.</w:t>
      </w:r>
    </w:p>
    <w:p w14:paraId="05494D99"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8329EED"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907DAB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3D5E788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C435338"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DC8CA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410D69B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3A9E6DF9"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AEDBC07"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D5338D4" w14:textId="77777777" w:rsidR="00306C30"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CB7E03A" w14:textId="77777777" w:rsidR="00306C30" w:rsidRDefault="00306C30" w:rsidP="00306C30">
      <w:pPr>
        <w:autoSpaceDE w:val="0"/>
        <w:autoSpaceDN w:val="0"/>
        <w:adjustRightInd w:val="0"/>
        <w:spacing w:line="360" w:lineRule="auto"/>
        <w:ind w:left="720"/>
        <w:jc w:val="both"/>
        <w:rPr>
          <w:rFonts w:ascii="Cambria" w:hAnsi="Cambria" w:cs="Cambria"/>
          <w:sz w:val="22"/>
          <w:szCs w:val="22"/>
        </w:rPr>
      </w:pPr>
    </w:p>
    <w:p w14:paraId="7521E849" w14:textId="77777777" w:rsidR="00306C30" w:rsidRPr="00C9490E" w:rsidRDefault="00306C30" w:rsidP="00306C3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30D922D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151A88B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35FBC2ED"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1671CDE6" w14:textId="77777777" w:rsidR="00306C30" w:rsidRPr="00474474" w:rsidRDefault="00306C30" w:rsidP="00306C30">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474474">
        <w:rPr>
          <w:rFonts w:ascii="Cambria" w:eastAsia="Times New Roman" w:hAnsi="Cambria" w:cs="Tahoma"/>
          <w:sz w:val="22"/>
          <w:szCs w:val="22"/>
          <w:lang w:eastAsia="ar-SA"/>
        </w:rPr>
        <w:t>Wykonawcę.</w:t>
      </w:r>
    </w:p>
    <w:p w14:paraId="1B5DCDBA" w14:textId="77777777" w:rsidR="00CE773D" w:rsidRPr="00474474" w:rsidRDefault="00CE773D">
      <w:pPr>
        <w:spacing w:line="260" w:lineRule="atLeast"/>
        <w:ind w:left="426" w:hanging="426"/>
        <w:rPr>
          <w:rFonts w:ascii="Cambria" w:hAnsi="Cambria" w:cs="Times New Roman"/>
          <w:b/>
          <w:bCs/>
          <w:u w:val="single"/>
        </w:rPr>
      </w:pPr>
    </w:p>
    <w:p w14:paraId="77A70A32" w14:textId="27491E75" w:rsidR="00F21B37" w:rsidRPr="00CB51CB" w:rsidRDefault="005B7E7D" w:rsidP="00F21B37">
      <w:pPr>
        <w:suppressAutoHyphens/>
        <w:jc w:val="both"/>
        <w:rPr>
          <w:rFonts w:ascii="Cambria" w:eastAsia="Times New Roman" w:hAnsi="Cambria" w:cs="Tahoma"/>
          <w:lang w:eastAsia="ar-SA"/>
        </w:rPr>
      </w:pPr>
      <w:r w:rsidRPr="00CB51CB">
        <w:rPr>
          <w:rFonts w:ascii="Cambria" w:eastAsia="Times New Roman" w:hAnsi="Cambria" w:cs="Tahoma"/>
          <w:b/>
          <w:bCs/>
          <w:lang w:eastAsia="ar-SA"/>
        </w:rPr>
        <w:t>T</w:t>
      </w:r>
      <w:r w:rsidR="00F21B37" w:rsidRPr="00CB51CB">
        <w:rPr>
          <w:rFonts w:ascii="Cambria" w:eastAsia="Times New Roman" w:hAnsi="Cambria" w:cs="Tahoma"/>
          <w:b/>
          <w:bCs/>
          <w:lang w:eastAsia="ar-SA"/>
        </w:rPr>
        <w:t>er</w:t>
      </w:r>
      <w:r w:rsidR="00334096" w:rsidRPr="00CB51CB">
        <w:rPr>
          <w:rFonts w:ascii="Cambria" w:eastAsia="Times New Roman" w:hAnsi="Cambria" w:cs="Tahoma"/>
          <w:b/>
          <w:bCs/>
          <w:lang w:eastAsia="ar-SA"/>
        </w:rPr>
        <w:t>min składania ofert upływa dnia</w:t>
      </w:r>
      <w:r w:rsidR="00DA372A" w:rsidRPr="00CB51CB">
        <w:rPr>
          <w:rFonts w:ascii="Cambria" w:eastAsia="Times New Roman" w:hAnsi="Cambria" w:cs="Tahoma"/>
          <w:b/>
          <w:bCs/>
          <w:lang w:eastAsia="ar-SA"/>
        </w:rPr>
        <w:t xml:space="preserve"> </w:t>
      </w:r>
      <w:r w:rsidR="00014AAD">
        <w:rPr>
          <w:rFonts w:ascii="Cambria" w:eastAsia="Times New Roman" w:hAnsi="Cambria" w:cs="Tahoma"/>
          <w:b/>
          <w:bCs/>
          <w:lang w:eastAsia="ar-SA"/>
        </w:rPr>
        <w:t>03</w:t>
      </w:r>
      <w:r w:rsidR="00B06D10" w:rsidRPr="00CB51CB">
        <w:rPr>
          <w:rFonts w:ascii="Cambria" w:eastAsia="Times New Roman" w:hAnsi="Cambria" w:cs="Tahoma"/>
          <w:b/>
          <w:bCs/>
          <w:lang w:eastAsia="ar-SA"/>
        </w:rPr>
        <w:t>.0</w:t>
      </w:r>
      <w:r w:rsidR="00014AAD">
        <w:rPr>
          <w:rFonts w:ascii="Cambria" w:eastAsia="Times New Roman" w:hAnsi="Cambria" w:cs="Tahoma"/>
          <w:b/>
          <w:bCs/>
          <w:lang w:eastAsia="ar-SA"/>
        </w:rPr>
        <w:t>6</w:t>
      </w:r>
      <w:r w:rsidR="00B06D10" w:rsidRPr="00CB51CB">
        <w:rPr>
          <w:rFonts w:ascii="Cambria" w:eastAsia="Times New Roman" w:hAnsi="Cambria" w:cs="Tahoma"/>
          <w:b/>
          <w:bCs/>
          <w:lang w:eastAsia="ar-SA"/>
        </w:rPr>
        <w:t>.202</w:t>
      </w:r>
      <w:r w:rsidR="00474474" w:rsidRPr="00CB51CB">
        <w:rPr>
          <w:rFonts w:ascii="Cambria" w:eastAsia="Times New Roman" w:hAnsi="Cambria" w:cs="Tahoma"/>
          <w:b/>
          <w:bCs/>
          <w:lang w:eastAsia="ar-SA"/>
        </w:rPr>
        <w:t>5</w:t>
      </w:r>
      <w:r w:rsidR="00B06D10" w:rsidRPr="00CB51CB">
        <w:rPr>
          <w:rFonts w:ascii="Cambria" w:eastAsia="Times New Roman" w:hAnsi="Cambria" w:cs="Tahoma"/>
          <w:b/>
          <w:bCs/>
          <w:lang w:eastAsia="ar-SA"/>
        </w:rPr>
        <w:t xml:space="preserve"> r. </w:t>
      </w:r>
      <w:r w:rsidR="005F45EF" w:rsidRPr="00CB51CB">
        <w:rPr>
          <w:rFonts w:ascii="Cambria" w:eastAsia="Times New Roman" w:hAnsi="Cambria" w:cs="Tahoma"/>
          <w:b/>
          <w:bCs/>
          <w:lang w:eastAsia="ar-SA"/>
        </w:rPr>
        <w:t>o godz. 1</w:t>
      </w:r>
      <w:r w:rsidR="00FA0C60" w:rsidRPr="00CB51CB">
        <w:rPr>
          <w:rFonts w:ascii="Cambria" w:eastAsia="Times New Roman" w:hAnsi="Cambria" w:cs="Tahoma"/>
          <w:b/>
          <w:bCs/>
          <w:lang w:eastAsia="ar-SA"/>
        </w:rPr>
        <w:t>4</w:t>
      </w:r>
      <w:r w:rsidR="00F21B37" w:rsidRPr="00CB51CB">
        <w:rPr>
          <w:rFonts w:ascii="Cambria" w:eastAsia="Times New Roman" w:hAnsi="Cambria" w:cs="Tahoma"/>
          <w:b/>
          <w:bCs/>
          <w:lang w:eastAsia="ar-SA"/>
        </w:rPr>
        <w:t xml:space="preserve">:00. </w:t>
      </w:r>
    </w:p>
    <w:p w14:paraId="33097317" w14:textId="77777777" w:rsidR="00434705" w:rsidRPr="00CB51CB" w:rsidRDefault="00434705">
      <w:pPr>
        <w:spacing w:line="260" w:lineRule="atLeast"/>
        <w:ind w:left="426" w:hanging="426"/>
        <w:rPr>
          <w:rFonts w:ascii="Cambria" w:hAnsi="Cambria" w:cs="Times New Roman"/>
          <w:b/>
          <w:bCs/>
          <w:u w:val="single"/>
        </w:rPr>
      </w:pPr>
    </w:p>
    <w:p w14:paraId="0C911512" w14:textId="77777777" w:rsidR="00434705" w:rsidRPr="00CB51CB" w:rsidRDefault="00434705" w:rsidP="00434705">
      <w:pPr>
        <w:spacing w:line="260" w:lineRule="atLeast"/>
        <w:ind w:left="426" w:hanging="426"/>
        <w:rPr>
          <w:rFonts w:ascii="Cambria" w:hAnsi="Cambria" w:cs="Times New Roman"/>
          <w:b/>
          <w:bCs/>
          <w:u w:val="single"/>
        </w:rPr>
      </w:pPr>
      <w:r w:rsidRPr="00CB51CB">
        <w:rPr>
          <w:rFonts w:ascii="Cambria" w:hAnsi="Cambria" w:cs="Times New Roman"/>
          <w:b/>
          <w:bCs/>
          <w:u w:val="single"/>
        </w:rPr>
        <w:t>XVI.  TERMIN  OTWARCIA OFERT</w:t>
      </w:r>
    </w:p>
    <w:p w14:paraId="63BA01D6" w14:textId="18FA57C3" w:rsidR="00DA372A" w:rsidRPr="00CB51CB" w:rsidRDefault="00E97238" w:rsidP="00053A75">
      <w:pPr>
        <w:pStyle w:val="Akapitzlist"/>
        <w:numPr>
          <w:ilvl w:val="0"/>
          <w:numId w:val="11"/>
        </w:numPr>
        <w:suppressAutoHyphens/>
        <w:jc w:val="both"/>
        <w:rPr>
          <w:rFonts w:ascii="Cambria" w:eastAsia="Times New Roman" w:hAnsi="Cambria" w:cs="Tahoma"/>
          <w:sz w:val="22"/>
          <w:szCs w:val="22"/>
          <w:lang w:eastAsia="ar-SA"/>
        </w:rPr>
      </w:pPr>
      <w:r w:rsidRPr="00CB51CB">
        <w:rPr>
          <w:rFonts w:ascii="Cambria" w:eastAsia="Times New Roman" w:hAnsi="Cambria" w:cs="Tahoma"/>
          <w:bCs/>
          <w:sz w:val="22"/>
          <w:szCs w:val="22"/>
          <w:lang w:eastAsia="ar-SA"/>
        </w:rPr>
        <w:t>O</w:t>
      </w:r>
      <w:r w:rsidR="008D6508" w:rsidRPr="00CB51CB">
        <w:rPr>
          <w:rFonts w:ascii="Cambria" w:eastAsia="Times New Roman" w:hAnsi="Cambria" w:cs="Tahoma"/>
          <w:bCs/>
          <w:sz w:val="22"/>
          <w:szCs w:val="22"/>
          <w:lang w:eastAsia="ar-SA"/>
        </w:rPr>
        <w:t>twarcie ofert nastąpi w dniu</w:t>
      </w:r>
      <w:r w:rsidR="00474474" w:rsidRPr="00CB51CB">
        <w:rPr>
          <w:rFonts w:ascii="Cambria" w:eastAsia="Times New Roman" w:hAnsi="Cambria" w:cs="Tahoma"/>
          <w:bCs/>
          <w:sz w:val="22"/>
          <w:szCs w:val="22"/>
          <w:lang w:eastAsia="ar-SA"/>
        </w:rPr>
        <w:t xml:space="preserve"> </w:t>
      </w:r>
      <w:r w:rsidR="00014AAD">
        <w:rPr>
          <w:rFonts w:ascii="Cambria" w:eastAsia="Times New Roman" w:hAnsi="Cambria" w:cs="Tahoma"/>
          <w:b/>
          <w:bCs/>
          <w:sz w:val="22"/>
          <w:szCs w:val="22"/>
          <w:lang w:eastAsia="ar-SA"/>
        </w:rPr>
        <w:t>03</w:t>
      </w:r>
      <w:r w:rsidR="00B06D10" w:rsidRPr="00CB51CB">
        <w:rPr>
          <w:rFonts w:ascii="Cambria" w:eastAsia="Times New Roman" w:hAnsi="Cambria" w:cs="Tahoma"/>
          <w:b/>
          <w:bCs/>
          <w:sz w:val="22"/>
          <w:szCs w:val="22"/>
          <w:lang w:eastAsia="ar-SA"/>
        </w:rPr>
        <w:t>.0</w:t>
      </w:r>
      <w:r w:rsidR="00014AAD">
        <w:rPr>
          <w:rFonts w:ascii="Cambria" w:eastAsia="Times New Roman" w:hAnsi="Cambria" w:cs="Tahoma"/>
          <w:b/>
          <w:bCs/>
          <w:sz w:val="22"/>
          <w:szCs w:val="22"/>
          <w:lang w:eastAsia="ar-SA"/>
        </w:rPr>
        <w:t>6</w:t>
      </w:r>
      <w:r w:rsidR="00B06D10" w:rsidRPr="00CB51CB">
        <w:rPr>
          <w:rFonts w:ascii="Cambria" w:eastAsia="Times New Roman" w:hAnsi="Cambria" w:cs="Tahoma"/>
          <w:b/>
          <w:bCs/>
          <w:sz w:val="22"/>
          <w:szCs w:val="22"/>
          <w:lang w:eastAsia="ar-SA"/>
        </w:rPr>
        <w:t>.</w:t>
      </w:r>
      <w:r w:rsidR="008974E3" w:rsidRPr="00CB51CB">
        <w:rPr>
          <w:rFonts w:ascii="Cambria" w:eastAsia="Times New Roman" w:hAnsi="Cambria" w:cs="Tahoma"/>
          <w:b/>
          <w:bCs/>
          <w:sz w:val="22"/>
          <w:szCs w:val="22"/>
          <w:lang w:eastAsia="ar-SA"/>
        </w:rPr>
        <w:t>202</w:t>
      </w:r>
      <w:r w:rsidR="00474474" w:rsidRPr="00CB51CB">
        <w:rPr>
          <w:rFonts w:ascii="Cambria" w:eastAsia="Times New Roman" w:hAnsi="Cambria" w:cs="Tahoma"/>
          <w:b/>
          <w:bCs/>
          <w:sz w:val="22"/>
          <w:szCs w:val="22"/>
          <w:lang w:eastAsia="ar-SA"/>
        </w:rPr>
        <w:t>5</w:t>
      </w:r>
      <w:r w:rsidR="008974E3" w:rsidRPr="00CB51CB">
        <w:rPr>
          <w:rFonts w:ascii="Cambria" w:eastAsia="Times New Roman" w:hAnsi="Cambria" w:cs="Tahoma"/>
          <w:b/>
          <w:bCs/>
          <w:sz w:val="22"/>
          <w:szCs w:val="22"/>
          <w:lang w:eastAsia="ar-SA"/>
        </w:rPr>
        <w:t xml:space="preserve"> r. o godz. </w:t>
      </w:r>
      <w:r w:rsidR="005F45EF" w:rsidRPr="00CB51CB">
        <w:rPr>
          <w:rFonts w:ascii="Cambria" w:eastAsia="Times New Roman" w:hAnsi="Cambria" w:cs="Tahoma"/>
          <w:b/>
          <w:bCs/>
          <w:sz w:val="22"/>
          <w:szCs w:val="22"/>
          <w:lang w:eastAsia="ar-SA"/>
        </w:rPr>
        <w:t>1</w:t>
      </w:r>
      <w:r w:rsidR="00FA0C60" w:rsidRPr="00CB51CB">
        <w:rPr>
          <w:rFonts w:ascii="Cambria" w:eastAsia="Times New Roman" w:hAnsi="Cambria" w:cs="Tahoma"/>
          <w:b/>
          <w:bCs/>
          <w:sz w:val="22"/>
          <w:szCs w:val="22"/>
          <w:lang w:eastAsia="ar-SA"/>
        </w:rPr>
        <w:t>4</w:t>
      </w:r>
      <w:r w:rsidR="002E734D" w:rsidRPr="00CB51CB">
        <w:rPr>
          <w:rFonts w:ascii="Cambria" w:eastAsia="Times New Roman" w:hAnsi="Cambria" w:cs="Tahoma"/>
          <w:b/>
          <w:bCs/>
          <w:sz w:val="22"/>
          <w:szCs w:val="22"/>
          <w:lang w:eastAsia="ar-SA"/>
        </w:rPr>
        <w:t>:</w:t>
      </w:r>
      <w:r w:rsidR="005F45EF" w:rsidRPr="00CB51CB">
        <w:rPr>
          <w:rFonts w:ascii="Cambria" w:eastAsia="Times New Roman" w:hAnsi="Cambria" w:cs="Tahoma"/>
          <w:b/>
          <w:bCs/>
          <w:sz w:val="22"/>
          <w:szCs w:val="22"/>
          <w:lang w:eastAsia="ar-SA"/>
        </w:rPr>
        <w:t>15</w:t>
      </w:r>
      <w:r w:rsidR="002E734D" w:rsidRPr="00CB51CB">
        <w:rPr>
          <w:rFonts w:ascii="Cambria" w:eastAsia="Times New Roman" w:hAnsi="Cambria" w:cs="Tahoma"/>
          <w:sz w:val="22"/>
          <w:szCs w:val="22"/>
          <w:lang w:eastAsia="ar-SA"/>
        </w:rPr>
        <w:t xml:space="preserve"> </w:t>
      </w:r>
    </w:p>
    <w:p w14:paraId="430DADD0" w14:textId="77777777" w:rsidR="00306C30" w:rsidRPr="00FE09B9"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CB51CB">
        <w:rPr>
          <w:rFonts w:asciiTheme="majorHAnsi" w:hAnsiTheme="majorHAnsi" w:cstheme="minorHAnsi"/>
          <w:sz w:val="22"/>
          <w:szCs w:val="22"/>
        </w:rPr>
        <w:t>Otwarcie ofert następuje przy użyciu systemu teleinformatycznego.  W przypadku awarii tego</w:t>
      </w:r>
      <w:r w:rsidRPr="00474474">
        <w:rPr>
          <w:rFonts w:asciiTheme="majorHAnsi" w:hAnsiTheme="majorHAnsi" w:cstheme="minorHAnsi"/>
          <w:sz w:val="22"/>
          <w:szCs w:val="22"/>
        </w:rPr>
        <w:t xml:space="preserve"> systemu, która powoduje brak możliwości otwarcia ofert w terminie określonym przez </w:t>
      </w:r>
      <w:r w:rsidRPr="00FE09B9">
        <w:rPr>
          <w:rFonts w:asciiTheme="majorHAnsi" w:hAnsiTheme="majorHAnsi" w:cstheme="minorHAnsi"/>
          <w:sz w:val="22"/>
          <w:szCs w:val="22"/>
        </w:rPr>
        <w:t>Zamawiającego, otwarcie ofert następuje niezwłocznie po usunięciu awarii.</w:t>
      </w:r>
    </w:p>
    <w:p w14:paraId="7ED1E4C4"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5423C19"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69085F86"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01458CB9"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64343E0B"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433D059D" w14:textId="77777777" w:rsidR="00306C30" w:rsidRPr="00C9490E" w:rsidRDefault="00306C30" w:rsidP="00306C30">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170D2045" w14:textId="77777777" w:rsidR="00306C30" w:rsidRPr="00C9490E" w:rsidRDefault="00306C30" w:rsidP="00306C30">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05E9FA6" w14:textId="77777777"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77777777" w:rsidR="00BE5C55" w:rsidRPr="00863284" w:rsidRDefault="00BE5C55" w:rsidP="00161306">
      <w:pPr>
        <w:spacing w:line="260" w:lineRule="atLeast"/>
        <w:jc w:val="both"/>
        <w:rPr>
          <w:rFonts w:ascii="Cambria" w:hAnsi="Cambria"/>
          <w:color w:val="000000" w:themeColor="text1"/>
          <w:sz w:val="22"/>
        </w:rPr>
      </w:pPr>
    </w:p>
    <w:p w14:paraId="4A233B4B" w14:textId="280490FF"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577157">
        <w:rPr>
          <w:rFonts w:ascii="Cambria" w:hAnsi="Cambria"/>
          <w:sz w:val="22"/>
        </w:rPr>
        <w:t xml:space="preserve">2 Formularz cenowy </w:t>
      </w:r>
      <w:r w:rsidRPr="00863284">
        <w:rPr>
          <w:rFonts w:ascii="Cambria" w:hAnsi="Cambria"/>
          <w:sz w:val="22"/>
        </w:rPr>
        <w:t xml:space="preserve">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21805305"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w:t>
      </w:r>
      <w:r w:rsidR="00E44605">
        <w:rPr>
          <w:rFonts w:ascii="Cambria" w:hAnsi="Cambria"/>
          <w:color w:val="000000" w:themeColor="text1"/>
          <w:sz w:val="22"/>
        </w:rPr>
        <w:t>od towarów i usług (Dz.U. z 2022</w:t>
      </w:r>
      <w:r w:rsidRPr="00863284">
        <w:rPr>
          <w:rFonts w:ascii="Cambria" w:hAnsi="Cambria"/>
          <w:color w:val="000000" w:themeColor="text1"/>
          <w:sz w:val="22"/>
        </w:rPr>
        <w:t xml:space="preserve"> r. poz. </w:t>
      </w:r>
      <w:r w:rsidR="00E44605">
        <w:rPr>
          <w:rFonts w:ascii="Cambria" w:hAnsi="Cambria"/>
          <w:color w:val="000000" w:themeColor="text1"/>
          <w:sz w:val="22"/>
        </w:rPr>
        <w:t>931 ze zm.</w:t>
      </w:r>
      <w:r w:rsidRPr="00863284">
        <w:rPr>
          <w:rFonts w:ascii="Cambria" w:hAnsi="Cambria"/>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0513E974"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Stawka podatku VAT musi być określona zgodnie z ustawą z dnia 11 marca 2004 r. o podatku od towarów i usług (tj. Dz. U. z 202</w:t>
      </w:r>
      <w:r w:rsidR="00E44605">
        <w:rPr>
          <w:rFonts w:ascii="Cambria" w:hAnsi="Cambria"/>
          <w:color w:val="000000" w:themeColor="text1"/>
          <w:sz w:val="22"/>
        </w:rPr>
        <w:t>2</w:t>
      </w:r>
      <w:r w:rsidR="007132BA" w:rsidRPr="00863284">
        <w:rPr>
          <w:rFonts w:ascii="Cambria" w:hAnsi="Cambria"/>
          <w:color w:val="000000" w:themeColor="text1"/>
          <w:sz w:val="22"/>
        </w:rPr>
        <w:t xml:space="preserve"> r., poz. </w:t>
      </w:r>
      <w:r w:rsidR="00E44605">
        <w:rPr>
          <w:rFonts w:ascii="Cambria" w:hAnsi="Cambria"/>
          <w:color w:val="000000" w:themeColor="text1"/>
          <w:sz w:val="22"/>
        </w:rPr>
        <w:t>931</w:t>
      </w:r>
      <w:r w:rsidR="007132BA" w:rsidRPr="00863284">
        <w:rPr>
          <w:rFonts w:ascii="Cambria" w:hAnsi="Cambria"/>
          <w:color w:val="000000" w:themeColor="text1"/>
          <w:sz w:val="22"/>
        </w:rPr>
        <w:t xml:space="preserve">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 xml:space="preserve">inne należności, jakie poniesie Wykonawca </w:t>
      </w:r>
      <w:r w:rsidR="00071F7E" w:rsidRPr="00863284">
        <w:rPr>
          <w:rFonts w:ascii="Cambria" w:hAnsi="Cambria"/>
          <w:sz w:val="22"/>
        </w:rPr>
        <w:br/>
        <w:t>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 xml:space="preserve">wymaganiami Zamawiającego </w:t>
      </w:r>
      <w:r w:rsidR="00071F7E" w:rsidRPr="00863284">
        <w:rPr>
          <w:rFonts w:ascii="Cambria" w:hAnsi="Cambria"/>
          <w:sz w:val="22"/>
        </w:rPr>
        <w:br/>
        <w:t>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77777777" w:rsidR="00071F7E" w:rsidRPr="00E01215"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w:t>
      </w:r>
      <w:r w:rsidRPr="00E01215">
        <w:rPr>
          <w:rFonts w:ascii="Cambria" w:hAnsi="Cambria" w:cs="Times New Roman"/>
          <w:sz w:val="22"/>
        </w:rPr>
        <w:t>dzień otwarcia ofert. Wykonawca odpowiada za prawidłowe przeliczenie kwot</w:t>
      </w:r>
      <w:r w:rsidR="003F2C67" w:rsidRPr="00E01215">
        <w:rPr>
          <w:rFonts w:ascii="Cambria" w:hAnsi="Cambria" w:cs="Times New Roman"/>
          <w:sz w:val="22"/>
        </w:rPr>
        <w:t xml:space="preserve"> w </w:t>
      </w:r>
      <w:r w:rsidRPr="00E01215">
        <w:rPr>
          <w:rFonts w:ascii="Cambria" w:hAnsi="Cambria" w:cs="Times New Roman"/>
          <w:sz w:val="22"/>
        </w:rPr>
        <w:t xml:space="preserve">danym pakiecie. Zamawiający </w:t>
      </w:r>
      <w:r w:rsidR="0040458A" w:rsidRPr="00E01215">
        <w:rPr>
          <w:rFonts w:ascii="Cambria" w:hAnsi="Cambria" w:cs="Times New Roman"/>
          <w:sz w:val="22"/>
        </w:rPr>
        <w:t>wprowadził</w:t>
      </w:r>
      <w:r w:rsidRPr="00E01215">
        <w:rPr>
          <w:rFonts w:ascii="Cambria" w:hAnsi="Cambria" w:cs="Times New Roman"/>
          <w:sz w:val="22"/>
        </w:rPr>
        <w:t xml:space="preserve"> formuły </w:t>
      </w:r>
      <w:r w:rsidR="0040458A" w:rsidRPr="00E01215">
        <w:rPr>
          <w:rFonts w:ascii="Cambria" w:hAnsi="Cambria" w:cs="Times New Roman"/>
          <w:sz w:val="22"/>
        </w:rPr>
        <w:t xml:space="preserve">w arkuszu kalkulacyjnym </w:t>
      </w:r>
      <w:r w:rsidRPr="00E01215">
        <w:rPr>
          <w:rFonts w:ascii="Cambria" w:hAnsi="Cambria" w:cs="Times New Roman"/>
          <w:sz w:val="22"/>
        </w:rPr>
        <w:t xml:space="preserve">excel, które należy traktować pomocniczo. </w:t>
      </w:r>
    </w:p>
    <w:p w14:paraId="595ED319" w14:textId="0FDCCBA1" w:rsidR="00943451" w:rsidRPr="00E01215" w:rsidRDefault="00943451" w:rsidP="00943451">
      <w:pPr>
        <w:pStyle w:val="Stopka"/>
        <w:tabs>
          <w:tab w:val="clear" w:pos="4536"/>
          <w:tab w:val="clear" w:pos="9072"/>
        </w:tabs>
        <w:jc w:val="both"/>
        <w:rPr>
          <w:rFonts w:asciiTheme="majorHAnsi" w:hAnsiTheme="majorHAnsi"/>
          <w:b/>
          <w:bCs/>
          <w:sz w:val="22"/>
          <w:szCs w:val="22"/>
        </w:rPr>
      </w:pPr>
      <w:r w:rsidRPr="00E01215">
        <w:rPr>
          <w:rFonts w:asciiTheme="majorHAnsi" w:hAnsiTheme="majorHAnsi"/>
          <w:sz w:val="22"/>
          <w:szCs w:val="22"/>
        </w:rPr>
        <w:t>1</w:t>
      </w:r>
      <w:r w:rsidR="000A33D7" w:rsidRPr="00E01215">
        <w:rPr>
          <w:rFonts w:asciiTheme="majorHAnsi" w:hAnsiTheme="majorHAnsi"/>
          <w:sz w:val="22"/>
          <w:szCs w:val="22"/>
        </w:rPr>
        <w:t>2</w:t>
      </w:r>
      <w:r w:rsidRPr="00E01215">
        <w:rPr>
          <w:rFonts w:asciiTheme="majorHAnsi" w:hAnsiTheme="majorHAnsi"/>
          <w:sz w:val="22"/>
          <w:szCs w:val="22"/>
        </w:rPr>
        <w:t xml:space="preserve">.Cena ofertowa brutto zostanie wprowadzona do umowy jako obowiązujące strony </w:t>
      </w:r>
      <w:r w:rsidRPr="00E01215">
        <w:rPr>
          <w:rFonts w:asciiTheme="majorHAnsi" w:hAnsiTheme="majorHAnsi"/>
          <w:sz w:val="22"/>
          <w:szCs w:val="22"/>
        </w:rPr>
        <w:br/>
      </w:r>
      <w:r w:rsidRPr="00577157">
        <w:rPr>
          <w:rFonts w:asciiTheme="majorHAnsi" w:hAnsiTheme="majorHAnsi"/>
          <w:sz w:val="22"/>
          <w:szCs w:val="22"/>
        </w:rPr>
        <w:t xml:space="preserve">wynagrodzenie </w:t>
      </w:r>
      <w:r w:rsidR="00B04652" w:rsidRPr="00577157">
        <w:rPr>
          <w:rFonts w:asciiTheme="majorHAnsi" w:hAnsiTheme="majorHAnsi"/>
          <w:b/>
          <w:sz w:val="22"/>
          <w:szCs w:val="22"/>
        </w:rPr>
        <w:t>ryczałtowe</w:t>
      </w:r>
      <w:r w:rsidRPr="00577157">
        <w:rPr>
          <w:rFonts w:asciiTheme="majorHAnsi" w:hAnsiTheme="majorHAnsi"/>
          <w:b/>
          <w:sz w:val="22"/>
          <w:szCs w:val="22"/>
        </w:rPr>
        <w:t xml:space="preserve"> brutto</w:t>
      </w:r>
      <w:r w:rsidRPr="00577157">
        <w:rPr>
          <w:rFonts w:asciiTheme="majorHAnsi" w:hAnsiTheme="majorHAnsi"/>
          <w:sz w:val="22"/>
          <w:szCs w:val="22"/>
        </w:rPr>
        <w:t xml:space="preserve"> zgodnie z art. 6</w:t>
      </w:r>
      <w:r w:rsidR="00E44605" w:rsidRPr="00577157">
        <w:rPr>
          <w:rFonts w:asciiTheme="majorHAnsi" w:hAnsiTheme="majorHAnsi"/>
          <w:sz w:val="22"/>
          <w:szCs w:val="22"/>
        </w:rPr>
        <w:t>29</w:t>
      </w:r>
      <w:r w:rsidRPr="00577157">
        <w:rPr>
          <w:rFonts w:asciiTheme="majorHAnsi" w:hAnsiTheme="majorHAnsi"/>
          <w:sz w:val="22"/>
          <w:szCs w:val="22"/>
        </w:rPr>
        <w:t xml:space="preserve"> Kodeksu cywilnego.</w:t>
      </w:r>
    </w:p>
    <w:p w14:paraId="25D5591A" w14:textId="77777777" w:rsidR="00943451" w:rsidRPr="00E01215" w:rsidRDefault="00943451" w:rsidP="00943451">
      <w:pPr>
        <w:numPr>
          <w:ilvl w:val="12"/>
          <w:numId w:val="0"/>
        </w:numPr>
        <w:jc w:val="both"/>
        <w:rPr>
          <w:rFonts w:asciiTheme="majorHAnsi" w:hAnsiTheme="majorHAnsi"/>
          <w:sz w:val="22"/>
          <w:szCs w:val="22"/>
        </w:rPr>
      </w:pPr>
      <w:r w:rsidRPr="00E01215">
        <w:rPr>
          <w:rFonts w:asciiTheme="majorHAnsi" w:hAnsiTheme="majorHAnsi"/>
          <w:sz w:val="22"/>
          <w:szCs w:val="22"/>
        </w:rPr>
        <w:t>Obliczenie ceny:    wartość netto  +  wartość podatku VAT  =  wartość brutto.</w:t>
      </w:r>
    </w:p>
    <w:p w14:paraId="56A98D6F" w14:textId="0E2888E1" w:rsidR="00943451" w:rsidRPr="00B06D10" w:rsidRDefault="00677105" w:rsidP="00943451">
      <w:pPr>
        <w:autoSpaceDE w:val="0"/>
        <w:autoSpaceDN w:val="0"/>
        <w:adjustRightInd w:val="0"/>
        <w:jc w:val="both"/>
        <w:rPr>
          <w:rFonts w:asciiTheme="majorHAnsi" w:eastAsia="Calibri" w:hAnsiTheme="majorHAnsi"/>
          <w:sz w:val="22"/>
          <w:szCs w:val="22"/>
          <w:lang w:eastAsia="en-US"/>
        </w:rPr>
      </w:pPr>
      <w:r>
        <w:rPr>
          <w:rFonts w:asciiTheme="majorHAnsi" w:eastAsia="Calibri" w:hAnsiTheme="majorHAnsi"/>
          <w:sz w:val="22"/>
          <w:szCs w:val="22"/>
          <w:lang w:eastAsia="en-US"/>
        </w:rPr>
        <w:t>13. R</w:t>
      </w:r>
      <w:r w:rsidR="00943451" w:rsidRPr="00B06D10">
        <w:rPr>
          <w:rFonts w:asciiTheme="majorHAnsi" w:eastAsia="Calibri" w:hAnsiTheme="majorHAnsi"/>
          <w:sz w:val="22"/>
          <w:szCs w:val="22"/>
          <w:lang w:eastAsia="en-US"/>
        </w:rPr>
        <w:t>ozliczenia między zamawiającym a wybranym wykonawcą prowadzone będą w polskich złotych na podstawie kosztorysu/ów powykonawczego/ych uwzględniających ew. zmiany zakresy prac wynikłe na etapie realizacji umowy.</w:t>
      </w:r>
    </w:p>
    <w:p w14:paraId="026728BC" w14:textId="77777777" w:rsidR="00677105" w:rsidRPr="00B06D10" w:rsidRDefault="00677105" w:rsidP="00943451">
      <w:pPr>
        <w:autoSpaceDE w:val="0"/>
        <w:autoSpaceDN w:val="0"/>
        <w:adjustRightInd w:val="0"/>
        <w:jc w:val="both"/>
        <w:rPr>
          <w:rFonts w:asciiTheme="majorHAnsi" w:eastAsia="Calibri" w:hAnsiTheme="majorHAnsi"/>
          <w:sz w:val="22"/>
          <w:szCs w:val="22"/>
          <w:lang w:eastAsia="en-US"/>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6749E3D3" w14:textId="36EB4B1B" w:rsidR="00AD68FA" w:rsidRPr="00F21F70" w:rsidRDefault="00AD68FA" w:rsidP="00AD68FA">
      <w:pPr>
        <w:jc w:val="both"/>
        <w:rPr>
          <w:rFonts w:ascii="Cambria" w:hAnsi="Cambria" w:cs="Times New Roman"/>
        </w:rPr>
      </w:pPr>
      <w:r w:rsidRPr="00F21F70">
        <w:rPr>
          <w:rFonts w:ascii="Cambria" w:hAnsi="Cambria" w:cs="Times New Roman"/>
        </w:rPr>
        <w:t>Każda oferta otrzymuje punkty wg wzorów:</w:t>
      </w:r>
    </w:p>
    <w:p w14:paraId="18B615C8" w14:textId="36765BC4" w:rsidR="00AD68FA" w:rsidRPr="00F21F70" w:rsidRDefault="00AD68FA" w:rsidP="00AD68FA">
      <w:pPr>
        <w:jc w:val="both"/>
        <w:rPr>
          <w:rFonts w:ascii="Cambria" w:hAnsi="Cambria" w:cs="Times New Roman"/>
        </w:rPr>
      </w:pPr>
      <w:r w:rsidRPr="00F21F70">
        <w:rPr>
          <w:rFonts w:ascii="Cambria" w:hAnsi="Cambria" w:cs="Times New Roman"/>
        </w:rPr>
        <w:t xml:space="preserve">1. Cena </w:t>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t xml:space="preserve">      </w:t>
      </w:r>
      <w:r w:rsidR="00AF2DA8">
        <w:rPr>
          <w:rFonts w:ascii="Cambria" w:hAnsi="Cambria" w:cs="Times New Roman"/>
        </w:rPr>
        <w:t>- 10</w:t>
      </w:r>
      <w:r w:rsidRPr="00F21F70">
        <w:rPr>
          <w:rFonts w:ascii="Cambria" w:hAnsi="Cambria" w:cs="Times New Roman"/>
        </w:rPr>
        <w:t>0 %</w:t>
      </w:r>
    </w:p>
    <w:p w14:paraId="1C6E645D" w14:textId="7AD9AAEE" w:rsidR="00AD68FA" w:rsidRPr="00F21F70" w:rsidRDefault="00AD68FA" w:rsidP="00AD68FA">
      <w:pPr>
        <w:numPr>
          <w:ilvl w:val="12"/>
          <w:numId w:val="0"/>
        </w:numPr>
        <w:jc w:val="both"/>
        <w:rPr>
          <w:rFonts w:ascii="Cambria" w:hAnsi="Cambria" w:cs="Times New Roman"/>
        </w:rPr>
      </w:pPr>
      <w:r w:rsidRPr="00F21F70">
        <w:rPr>
          <w:rFonts w:ascii="Cambria" w:hAnsi="Cambria" w:cs="Times New Roman"/>
        </w:rPr>
        <w:t>Wartość punktowa cen</w:t>
      </w:r>
      <w:r w:rsidR="00AF2DA8">
        <w:rPr>
          <w:rFonts w:ascii="Cambria" w:hAnsi="Cambria" w:cs="Times New Roman"/>
        </w:rPr>
        <w:t>y C =  C min / Cn  x 100 pkt x 10</w:t>
      </w:r>
      <w:r w:rsidRPr="00F21F70">
        <w:rPr>
          <w:rFonts w:ascii="Cambria" w:hAnsi="Cambria" w:cs="Times New Roman"/>
        </w:rPr>
        <w:t>0%</w:t>
      </w:r>
    </w:p>
    <w:p w14:paraId="520CFAEE"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C min   - cena minimalna,          C n   - cena badanej oferty.</w:t>
      </w:r>
    </w:p>
    <w:p w14:paraId="570370AC" w14:textId="77777777" w:rsidR="00AD68FA" w:rsidRPr="00F21F70" w:rsidRDefault="00AD68FA" w:rsidP="00AD68FA">
      <w:pPr>
        <w:jc w:val="both"/>
        <w:rPr>
          <w:rFonts w:ascii="Cambria" w:hAnsi="Cambria" w:cs="Times New Roman"/>
          <w:b/>
        </w:rPr>
      </w:pPr>
      <w:r w:rsidRPr="00F21F70">
        <w:rPr>
          <w:rFonts w:ascii="Cambria" w:hAnsi="Cambria" w:cs="Times New Roman"/>
          <w:b/>
        </w:rPr>
        <w:t>Wpis pkt. 1 formularza ofertowego.</w:t>
      </w:r>
    </w:p>
    <w:p w14:paraId="3A066C1F" w14:textId="77777777" w:rsidR="00AD68FA" w:rsidRPr="00F21F70" w:rsidRDefault="00AD68FA" w:rsidP="00AD68FA">
      <w:pPr>
        <w:jc w:val="both"/>
        <w:rPr>
          <w:rFonts w:ascii="Cambria" w:hAnsi="Cambria" w:cs="Tahoma"/>
          <w:b/>
          <w:bCs/>
          <w:sz w:val="22"/>
          <w:szCs w:val="22"/>
        </w:rPr>
      </w:pPr>
    </w:p>
    <w:p w14:paraId="486D8326" w14:textId="77777777" w:rsidR="00AD68FA" w:rsidRPr="00373A44" w:rsidRDefault="00AD68FA" w:rsidP="00AD68FA">
      <w:pPr>
        <w:autoSpaceDE w:val="0"/>
        <w:autoSpaceDN w:val="0"/>
        <w:adjustRightInd w:val="0"/>
        <w:spacing w:before="120"/>
        <w:jc w:val="both"/>
        <w:rPr>
          <w:rFonts w:ascii="Cambria" w:hAnsi="Cambria" w:cs="Times New Roman"/>
        </w:rPr>
      </w:pPr>
      <w:r w:rsidRPr="00373A44">
        <w:rPr>
          <w:rFonts w:ascii="Cambria" w:hAnsi="Cambria" w:cs="Times New Roman"/>
          <w:u w:val="single"/>
        </w:rPr>
        <w:t>Maksymalna łączna liczba punktów jaką może uzyskać Wykonawca wynosi – 100 pkt</w:t>
      </w:r>
      <w:r w:rsidRPr="00373A4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4"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2806C4FB" w14:textId="77777777" w:rsidR="001B6847" w:rsidRDefault="001B6847">
      <w:pPr>
        <w:spacing w:line="260" w:lineRule="atLeast"/>
        <w:ind w:left="567" w:hanging="567"/>
        <w:rPr>
          <w:rFonts w:ascii="Cambria" w:hAnsi="Cambria" w:cs="Times New Roman"/>
          <w:b/>
          <w:bCs/>
          <w:u w:val="single"/>
        </w:rPr>
      </w:pPr>
    </w:p>
    <w:p w14:paraId="7C0B9C59" w14:textId="1DB5B401"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19206A66" w:rsidR="00B61C4F" w:rsidRPr="00863284" w:rsidRDefault="00B61C4F" w:rsidP="00B61C4F">
      <w:pPr>
        <w:spacing w:line="360" w:lineRule="auto"/>
        <w:jc w:val="both"/>
        <w:rPr>
          <w:rFonts w:ascii="Cambria" w:hAnsi="Cambria" w:cs="Times New Roman"/>
          <w:b/>
          <w:bCs/>
          <w:sz w:val="22"/>
        </w:rPr>
      </w:pPr>
      <w:r w:rsidRPr="009F7198">
        <w:rPr>
          <w:rFonts w:ascii="Cambria" w:hAnsi="Cambria" w:cs="Times New Roman"/>
          <w:bCs/>
          <w:sz w:val="22"/>
        </w:rPr>
        <w:t xml:space="preserve">Zamawiający </w:t>
      </w:r>
      <w:r w:rsidR="00FF35EA">
        <w:rPr>
          <w:rFonts w:ascii="Cambria" w:hAnsi="Cambria" w:cs="Times New Roman"/>
          <w:b/>
          <w:bCs/>
          <w:sz w:val="22"/>
        </w:rPr>
        <w:t xml:space="preserve">nie </w:t>
      </w:r>
      <w:r w:rsidRPr="00863284">
        <w:rPr>
          <w:rFonts w:ascii="Cambria" w:hAnsi="Cambria" w:cs="Times New Roman"/>
          <w:b/>
          <w:bCs/>
          <w:sz w:val="22"/>
        </w:rPr>
        <w:t xml:space="preserve">wymaga </w:t>
      </w:r>
      <w:r w:rsidRPr="009F7198">
        <w:rPr>
          <w:rFonts w:ascii="Cambria" w:hAnsi="Cambria" w:cs="Times New Roman"/>
          <w:bCs/>
          <w:sz w:val="22"/>
        </w:rPr>
        <w:t>wniesienia wadium w przedmiotowym postępowaniu.</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5F0B9F9A" w:rsidR="008B7417" w:rsidRDefault="008B7417" w:rsidP="008B7417">
      <w:pPr>
        <w:pStyle w:val="Tekstpodstawowy3"/>
        <w:spacing w:line="260" w:lineRule="atLeast"/>
        <w:jc w:val="both"/>
        <w:rPr>
          <w:rFonts w:ascii="Cambria" w:hAnsi="Cambria"/>
          <w:sz w:val="22"/>
          <w:szCs w:val="22"/>
        </w:rPr>
      </w:pPr>
      <w:r w:rsidRPr="00A13493">
        <w:rPr>
          <w:rFonts w:ascii="Cambria" w:hAnsi="Cambria"/>
          <w:sz w:val="22"/>
          <w:szCs w:val="22"/>
        </w:rPr>
        <w:t xml:space="preserve">Zamawiający </w:t>
      </w:r>
      <w:r w:rsidR="00FF35EA" w:rsidRPr="00A13493">
        <w:rPr>
          <w:rFonts w:ascii="Cambria" w:hAnsi="Cambria"/>
          <w:b/>
          <w:sz w:val="22"/>
          <w:szCs w:val="22"/>
        </w:rPr>
        <w:t xml:space="preserve">nie </w:t>
      </w:r>
      <w:r w:rsidRPr="00A13493">
        <w:rPr>
          <w:rFonts w:ascii="Cambria" w:hAnsi="Cambria"/>
          <w:b/>
          <w:bCs/>
          <w:sz w:val="22"/>
          <w:szCs w:val="22"/>
        </w:rPr>
        <w:t>wymaga</w:t>
      </w:r>
      <w:r w:rsidRPr="00A13493">
        <w:rPr>
          <w:rFonts w:ascii="Cambria" w:hAnsi="Cambria"/>
          <w:sz w:val="22"/>
          <w:szCs w:val="22"/>
        </w:rPr>
        <w:t xml:space="preserve"> od wybranego Wykonawcy wniesienia zabezpieczenia należytego wykonania</w:t>
      </w:r>
      <w:r w:rsidRPr="00863284">
        <w:rPr>
          <w:rFonts w:ascii="Cambria" w:hAnsi="Cambria"/>
          <w:sz w:val="22"/>
          <w:szCs w:val="22"/>
        </w:rPr>
        <w:t xml:space="preserve"> </w:t>
      </w:r>
      <w:r w:rsidR="00FF35EA">
        <w:rPr>
          <w:rFonts w:ascii="Cambria" w:hAnsi="Cambria"/>
          <w:sz w:val="22"/>
          <w:szCs w:val="22"/>
        </w:rPr>
        <w:t>umowy.</w:t>
      </w:r>
    </w:p>
    <w:p w14:paraId="1C5E1C74" w14:textId="4007B91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153186B0" w:rsidR="00F22369"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6D46314D" w:rsidR="005B2EB1" w:rsidRPr="00A72B43" w:rsidRDefault="005B2EB1" w:rsidP="005B2EB1">
      <w:pPr>
        <w:spacing w:before="60"/>
        <w:jc w:val="both"/>
        <w:rPr>
          <w:rFonts w:ascii="Cambria" w:hAnsi="Cambria" w:cs="Times New Roman"/>
          <w:i/>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r w:rsidR="00A72B43">
        <w:rPr>
          <w:rFonts w:ascii="Cambria" w:hAnsi="Cambria" w:cs="Times New Roman"/>
          <w:b/>
          <w:bCs/>
          <w:sz w:val="22"/>
        </w:rPr>
        <w:t xml:space="preserve">- </w:t>
      </w:r>
      <w:r w:rsidR="00A72B43" w:rsidRPr="00A72B43">
        <w:rPr>
          <w:rFonts w:ascii="Cambria" w:hAnsi="Cambria" w:cs="Times New Roman"/>
          <w:b/>
          <w:bCs/>
          <w:i/>
          <w:sz w:val="22"/>
        </w:rPr>
        <w:t xml:space="preserve">nie dotyczy </w:t>
      </w:r>
    </w:p>
    <w:p w14:paraId="7C0E70AA" w14:textId="595E5800" w:rsidR="003F60EF" w:rsidRPr="003F60EF" w:rsidRDefault="003F60EF" w:rsidP="00AD68FA">
      <w:pPr>
        <w:suppressAutoHyphens/>
        <w:spacing w:line="260" w:lineRule="atLeast"/>
        <w:jc w:val="both"/>
        <w:rPr>
          <w:rFonts w:ascii="Cambria" w:eastAsia="Times New Roman" w:hAnsi="Cambria" w:cs="Times New Roman"/>
          <w:b/>
          <w:sz w:val="22"/>
          <w:szCs w:val="22"/>
        </w:rPr>
      </w:pPr>
    </w:p>
    <w:p w14:paraId="7F9BBBA0" w14:textId="370790F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w:t>
      </w:r>
      <w:r w:rsidR="0074744A">
        <w:rPr>
          <w:rFonts w:ascii="Cambria" w:hAnsi="Cambria"/>
          <w:b/>
          <w:bCs/>
          <w:sz w:val="22"/>
          <w:szCs w:val="22"/>
          <w:u w:val="single"/>
        </w:rPr>
        <w:t>K</w:t>
      </w:r>
      <w:r w:rsidRPr="00863284">
        <w:rPr>
          <w:rFonts w:ascii="Cambria" w:hAnsi="Cambria"/>
          <w:b/>
          <w:bCs/>
          <w:sz w:val="22"/>
          <w:szCs w:val="22"/>
          <w:u w:val="single"/>
        </w:rPr>
        <w:t>ALNEJ</w:t>
      </w:r>
    </w:p>
    <w:p w14:paraId="4C6F447F" w14:textId="77777777" w:rsidR="008A663D"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Zamawiający </w:t>
      </w:r>
      <w:r w:rsidRPr="008A663D">
        <w:rPr>
          <w:rFonts w:ascii="Cambria" w:eastAsia="Times New Roman" w:hAnsi="Cambria" w:cs="Times New Roman"/>
          <w:b/>
          <w:lang w:eastAsia="ar-SA"/>
        </w:rPr>
        <w:t>nie wymaga</w:t>
      </w:r>
      <w:r>
        <w:rPr>
          <w:rFonts w:ascii="Cambria" w:eastAsia="Times New Roman" w:hAnsi="Cambria" w:cs="Times New Roman"/>
          <w:lang w:eastAsia="ar-SA"/>
        </w:rPr>
        <w:t xml:space="preserve"> odbycia wizji lokalnej.  </w:t>
      </w:r>
    </w:p>
    <w:p w14:paraId="2B3D9E79" w14:textId="76C3AFF0" w:rsidR="008A663D" w:rsidRPr="00E10138"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 przypadku gdyby Wykonawca chciał dokonać wizji w </w:t>
      </w:r>
      <w:r w:rsidR="00735315" w:rsidRPr="00863284">
        <w:rPr>
          <w:rFonts w:ascii="Cambria" w:eastAsia="Times New Roman" w:hAnsi="Cambria" w:cs="Times New Roman"/>
          <w:lang w:eastAsia="ar-SA"/>
        </w:rPr>
        <w:t xml:space="preserve">celu dokonania niezbędnych sprawdzeń, obliczeń, ekspertyz, uzgodnień aby rozstrzygnąć ewentualne wątpliwości i zapewnić </w:t>
      </w:r>
      <w:r w:rsidR="00735315" w:rsidRPr="00E10138">
        <w:rPr>
          <w:rFonts w:ascii="Cambria" w:eastAsia="Times New Roman" w:hAnsi="Cambria" w:cs="Times New Roman"/>
          <w:lang w:eastAsia="ar-SA"/>
        </w:rPr>
        <w:t>je</w:t>
      </w:r>
      <w:r w:rsidRPr="00E10138">
        <w:rPr>
          <w:rFonts w:ascii="Cambria" w:eastAsia="Times New Roman" w:hAnsi="Cambria" w:cs="Times New Roman"/>
          <w:lang w:eastAsia="ar-SA"/>
        </w:rPr>
        <w:t>dnoznaczność składanej oferty, Zamawiający dopuszcza odbycie:</w:t>
      </w:r>
    </w:p>
    <w:p w14:paraId="0DDC21AD" w14:textId="1F43463E" w:rsidR="008A663D" w:rsidRDefault="008A663D" w:rsidP="006175A0">
      <w:pPr>
        <w:suppressAutoHyphens/>
        <w:jc w:val="both"/>
        <w:rPr>
          <w:rFonts w:ascii="Cambria" w:eastAsia="Times New Roman" w:hAnsi="Cambria" w:cs="Times New Roman"/>
          <w:lang w:eastAsia="ar-SA"/>
        </w:rPr>
      </w:pPr>
      <w:r w:rsidRPr="00A13493">
        <w:rPr>
          <w:rFonts w:ascii="Cambria" w:eastAsia="Times New Roman" w:hAnsi="Cambria" w:cs="Times New Roman"/>
          <w:u w:val="single"/>
          <w:lang w:eastAsia="ar-SA"/>
        </w:rPr>
        <w:t>Termin przeprowadzenia wizji lokalnej</w:t>
      </w:r>
      <w:r w:rsidRPr="00A13493">
        <w:rPr>
          <w:rFonts w:ascii="Cambria" w:eastAsia="Times New Roman" w:hAnsi="Cambria" w:cs="Times New Roman"/>
          <w:lang w:eastAsia="ar-SA"/>
        </w:rPr>
        <w:t xml:space="preserve"> należy ustalić z Zamawiającym:</w:t>
      </w:r>
      <w:hyperlink r:id="rId25" w:history="1">
        <w:r w:rsidR="00A72B43" w:rsidRPr="00A13493">
          <w:rPr>
            <w:rStyle w:val="Hipercze"/>
            <w:rFonts w:ascii="Cambria" w:eastAsia="Times New Roman" w:hAnsi="Cambria"/>
            <w:lang w:eastAsia="ar-SA"/>
          </w:rPr>
          <w:t>Zam.publ@csk.umed.pl</w:t>
        </w:r>
      </w:hyperlink>
    </w:p>
    <w:p w14:paraId="1930159A" w14:textId="77777777" w:rsidR="00A72B43" w:rsidRDefault="00A72B43" w:rsidP="006175A0">
      <w:pPr>
        <w:suppressAutoHyphens/>
        <w:jc w:val="both"/>
        <w:rPr>
          <w:rFonts w:ascii="Cambria" w:eastAsia="Times New Roman" w:hAnsi="Cambria" w:cs="Times New Roman"/>
          <w:lang w:eastAsia="ar-SA"/>
        </w:rPr>
      </w:pPr>
    </w:p>
    <w:p w14:paraId="604C95FD" w14:textId="15A04CB8" w:rsidR="00735315" w:rsidRDefault="00735315" w:rsidP="006175A0">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sidR="008A663D">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1F88FF1C"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65AF948F" w14:textId="77777777" w:rsidR="006175A0" w:rsidRPr="00863284" w:rsidRDefault="006175A0" w:rsidP="00B50E82">
      <w:pPr>
        <w:jc w:val="both"/>
        <w:rPr>
          <w:rFonts w:ascii="Cambria" w:hAnsi="Cambria" w:cs="Cambria"/>
          <w:color w:val="000000"/>
          <w:sz w:val="22"/>
          <w:szCs w:val="22"/>
        </w:rPr>
      </w:pPr>
    </w:p>
    <w:p w14:paraId="49651E6A"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1E2AEC02" w14:textId="24AEF06C" w:rsidR="00695474" w:rsidRPr="009F3472" w:rsidRDefault="00695474" w:rsidP="00695474">
      <w:pPr>
        <w:jc w:val="both"/>
        <w:rPr>
          <w:rFonts w:asciiTheme="majorHAnsi" w:hAnsiTheme="majorHAnsi"/>
          <w:bCs/>
          <w:iCs/>
          <w:sz w:val="22"/>
          <w:szCs w:val="22"/>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wykonujących  wskazane  przez  Zamawiającego  czynności  w  zakresie  realizacji  zamówi</w:t>
      </w:r>
      <w:r w:rsidR="009F3472">
        <w:rPr>
          <w:rFonts w:asciiTheme="majorHAnsi" w:hAnsiTheme="majorHAnsi"/>
          <w:bCs/>
          <w:sz w:val="22"/>
          <w:szCs w:val="22"/>
        </w:rPr>
        <w:t xml:space="preserve">enia,  jeżeli  wykonanie  tych </w:t>
      </w:r>
      <w:r w:rsidRPr="000F723F">
        <w:rPr>
          <w:rFonts w:asciiTheme="majorHAnsi" w:hAnsiTheme="majorHAnsi"/>
          <w:bCs/>
          <w:sz w:val="22"/>
          <w:szCs w:val="22"/>
        </w:rPr>
        <w:t>czynności polega na wykonywaniu pracy w sposób określony w art. 22 §</w:t>
      </w:r>
      <w:r w:rsidR="009F3472">
        <w:rPr>
          <w:rFonts w:asciiTheme="majorHAnsi" w:hAnsiTheme="majorHAnsi"/>
          <w:bCs/>
          <w:sz w:val="22"/>
          <w:szCs w:val="22"/>
        </w:rPr>
        <w:t xml:space="preserve">1 ustawy z dnia 26 czerwca </w:t>
      </w:r>
      <w:r w:rsidRPr="00CD1C36">
        <w:rPr>
          <w:rFonts w:asciiTheme="majorHAnsi" w:hAnsiTheme="majorHAnsi"/>
          <w:bCs/>
          <w:sz w:val="22"/>
          <w:szCs w:val="22"/>
        </w:rPr>
        <w:t xml:space="preserve">1974  r. – Kodeks pracy  (Dz.  U  z  2019  r.,  poz. 1040 ze zm.) </w:t>
      </w:r>
      <w:r w:rsidR="009B237F" w:rsidRPr="009B237F">
        <w:rPr>
          <w:rFonts w:asciiTheme="majorHAnsi" w:hAnsiTheme="majorHAnsi"/>
          <w:bCs/>
          <w:i/>
          <w:sz w:val="22"/>
          <w:szCs w:val="22"/>
        </w:rPr>
        <w:t>– nie dotyczy</w:t>
      </w:r>
    </w:p>
    <w:p w14:paraId="6FACC378" w14:textId="77777777" w:rsidR="00695474" w:rsidRPr="000F723F" w:rsidRDefault="00695474" w:rsidP="00695474">
      <w:pPr>
        <w:jc w:val="both"/>
        <w:rPr>
          <w:rFonts w:asciiTheme="majorHAnsi" w:hAnsiTheme="majorHAnsi"/>
          <w:bCs/>
          <w:sz w:val="22"/>
          <w:szCs w:val="22"/>
        </w:rPr>
      </w:pPr>
    </w:p>
    <w:p w14:paraId="0BCBC7AC" w14:textId="79313182" w:rsidR="00695474" w:rsidRDefault="009B237F" w:rsidP="00695474">
      <w:pPr>
        <w:tabs>
          <w:tab w:val="left" w:pos="1276"/>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00695474" w:rsidRPr="0000636D">
        <w:rPr>
          <w:rFonts w:asciiTheme="majorHAnsi" w:eastAsia="Times New Roman" w:hAnsiTheme="majorHAnsi" w:cs="Arial"/>
          <w:b/>
          <w:sz w:val="22"/>
          <w:szCs w:val="22"/>
        </w:rPr>
        <w:t>.Zamawiający nie przewiduje wymagań</w:t>
      </w:r>
      <w:r w:rsidR="00695474" w:rsidRPr="0000636D">
        <w:rPr>
          <w:rFonts w:asciiTheme="majorHAnsi" w:eastAsia="Times New Roman" w:hAnsiTheme="majorHAnsi" w:cs="Arial"/>
          <w:sz w:val="22"/>
          <w:szCs w:val="22"/>
        </w:rPr>
        <w:t xml:space="preserve"> w zakresie zatrudnienia osób, o których mowa w art. 96 ust. 2 pkt 2 Pzp.</w:t>
      </w: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31F610ED" w:rsidR="000E65B0" w:rsidRPr="002336E1" w:rsidRDefault="002336E1" w:rsidP="000E65B0">
      <w:pPr>
        <w:jc w:val="both"/>
        <w:rPr>
          <w:rFonts w:ascii="Cambria" w:hAnsi="Cambria"/>
          <w:bCs/>
          <w:sz w:val="22"/>
          <w:szCs w:val="22"/>
        </w:rPr>
      </w:pPr>
      <w:r>
        <w:rPr>
          <w:rFonts w:ascii="Cambria" w:hAnsi="Cambria"/>
          <w:bCs/>
          <w:sz w:val="22"/>
          <w:szCs w:val="22"/>
        </w:rPr>
        <w:t xml:space="preserve">                 - w</w:t>
      </w:r>
      <w:r w:rsidR="000E65B0" w:rsidRPr="002336E1">
        <w:rPr>
          <w:rFonts w:ascii="Cambria" w:hAnsi="Cambria"/>
          <w:bCs/>
          <w:sz w:val="22"/>
          <w:szCs w:val="22"/>
        </w:rPr>
        <w:t xml:space="preserve"> zakresie art. 94 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B80F51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4DE727D6" w14:textId="770D6376" w:rsidR="008D6508" w:rsidRPr="00CD1C36" w:rsidRDefault="00CD1C36" w:rsidP="00CD1C36">
      <w:pPr>
        <w:tabs>
          <w:tab w:val="left" w:pos="2127"/>
        </w:tabs>
        <w:spacing w:after="120" w:line="312" w:lineRule="auto"/>
        <w:ind w:left="720"/>
        <w:jc w:val="both"/>
        <w:rPr>
          <w:rFonts w:ascii="Cambria" w:eastAsia="Times New Roman" w:hAnsi="Cambria" w:cs="Arial"/>
          <w:sz w:val="22"/>
          <w:szCs w:val="22"/>
        </w:rPr>
      </w:pPr>
      <w:r>
        <w:rPr>
          <w:rFonts w:ascii="Cambria" w:eastAsia="Times New Roman" w:hAnsi="Cambria" w:cs="Arial"/>
          <w:sz w:val="22"/>
          <w:szCs w:val="22"/>
        </w:rPr>
        <w:t>-</w:t>
      </w:r>
      <w:r w:rsidR="005F51ED" w:rsidRPr="00CD1C36">
        <w:rPr>
          <w:rFonts w:ascii="Cambria" w:eastAsia="Times New Roman" w:hAnsi="Cambria" w:cs="Arial"/>
          <w:sz w:val="22"/>
          <w:szCs w:val="22"/>
        </w:rPr>
        <w:t xml:space="preserve"> </w:t>
      </w:r>
      <w:r w:rsidR="000C20ED" w:rsidRPr="00CD1C36">
        <w:rPr>
          <w:rFonts w:ascii="Cambria" w:eastAsia="Times New Roman" w:hAnsi="Cambria" w:cs="Arial"/>
          <w:i/>
          <w:sz w:val="22"/>
          <w:szCs w:val="22"/>
        </w:rPr>
        <w:t>nie dotyczy</w:t>
      </w:r>
      <w:r w:rsidR="000C20ED" w:rsidRPr="00CD1C36">
        <w:rPr>
          <w:rFonts w:ascii="Cambria" w:eastAsia="Times New Roman" w:hAnsi="Cambria" w:cs="Arial"/>
          <w:sz w:val="22"/>
          <w:szCs w:val="22"/>
        </w:rPr>
        <w:t xml:space="preserve"> </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EB5FC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w:t>
      </w:r>
      <w:r w:rsidRPr="00EB5FC4">
        <w:rPr>
          <w:rFonts w:asciiTheme="majorHAnsi" w:hAnsiTheme="majorHAnsi"/>
        </w:rPr>
        <w:t>213 Łódź, ul. Pomorska 251, KRS: 0000149790, NIP: 728-22-46-128).</w:t>
      </w:r>
    </w:p>
    <w:p w14:paraId="407104C9" w14:textId="77777777" w:rsidR="000C1CB4" w:rsidRPr="006175A0" w:rsidRDefault="000C1CB4" w:rsidP="00306C30">
      <w:pPr>
        <w:numPr>
          <w:ilvl w:val="0"/>
          <w:numId w:val="27"/>
        </w:numPr>
        <w:spacing w:after="60"/>
        <w:contextualSpacing/>
        <w:jc w:val="both"/>
        <w:rPr>
          <w:rFonts w:asciiTheme="majorHAnsi" w:hAnsiTheme="majorHAnsi"/>
        </w:rPr>
      </w:pPr>
      <w:r w:rsidRPr="00EB5FC4">
        <w:rPr>
          <w:rFonts w:asciiTheme="majorHAnsi" w:hAnsiTheme="majorHAnsi"/>
        </w:rPr>
        <w:t xml:space="preserve">Administrator wyznaczył Inspektora Ochrony Danych Osobowych. Dane kontaktowe 92-213 Łódź, ul. Pomorska 251, pok. 328,  email: inspektor.odo@csk.umed.pl; tel. 42 675 76 </w:t>
      </w:r>
      <w:r w:rsidRPr="006175A0">
        <w:rPr>
          <w:rFonts w:asciiTheme="majorHAnsi" w:hAnsiTheme="majorHAnsi"/>
        </w:rPr>
        <w:t>22.</w:t>
      </w:r>
    </w:p>
    <w:p w14:paraId="4AD1783F" w14:textId="46AFC4C3" w:rsidR="000C1CB4" w:rsidRPr="00776D9D" w:rsidRDefault="000C1CB4" w:rsidP="00BF18E2">
      <w:pPr>
        <w:numPr>
          <w:ilvl w:val="0"/>
          <w:numId w:val="27"/>
        </w:numPr>
        <w:spacing w:after="60"/>
        <w:contextualSpacing/>
        <w:jc w:val="both"/>
        <w:rPr>
          <w:rFonts w:asciiTheme="majorHAnsi" w:hAnsiTheme="majorHAnsi"/>
          <w:b/>
        </w:rPr>
      </w:pPr>
      <w:r w:rsidRPr="00776D9D">
        <w:rPr>
          <w:rFonts w:asciiTheme="majorHAnsi" w:hAnsiTheme="majorHAnsi"/>
        </w:rPr>
        <w:t xml:space="preserve">Administrator przetwarza Pani/Pana dane osobowe w celu związanym z postępowaniem o udzielenie zamówienia publicznego pod nazwą: </w:t>
      </w:r>
      <w:r w:rsidR="001535E3" w:rsidRPr="001535E3">
        <w:rPr>
          <w:rFonts w:asciiTheme="majorHAnsi" w:hAnsiTheme="majorHAnsi"/>
          <w:b/>
          <w:bCs/>
        </w:rPr>
        <w:t>Wymiana zestawu serwisowego jednostek zasilania medycznego KS100-Alfa Kendr</w:t>
      </w:r>
      <w:r w:rsidR="002336E1">
        <w:rPr>
          <w:rFonts w:asciiTheme="majorHAnsi" w:hAnsiTheme="majorHAnsi"/>
          <w:b/>
          <w:bCs/>
        </w:rPr>
        <w:t>o</w:t>
      </w:r>
      <w:r w:rsidR="001535E3" w:rsidRPr="001535E3">
        <w:rPr>
          <w:rFonts w:asciiTheme="majorHAnsi" w:hAnsiTheme="majorHAnsi"/>
          <w:b/>
          <w:bCs/>
        </w:rPr>
        <w:t>med Centralnego Szpitala Klinicznego Uniwersytetu Medycznego w Łodzi</w:t>
      </w:r>
      <w:r w:rsidR="00776D9D" w:rsidRPr="00776D9D">
        <w:rPr>
          <w:rFonts w:asciiTheme="majorHAnsi" w:hAnsiTheme="majorHAnsi"/>
          <w:b/>
          <w:bCs/>
        </w:rPr>
        <w:t>.</w:t>
      </w:r>
      <w:r w:rsidRPr="00776D9D">
        <w:rPr>
          <w:rFonts w:asciiTheme="majorHAnsi" w:hAnsiTheme="majorHAnsi"/>
        </w:rPr>
        <w:t>– na podstawie art. 6 ust. 1 lit. c RODO.</w:t>
      </w:r>
    </w:p>
    <w:p w14:paraId="60FEF1EF" w14:textId="77777777" w:rsidR="000C1CB4" w:rsidRPr="000778ED" w:rsidRDefault="000C1CB4" w:rsidP="00306C30">
      <w:pPr>
        <w:numPr>
          <w:ilvl w:val="0"/>
          <w:numId w:val="27"/>
        </w:numPr>
        <w:spacing w:after="60"/>
        <w:contextualSpacing/>
        <w:jc w:val="both"/>
        <w:rPr>
          <w:rFonts w:asciiTheme="majorHAnsi" w:hAnsiTheme="majorHAnsi"/>
        </w:rPr>
      </w:pPr>
      <w:r w:rsidRPr="006175A0">
        <w:rPr>
          <w:rFonts w:asciiTheme="majorHAnsi" w:hAnsiTheme="majorHAnsi"/>
        </w:rPr>
        <w:t>Odbiorcami Pani/Pana danych osobowych będą osoby lub podmioty, którym udostępniona</w:t>
      </w:r>
      <w:r w:rsidRPr="000778ED">
        <w:rPr>
          <w:rFonts w:asciiTheme="majorHAnsi" w:hAnsiTheme="majorHAnsi"/>
        </w:rPr>
        <w:t xml:space="preserve">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0E368EC3" w:rsidR="000C1CB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2EFAE99E" w:rsidR="000C1CB4"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F7148EF" w14:textId="77777777" w:rsidR="00677105" w:rsidRDefault="00677105" w:rsidP="00A81C1B">
      <w:pPr>
        <w:spacing w:after="60"/>
        <w:jc w:val="both"/>
        <w:rPr>
          <w:rFonts w:ascii="Cambria" w:eastAsia="Times New Roman" w:hAnsi="Cambria" w:cs="Times New Roman"/>
          <w:b/>
          <w:bCs/>
          <w:u w:val="single"/>
        </w:rPr>
      </w:pPr>
    </w:p>
    <w:p w14:paraId="25A8BD9A" w14:textId="3ACEED45" w:rsidR="00A81C1B" w:rsidRPr="003912A3" w:rsidRDefault="00A81C1B" w:rsidP="00A81C1B">
      <w:pPr>
        <w:spacing w:after="60"/>
        <w:jc w:val="both"/>
        <w:rPr>
          <w:rFonts w:ascii="Cambria" w:eastAsia="Times New Roman" w:hAnsi="Cambria" w:cs="Times New Roman"/>
          <w:b/>
          <w:bCs/>
          <w:u w:val="single"/>
        </w:rPr>
      </w:pPr>
      <w:r w:rsidRPr="000F723F">
        <w:rPr>
          <w:rFonts w:ascii="Cambria" w:eastAsia="Times New Roman" w:hAnsi="Cambria" w:cs="Times New Roman"/>
          <w:b/>
          <w:bCs/>
          <w:u w:val="single"/>
        </w:rPr>
        <w:t xml:space="preserve">Wymóg złożenia oświadczenia – patrz </w:t>
      </w:r>
      <w:r w:rsidR="00FC502B" w:rsidRPr="000F723F">
        <w:rPr>
          <w:rFonts w:ascii="Cambria" w:eastAsia="Times New Roman" w:hAnsi="Cambria" w:cs="Times New Roman"/>
          <w:b/>
          <w:bCs/>
          <w:u w:val="single"/>
        </w:rPr>
        <w:t xml:space="preserve">pkt </w:t>
      </w:r>
      <w:r w:rsidR="000F723F" w:rsidRPr="000F723F">
        <w:rPr>
          <w:rFonts w:ascii="Cambria" w:eastAsia="Times New Roman" w:hAnsi="Cambria" w:cs="Times New Roman"/>
          <w:b/>
          <w:bCs/>
          <w:u w:val="single"/>
        </w:rPr>
        <w:t>22</w:t>
      </w:r>
      <w:r w:rsidRPr="000F723F">
        <w:rPr>
          <w:rFonts w:ascii="Cambria" w:eastAsia="Times New Roman" w:hAnsi="Cambria" w:cs="Times New Roman"/>
          <w:b/>
          <w:bCs/>
          <w:u w:val="single"/>
        </w:rPr>
        <w:t xml:space="preserve"> Załącznik nr 1.:</w:t>
      </w:r>
    </w:p>
    <w:p w14:paraId="557E8CF8"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6474B7B7" w:rsidR="00A81C1B"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CB8CAFC" w14:textId="77777777" w:rsidR="002336E1" w:rsidRPr="003912A3" w:rsidRDefault="002336E1" w:rsidP="002336E1">
      <w:pPr>
        <w:suppressAutoHyphens/>
        <w:spacing w:after="60" w:line="276" w:lineRule="auto"/>
        <w:jc w:val="both"/>
        <w:rPr>
          <w:rFonts w:ascii="Cambria" w:eastAsia="Times New Roman" w:hAnsi="Cambria" w:cs="Times New Roman"/>
        </w:rPr>
      </w:pPr>
    </w:p>
    <w:p w14:paraId="6A7A2603" w14:textId="77777777"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4E1EADAE"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t>
      </w:r>
      <w:r w:rsidR="00EB5FC4">
        <w:rPr>
          <w:rFonts w:ascii="Cambria" w:eastAsia="Times New Roman" w:hAnsi="Cambria" w:cs="Times New Roman"/>
        </w:rPr>
        <w:br/>
      </w:r>
      <w:r w:rsidRPr="003912A3">
        <w:rPr>
          <w:rFonts w:ascii="Cambria" w:eastAsia="Times New Roman" w:hAnsi="Cambria" w:cs="Times New Roman"/>
        </w:rPr>
        <w:t xml:space="preserve">w związku z udziałem Wykonawcy w postępowaniu, wymaga się od  Wykonawcy złożenia w </w:t>
      </w:r>
      <w:r w:rsidRPr="000F723F">
        <w:rPr>
          <w:rFonts w:ascii="Cambria" w:eastAsia="Times New Roman" w:hAnsi="Cambria" w:cs="Times New Roman"/>
        </w:rPr>
        <w:t xml:space="preserve">postępowaniu o udzielenie zamówienia publicznego oświadczenia </w:t>
      </w:r>
      <w:r w:rsidRPr="000F723F">
        <w:rPr>
          <w:rFonts w:ascii="Cambria" w:eastAsia="Times New Roman" w:hAnsi="Cambria" w:cs="Times New Roman"/>
          <w:b/>
          <w:bCs/>
        </w:rPr>
        <w:t>(</w:t>
      </w:r>
      <w:r w:rsidRPr="000F723F">
        <w:rPr>
          <w:rFonts w:ascii="Cambria" w:eastAsia="Times New Roman" w:hAnsi="Cambria" w:cs="Times New Roman"/>
          <w:b/>
          <w:bCs/>
          <w:lang w:eastAsia="ar-SA"/>
        </w:rPr>
        <w:t xml:space="preserve">pkt. </w:t>
      </w:r>
      <w:r w:rsidR="000F723F" w:rsidRPr="000F723F">
        <w:rPr>
          <w:rFonts w:ascii="Cambria" w:eastAsia="Times New Roman" w:hAnsi="Cambria" w:cs="Times New Roman"/>
          <w:b/>
          <w:bCs/>
          <w:lang w:eastAsia="ar-SA"/>
        </w:rPr>
        <w:t>22</w:t>
      </w:r>
      <w:r w:rsidRPr="000F723F">
        <w:rPr>
          <w:rFonts w:ascii="Cambria" w:eastAsia="Times New Roman" w:hAnsi="Cambria" w:cs="Times New Roman"/>
          <w:b/>
          <w:bCs/>
          <w:lang w:eastAsia="ar-SA"/>
        </w:rPr>
        <w:t xml:space="preserve"> </w:t>
      </w:r>
      <w:r w:rsidR="00EB5FC4">
        <w:rPr>
          <w:rFonts w:ascii="Cambria" w:eastAsia="Times New Roman" w:hAnsi="Cambria" w:cs="Times New Roman"/>
          <w:b/>
          <w:bCs/>
          <w:lang w:eastAsia="ar-SA"/>
        </w:rPr>
        <w:br/>
      </w:r>
      <w:r w:rsidRPr="000F723F">
        <w:rPr>
          <w:rFonts w:ascii="Cambria" w:eastAsia="Times New Roman" w:hAnsi="Cambria" w:cs="Times New Roman"/>
          <w:b/>
          <w:bCs/>
          <w:lang w:eastAsia="ar-SA"/>
        </w:rPr>
        <w:t>w załącznik nr</w:t>
      </w:r>
      <w:r w:rsidR="00132F3E">
        <w:rPr>
          <w:rFonts w:ascii="Cambria" w:eastAsia="Times New Roman" w:hAnsi="Cambria" w:cs="Times New Roman"/>
          <w:b/>
          <w:bCs/>
          <w:lang w:eastAsia="ar-SA"/>
        </w:rPr>
        <w:t xml:space="preserve">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1F990E4E" w14:textId="77777777" w:rsidR="00677105" w:rsidRDefault="00677105">
      <w:pPr>
        <w:ind w:left="426" w:hanging="426"/>
        <w:rPr>
          <w:rFonts w:ascii="Cambria" w:hAnsi="Cambria" w:cs="Times New Roman"/>
          <w:b/>
          <w:bCs/>
          <w:u w:val="single"/>
        </w:rPr>
      </w:pPr>
    </w:p>
    <w:p w14:paraId="649DBF9C" w14:textId="0E07EFD3"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4C4B8B50" w14:textId="77777777" w:rsidR="006175A0" w:rsidRDefault="006175A0">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104A36FA" w14:textId="77777777" w:rsidR="00BE21EE" w:rsidRPr="00E0379E" w:rsidRDefault="00BE21EE" w:rsidP="00BE21EE">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 wraz z projektem umowy;</w:t>
      </w:r>
    </w:p>
    <w:p w14:paraId="0A2BC348" w14:textId="3C4236CB" w:rsidR="00BE21EE" w:rsidRDefault="00BE21EE" w:rsidP="00BE21EE">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SWZ część B</w:t>
      </w:r>
      <w:r w:rsidRPr="000F723F">
        <w:rPr>
          <w:rFonts w:asciiTheme="majorHAnsi" w:hAnsiTheme="majorHAnsi" w:cs="Times New Roman"/>
          <w:sz w:val="22"/>
          <w:szCs w:val="22"/>
        </w:rPr>
        <w:t xml:space="preserve"> –  Załączniki do oferty nr 1-1</w:t>
      </w:r>
      <w:r w:rsidR="00F47CF3">
        <w:rPr>
          <w:rFonts w:asciiTheme="majorHAnsi" w:hAnsiTheme="majorHAnsi" w:cs="Times New Roman"/>
          <w:sz w:val="22"/>
          <w:szCs w:val="22"/>
        </w:rPr>
        <w:t>4</w:t>
      </w:r>
      <w:r w:rsidRPr="000F723F">
        <w:rPr>
          <w:rFonts w:asciiTheme="majorHAnsi" w:hAnsiTheme="majorHAnsi" w:cs="Times New Roman"/>
          <w:sz w:val="22"/>
          <w:szCs w:val="22"/>
        </w:rPr>
        <w:t>.</w:t>
      </w:r>
    </w:p>
    <w:p w14:paraId="0584A85C" w14:textId="210BCEE9" w:rsidR="00677105" w:rsidRDefault="00677105" w:rsidP="00BE21EE">
      <w:pPr>
        <w:spacing w:line="360" w:lineRule="auto"/>
        <w:ind w:left="851"/>
        <w:jc w:val="both"/>
        <w:rPr>
          <w:rFonts w:asciiTheme="majorHAnsi" w:hAnsiTheme="majorHAnsi" w:cs="Times New Roman"/>
          <w:sz w:val="22"/>
          <w:szCs w:val="22"/>
        </w:rPr>
      </w:pPr>
    </w:p>
    <w:p w14:paraId="5D0D7A90" w14:textId="7994F574" w:rsidR="00677105" w:rsidRDefault="00677105" w:rsidP="00BE21EE">
      <w:pPr>
        <w:spacing w:line="360" w:lineRule="auto"/>
        <w:ind w:left="851"/>
        <w:jc w:val="both"/>
        <w:rPr>
          <w:rFonts w:asciiTheme="majorHAnsi" w:hAnsiTheme="majorHAnsi" w:cs="Times New Roman"/>
          <w:sz w:val="22"/>
          <w:szCs w:val="22"/>
        </w:rPr>
      </w:pPr>
    </w:p>
    <w:p w14:paraId="6299636B" w14:textId="349BC340" w:rsidR="002336E1" w:rsidRDefault="002336E1" w:rsidP="00BE21EE">
      <w:pPr>
        <w:spacing w:line="360" w:lineRule="auto"/>
        <w:ind w:left="851"/>
        <w:jc w:val="both"/>
        <w:rPr>
          <w:rFonts w:asciiTheme="majorHAnsi" w:hAnsiTheme="majorHAnsi" w:cs="Times New Roman"/>
          <w:sz w:val="22"/>
          <w:szCs w:val="22"/>
        </w:rPr>
      </w:pPr>
    </w:p>
    <w:p w14:paraId="569E2EE9" w14:textId="49D5415F" w:rsidR="002336E1" w:rsidRDefault="002336E1" w:rsidP="00BE21EE">
      <w:pPr>
        <w:spacing w:line="360" w:lineRule="auto"/>
        <w:ind w:left="851"/>
        <w:jc w:val="both"/>
        <w:rPr>
          <w:rFonts w:asciiTheme="majorHAnsi" w:hAnsiTheme="majorHAnsi" w:cs="Times New Roman"/>
          <w:sz w:val="22"/>
          <w:szCs w:val="22"/>
        </w:rPr>
      </w:pPr>
    </w:p>
    <w:p w14:paraId="1539A591" w14:textId="1CC39A93" w:rsidR="002336E1" w:rsidRDefault="002336E1" w:rsidP="00BE21EE">
      <w:pPr>
        <w:spacing w:line="360" w:lineRule="auto"/>
        <w:ind w:left="851"/>
        <w:jc w:val="both"/>
        <w:rPr>
          <w:rFonts w:asciiTheme="majorHAnsi" w:hAnsiTheme="majorHAnsi" w:cs="Times New Roman"/>
          <w:sz w:val="22"/>
          <w:szCs w:val="22"/>
        </w:rPr>
      </w:pPr>
    </w:p>
    <w:p w14:paraId="170DC741" w14:textId="7A5BE7C5" w:rsidR="002336E1" w:rsidRDefault="002336E1" w:rsidP="00BE21EE">
      <w:pPr>
        <w:spacing w:line="360" w:lineRule="auto"/>
        <w:ind w:left="851"/>
        <w:jc w:val="both"/>
        <w:rPr>
          <w:rFonts w:asciiTheme="majorHAnsi" w:hAnsiTheme="majorHAnsi" w:cs="Times New Roman"/>
          <w:sz w:val="22"/>
          <w:szCs w:val="22"/>
        </w:rPr>
      </w:pPr>
    </w:p>
    <w:p w14:paraId="32D7787D" w14:textId="77777777" w:rsidR="002336E1" w:rsidRDefault="002336E1" w:rsidP="00BE21EE">
      <w:pPr>
        <w:spacing w:line="360" w:lineRule="auto"/>
        <w:ind w:left="851"/>
        <w:jc w:val="both"/>
        <w:rPr>
          <w:rFonts w:asciiTheme="majorHAnsi" w:hAnsiTheme="majorHAnsi" w:cs="Times New Roman"/>
          <w:sz w:val="22"/>
          <w:szCs w:val="22"/>
        </w:rPr>
      </w:pPr>
    </w:p>
    <w:p w14:paraId="3DBCD1F0" w14:textId="33873831" w:rsidR="00677105" w:rsidRDefault="00677105" w:rsidP="00BE21EE">
      <w:pPr>
        <w:spacing w:line="360" w:lineRule="auto"/>
        <w:ind w:left="851"/>
        <w:jc w:val="both"/>
        <w:rPr>
          <w:rFonts w:asciiTheme="majorHAnsi" w:hAnsiTheme="majorHAnsi" w:cs="Times New Roman"/>
          <w:sz w:val="22"/>
          <w:szCs w:val="22"/>
        </w:rPr>
      </w:pPr>
    </w:p>
    <w:p w14:paraId="1F09ECF3" w14:textId="18D6E452"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A4269A3" w14:textId="252F52C6" w:rsidR="000C1CB4" w:rsidRDefault="000C1CB4" w:rsidP="000C1CB4">
      <w:pPr>
        <w:jc w:val="both"/>
        <w:rPr>
          <w:rFonts w:asciiTheme="majorHAnsi" w:hAnsiTheme="majorHAnsi" w:cstheme="minorHAnsi"/>
          <w:bCs/>
        </w:rPr>
      </w:pPr>
    </w:p>
    <w:p w14:paraId="23873698" w14:textId="77777777" w:rsidR="006175A0" w:rsidRPr="0000636D" w:rsidRDefault="006175A0"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podpis </w:t>
      </w:r>
    </w:p>
    <w:p w14:paraId="1E8B8EAA" w14:textId="77777777" w:rsidR="00C63D25" w:rsidRDefault="00C63D25" w:rsidP="00310D6A">
      <w:pPr>
        <w:suppressAutoHyphens/>
        <w:jc w:val="both"/>
        <w:rPr>
          <w:rFonts w:ascii="Cambria" w:eastAsia="Times New Roman" w:hAnsi="Cambria" w:cs="Tahoma"/>
          <w:b/>
          <w:bCs/>
          <w:iCs/>
          <w:sz w:val="20"/>
          <w:szCs w:val="20"/>
          <w:lang w:eastAsia="ar-SA"/>
        </w:rPr>
      </w:pPr>
    </w:p>
    <w:p w14:paraId="5E5D8F90" w14:textId="77777777" w:rsidR="00C63D25" w:rsidRDefault="00C63D25" w:rsidP="00310D6A">
      <w:pPr>
        <w:suppressAutoHyphens/>
        <w:jc w:val="both"/>
        <w:rPr>
          <w:rFonts w:ascii="Cambria" w:eastAsia="Times New Roman" w:hAnsi="Cambria" w:cs="Tahoma"/>
          <w:b/>
          <w:bCs/>
          <w:iCs/>
          <w:sz w:val="20"/>
          <w:szCs w:val="20"/>
          <w:lang w:eastAsia="ar-SA"/>
        </w:rPr>
      </w:pPr>
    </w:p>
    <w:p w14:paraId="7E77699A" w14:textId="77777777" w:rsidR="00474474" w:rsidRDefault="00474474" w:rsidP="00310D6A">
      <w:pPr>
        <w:suppressAutoHyphens/>
        <w:jc w:val="both"/>
        <w:rPr>
          <w:rFonts w:ascii="Cambria" w:eastAsia="Times New Roman" w:hAnsi="Cambria" w:cs="Tahoma"/>
          <w:b/>
          <w:bCs/>
          <w:iCs/>
          <w:sz w:val="20"/>
          <w:szCs w:val="20"/>
          <w:lang w:eastAsia="ar-SA"/>
        </w:rPr>
      </w:pPr>
    </w:p>
    <w:p w14:paraId="461B31F4" w14:textId="77777777" w:rsidR="00474474" w:rsidRDefault="00474474" w:rsidP="00310D6A">
      <w:pPr>
        <w:suppressAutoHyphens/>
        <w:jc w:val="both"/>
        <w:rPr>
          <w:rFonts w:ascii="Cambria" w:eastAsia="Times New Roman" w:hAnsi="Cambria" w:cs="Tahoma"/>
          <w:b/>
          <w:bCs/>
          <w:iCs/>
          <w:sz w:val="20"/>
          <w:szCs w:val="20"/>
          <w:lang w:eastAsia="ar-SA"/>
        </w:rPr>
      </w:pPr>
    </w:p>
    <w:p w14:paraId="1C5844F8" w14:textId="77777777" w:rsidR="00474474" w:rsidRDefault="00474474" w:rsidP="00310D6A">
      <w:pPr>
        <w:suppressAutoHyphens/>
        <w:jc w:val="both"/>
        <w:rPr>
          <w:rFonts w:ascii="Cambria" w:eastAsia="Times New Roman" w:hAnsi="Cambria" w:cs="Tahoma"/>
          <w:b/>
          <w:bCs/>
          <w:iCs/>
          <w:sz w:val="20"/>
          <w:szCs w:val="20"/>
          <w:lang w:eastAsia="ar-SA"/>
        </w:rPr>
      </w:pPr>
    </w:p>
    <w:p w14:paraId="319C8E41" w14:textId="184AC3E7" w:rsidR="00677105" w:rsidRDefault="00677105" w:rsidP="00310D6A">
      <w:pPr>
        <w:suppressAutoHyphens/>
        <w:jc w:val="both"/>
        <w:rPr>
          <w:rFonts w:ascii="Cambria" w:eastAsia="Times New Roman" w:hAnsi="Cambria" w:cs="Tahoma"/>
          <w:b/>
          <w:bCs/>
          <w:iCs/>
          <w:sz w:val="20"/>
          <w:szCs w:val="20"/>
          <w:lang w:eastAsia="ar-SA"/>
        </w:rPr>
      </w:pPr>
    </w:p>
    <w:p w14:paraId="637380A4" w14:textId="36EFBF5B" w:rsidR="00677105" w:rsidRDefault="00677105" w:rsidP="00310D6A">
      <w:pPr>
        <w:suppressAutoHyphens/>
        <w:jc w:val="both"/>
        <w:rPr>
          <w:rFonts w:ascii="Cambria" w:eastAsia="Times New Roman" w:hAnsi="Cambria" w:cs="Tahoma"/>
          <w:b/>
          <w:bCs/>
          <w:iCs/>
          <w:sz w:val="20"/>
          <w:szCs w:val="20"/>
          <w:lang w:eastAsia="ar-SA"/>
        </w:rPr>
      </w:pPr>
    </w:p>
    <w:p w14:paraId="59541A0E" w14:textId="77777777" w:rsidR="006175A0" w:rsidRDefault="006175A0" w:rsidP="00310D6A">
      <w:pPr>
        <w:suppressAutoHyphens/>
        <w:jc w:val="both"/>
        <w:rPr>
          <w:rFonts w:ascii="Cambria" w:eastAsia="Times New Roman" w:hAnsi="Cambria" w:cs="Tahoma"/>
          <w:b/>
          <w:bCs/>
          <w:iCs/>
          <w:sz w:val="20"/>
          <w:szCs w:val="20"/>
          <w:lang w:eastAsia="ar-SA"/>
        </w:rPr>
      </w:pPr>
    </w:p>
    <w:p w14:paraId="14ABEDDC" w14:textId="2BEF1CAE" w:rsidR="00310D6A" w:rsidRPr="00863284" w:rsidRDefault="00306C30"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w:t>
      </w:r>
      <w:r w:rsidR="00776D9D">
        <w:rPr>
          <w:rFonts w:ascii="Cambria" w:eastAsia="Times New Roman" w:hAnsi="Cambria" w:cs="Tahoma"/>
          <w:b/>
          <w:bCs/>
          <w:iCs/>
          <w:sz w:val="20"/>
          <w:szCs w:val="20"/>
          <w:lang w:eastAsia="ar-SA"/>
        </w:rPr>
        <w:t xml:space="preserve">dź, dn. </w:t>
      </w:r>
      <w:r w:rsidR="00620403">
        <w:rPr>
          <w:rFonts w:ascii="Cambria" w:eastAsia="Times New Roman" w:hAnsi="Cambria" w:cs="Tahoma"/>
          <w:b/>
          <w:bCs/>
          <w:iCs/>
          <w:sz w:val="20"/>
          <w:szCs w:val="20"/>
          <w:lang w:eastAsia="ar-SA"/>
        </w:rPr>
        <w:t>20</w:t>
      </w:r>
      <w:r w:rsidR="00776D9D">
        <w:rPr>
          <w:rFonts w:ascii="Cambria" w:eastAsia="Times New Roman" w:hAnsi="Cambria" w:cs="Tahoma"/>
          <w:b/>
          <w:bCs/>
          <w:iCs/>
          <w:sz w:val="20"/>
          <w:szCs w:val="20"/>
          <w:lang w:eastAsia="ar-SA"/>
        </w:rPr>
        <w:t>.</w:t>
      </w:r>
      <w:r w:rsidR="00704DCC" w:rsidRPr="006175A0">
        <w:rPr>
          <w:rFonts w:ascii="Cambria" w:eastAsia="Times New Roman" w:hAnsi="Cambria" w:cs="Tahoma"/>
          <w:b/>
          <w:bCs/>
          <w:iCs/>
          <w:sz w:val="20"/>
          <w:szCs w:val="20"/>
          <w:lang w:eastAsia="ar-SA"/>
        </w:rPr>
        <w:t>0</w:t>
      </w:r>
      <w:r w:rsidR="00620403">
        <w:rPr>
          <w:rFonts w:ascii="Cambria" w:eastAsia="Times New Roman" w:hAnsi="Cambria" w:cs="Tahoma"/>
          <w:b/>
          <w:bCs/>
          <w:iCs/>
          <w:sz w:val="20"/>
          <w:szCs w:val="20"/>
          <w:lang w:eastAsia="ar-SA"/>
        </w:rPr>
        <w:t>5</w:t>
      </w:r>
      <w:r w:rsidR="00E0379E" w:rsidRPr="006175A0">
        <w:rPr>
          <w:rFonts w:ascii="Cambria" w:eastAsia="Times New Roman" w:hAnsi="Cambria" w:cs="Tahoma"/>
          <w:b/>
          <w:bCs/>
          <w:iCs/>
          <w:sz w:val="20"/>
          <w:szCs w:val="20"/>
          <w:lang w:eastAsia="ar-SA"/>
        </w:rPr>
        <w:t>.202</w:t>
      </w:r>
      <w:r w:rsidR="00CD7905">
        <w:rPr>
          <w:rFonts w:ascii="Cambria" w:eastAsia="Times New Roman" w:hAnsi="Cambria" w:cs="Tahoma"/>
          <w:b/>
          <w:bCs/>
          <w:iCs/>
          <w:sz w:val="20"/>
          <w:szCs w:val="20"/>
          <w:lang w:eastAsia="ar-SA"/>
        </w:rPr>
        <w:t>5</w:t>
      </w:r>
      <w:r w:rsidR="00E0379E" w:rsidRPr="006175A0">
        <w:rPr>
          <w:rFonts w:ascii="Cambria" w:eastAsia="Times New Roman" w:hAnsi="Cambria" w:cs="Tahoma"/>
          <w:b/>
          <w:bCs/>
          <w:iCs/>
          <w:sz w:val="20"/>
          <w:szCs w:val="20"/>
          <w:lang w:eastAsia="ar-SA"/>
        </w:rPr>
        <w:t xml:space="preserve"> </w:t>
      </w:r>
      <w:r w:rsidR="00310D6A" w:rsidRPr="006175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000A8C5C" w14:textId="31652EEE" w:rsidR="006C1275" w:rsidRDefault="006C1275" w:rsidP="008B01F2">
      <w:pPr>
        <w:jc w:val="both"/>
        <w:rPr>
          <w:rFonts w:ascii="Cambria" w:hAnsi="Cambria" w:cs="Times New Roman"/>
          <w:b/>
          <w:bCs/>
        </w:rPr>
      </w:pPr>
    </w:p>
    <w:p w14:paraId="11C62FF7" w14:textId="77777777" w:rsidR="002336E1" w:rsidRDefault="002336E1" w:rsidP="008B01F2">
      <w:pPr>
        <w:jc w:val="both"/>
        <w:rPr>
          <w:rFonts w:ascii="Cambria" w:hAnsi="Cambria" w:cs="Times New Roman"/>
          <w:b/>
          <w:bCs/>
        </w:rPr>
      </w:pPr>
    </w:p>
    <w:p w14:paraId="3733D1D9" w14:textId="46C40C58" w:rsidR="00F27274" w:rsidRDefault="00F27274" w:rsidP="00F27274">
      <w:pPr>
        <w:jc w:val="center"/>
        <w:rPr>
          <w:b/>
          <w:bCs/>
          <w:iCs/>
          <w:sz w:val="22"/>
          <w:szCs w:val="28"/>
        </w:rPr>
      </w:pPr>
    </w:p>
    <w:p w14:paraId="015AA415" w14:textId="77777777" w:rsidR="00474474" w:rsidRDefault="00474474" w:rsidP="00F27274">
      <w:pPr>
        <w:jc w:val="center"/>
        <w:rPr>
          <w:b/>
          <w:bCs/>
          <w:iCs/>
          <w:sz w:val="22"/>
          <w:szCs w:val="28"/>
        </w:rPr>
      </w:pPr>
    </w:p>
    <w:p w14:paraId="0D555FC5" w14:textId="77777777" w:rsidR="00474474" w:rsidRDefault="00474474" w:rsidP="00F27274">
      <w:pPr>
        <w:jc w:val="center"/>
        <w:rPr>
          <w:b/>
          <w:bCs/>
          <w:iCs/>
          <w:sz w:val="22"/>
          <w:szCs w:val="28"/>
        </w:rPr>
      </w:pPr>
    </w:p>
    <w:p w14:paraId="20A3910A" w14:textId="77777777" w:rsidR="00474474" w:rsidRDefault="00474474" w:rsidP="00F27274">
      <w:pPr>
        <w:jc w:val="center"/>
        <w:rPr>
          <w:b/>
          <w:bCs/>
          <w:iCs/>
          <w:sz w:val="22"/>
          <w:szCs w:val="28"/>
        </w:rPr>
      </w:pPr>
    </w:p>
    <w:p w14:paraId="6A1A54F2" w14:textId="239CE302" w:rsidR="006175A0" w:rsidRDefault="006175A0" w:rsidP="00F27274">
      <w:pPr>
        <w:jc w:val="center"/>
        <w:rPr>
          <w:b/>
          <w:bCs/>
          <w:iCs/>
          <w:sz w:val="22"/>
          <w:szCs w:val="28"/>
        </w:rPr>
      </w:pPr>
    </w:p>
    <w:p w14:paraId="30F13939" w14:textId="0F72D1E4" w:rsidR="006175A0" w:rsidRDefault="00FF67D5" w:rsidP="00F27274">
      <w:pPr>
        <w:jc w:val="center"/>
        <w:rPr>
          <w:b/>
          <w:bCs/>
          <w:iCs/>
          <w:sz w:val="22"/>
          <w:szCs w:val="28"/>
        </w:rPr>
      </w:pPr>
      <w:r w:rsidRPr="00FF67D5">
        <w:rPr>
          <w:b/>
          <w:bCs/>
          <w:iCs/>
          <w:sz w:val="22"/>
          <w:szCs w:val="28"/>
        </w:rPr>
        <w:t>Opis Przedmiotu Zamówienia</w:t>
      </w:r>
      <w:r>
        <w:rPr>
          <w:b/>
          <w:bCs/>
          <w:iCs/>
          <w:sz w:val="22"/>
          <w:szCs w:val="28"/>
        </w:rPr>
        <w:t xml:space="preserve"> ZP / </w:t>
      </w:r>
      <w:r w:rsidR="00620403">
        <w:rPr>
          <w:b/>
          <w:bCs/>
          <w:iCs/>
          <w:sz w:val="22"/>
          <w:szCs w:val="28"/>
        </w:rPr>
        <w:t>61</w:t>
      </w:r>
      <w:r>
        <w:rPr>
          <w:b/>
          <w:bCs/>
          <w:iCs/>
          <w:sz w:val="22"/>
          <w:szCs w:val="28"/>
        </w:rPr>
        <w:t xml:space="preserve"> /2025 </w:t>
      </w:r>
    </w:p>
    <w:p w14:paraId="6EA8EDFF" w14:textId="61BF51EF" w:rsidR="00FF67D5" w:rsidRDefault="00FF67D5" w:rsidP="00F27274">
      <w:pPr>
        <w:jc w:val="center"/>
        <w:rPr>
          <w:b/>
          <w:bCs/>
          <w:iCs/>
          <w:sz w:val="22"/>
          <w:szCs w:val="28"/>
        </w:rPr>
      </w:pPr>
      <w:r>
        <w:rPr>
          <w:b/>
          <w:bCs/>
          <w:iCs/>
          <w:sz w:val="22"/>
          <w:szCs w:val="28"/>
        </w:rPr>
        <w:t>oraz</w:t>
      </w:r>
    </w:p>
    <w:p w14:paraId="5A0632CB" w14:textId="55E97B39" w:rsidR="00F27274" w:rsidRPr="00FB4427" w:rsidRDefault="00F27274" w:rsidP="00F27274">
      <w:pPr>
        <w:jc w:val="center"/>
        <w:rPr>
          <w:b/>
          <w:bCs/>
          <w:iCs/>
          <w:sz w:val="22"/>
          <w:szCs w:val="28"/>
        </w:rPr>
      </w:pPr>
      <w:r w:rsidRPr="006175A0">
        <w:rPr>
          <w:b/>
          <w:bCs/>
          <w:iCs/>
          <w:sz w:val="22"/>
          <w:szCs w:val="28"/>
        </w:rPr>
        <w:t xml:space="preserve">Wzór - UMOWA nr  ZP / </w:t>
      </w:r>
      <w:r w:rsidR="00620403">
        <w:rPr>
          <w:b/>
          <w:bCs/>
          <w:iCs/>
          <w:sz w:val="22"/>
          <w:szCs w:val="28"/>
        </w:rPr>
        <w:t>61</w:t>
      </w:r>
      <w:r w:rsidR="00170AA3" w:rsidRPr="006175A0">
        <w:rPr>
          <w:b/>
          <w:bCs/>
          <w:iCs/>
          <w:sz w:val="22"/>
          <w:szCs w:val="28"/>
        </w:rPr>
        <w:t xml:space="preserve"> </w:t>
      </w:r>
      <w:r w:rsidRPr="006175A0">
        <w:rPr>
          <w:b/>
          <w:bCs/>
          <w:iCs/>
          <w:sz w:val="22"/>
          <w:szCs w:val="28"/>
        </w:rPr>
        <w:t>/ 202</w:t>
      </w:r>
      <w:r w:rsidR="00CD7905">
        <w:rPr>
          <w:b/>
          <w:bCs/>
          <w:iCs/>
          <w:sz w:val="22"/>
          <w:szCs w:val="28"/>
        </w:rPr>
        <w:t>5</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7D33C3D2" w:rsidR="00F27274" w:rsidRDefault="00F27274"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4DC28AED" w:rsidR="00F27274" w:rsidRDefault="00F2727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65062F3D" w:rsidR="00F27274" w:rsidRDefault="00F27274" w:rsidP="00F27274">
      <w:pPr>
        <w:pStyle w:val="Tekstpodstawowy2"/>
        <w:spacing w:line="240" w:lineRule="auto"/>
        <w:jc w:val="both"/>
        <w:rPr>
          <w:b/>
          <w:sz w:val="20"/>
        </w:rPr>
      </w:pPr>
    </w:p>
    <w:p w14:paraId="394F1858" w14:textId="07A99B67" w:rsidR="006175A0" w:rsidRDefault="006175A0" w:rsidP="00F27274">
      <w:pPr>
        <w:pStyle w:val="Tekstpodstawowy2"/>
        <w:spacing w:line="240" w:lineRule="auto"/>
        <w:jc w:val="both"/>
        <w:rPr>
          <w:b/>
          <w:sz w:val="20"/>
        </w:rPr>
      </w:pPr>
    </w:p>
    <w:p w14:paraId="10BB74D2" w14:textId="16840530" w:rsidR="006175A0" w:rsidRDefault="006175A0" w:rsidP="00F27274">
      <w:pPr>
        <w:pStyle w:val="Tekstpodstawowy2"/>
        <w:spacing w:line="240" w:lineRule="auto"/>
        <w:jc w:val="both"/>
        <w:rPr>
          <w:b/>
          <w:sz w:val="20"/>
        </w:rPr>
      </w:pPr>
    </w:p>
    <w:p w14:paraId="61C7C8CB" w14:textId="46777AF9" w:rsidR="006175A0" w:rsidRDefault="006175A0" w:rsidP="00F27274">
      <w:pPr>
        <w:pStyle w:val="Tekstpodstawowy2"/>
        <w:spacing w:line="240" w:lineRule="auto"/>
        <w:jc w:val="both"/>
        <w:rPr>
          <w:b/>
          <w:sz w:val="20"/>
        </w:rPr>
      </w:pPr>
    </w:p>
    <w:p w14:paraId="70B57EB1" w14:textId="021AC656" w:rsidR="006175A0" w:rsidRDefault="006175A0" w:rsidP="00F27274">
      <w:pPr>
        <w:pStyle w:val="Tekstpodstawowy2"/>
        <w:spacing w:line="240" w:lineRule="auto"/>
        <w:jc w:val="both"/>
        <w:rPr>
          <w:b/>
          <w:sz w:val="20"/>
        </w:rPr>
      </w:pPr>
    </w:p>
    <w:p w14:paraId="58377F2C" w14:textId="394699EC" w:rsidR="006175A0" w:rsidRDefault="006175A0" w:rsidP="00F27274">
      <w:pPr>
        <w:pStyle w:val="Tekstpodstawowy2"/>
        <w:spacing w:line="240" w:lineRule="auto"/>
        <w:jc w:val="both"/>
        <w:rPr>
          <w:b/>
          <w:sz w:val="20"/>
        </w:rPr>
      </w:pPr>
    </w:p>
    <w:p w14:paraId="03B7393C" w14:textId="77777777" w:rsidR="00FF67D5" w:rsidRDefault="00FF67D5" w:rsidP="00F27274">
      <w:pPr>
        <w:pStyle w:val="Tekstpodstawowy2"/>
        <w:spacing w:line="240" w:lineRule="auto"/>
        <w:jc w:val="both"/>
        <w:rPr>
          <w:b/>
          <w:sz w:val="20"/>
        </w:rPr>
      </w:pPr>
    </w:p>
    <w:p w14:paraId="648BC11C" w14:textId="3B802286" w:rsidR="006175A0" w:rsidRDefault="006175A0" w:rsidP="00F27274">
      <w:pPr>
        <w:pStyle w:val="Tekstpodstawowy2"/>
        <w:spacing w:line="240" w:lineRule="auto"/>
        <w:jc w:val="both"/>
        <w:rPr>
          <w:b/>
          <w:sz w:val="20"/>
        </w:rPr>
      </w:pPr>
    </w:p>
    <w:p w14:paraId="3DB95389" w14:textId="619FFFD2" w:rsidR="006175A0" w:rsidRDefault="006175A0" w:rsidP="00F27274">
      <w:pPr>
        <w:pStyle w:val="Tekstpodstawowy2"/>
        <w:spacing w:line="240" w:lineRule="auto"/>
        <w:jc w:val="both"/>
        <w:rPr>
          <w:b/>
          <w:sz w:val="20"/>
        </w:rPr>
      </w:pPr>
    </w:p>
    <w:p w14:paraId="042AE711" w14:textId="7116CE31" w:rsidR="00652CD4" w:rsidRDefault="00652CD4" w:rsidP="007244E7">
      <w:pPr>
        <w:rPr>
          <w:rFonts w:ascii="Cambria" w:hAnsi="Cambria" w:cs="Times New Roman"/>
          <w:b/>
          <w:bCs/>
          <w:sz w:val="28"/>
          <w:szCs w:val="28"/>
        </w:rPr>
      </w:pPr>
    </w:p>
    <w:p w14:paraId="5BB602CF" w14:textId="7EA4F212" w:rsidR="00071F7E" w:rsidRPr="00863284" w:rsidRDefault="00A961A0" w:rsidP="007244E7">
      <w:pPr>
        <w:rPr>
          <w:rFonts w:ascii="Cambria" w:hAnsi="Cambria" w:cs="Times New Roman"/>
          <w:b/>
          <w:bCs/>
          <w:sz w:val="28"/>
          <w:szCs w:val="28"/>
        </w:rPr>
      </w:pPr>
      <w:r>
        <w:rPr>
          <w:rFonts w:ascii="Cambria" w:hAnsi="Cambria" w:cs="Times New Roman"/>
          <w:b/>
          <w:bCs/>
          <w:sz w:val="28"/>
          <w:szCs w:val="28"/>
        </w:rPr>
        <w:t>Część B</w:t>
      </w:r>
      <w:r w:rsidR="00071F7E" w:rsidRPr="0052799F">
        <w:rPr>
          <w:rFonts w:ascii="Cambria" w:hAnsi="Cambria" w:cs="Times New Roman"/>
          <w:b/>
          <w:bCs/>
          <w:sz w:val="28"/>
          <w:szCs w:val="28"/>
        </w:rPr>
        <w:t xml:space="preserve"> – </w:t>
      </w:r>
      <w:r w:rsidR="005C037A" w:rsidRPr="0052799F">
        <w:rPr>
          <w:rFonts w:ascii="Cambria" w:hAnsi="Cambria" w:cs="Times New Roman"/>
          <w:bCs/>
          <w:sz w:val="28"/>
          <w:szCs w:val="28"/>
        </w:rPr>
        <w:t>Załączniki do oferty nr 1-1</w:t>
      </w:r>
      <w:r w:rsidR="00F47CF3">
        <w:rPr>
          <w:rFonts w:ascii="Cambria" w:hAnsi="Cambria" w:cs="Times New Roman"/>
          <w:bCs/>
          <w:sz w:val="28"/>
          <w:szCs w:val="28"/>
        </w:rPr>
        <w:t>4</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6CC204D1"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E0379E">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02BF0377" w14:textId="77777777" w:rsidR="00620403" w:rsidRPr="00620403" w:rsidRDefault="00071F7E" w:rsidP="00620403">
      <w:pPr>
        <w:rPr>
          <w:rFonts w:ascii="Cambria" w:hAnsi="Cambria" w:cs="Times New Roman"/>
          <w:b/>
          <w:bCs/>
          <w:sz w:val="22"/>
          <w:szCs w:val="22"/>
          <w:u w:val="single"/>
        </w:rPr>
      </w:pPr>
      <w:r w:rsidRPr="00863284">
        <w:rPr>
          <w:rFonts w:ascii="Cambria" w:hAnsi="Cambria" w:cs="Times New Roman"/>
          <w:b/>
          <w:bCs/>
          <w:sz w:val="28"/>
          <w:szCs w:val="28"/>
        </w:rPr>
        <w:br w:type="page"/>
      </w:r>
      <w:r w:rsidR="00620403" w:rsidRPr="00620403">
        <w:rPr>
          <w:rFonts w:ascii="Cambria" w:hAnsi="Cambria" w:cs="Times New Roman"/>
          <w:b/>
          <w:bCs/>
          <w:sz w:val="22"/>
          <w:szCs w:val="22"/>
        </w:rPr>
        <w:t>Sprawa nr  ZP / 61/2025</w:t>
      </w:r>
    </w:p>
    <w:p w14:paraId="25EC0DB6" w14:textId="32B271A8" w:rsidR="00340BB7" w:rsidRPr="00340BB7" w:rsidRDefault="00340BB7" w:rsidP="00340BB7">
      <w:pPr>
        <w:rPr>
          <w:rFonts w:ascii="Cambria" w:hAnsi="Cambria" w:cs="Times New Roman"/>
          <w:b/>
          <w:bCs/>
          <w:sz w:val="22"/>
          <w:szCs w:val="22"/>
          <w:u w:val="single"/>
        </w:rPr>
      </w:pPr>
    </w:p>
    <w:p w14:paraId="7BB9F1BC" w14:textId="056C46FD"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Adres skrzynki ePUAP: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2C19165C" w14:textId="77777777" w:rsidR="000F723F" w:rsidRPr="00BF5D31" w:rsidRDefault="000F723F" w:rsidP="000F723F">
      <w:pPr>
        <w:suppressAutoHyphens/>
        <w:jc w:val="center"/>
        <w:rPr>
          <w:rFonts w:ascii="Cambria" w:hAnsi="Cambria" w:cs="Times New Roman"/>
          <w:sz w:val="28"/>
          <w:szCs w:val="28"/>
          <w:lang w:eastAsia="ar-SA"/>
        </w:rPr>
      </w:pPr>
      <w:r w:rsidRPr="00BF5D31">
        <w:rPr>
          <w:rFonts w:ascii="Cambria" w:hAnsi="Cambria" w:cs="Times New Roman"/>
          <w:b/>
          <w:sz w:val="28"/>
          <w:szCs w:val="28"/>
          <w:lang w:eastAsia="ar-SA"/>
        </w:rPr>
        <w:t>Oferujemy</w:t>
      </w:r>
      <w:r w:rsidRPr="00BF5D31">
        <w:rPr>
          <w:rFonts w:ascii="Cambria" w:hAnsi="Cambria" w:cs="Times New Roman"/>
          <w:sz w:val="28"/>
          <w:szCs w:val="28"/>
          <w:lang w:eastAsia="ar-SA"/>
        </w:rPr>
        <w:t xml:space="preserve"> </w:t>
      </w:r>
    </w:p>
    <w:p w14:paraId="597B877C" w14:textId="35BBEFF1" w:rsidR="000F723F" w:rsidRPr="00FF35EA" w:rsidRDefault="00620403" w:rsidP="00FF35EA">
      <w:pPr>
        <w:jc w:val="center"/>
        <w:rPr>
          <w:rFonts w:asciiTheme="majorHAnsi" w:hAnsiTheme="majorHAnsi" w:cs="Times New Roman"/>
          <w:b/>
          <w:bCs/>
        </w:rPr>
      </w:pPr>
      <w:r w:rsidRPr="00620403">
        <w:rPr>
          <w:rFonts w:asciiTheme="majorHAnsi" w:hAnsiTheme="majorHAnsi" w:cs="Times New Roman"/>
          <w:b/>
          <w:bCs/>
        </w:rPr>
        <w:t>Wymiana zestawu serwisowego jednostek zasilania medycznego KS100-Alfa Kendrmed Centralnego Szpitala Klinicznego Uniwersytetu Medycznego w Łodzi</w:t>
      </w:r>
      <w:r w:rsidR="00BE21EE" w:rsidRPr="00166CE5">
        <w:rPr>
          <w:rFonts w:asciiTheme="majorHAnsi" w:hAnsiTheme="majorHAnsi" w:cs="DejaVuSansCondensed-Bold"/>
          <w:b/>
          <w:bCs/>
        </w:rPr>
        <w:t xml:space="preserve">, </w:t>
      </w:r>
      <w:r w:rsidR="00EB5FC4" w:rsidRPr="00EB5FC4">
        <w:rPr>
          <w:rFonts w:asciiTheme="majorHAnsi" w:hAnsiTheme="majorHAnsi" w:cs="Times New Roman"/>
          <w:b/>
        </w:rPr>
        <w:t xml:space="preserve">zgodnie z </w:t>
      </w:r>
      <w:r w:rsidR="000F723F" w:rsidRPr="00EB5FC4">
        <w:rPr>
          <w:rFonts w:ascii="Cambria" w:hAnsi="Cambria"/>
          <w:b/>
        </w:rPr>
        <w:t>opisem i</w:t>
      </w:r>
      <w:r w:rsidR="000F723F" w:rsidRPr="00EB5FC4">
        <w:rPr>
          <w:rFonts w:ascii="Cambria" w:hAnsi="Cambria" w:cs="Times New Roman"/>
          <w:b/>
          <w:bCs/>
        </w:rPr>
        <w:t xml:space="preserve"> </w:t>
      </w:r>
      <w:r w:rsidR="000F723F" w:rsidRPr="00EB5FC4">
        <w:rPr>
          <w:rFonts w:ascii="Cambria" w:hAnsi="Cambria"/>
          <w:b/>
        </w:rPr>
        <w:t>wymogami zawartymi w SWZ za n/w cenę:</w:t>
      </w:r>
    </w:p>
    <w:p w14:paraId="798D6AFA" w14:textId="5BB51A7D" w:rsidR="00BE21EE" w:rsidRPr="00577157" w:rsidRDefault="00BE21EE" w:rsidP="00BE21EE">
      <w:pPr>
        <w:ind w:right="-290"/>
        <w:rPr>
          <w:rFonts w:ascii="Cambria" w:hAnsi="Cambria"/>
        </w:rPr>
      </w:pPr>
      <w:r w:rsidRPr="00172607">
        <w:rPr>
          <w:rFonts w:ascii="Cambria" w:hAnsi="Cambria"/>
        </w:rPr>
        <w:t>1.</w:t>
      </w:r>
      <w:r w:rsidRPr="00577157">
        <w:rPr>
          <w:rFonts w:ascii="Cambria" w:hAnsi="Cambria"/>
          <w:b/>
        </w:rPr>
        <w:t xml:space="preserve">Wartość prac </w:t>
      </w:r>
    </w:p>
    <w:p w14:paraId="75026353" w14:textId="53EC0945" w:rsidR="006537F4" w:rsidRPr="00577157" w:rsidRDefault="006537F4" w:rsidP="006537F4">
      <w:pPr>
        <w:rPr>
          <w:b/>
          <w:color w:val="FF0000"/>
          <w:sz w:val="22"/>
          <w:szCs w:val="22"/>
        </w:rPr>
      </w:pPr>
    </w:p>
    <w:tbl>
      <w:tblPr>
        <w:tblW w:w="106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614"/>
        <w:gridCol w:w="1559"/>
        <w:gridCol w:w="1418"/>
        <w:gridCol w:w="1418"/>
        <w:gridCol w:w="1275"/>
        <w:gridCol w:w="1727"/>
      </w:tblGrid>
      <w:tr w:rsidR="00081FDA" w:rsidRPr="00577157" w14:paraId="0642A9A6" w14:textId="77777777" w:rsidTr="00081FDA">
        <w:trPr>
          <w:trHeight w:val="668"/>
        </w:trPr>
        <w:tc>
          <w:tcPr>
            <w:tcW w:w="647" w:type="dxa"/>
            <w:shd w:val="clear" w:color="auto" w:fill="CCCCCC"/>
          </w:tcPr>
          <w:p w14:paraId="77A96BC6" w14:textId="77777777" w:rsidR="00081FDA" w:rsidRPr="00577157" w:rsidRDefault="00081FDA" w:rsidP="00BF18E2">
            <w:pPr>
              <w:jc w:val="center"/>
              <w:rPr>
                <w:b/>
                <w:sz w:val="20"/>
                <w:szCs w:val="20"/>
              </w:rPr>
            </w:pPr>
            <w:r w:rsidRPr="00577157">
              <w:rPr>
                <w:b/>
                <w:sz w:val="20"/>
                <w:szCs w:val="20"/>
              </w:rPr>
              <w:t>L.p.</w:t>
            </w:r>
          </w:p>
        </w:tc>
        <w:tc>
          <w:tcPr>
            <w:tcW w:w="2614" w:type="dxa"/>
            <w:shd w:val="clear" w:color="auto" w:fill="CCCCCC"/>
          </w:tcPr>
          <w:p w14:paraId="399883A4" w14:textId="77777777" w:rsidR="00081FDA" w:rsidRPr="00577157" w:rsidRDefault="00081FDA" w:rsidP="00BF18E2">
            <w:pPr>
              <w:jc w:val="center"/>
              <w:rPr>
                <w:b/>
                <w:sz w:val="20"/>
                <w:szCs w:val="20"/>
              </w:rPr>
            </w:pPr>
            <w:r w:rsidRPr="00577157">
              <w:rPr>
                <w:b/>
                <w:bCs/>
                <w:sz w:val="20"/>
                <w:szCs w:val="20"/>
              </w:rPr>
              <w:t>Przedmiot zamówienia (rodzaj świadczonej usługi)</w:t>
            </w:r>
          </w:p>
        </w:tc>
        <w:tc>
          <w:tcPr>
            <w:tcW w:w="1559" w:type="dxa"/>
            <w:shd w:val="clear" w:color="auto" w:fill="CCCCCC"/>
            <w:vAlign w:val="center"/>
          </w:tcPr>
          <w:p w14:paraId="5258490A" w14:textId="6B147A87" w:rsidR="00081FDA" w:rsidRPr="00577157" w:rsidRDefault="00081FDA" w:rsidP="00081FDA">
            <w:pPr>
              <w:keepNext/>
              <w:spacing w:before="240"/>
              <w:jc w:val="center"/>
              <w:outlineLvl w:val="1"/>
              <w:rPr>
                <w:b/>
                <w:sz w:val="20"/>
                <w:szCs w:val="20"/>
              </w:rPr>
            </w:pPr>
            <w:r>
              <w:rPr>
                <w:b/>
                <w:bCs/>
                <w:sz w:val="20"/>
                <w:szCs w:val="20"/>
              </w:rPr>
              <w:t xml:space="preserve">Cena jednostkowa </w:t>
            </w:r>
            <w:r w:rsidRPr="00577157">
              <w:rPr>
                <w:b/>
                <w:bCs/>
                <w:sz w:val="20"/>
                <w:szCs w:val="20"/>
              </w:rPr>
              <w:t>netto</w:t>
            </w:r>
            <w:r>
              <w:rPr>
                <w:b/>
                <w:bCs/>
                <w:sz w:val="20"/>
                <w:szCs w:val="20"/>
              </w:rPr>
              <w:t xml:space="preserve"> </w:t>
            </w:r>
            <w:r w:rsidRPr="00577157">
              <w:rPr>
                <w:b/>
                <w:sz w:val="20"/>
                <w:szCs w:val="20"/>
              </w:rPr>
              <w:t>w PLN</w:t>
            </w:r>
          </w:p>
        </w:tc>
        <w:tc>
          <w:tcPr>
            <w:tcW w:w="1418" w:type="dxa"/>
            <w:shd w:val="clear" w:color="auto" w:fill="CCCCCC"/>
          </w:tcPr>
          <w:p w14:paraId="6C4D6BD6" w14:textId="6A160E3D" w:rsidR="00081FDA" w:rsidRPr="00577157" w:rsidRDefault="00081FDA" w:rsidP="00081FDA">
            <w:pPr>
              <w:keepNext/>
              <w:spacing w:before="240"/>
              <w:jc w:val="center"/>
              <w:outlineLvl w:val="1"/>
              <w:rPr>
                <w:b/>
                <w:bCs/>
                <w:sz w:val="20"/>
                <w:szCs w:val="20"/>
              </w:rPr>
            </w:pPr>
            <w:r>
              <w:rPr>
                <w:b/>
                <w:bCs/>
                <w:sz w:val="20"/>
                <w:szCs w:val="20"/>
              </w:rPr>
              <w:t xml:space="preserve">Liczba szt. </w:t>
            </w:r>
            <w:r w:rsidRPr="00081FDA">
              <w:rPr>
                <w:b/>
                <w:bCs/>
                <w:sz w:val="20"/>
                <w:szCs w:val="20"/>
              </w:rPr>
              <w:t>jednostek kolumnowego zasilania medycznego KS100-Alfa</w:t>
            </w:r>
          </w:p>
        </w:tc>
        <w:tc>
          <w:tcPr>
            <w:tcW w:w="1418" w:type="dxa"/>
            <w:shd w:val="clear" w:color="auto" w:fill="CCCCCC"/>
          </w:tcPr>
          <w:p w14:paraId="1D7E9D9C" w14:textId="28E4CB06" w:rsidR="00081FDA" w:rsidRPr="00577157" w:rsidRDefault="00081FDA" w:rsidP="00081FDA">
            <w:pPr>
              <w:keepNext/>
              <w:spacing w:before="240"/>
              <w:jc w:val="center"/>
              <w:outlineLvl w:val="1"/>
              <w:rPr>
                <w:b/>
                <w:iCs/>
                <w:sz w:val="20"/>
                <w:szCs w:val="20"/>
              </w:rPr>
            </w:pPr>
            <w:r w:rsidRPr="00577157">
              <w:rPr>
                <w:b/>
                <w:bCs/>
                <w:sz w:val="20"/>
                <w:szCs w:val="20"/>
              </w:rPr>
              <w:t>Wartość netto</w:t>
            </w:r>
            <w:r>
              <w:rPr>
                <w:b/>
                <w:bCs/>
                <w:sz w:val="20"/>
                <w:szCs w:val="20"/>
              </w:rPr>
              <w:t xml:space="preserve"> </w:t>
            </w:r>
            <w:r w:rsidRPr="00577157">
              <w:rPr>
                <w:b/>
                <w:sz w:val="20"/>
                <w:szCs w:val="20"/>
              </w:rPr>
              <w:t>w PLN</w:t>
            </w:r>
          </w:p>
        </w:tc>
        <w:tc>
          <w:tcPr>
            <w:tcW w:w="1275" w:type="dxa"/>
            <w:shd w:val="clear" w:color="auto" w:fill="CCCCCC"/>
          </w:tcPr>
          <w:p w14:paraId="576D71F9" w14:textId="7F488E0E" w:rsidR="00081FDA" w:rsidRPr="00577157" w:rsidRDefault="00081FDA" w:rsidP="00577157">
            <w:pPr>
              <w:keepNext/>
              <w:jc w:val="center"/>
              <w:outlineLvl w:val="1"/>
              <w:rPr>
                <w:b/>
                <w:iCs/>
                <w:sz w:val="20"/>
                <w:szCs w:val="20"/>
              </w:rPr>
            </w:pPr>
            <w:r w:rsidRPr="00577157">
              <w:rPr>
                <w:b/>
                <w:iCs/>
                <w:sz w:val="20"/>
                <w:szCs w:val="20"/>
              </w:rPr>
              <w:t>Stawka VAT</w:t>
            </w:r>
          </w:p>
          <w:p w14:paraId="3FCAFD50" w14:textId="1CBA48FB" w:rsidR="00081FDA" w:rsidRPr="00577157" w:rsidRDefault="00081FDA" w:rsidP="00577157">
            <w:pPr>
              <w:keepNext/>
              <w:spacing w:before="240" w:after="60"/>
              <w:jc w:val="center"/>
              <w:outlineLvl w:val="1"/>
              <w:rPr>
                <w:b/>
                <w:bCs/>
                <w:sz w:val="20"/>
                <w:szCs w:val="20"/>
              </w:rPr>
            </w:pPr>
            <w:r w:rsidRPr="00577157">
              <w:rPr>
                <w:b/>
                <w:iCs/>
                <w:sz w:val="20"/>
                <w:szCs w:val="20"/>
              </w:rPr>
              <w:t>(w %)</w:t>
            </w:r>
          </w:p>
        </w:tc>
        <w:tc>
          <w:tcPr>
            <w:tcW w:w="1727" w:type="dxa"/>
            <w:shd w:val="clear" w:color="auto" w:fill="CCCCCC"/>
            <w:vAlign w:val="center"/>
          </w:tcPr>
          <w:p w14:paraId="1FF6DDF3" w14:textId="6F418652" w:rsidR="00081FDA" w:rsidRPr="00577157" w:rsidRDefault="00081FDA" w:rsidP="00BF18E2">
            <w:pPr>
              <w:keepNext/>
              <w:spacing w:before="240" w:after="60"/>
              <w:jc w:val="center"/>
              <w:outlineLvl w:val="1"/>
              <w:rPr>
                <w:b/>
                <w:bCs/>
                <w:sz w:val="20"/>
                <w:szCs w:val="20"/>
              </w:rPr>
            </w:pPr>
            <w:r w:rsidRPr="00577157">
              <w:rPr>
                <w:b/>
                <w:bCs/>
                <w:sz w:val="20"/>
                <w:szCs w:val="20"/>
              </w:rPr>
              <w:t>Wartość brutto</w:t>
            </w:r>
          </w:p>
          <w:p w14:paraId="5CAD7A88" w14:textId="77777777" w:rsidR="00081FDA" w:rsidRPr="00577157" w:rsidRDefault="00081FDA" w:rsidP="00BF18E2">
            <w:pPr>
              <w:jc w:val="center"/>
              <w:rPr>
                <w:b/>
                <w:sz w:val="20"/>
                <w:szCs w:val="20"/>
              </w:rPr>
            </w:pPr>
            <w:r w:rsidRPr="00577157">
              <w:rPr>
                <w:b/>
                <w:sz w:val="20"/>
                <w:szCs w:val="20"/>
              </w:rPr>
              <w:t>w PLN</w:t>
            </w:r>
          </w:p>
        </w:tc>
      </w:tr>
      <w:tr w:rsidR="00081FDA" w:rsidRPr="00577157" w14:paraId="18438268" w14:textId="77777777" w:rsidTr="00081FDA">
        <w:trPr>
          <w:trHeight w:val="1015"/>
        </w:trPr>
        <w:tc>
          <w:tcPr>
            <w:tcW w:w="647" w:type="dxa"/>
            <w:shd w:val="clear" w:color="auto" w:fill="auto"/>
          </w:tcPr>
          <w:p w14:paraId="02FCD0FC" w14:textId="1595C17B" w:rsidR="00081FDA" w:rsidRPr="00577157" w:rsidRDefault="00081FDA" w:rsidP="00BF18E2">
            <w:pPr>
              <w:rPr>
                <w:sz w:val="20"/>
                <w:szCs w:val="20"/>
              </w:rPr>
            </w:pPr>
            <w:r w:rsidRPr="00577157">
              <w:rPr>
                <w:sz w:val="20"/>
                <w:szCs w:val="20"/>
              </w:rPr>
              <w:t>1</w:t>
            </w:r>
          </w:p>
        </w:tc>
        <w:tc>
          <w:tcPr>
            <w:tcW w:w="2614" w:type="dxa"/>
            <w:shd w:val="clear" w:color="auto" w:fill="auto"/>
          </w:tcPr>
          <w:p w14:paraId="37EA09DF" w14:textId="3E0B3D55" w:rsidR="00081FDA" w:rsidRPr="00577157" w:rsidRDefault="00081FDA" w:rsidP="00081FDA">
            <w:pPr>
              <w:rPr>
                <w:sz w:val="20"/>
                <w:szCs w:val="20"/>
              </w:rPr>
            </w:pPr>
            <w:r w:rsidRPr="00081FDA">
              <w:rPr>
                <w:b/>
                <w:bCs/>
                <w:sz w:val="20"/>
                <w:szCs w:val="20"/>
              </w:rPr>
              <w:t xml:space="preserve">Wymiana zestawu serwisowego jednostek zasilania medycznego KS100-Alfa Kendrmed </w:t>
            </w:r>
            <w:r>
              <w:rPr>
                <w:b/>
                <w:bCs/>
                <w:sz w:val="20"/>
                <w:szCs w:val="20"/>
              </w:rPr>
              <w:br/>
              <w:t xml:space="preserve">- </w:t>
            </w:r>
            <w:r w:rsidR="002336E1">
              <w:rPr>
                <w:sz w:val="20"/>
                <w:szCs w:val="20"/>
              </w:rPr>
              <w:t xml:space="preserve">zg. z zał. </w:t>
            </w:r>
            <w:r w:rsidR="00F47CF3">
              <w:rPr>
                <w:sz w:val="20"/>
                <w:szCs w:val="20"/>
              </w:rPr>
              <w:t>n</w:t>
            </w:r>
            <w:r w:rsidRPr="00577157">
              <w:rPr>
                <w:sz w:val="20"/>
                <w:szCs w:val="20"/>
              </w:rPr>
              <w:t>r 2 do oferty</w:t>
            </w:r>
          </w:p>
        </w:tc>
        <w:tc>
          <w:tcPr>
            <w:tcW w:w="1559" w:type="dxa"/>
            <w:shd w:val="clear" w:color="auto" w:fill="auto"/>
          </w:tcPr>
          <w:p w14:paraId="7DF2FA40" w14:textId="77777777" w:rsidR="00081FDA" w:rsidRPr="00577157" w:rsidRDefault="00081FDA" w:rsidP="00BF18E2">
            <w:pPr>
              <w:rPr>
                <w:b/>
                <w:color w:val="000000" w:themeColor="text1"/>
                <w:sz w:val="20"/>
                <w:szCs w:val="20"/>
              </w:rPr>
            </w:pPr>
          </w:p>
        </w:tc>
        <w:tc>
          <w:tcPr>
            <w:tcW w:w="1418" w:type="dxa"/>
          </w:tcPr>
          <w:p w14:paraId="41505F00" w14:textId="77777777" w:rsidR="00081FDA" w:rsidRDefault="00081FDA" w:rsidP="00BF18E2">
            <w:pPr>
              <w:rPr>
                <w:sz w:val="20"/>
                <w:szCs w:val="20"/>
              </w:rPr>
            </w:pPr>
          </w:p>
          <w:p w14:paraId="2CC514F1" w14:textId="3264BC20" w:rsidR="00081FDA" w:rsidRPr="00081FDA" w:rsidRDefault="00081FDA" w:rsidP="00081FDA">
            <w:pPr>
              <w:jc w:val="center"/>
              <w:rPr>
                <w:b/>
                <w:sz w:val="20"/>
                <w:szCs w:val="20"/>
              </w:rPr>
            </w:pPr>
            <w:r w:rsidRPr="00081FDA">
              <w:rPr>
                <w:b/>
                <w:sz w:val="20"/>
                <w:szCs w:val="20"/>
              </w:rPr>
              <w:t>19</w:t>
            </w:r>
          </w:p>
        </w:tc>
        <w:tc>
          <w:tcPr>
            <w:tcW w:w="1418" w:type="dxa"/>
          </w:tcPr>
          <w:p w14:paraId="170511A7" w14:textId="712ED598" w:rsidR="00081FDA" w:rsidRPr="00577157" w:rsidRDefault="00081FDA" w:rsidP="00BF18E2">
            <w:pPr>
              <w:rPr>
                <w:sz w:val="20"/>
                <w:szCs w:val="20"/>
              </w:rPr>
            </w:pPr>
          </w:p>
        </w:tc>
        <w:tc>
          <w:tcPr>
            <w:tcW w:w="1275" w:type="dxa"/>
          </w:tcPr>
          <w:p w14:paraId="5756E748" w14:textId="1D711A27" w:rsidR="00081FDA" w:rsidRPr="00577157" w:rsidRDefault="00081FDA" w:rsidP="00BF18E2">
            <w:pPr>
              <w:rPr>
                <w:sz w:val="20"/>
                <w:szCs w:val="20"/>
              </w:rPr>
            </w:pPr>
          </w:p>
        </w:tc>
        <w:tc>
          <w:tcPr>
            <w:tcW w:w="1727" w:type="dxa"/>
            <w:shd w:val="clear" w:color="auto" w:fill="auto"/>
          </w:tcPr>
          <w:p w14:paraId="6D7763FB" w14:textId="6964B3E9" w:rsidR="00081FDA" w:rsidRPr="00577157" w:rsidRDefault="00081FDA" w:rsidP="00BF18E2">
            <w:pPr>
              <w:rPr>
                <w:sz w:val="20"/>
                <w:szCs w:val="20"/>
              </w:rPr>
            </w:pPr>
          </w:p>
        </w:tc>
      </w:tr>
    </w:tbl>
    <w:p w14:paraId="11787702" w14:textId="77777777" w:rsidR="006537F4" w:rsidRPr="00577157" w:rsidRDefault="006537F4" w:rsidP="006537F4">
      <w:pPr>
        <w:rPr>
          <w:rFonts w:ascii="Tahoma" w:hAnsi="Tahoma" w:cs="Tahoma"/>
          <w:b/>
          <w:color w:val="000000"/>
          <w:sz w:val="20"/>
          <w:szCs w:val="20"/>
          <w:lang w:eastAsia="zh-CN"/>
        </w:rPr>
      </w:pPr>
    </w:p>
    <w:p w14:paraId="5F387C17" w14:textId="77777777" w:rsidR="006537F4" w:rsidRPr="00577157" w:rsidRDefault="006537F4" w:rsidP="006537F4">
      <w:pPr>
        <w:ind w:right="-290"/>
        <w:rPr>
          <w:rFonts w:ascii="Cambria" w:hAnsi="Cambria"/>
        </w:rPr>
      </w:pPr>
      <w:r w:rsidRPr="00577157">
        <w:rPr>
          <w:rFonts w:ascii="Cambria" w:hAnsi="Cambria"/>
        </w:rPr>
        <w:t>Razem:</w:t>
      </w:r>
    </w:p>
    <w:p w14:paraId="14FD5C52" w14:textId="77777777" w:rsidR="006537F4" w:rsidRPr="00577157" w:rsidRDefault="006537F4" w:rsidP="006537F4">
      <w:pPr>
        <w:ind w:right="-290"/>
        <w:rPr>
          <w:rFonts w:ascii="Cambria" w:hAnsi="Cambria"/>
        </w:rPr>
      </w:pPr>
      <w:r w:rsidRPr="00577157">
        <w:rPr>
          <w:rFonts w:ascii="Cambria" w:hAnsi="Cambria"/>
        </w:rPr>
        <w:t>Wartość całkowita  …................................................ zł netto</w:t>
      </w:r>
    </w:p>
    <w:p w14:paraId="56CB60B9" w14:textId="77777777" w:rsidR="006537F4" w:rsidRPr="00DC76F9" w:rsidRDefault="006537F4" w:rsidP="006537F4">
      <w:pPr>
        <w:ind w:right="-290"/>
        <w:rPr>
          <w:rFonts w:ascii="Cambria" w:hAnsi="Cambria"/>
        </w:rPr>
      </w:pPr>
      <w:r w:rsidRPr="00577157">
        <w:rPr>
          <w:rFonts w:ascii="Cambria" w:hAnsi="Cambria"/>
        </w:rPr>
        <w:t>Wartość całkowita  …............................................. zł brutto</w:t>
      </w:r>
    </w:p>
    <w:p w14:paraId="534A761E" w14:textId="77777777" w:rsidR="006537F4" w:rsidRDefault="006537F4" w:rsidP="006537F4">
      <w:pPr>
        <w:ind w:right="-290"/>
        <w:rPr>
          <w:rFonts w:ascii="Cambria" w:hAnsi="Cambria"/>
        </w:rPr>
      </w:pPr>
      <w:r w:rsidRPr="00DC76F9">
        <w:rPr>
          <w:rFonts w:ascii="Cambria" w:hAnsi="Cambria"/>
        </w:rPr>
        <w:t>Wartość całkowita (słownie zł brutto) ….........................................................................................................................................</w:t>
      </w:r>
      <w:r>
        <w:rPr>
          <w:rFonts w:ascii="Cambria" w:hAnsi="Cambria"/>
        </w:rPr>
        <w:t>.......................................</w:t>
      </w:r>
    </w:p>
    <w:p w14:paraId="57353AA1" w14:textId="2CB60755" w:rsidR="00BE21EE" w:rsidRDefault="00BE21EE" w:rsidP="00BE21EE">
      <w:pPr>
        <w:ind w:right="-290"/>
        <w:rPr>
          <w:rFonts w:ascii="Cambria" w:hAnsi="Cambria"/>
          <w:b/>
          <w:i/>
          <w:iCs/>
          <w:color w:val="FF0000"/>
        </w:rPr>
      </w:pPr>
      <w:r w:rsidRPr="00DC76F9">
        <w:rPr>
          <w:rFonts w:ascii="Cambria" w:hAnsi="Cambria"/>
          <w:b/>
          <w:i/>
          <w:iCs/>
          <w:color w:val="FF0000"/>
        </w:rPr>
        <w:t>– kryterium oceny.</w:t>
      </w:r>
    </w:p>
    <w:p w14:paraId="30170A61" w14:textId="77777777" w:rsidR="00BE21EE" w:rsidRPr="00172607" w:rsidRDefault="00BE21EE" w:rsidP="00BE21EE">
      <w:pPr>
        <w:ind w:right="-290"/>
        <w:rPr>
          <w:rFonts w:ascii="Cambria" w:hAnsi="Cambria"/>
          <w:b/>
          <w:i/>
          <w:iCs/>
        </w:rPr>
      </w:pPr>
    </w:p>
    <w:p w14:paraId="7EF6078C" w14:textId="77777777" w:rsidR="00BE21EE" w:rsidRDefault="00BE21EE" w:rsidP="00BE21EE">
      <w:pPr>
        <w:ind w:right="-290"/>
        <w:jc w:val="both"/>
        <w:rPr>
          <w:rFonts w:ascii="Cambria" w:hAnsi="Cambria"/>
        </w:rPr>
      </w:pPr>
      <w:r w:rsidRPr="00863284">
        <w:rPr>
          <w:rFonts w:ascii="Cambria" w:hAnsi="Cambria"/>
        </w:rPr>
        <w:t xml:space="preserve">2.W podanej cenie zawierają się wszystkie koszty, jakie musimy ponieść, aby oddać przedmiot zamówienia (zgodny z opisem </w:t>
      </w:r>
      <w:r w:rsidRPr="00776D9D">
        <w:rPr>
          <w:rFonts w:ascii="Cambria" w:hAnsi="Cambria"/>
        </w:rPr>
        <w:t>SWZ) do użytku zamawiającego.</w:t>
      </w:r>
    </w:p>
    <w:p w14:paraId="466318EB" w14:textId="77777777" w:rsidR="00344F5C" w:rsidRPr="00776D9D" w:rsidRDefault="00344F5C" w:rsidP="00BE21EE">
      <w:pPr>
        <w:ind w:right="-290"/>
        <w:jc w:val="both"/>
        <w:rPr>
          <w:rFonts w:ascii="Cambria" w:hAnsi="Cambria"/>
        </w:rPr>
      </w:pPr>
    </w:p>
    <w:p w14:paraId="3F8C7DAC" w14:textId="77777777" w:rsidR="00BE21EE" w:rsidRDefault="00BE21EE" w:rsidP="00BE21EE">
      <w:pPr>
        <w:ind w:right="-290"/>
        <w:jc w:val="both"/>
        <w:rPr>
          <w:rFonts w:ascii="Cambria" w:hAnsi="Cambria"/>
          <w:b/>
          <w:i/>
          <w:iCs/>
        </w:rPr>
      </w:pPr>
      <w:r w:rsidRPr="00776D9D">
        <w:rPr>
          <w:rFonts w:ascii="Cambria" w:hAnsi="Cambria"/>
        </w:rPr>
        <w:t>3.Proponujemy termin płatności (</w:t>
      </w:r>
      <w:r w:rsidRPr="00776D9D">
        <w:rPr>
          <w:rFonts w:ascii="Cambria" w:hAnsi="Cambria"/>
          <w:b/>
        </w:rPr>
        <w:t>min. 30</w:t>
      </w:r>
      <w:r w:rsidRPr="00776D9D">
        <w:rPr>
          <w:rFonts w:ascii="Cambria" w:hAnsi="Cambria"/>
        </w:rPr>
        <w:t>) - ………............…….</w:t>
      </w:r>
      <w:r w:rsidRPr="00863284">
        <w:rPr>
          <w:rFonts w:ascii="Cambria" w:hAnsi="Cambria"/>
        </w:rPr>
        <w:t xml:space="preserve"> dni licząc od daty otrzymania przez </w:t>
      </w:r>
      <w:r w:rsidRPr="00DC76F9">
        <w:rPr>
          <w:rFonts w:ascii="Cambria" w:hAnsi="Cambria"/>
        </w:rPr>
        <w:t>Zamawiającego faktury VAT.</w:t>
      </w:r>
      <w:r w:rsidRPr="00DC76F9">
        <w:rPr>
          <w:rFonts w:ascii="Cambria" w:hAnsi="Cambria"/>
          <w:b/>
          <w:i/>
          <w:iCs/>
        </w:rPr>
        <w:t xml:space="preserve"> </w:t>
      </w:r>
    </w:p>
    <w:p w14:paraId="0BBDF40C" w14:textId="77777777" w:rsidR="00BE21EE" w:rsidRPr="00DC76F9" w:rsidRDefault="00BE21EE" w:rsidP="00BE21EE">
      <w:pPr>
        <w:ind w:right="-290"/>
        <w:jc w:val="both"/>
        <w:rPr>
          <w:rFonts w:ascii="Cambria" w:hAnsi="Cambria"/>
        </w:rPr>
      </w:pPr>
    </w:p>
    <w:p w14:paraId="11482B8E" w14:textId="5D7DEB2D" w:rsidR="00BE21EE" w:rsidRPr="00AF2DA8" w:rsidRDefault="00BE21EE" w:rsidP="00BE21EE">
      <w:pPr>
        <w:ind w:right="-290"/>
        <w:jc w:val="both"/>
        <w:rPr>
          <w:rFonts w:ascii="Cambria" w:hAnsi="Cambria"/>
          <w:b/>
        </w:rPr>
      </w:pPr>
      <w:r w:rsidRPr="00DC76F9">
        <w:rPr>
          <w:rFonts w:ascii="Cambria" w:hAnsi="Cambria"/>
        </w:rPr>
        <w:t>4.</w:t>
      </w:r>
      <w:r w:rsidRPr="00DC76F9">
        <w:rPr>
          <w:rFonts w:ascii="Cambria" w:hAnsi="Cambria"/>
          <w:b/>
        </w:rPr>
        <w:t xml:space="preserve">Termin realizacji prac – </w:t>
      </w:r>
      <w:r w:rsidR="00CB1FF3">
        <w:rPr>
          <w:rFonts w:ascii="Cambria" w:hAnsi="Cambria"/>
          <w:b/>
        </w:rPr>
        <w:t>1</w:t>
      </w:r>
      <w:r w:rsidR="00AF2DA8">
        <w:rPr>
          <w:rFonts w:ascii="Cambria" w:hAnsi="Cambria"/>
          <w:b/>
        </w:rPr>
        <w:t xml:space="preserve"> m-c</w:t>
      </w:r>
      <w:r w:rsidR="00A72B43">
        <w:rPr>
          <w:rFonts w:ascii="Cambria" w:hAnsi="Cambria"/>
        </w:rPr>
        <w:t xml:space="preserve"> </w:t>
      </w:r>
      <w:r w:rsidRPr="00DC76F9">
        <w:rPr>
          <w:rFonts w:ascii="Cambria" w:hAnsi="Cambria"/>
        </w:rPr>
        <w:t xml:space="preserve">od dnia </w:t>
      </w:r>
      <w:r w:rsidR="00A72B43">
        <w:rPr>
          <w:rFonts w:ascii="Cambria" w:hAnsi="Cambria"/>
        </w:rPr>
        <w:t>zawarcia umowy</w:t>
      </w:r>
      <w:r w:rsidR="002F072B">
        <w:rPr>
          <w:rFonts w:ascii="Cambria" w:hAnsi="Cambria"/>
        </w:rPr>
        <w:t xml:space="preserve">. </w:t>
      </w:r>
    </w:p>
    <w:p w14:paraId="18BBAD19" w14:textId="77777777" w:rsidR="00BE21EE" w:rsidRPr="00DC76F9" w:rsidRDefault="00BE21EE" w:rsidP="00BE21EE">
      <w:pPr>
        <w:ind w:right="-290"/>
        <w:jc w:val="both"/>
        <w:rPr>
          <w:rFonts w:ascii="Cambria" w:hAnsi="Cambria"/>
        </w:rPr>
      </w:pPr>
    </w:p>
    <w:p w14:paraId="6DAB63AA" w14:textId="516E4641" w:rsidR="00BE21EE" w:rsidRDefault="00BE21EE" w:rsidP="00BE21EE">
      <w:pPr>
        <w:ind w:right="-290"/>
        <w:jc w:val="both"/>
        <w:rPr>
          <w:rFonts w:ascii="Cambria" w:hAnsi="Cambria"/>
          <w:iCs/>
        </w:rPr>
      </w:pPr>
      <w:r w:rsidRPr="00A063FE">
        <w:rPr>
          <w:rFonts w:ascii="Cambria" w:hAnsi="Cambria"/>
          <w:b/>
          <w:iCs/>
        </w:rPr>
        <w:t>5.Wykonawca udzieli (min.</w:t>
      </w:r>
      <w:r w:rsidR="00776D9D" w:rsidRPr="00A063FE">
        <w:rPr>
          <w:rFonts w:ascii="Cambria" w:hAnsi="Cambria"/>
          <w:b/>
          <w:iCs/>
        </w:rPr>
        <w:t xml:space="preserve"> </w:t>
      </w:r>
      <w:r w:rsidR="00A063FE" w:rsidRPr="00A063FE">
        <w:rPr>
          <w:rFonts w:ascii="Cambria" w:hAnsi="Cambria"/>
          <w:b/>
          <w:iCs/>
        </w:rPr>
        <w:t>12</w:t>
      </w:r>
      <w:r w:rsidR="002F072B" w:rsidRPr="00A063FE">
        <w:rPr>
          <w:rFonts w:ascii="Cambria" w:hAnsi="Cambria"/>
          <w:b/>
          <w:iCs/>
        </w:rPr>
        <w:t xml:space="preserve"> </w:t>
      </w:r>
      <w:r w:rsidRPr="00A063FE">
        <w:rPr>
          <w:rFonts w:ascii="Cambria" w:hAnsi="Cambria"/>
          <w:b/>
          <w:iCs/>
        </w:rPr>
        <w:t>m-c</w:t>
      </w:r>
      <w:r w:rsidR="002F072B" w:rsidRPr="00A063FE">
        <w:rPr>
          <w:rFonts w:ascii="Cambria" w:hAnsi="Cambria"/>
          <w:b/>
          <w:iCs/>
        </w:rPr>
        <w:t>y</w:t>
      </w:r>
      <w:r w:rsidRPr="00A063FE">
        <w:rPr>
          <w:rFonts w:ascii="Cambria" w:hAnsi="Cambria"/>
          <w:b/>
          <w:iCs/>
        </w:rPr>
        <w:t>) ………….. m-c</w:t>
      </w:r>
      <w:r w:rsidR="002F072B" w:rsidRPr="00A063FE">
        <w:rPr>
          <w:rFonts w:ascii="Cambria" w:hAnsi="Cambria"/>
          <w:b/>
          <w:iCs/>
        </w:rPr>
        <w:t>y</w:t>
      </w:r>
      <w:r w:rsidRPr="00A063FE">
        <w:rPr>
          <w:rFonts w:ascii="Cambria" w:hAnsi="Cambria"/>
          <w:b/>
          <w:iCs/>
        </w:rPr>
        <w:t xml:space="preserve"> gwarancji</w:t>
      </w:r>
      <w:r w:rsidRPr="00A063FE">
        <w:rPr>
          <w:rFonts w:ascii="Cambria" w:hAnsi="Cambria"/>
          <w:iCs/>
        </w:rPr>
        <w:t xml:space="preserve"> od daty protokolarnego odbioru zamówienia </w:t>
      </w:r>
      <w:r w:rsidR="002F072B" w:rsidRPr="00A063FE">
        <w:rPr>
          <w:rFonts w:ascii="Cambria" w:hAnsi="Cambria"/>
          <w:iCs/>
        </w:rPr>
        <w:t>wy</w:t>
      </w:r>
      <w:r w:rsidRPr="00A063FE">
        <w:rPr>
          <w:rFonts w:ascii="Cambria" w:hAnsi="Cambria"/>
          <w:iCs/>
        </w:rPr>
        <w:t>kon</w:t>
      </w:r>
      <w:r w:rsidR="002F072B" w:rsidRPr="00A063FE">
        <w:rPr>
          <w:rFonts w:ascii="Cambria" w:hAnsi="Cambria"/>
          <w:iCs/>
        </w:rPr>
        <w:t xml:space="preserve">anych </w:t>
      </w:r>
      <w:r w:rsidR="00CB1FF3" w:rsidRPr="00A063FE">
        <w:rPr>
          <w:rFonts w:ascii="Cambria" w:hAnsi="Cambria"/>
          <w:iCs/>
        </w:rPr>
        <w:t>usługi</w:t>
      </w:r>
      <w:r w:rsidR="00776D9D" w:rsidRPr="00A063FE">
        <w:rPr>
          <w:rFonts w:ascii="Cambria" w:hAnsi="Cambria"/>
          <w:iCs/>
        </w:rPr>
        <w:t xml:space="preserve">. </w:t>
      </w:r>
      <w:r w:rsidRPr="00A063FE">
        <w:rPr>
          <w:rFonts w:ascii="Cambria" w:hAnsi="Cambria"/>
          <w:iCs/>
        </w:rPr>
        <w:t>Niezależnie od uprawnień przysługujących Zamawiającemu z tytułu udzielonej gwarancji</w:t>
      </w:r>
      <w:r w:rsidRPr="00BE7ABD">
        <w:rPr>
          <w:rFonts w:ascii="Cambria" w:hAnsi="Cambria"/>
          <w:iCs/>
        </w:rPr>
        <w:t>,</w:t>
      </w:r>
      <w:r w:rsidR="00776D9D">
        <w:rPr>
          <w:rFonts w:ascii="Cambria" w:hAnsi="Cambria"/>
          <w:iCs/>
        </w:rPr>
        <w:t xml:space="preserve"> służyć </w:t>
      </w:r>
      <w:r w:rsidRPr="00863284">
        <w:rPr>
          <w:rFonts w:ascii="Cambria" w:hAnsi="Cambria"/>
          <w:iCs/>
        </w:rPr>
        <w:t>mu będą uprawnienia z tytuł rękojmi za wady fizyczne wykonan</w:t>
      </w:r>
      <w:r w:rsidR="00CB1FF3">
        <w:rPr>
          <w:rFonts w:ascii="Cambria" w:hAnsi="Cambria"/>
          <w:iCs/>
        </w:rPr>
        <w:t>ej</w:t>
      </w:r>
      <w:r w:rsidRPr="00863284">
        <w:rPr>
          <w:rFonts w:ascii="Cambria" w:hAnsi="Cambria"/>
          <w:iCs/>
        </w:rPr>
        <w:t xml:space="preserve"> </w:t>
      </w:r>
      <w:r w:rsidR="00CB1FF3">
        <w:rPr>
          <w:rFonts w:ascii="Cambria" w:hAnsi="Cambria"/>
          <w:iCs/>
        </w:rPr>
        <w:t>usługi</w:t>
      </w:r>
      <w:r w:rsidR="00776D9D">
        <w:rPr>
          <w:rFonts w:ascii="Cambria" w:hAnsi="Cambria"/>
          <w:iCs/>
        </w:rPr>
        <w:t xml:space="preserve"> </w:t>
      </w:r>
      <w:r>
        <w:rPr>
          <w:rFonts w:ascii="Cambria" w:hAnsi="Cambria"/>
          <w:iCs/>
        </w:rPr>
        <w:t>i dostarczonych materiałów</w:t>
      </w:r>
      <w:r w:rsidRPr="00863284">
        <w:rPr>
          <w:rFonts w:ascii="Cambria" w:hAnsi="Cambria"/>
          <w:iCs/>
        </w:rPr>
        <w:t xml:space="preserve">. </w:t>
      </w:r>
    </w:p>
    <w:p w14:paraId="2A12156F" w14:textId="77777777" w:rsidR="00BE21EE" w:rsidRPr="00A72B43" w:rsidRDefault="00BE21EE" w:rsidP="00BE21EE">
      <w:pPr>
        <w:ind w:right="-290"/>
        <w:jc w:val="both"/>
        <w:rPr>
          <w:rFonts w:ascii="Cambria" w:hAnsi="Cambria"/>
        </w:rPr>
      </w:pPr>
      <w:r w:rsidRPr="00A72B43">
        <w:rPr>
          <w:rFonts w:ascii="Cambria" w:hAnsi="Cambria"/>
        </w:rPr>
        <w:t xml:space="preserve">6.Podjęcie zobowiązań gwarancyjnych, działań przez Wykonawcę zmierzających do usunięcia wad i usterek nastąpi do (max. 24 godzin) …................. godz. od zgłoszenia przez Zamawiającego. </w:t>
      </w:r>
    </w:p>
    <w:p w14:paraId="12CD01D1" w14:textId="77777777" w:rsidR="00BE21EE" w:rsidRPr="00A72B43" w:rsidRDefault="00BE21EE" w:rsidP="00BE21EE">
      <w:pPr>
        <w:ind w:right="-290"/>
        <w:jc w:val="both"/>
        <w:rPr>
          <w:rFonts w:ascii="Cambria" w:hAnsi="Cambria"/>
          <w:b/>
        </w:rPr>
      </w:pPr>
      <w:r w:rsidRPr="00A72B43">
        <w:rPr>
          <w:rFonts w:ascii="Cambria" w:hAnsi="Cambria"/>
          <w:b/>
        </w:rPr>
        <w:t xml:space="preserve">Ostateczne usunięcie wad i usterek nastąpi do (max. 96 godzin) ….................. godz.  </w:t>
      </w:r>
    </w:p>
    <w:p w14:paraId="5DCB7522" w14:textId="6C2D5B1B" w:rsidR="00BE21EE" w:rsidRDefault="00BE21EE" w:rsidP="00BE21EE">
      <w:pPr>
        <w:ind w:right="-290"/>
        <w:jc w:val="both"/>
        <w:rPr>
          <w:rFonts w:ascii="Cambria" w:hAnsi="Cambria"/>
          <w:b/>
          <w:i/>
          <w:iCs/>
          <w:color w:val="FF0000"/>
        </w:rPr>
      </w:pPr>
      <w:r w:rsidRPr="00A72B43">
        <w:rPr>
          <w:rFonts w:ascii="Cambria" w:hAnsi="Cambria"/>
          <w:b/>
        </w:rPr>
        <w:t>od momentu zgłoszenia.</w:t>
      </w:r>
      <w:r w:rsidRPr="00863284">
        <w:rPr>
          <w:rFonts w:ascii="Cambria" w:hAnsi="Cambria"/>
        </w:rPr>
        <w:t xml:space="preserve"> </w:t>
      </w:r>
    </w:p>
    <w:p w14:paraId="47AB8241" w14:textId="71E2FE34" w:rsidR="00BE21EE" w:rsidRPr="00BE21EE" w:rsidRDefault="00FF35EA" w:rsidP="00BE21EE">
      <w:pPr>
        <w:spacing w:before="120" w:after="60"/>
        <w:ind w:left="426" w:hanging="284"/>
        <w:jc w:val="both"/>
        <w:rPr>
          <w:rFonts w:ascii="Cambria" w:hAnsi="Cambria" w:cs="Times New Roman"/>
        </w:rPr>
      </w:pPr>
      <w:r>
        <w:rPr>
          <w:rFonts w:ascii="Cambria" w:hAnsi="Cambria" w:cs="Times New Roman"/>
        </w:rPr>
        <w:t>7. Wadium – nie dotyczy</w:t>
      </w:r>
      <w:r w:rsidR="00BE21EE" w:rsidRPr="00BE21EE">
        <w:rPr>
          <w:rFonts w:ascii="Cambria" w:hAnsi="Cambria" w:cs="Times New Roman"/>
        </w:rPr>
        <w:t xml:space="preserve"> </w:t>
      </w:r>
    </w:p>
    <w:p w14:paraId="19B0C2EB" w14:textId="77777777" w:rsidR="00BE21EE" w:rsidRPr="00BE21EE" w:rsidRDefault="00BE21EE" w:rsidP="00BE21EE">
      <w:pPr>
        <w:ind w:right="-290"/>
        <w:jc w:val="both"/>
        <w:rPr>
          <w:rFonts w:ascii="Cambria" w:hAnsi="Cambria"/>
        </w:rPr>
      </w:pPr>
      <w:r w:rsidRPr="00BE21EE">
        <w:rPr>
          <w:rFonts w:ascii="Cambria" w:hAnsi="Cambria"/>
        </w:rPr>
        <w:t xml:space="preserve">8. Oświadczamy, że zapoznaliśmy się ze specyfikacją istotnych warunków zamówienia </w:t>
      </w:r>
      <w:r w:rsidRPr="00BE21EE">
        <w:rPr>
          <w:rFonts w:ascii="Cambria" w:hAnsi="Cambria"/>
        </w:rPr>
        <w:br/>
        <w:t xml:space="preserve">        i przyjmujemy ją bez zastrzeżeń oraz uzyskaliśmy konieczne informacje do przygotowania </w:t>
      </w:r>
      <w:r w:rsidRPr="00BE21EE">
        <w:rPr>
          <w:rFonts w:ascii="Cambria" w:hAnsi="Cambria"/>
        </w:rPr>
        <w:br/>
        <w:t xml:space="preserve">       oferty.</w:t>
      </w:r>
    </w:p>
    <w:p w14:paraId="2D3279E7" w14:textId="35FC520A" w:rsidR="00BE21EE" w:rsidRPr="00BE21EE" w:rsidRDefault="00BE21EE" w:rsidP="00BE21EE">
      <w:pPr>
        <w:ind w:right="-290"/>
        <w:jc w:val="both"/>
        <w:rPr>
          <w:rFonts w:ascii="Cambria" w:hAnsi="Cambria"/>
        </w:rPr>
      </w:pPr>
      <w:r w:rsidRPr="00BE21EE">
        <w:rPr>
          <w:rFonts w:ascii="Cambria" w:hAnsi="Cambria"/>
        </w:rPr>
        <w:t xml:space="preserve">9. Oświadczamy, że wszystkie prace związane z wykonaniem przedmiotu zamówienia, </w:t>
      </w:r>
      <w:r w:rsidRPr="00BE21EE">
        <w:rPr>
          <w:rFonts w:ascii="Cambria" w:hAnsi="Cambria"/>
        </w:rPr>
        <w:br/>
        <w:t xml:space="preserve">       tj.  demontażem, montażem, wyniesieniem, wniesieniem wyposażenia oraz pracami </w:t>
      </w:r>
      <w:r w:rsidR="009F3472">
        <w:rPr>
          <w:rFonts w:ascii="Cambria" w:hAnsi="Cambria"/>
        </w:rPr>
        <w:br/>
        <w:t xml:space="preserve">     </w:t>
      </w:r>
      <w:r w:rsidRPr="00BE21EE">
        <w:rPr>
          <w:rFonts w:ascii="Cambria" w:hAnsi="Cambria"/>
        </w:rPr>
        <w:t xml:space="preserve">malarskimi doprowadzą do stanu pozwalającego oddać przedmiot zamówienia do użytkowania </w:t>
      </w:r>
      <w:r w:rsidRPr="00BE21EE">
        <w:rPr>
          <w:rFonts w:ascii="Cambria" w:hAnsi="Cambria"/>
        </w:rPr>
        <w:br/>
        <w:t xml:space="preserve">       pracownikom  Zamawiającego.</w:t>
      </w:r>
    </w:p>
    <w:p w14:paraId="047B662B" w14:textId="77777777" w:rsidR="00BE21EE" w:rsidRPr="00BE21EE" w:rsidRDefault="00BE21EE" w:rsidP="00BE21EE">
      <w:pPr>
        <w:ind w:right="-290"/>
        <w:jc w:val="both"/>
        <w:rPr>
          <w:rFonts w:ascii="Cambria" w:hAnsi="Cambria"/>
        </w:rPr>
      </w:pPr>
      <w:r w:rsidRPr="00BE21EE">
        <w:rPr>
          <w:rFonts w:ascii="Cambria" w:hAnsi="Cambria"/>
        </w:rPr>
        <w:t xml:space="preserve">10.  Oświadczamy, że uważamy się za związanych niniejszą ofertą na czas wskazany w specyfikacji </w:t>
      </w:r>
      <w:r w:rsidRPr="00BE21EE">
        <w:rPr>
          <w:rFonts w:ascii="Cambria" w:hAnsi="Cambria"/>
        </w:rPr>
        <w:br/>
        <w:t xml:space="preserve">        istotnych warunków zamówienia – 30 dni, licząc od terminu składania ofert.</w:t>
      </w:r>
    </w:p>
    <w:p w14:paraId="0D0B2B88" w14:textId="77777777" w:rsidR="00BE21EE" w:rsidRPr="00BE21EE" w:rsidRDefault="00BE21EE" w:rsidP="00BE21EE">
      <w:pPr>
        <w:ind w:right="-290"/>
        <w:jc w:val="both"/>
        <w:rPr>
          <w:rFonts w:ascii="Cambria" w:hAnsi="Cambria"/>
        </w:rPr>
      </w:pPr>
      <w:r w:rsidRPr="00BE21EE">
        <w:rPr>
          <w:rFonts w:ascii="Cambria" w:hAnsi="Cambria"/>
        </w:rPr>
        <w:t xml:space="preserve">11. Oświadczamy, że zobowiązujemy się do wykonania jako generalny Wykonawca przedmiotu  </w:t>
      </w:r>
      <w:r w:rsidRPr="00BE21EE">
        <w:rPr>
          <w:rFonts w:ascii="Cambria" w:hAnsi="Cambria"/>
        </w:rPr>
        <w:br/>
        <w:t xml:space="preserve">        umowy zgodnie z ofertą, obowiązującymi warunkami technicznymi, normami państwowymi </w:t>
      </w:r>
      <w:r w:rsidRPr="00BE21EE">
        <w:rPr>
          <w:rFonts w:ascii="Cambria" w:hAnsi="Cambria"/>
        </w:rPr>
        <w:br/>
        <w:t xml:space="preserve">        i branżowymi, przepisami dozoru technicznego, prawem budowlanym i sztuką inżynierską. </w:t>
      </w:r>
    </w:p>
    <w:p w14:paraId="0091C4D2" w14:textId="5B42B7B9" w:rsidR="00BE21EE" w:rsidRPr="00BE21EE" w:rsidRDefault="00BE21EE" w:rsidP="00BE21EE">
      <w:pPr>
        <w:ind w:right="-290"/>
        <w:jc w:val="both"/>
        <w:rPr>
          <w:rFonts w:ascii="Cambria" w:hAnsi="Cambria"/>
        </w:rPr>
      </w:pPr>
      <w:r w:rsidRPr="00BE21EE">
        <w:rPr>
          <w:rFonts w:ascii="Cambria" w:hAnsi="Cambria"/>
        </w:rPr>
        <w:t>12. Wykonawca udzie</w:t>
      </w:r>
      <w:r w:rsidR="00A72B43">
        <w:rPr>
          <w:rFonts w:ascii="Cambria" w:hAnsi="Cambria"/>
        </w:rPr>
        <w:t xml:space="preserve">la </w:t>
      </w:r>
      <w:r w:rsidR="00CB1FF3">
        <w:rPr>
          <w:rFonts w:ascii="Cambria" w:hAnsi="Cambria"/>
        </w:rPr>
        <w:t>3</w:t>
      </w:r>
      <w:r w:rsidR="00A72B43">
        <w:rPr>
          <w:rFonts w:ascii="Cambria" w:hAnsi="Cambria"/>
        </w:rPr>
        <w:t xml:space="preserve">- </w:t>
      </w:r>
      <w:r w:rsidRPr="00BE21EE">
        <w:rPr>
          <w:rFonts w:ascii="Cambria" w:hAnsi="Cambria"/>
        </w:rPr>
        <w:t xml:space="preserve">letniej  rękojmi za wady (niezależnie od </w:t>
      </w:r>
      <w:r w:rsidRPr="00BE21EE">
        <w:rPr>
          <w:rFonts w:ascii="Cambria" w:hAnsi="Cambria"/>
        </w:rPr>
        <w:br/>
        <w:t xml:space="preserve">       uprawnień wynikających z gwarancji) na wykonane prace licząc od daty odbioru </w:t>
      </w:r>
      <w:r w:rsidRPr="00BE21EE">
        <w:rPr>
          <w:rFonts w:ascii="Cambria" w:hAnsi="Cambria"/>
        </w:rPr>
        <w:br/>
        <w:t xml:space="preserve">       końcowego.</w:t>
      </w:r>
    </w:p>
    <w:p w14:paraId="7338598B" w14:textId="77777777" w:rsidR="00BE21EE" w:rsidRPr="00BE21EE" w:rsidRDefault="00BE21EE" w:rsidP="00BE21EE">
      <w:pPr>
        <w:ind w:right="-290"/>
        <w:jc w:val="both"/>
        <w:rPr>
          <w:rFonts w:ascii="Cambria" w:hAnsi="Cambria"/>
        </w:rPr>
      </w:pPr>
      <w:r w:rsidRPr="00BE21EE">
        <w:rPr>
          <w:rFonts w:ascii="Cambria" w:hAnsi="Cambria"/>
        </w:rPr>
        <w:t xml:space="preserve">13. Wykonawca posiada wiedzę i doświadczenie oraz dysponuje odpowiednim potencjałem     </w:t>
      </w:r>
      <w:r w:rsidRPr="00BE21EE">
        <w:rPr>
          <w:rFonts w:ascii="Cambria" w:hAnsi="Cambria"/>
        </w:rPr>
        <w:br/>
        <w:t xml:space="preserve">       technicznym i osobami zdolnymi do wykonania zamówienia.</w:t>
      </w:r>
    </w:p>
    <w:p w14:paraId="53D01E9C" w14:textId="77777777" w:rsidR="00BE21EE" w:rsidRPr="00BE21EE" w:rsidRDefault="00BE21EE" w:rsidP="00BE21EE">
      <w:pPr>
        <w:spacing w:before="120" w:after="60"/>
        <w:ind w:left="426" w:hanging="284"/>
        <w:jc w:val="both"/>
        <w:rPr>
          <w:rFonts w:ascii="Cambria" w:hAnsi="Cambria" w:cs="Times New Roman"/>
        </w:rPr>
      </w:pPr>
      <w:r w:rsidRPr="00BE21EE">
        <w:rPr>
          <w:rFonts w:ascii="Cambria" w:hAnsi="Cambria" w:cs="Times New Roman"/>
        </w:rPr>
        <w:t xml:space="preserve">14.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2332873" w14:textId="77777777" w:rsidR="00BE21EE" w:rsidRPr="00BE21EE" w:rsidRDefault="00BE21EE" w:rsidP="00BE21EE">
      <w:pPr>
        <w:autoSpaceDE w:val="0"/>
        <w:autoSpaceDN w:val="0"/>
        <w:adjustRightInd w:val="0"/>
        <w:ind w:left="360"/>
        <w:rPr>
          <w:rFonts w:ascii="Cambria" w:hAnsi="Cambria" w:cs="Times New Roman"/>
        </w:rPr>
      </w:pPr>
      <w:r w:rsidRPr="00BE21EE">
        <w:rPr>
          <w:rFonts w:ascii="Cambria" w:hAnsi="Cambria" w:cs="Times New Roman"/>
        </w:rPr>
        <w:t>…………………………………………………………………………………………………………………………….…….…………………………………………………………………………………………………………………………….…………………………………………………………………………………………………………………………….…………………………………………………………………………………………………………………………….…………………………………………………………………………………………………………………………….………………………………………………</w:t>
      </w:r>
    </w:p>
    <w:p w14:paraId="2FA3C58E"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8DEA324"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2) należy wskazać wartości towaru lub usługi objętego obowiązkiem podatkowym zamawiającego, bez kwoty podatku; </w:t>
      </w:r>
    </w:p>
    <w:p w14:paraId="50256BA7"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3) należy wskazać stawki podatku od towarów i usług, która zgodnie z wiedzą wykonawcy, będzie miała zastosowanie.</w:t>
      </w:r>
    </w:p>
    <w:p w14:paraId="469FBBC3" w14:textId="77777777" w:rsidR="00BE21EE" w:rsidRPr="00BE21EE" w:rsidRDefault="00BE21EE" w:rsidP="00BE21EE">
      <w:pPr>
        <w:ind w:left="360"/>
        <w:jc w:val="both"/>
        <w:rPr>
          <w:rFonts w:ascii="Cambria" w:hAnsi="Cambria" w:cs="Times New Roman"/>
          <w:i/>
          <w:iCs/>
          <w:sz w:val="22"/>
          <w:szCs w:val="22"/>
        </w:rPr>
      </w:pPr>
      <w:r w:rsidRPr="00BE21EE">
        <w:rPr>
          <w:rFonts w:ascii="Cambria" w:hAnsi="Cambria" w:cs="Times New Roman"/>
          <w:i/>
          <w:iCs/>
        </w:rPr>
        <w:t xml:space="preserve">**W przypadku nie podania / nie wpisania informacji, Zamawiający przyjmuje, że wybór </w:t>
      </w:r>
      <w:r w:rsidRPr="00BE21EE">
        <w:rPr>
          <w:rFonts w:ascii="Cambria" w:hAnsi="Cambria" w:cs="Times New Roman"/>
          <w:i/>
          <w:iCs/>
          <w:sz w:val="22"/>
          <w:szCs w:val="22"/>
        </w:rPr>
        <w:t>oferty Wykonawcy nie będzie prowadzić do powstania u Zamawiającego obowiązku podatkowego, zgodnie z przepisami ustawy o podatku od towaru i usług.</w:t>
      </w:r>
    </w:p>
    <w:p w14:paraId="1BE2356A" w14:textId="58C78DFB" w:rsidR="00BE21EE" w:rsidRDefault="00BE21EE" w:rsidP="009B237F">
      <w:pPr>
        <w:spacing w:before="60" w:after="60"/>
        <w:ind w:left="426" w:hanging="284"/>
        <w:jc w:val="both"/>
        <w:rPr>
          <w:rFonts w:ascii="Cambria" w:hAnsi="Cambria" w:cs="Times New Roman"/>
          <w:bCs/>
          <w:i/>
          <w:iCs/>
          <w:sz w:val="22"/>
          <w:szCs w:val="22"/>
        </w:rPr>
      </w:pPr>
      <w:r w:rsidRPr="00BE21EE">
        <w:rPr>
          <w:rFonts w:ascii="Cambria" w:hAnsi="Cambria" w:cs="Times New Roman"/>
          <w:sz w:val="22"/>
          <w:szCs w:val="22"/>
        </w:rPr>
        <w:t xml:space="preserve">15.Oświadczam w trybie art. 95 ust. 1 ustawy Pzp, że osoby które będą uczestniczyć w wykonywaniu zamówienia będą zatrudnione przez wykonawcę lub podwykonawcę* na podstawie stosunku pracy. Dotyczy czynności osób wykonujących wskazany przez zamawiającego </w:t>
      </w:r>
      <w:r w:rsidRPr="00BE21EE">
        <w:rPr>
          <w:rFonts w:ascii="Cambria" w:hAnsi="Cambria" w:cs="Times New Roman"/>
          <w:bCs/>
          <w:sz w:val="22"/>
          <w:szCs w:val="22"/>
        </w:rPr>
        <w:t xml:space="preserve">czynności  w  zakresie  realizacji    zamówienia,  jeżeli  wykonanie  tych czynności polega na wykonywaniu pracy w sposób określony w art. 22 §1 ustawy z dnia 26 czerwca 1974  r. – Kodeks pracy  (Dz.  U  z  2019  r.,  poz. 1040 ze zm.) tj.  osób wykonujących związane z realizacja zamówienia: </w:t>
      </w:r>
      <w:r w:rsidRPr="00BE21EE">
        <w:rPr>
          <w:rFonts w:ascii="Cambria" w:hAnsi="Cambria" w:cs="Times New Roman"/>
          <w:bCs/>
          <w:i/>
          <w:sz w:val="22"/>
          <w:szCs w:val="22"/>
        </w:rPr>
        <w:t xml:space="preserve">  </w:t>
      </w:r>
      <w:r w:rsidR="009B237F">
        <w:rPr>
          <w:rFonts w:ascii="Cambria" w:hAnsi="Cambria" w:cs="Times New Roman"/>
          <w:bCs/>
          <w:i/>
          <w:sz w:val="22"/>
          <w:szCs w:val="22"/>
        </w:rPr>
        <w:t xml:space="preserve">- nie dotyczy. </w:t>
      </w:r>
    </w:p>
    <w:p w14:paraId="6A676CF3" w14:textId="7A6D858E" w:rsidR="006175A0" w:rsidRDefault="006175A0" w:rsidP="00BE21EE">
      <w:pPr>
        <w:spacing w:before="60" w:after="60"/>
        <w:ind w:left="426" w:hanging="284"/>
        <w:jc w:val="both"/>
        <w:rPr>
          <w:rFonts w:ascii="Cambria" w:hAnsi="Cambria" w:cs="Times New Roman"/>
          <w:bCs/>
          <w:i/>
          <w:iCs/>
          <w:sz w:val="22"/>
          <w:szCs w:val="22"/>
        </w:rPr>
      </w:pPr>
    </w:p>
    <w:p w14:paraId="56A98827" w14:textId="77777777" w:rsidR="00A72B43" w:rsidRPr="00BE21EE" w:rsidRDefault="00A72B43" w:rsidP="00BE21EE">
      <w:pPr>
        <w:spacing w:before="60" w:after="60"/>
        <w:ind w:left="426" w:hanging="284"/>
        <w:jc w:val="both"/>
        <w:rPr>
          <w:rFonts w:ascii="Cambria" w:hAnsi="Cambria" w:cs="Times New Roman"/>
          <w:bCs/>
          <w:i/>
          <w:iCs/>
          <w:sz w:val="22"/>
          <w:szCs w:val="22"/>
        </w:rPr>
      </w:pPr>
    </w:p>
    <w:p w14:paraId="5027DF13" w14:textId="28E9C087"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16. a) W związku z zastrzeżeniem na podstawie art. 60 pkt 2 Pzp przez zamawiającego </w:t>
      </w:r>
      <w:r w:rsidRPr="00BE21EE">
        <w:rPr>
          <w:rFonts w:ascii="Cambria" w:eastAsia="Times New Roman" w:hAnsi="Cambria" w:cs="Arial"/>
          <w:b/>
          <w:sz w:val="22"/>
          <w:szCs w:val="22"/>
        </w:rPr>
        <w:t>obowiązku osobistego wykonania przez poszczególnych wykonawców wspólnie ubiegających się o udzielenie zamówienia</w:t>
      </w:r>
      <w:r w:rsidRPr="00BE21EE">
        <w:rPr>
          <w:rFonts w:ascii="Cambria" w:eastAsia="Times New Roman" w:hAnsi="Cambria" w:cs="Arial"/>
          <w:sz w:val="22"/>
          <w:szCs w:val="22"/>
        </w:rPr>
        <w:t xml:space="preserve"> o których mowa w rozdziale XXXIII SWZ, oświadczamy, że:</w:t>
      </w:r>
      <w:r w:rsidR="00A72B43">
        <w:rPr>
          <w:rFonts w:ascii="Cambria" w:eastAsia="Times New Roman" w:hAnsi="Cambria" w:cs="Arial"/>
          <w:b/>
          <w:sz w:val="22"/>
          <w:szCs w:val="22"/>
        </w:rPr>
        <w:t xml:space="preserve"> nie dotyczy</w:t>
      </w:r>
    </w:p>
    <w:p w14:paraId="24A5C541" w14:textId="3D3BF1E6"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b). W związku z zastrzeżeniem na podstawie art. 121 pkt 2 Pzp przez zamawiającego </w:t>
      </w:r>
      <w:r w:rsidRPr="00BE21EE">
        <w:rPr>
          <w:rFonts w:ascii="Cambria" w:eastAsia="Times New Roman" w:hAnsi="Cambria" w:cs="Arial"/>
          <w:b/>
          <w:sz w:val="22"/>
          <w:szCs w:val="22"/>
        </w:rPr>
        <w:t>obowiązku osobistego wykonania</w:t>
      </w:r>
      <w:r w:rsidRPr="00BE21EE">
        <w:rPr>
          <w:rFonts w:ascii="Cambria" w:eastAsia="Times New Roman" w:hAnsi="Cambria" w:cs="Arial"/>
          <w:sz w:val="22"/>
          <w:szCs w:val="22"/>
        </w:rPr>
        <w:t xml:space="preserve"> </w:t>
      </w:r>
      <w:r w:rsidRPr="00BE21EE">
        <w:rPr>
          <w:rFonts w:ascii="Cambria" w:eastAsia="Times New Roman" w:hAnsi="Cambria" w:cs="Arial"/>
          <w:b/>
          <w:sz w:val="22"/>
          <w:szCs w:val="22"/>
        </w:rPr>
        <w:t>przez wykonawcę</w:t>
      </w:r>
      <w:r w:rsidRPr="00BE21EE">
        <w:rPr>
          <w:rFonts w:ascii="Cambria" w:eastAsia="Times New Roman" w:hAnsi="Cambria" w:cs="Arial"/>
          <w:sz w:val="22"/>
          <w:szCs w:val="22"/>
        </w:rPr>
        <w:t xml:space="preserve"> następujących kluczowych zadań o których mowa w rozdziale XXXIII SWZ, oświadczamy, że: </w:t>
      </w:r>
      <w:r w:rsidR="00A72B43">
        <w:rPr>
          <w:rFonts w:ascii="Cambria" w:eastAsia="Times New Roman" w:hAnsi="Cambria" w:cs="Arial"/>
          <w:b/>
          <w:sz w:val="22"/>
          <w:szCs w:val="22"/>
        </w:rPr>
        <w:t>nie dotyczy</w:t>
      </w:r>
    </w:p>
    <w:p w14:paraId="068D10EE" w14:textId="77777777" w:rsidR="00BE21EE" w:rsidRPr="00BE21EE" w:rsidRDefault="00BE21EE" w:rsidP="00BE21EE">
      <w:pPr>
        <w:spacing w:before="60" w:after="60"/>
        <w:ind w:left="142"/>
        <w:jc w:val="both"/>
        <w:rPr>
          <w:rFonts w:ascii="Cambria" w:hAnsi="Cambria" w:cs="Times New Roman"/>
        </w:rPr>
      </w:pPr>
      <w:r w:rsidRPr="00BE21EE">
        <w:rPr>
          <w:rFonts w:ascii="Cambria" w:hAnsi="Cambria" w:cs="Times New Roman"/>
          <w:sz w:val="22"/>
          <w:szCs w:val="22"/>
        </w:rPr>
        <w:t xml:space="preserve">17. </w:t>
      </w:r>
      <w:r w:rsidRPr="00BE21EE">
        <w:rPr>
          <w:rFonts w:ascii="Cambria" w:hAnsi="Cambria" w:cs="Times New Roman"/>
        </w:rPr>
        <w:t>Oświadczamy, że w następującym zakresie zamierzamy posłużyć się podwykonawcami przy wykonywaniu zamówienia (jeżeli dotyczy).</w:t>
      </w:r>
    </w:p>
    <w:p w14:paraId="6CCF246B" w14:textId="77777777" w:rsidR="00BE21EE" w:rsidRPr="00BE21EE" w:rsidRDefault="00BE21EE" w:rsidP="00BE21EE">
      <w:pPr>
        <w:numPr>
          <w:ilvl w:val="0"/>
          <w:numId w:val="6"/>
        </w:numPr>
        <w:tabs>
          <w:tab w:val="num" w:pos="540"/>
          <w:tab w:val="num" w:pos="7307"/>
        </w:tabs>
        <w:spacing w:line="360" w:lineRule="auto"/>
        <w:jc w:val="both"/>
        <w:rPr>
          <w:rFonts w:ascii="Cambria" w:hAnsi="Cambria" w:cs="Times New Roman"/>
          <w:sz w:val="22"/>
          <w:szCs w:val="22"/>
        </w:rPr>
      </w:pPr>
      <w:r w:rsidRPr="00BE21EE">
        <w:rPr>
          <w:rFonts w:ascii="Cambria" w:hAnsi="Cambria" w:cs="Times New Roman"/>
          <w:sz w:val="22"/>
          <w:szCs w:val="22"/>
        </w:rPr>
        <w:t>opis części zamówienia powierzonej podwykonawcom:</w:t>
      </w:r>
    </w:p>
    <w:p w14:paraId="61B51248" w14:textId="77777777" w:rsidR="00BE21EE" w:rsidRPr="00BE21EE" w:rsidRDefault="00BE21EE" w:rsidP="00BE21EE">
      <w:pPr>
        <w:tabs>
          <w:tab w:val="num" w:pos="426"/>
          <w:tab w:val="num" w:pos="7307"/>
        </w:tabs>
        <w:spacing w:line="360" w:lineRule="auto"/>
        <w:ind w:left="360" w:firstLine="66"/>
        <w:jc w:val="both"/>
        <w:rPr>
          <w:rFonts w:ascii="Cambria" w:hAnsi="Cambria"/>
          <w:sz w:val="22"/>
          <w:szCs w:val="22"/>
        </w:rPr>
      </w:pPr>
      <w:r w:rsidRPr="00BE21EE">
        <w:rPr>
          <w:rFonts w:ascii="Cambria" w:hAnsi="Cambria" w:cs="Times New Roman"/>
          <w:sz w:val="22"/>
          <w:szCs w:val="22"/>
        </w:rPr>
        <w:t>...............................................................................................................................................................................................................................................................................................................................................................................................................................</w:t>
      </w:r>
      <w:r w:rsidRPr="00BE21EE">
        <w:rPr>
          <w:rFonts w:ascii="Cambria" w:hAnsi="Cambria"/>
          <w:sz w:val="22"/>
          <w:szCs w:val="22"/>
        </w:rPr>
        <w:t xml:space="preserve"> udział procentowy (%) w wykonaniu zamówienia powierzonego podwykonawcom:</w:t>
      </w:r>
    </w:p>
    <w:p w14:paraId="7A8B4645" w14:textId="77777777" w:rsidR="00BE21EE" w:rsidRPr="00BE21EE" w:rsidRDefault="00BE21EE" w:rsidP="00BE21EE">
      <w:pPr>
        <w:tabs>
          <w:tab w:val="num" w:pos="540"/>
          <w:tab w:val="num" w:pos="7307"/>
        </w:tabs>
        <w:spacing w:line="360" w:lineRule="auto"/>
        <w:ind w:left="426"/>
        <w:jc w:val="both"/>
        <w:rPr>
          <w:rFonts w:ascii="Cambria" w:hAnsi="Cambria" w:cs="Times New Roman"/>
          <w:sz w:val="22"/>
          <w:szCs w:val="22"/>
        </w:rPr>
      </w:pPr>
      <w:r w:rsidRPr="00BE21EE">
        <w:rPr>
          <w:rFonts w:ascii="Cambria" w:hAnsi="Cambria" w:cs="Times New Roman"/>
          <w:sz w:val="22"/>
          <w:szCs w:val="22"/>
        </w:rPr>
        <w:t>............................................................................................................................................................................................................</w:t>
      </w:r>
    </w:p>
    <w:p w14:paraId="4C13B768"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 xml:space="preserve">18.Oświadczam, że w celu wykazania spełniania warunków udziału w postępowaniu, </w:t>
      </w:r>
      <w:r w:rsidRPr="00BE21EE">
        <w:rPr>
          <w:rFonts w:ascii="Cambria" w:hAnsi="Cambria" w:cs="Times New Roman"/>
          <w:lang w:eastAsia="ar-SA"/>
        </w:rPr>
        <w:br/>
        <w:t xml:space="preserve">     określonych przez zamawiającego w………………………………………………………...……….. (wskazać </w:t>
      </w:r>
      <w:r w:rsidRPr="00BE21EE">
        <w:rPr>
          <w:rFonts w:ascii="Cambria" w:hAnsi="Cambria" w:cs="Times New Roman"/>
          <w:lang w:eastAsia="ar-SA"/>
        </w:rPr>
        <w:br/>
        <w:t xml:space="preserve">     dokument i właściwą jednostkę redakcyjną dokumentu, w której określono warunki udziału </w:t>
      </w:r>
      <w:r w:rsidRPr="00BE21EE">
        <w:rPr>
          <w:rFonts w:ascii="Cambria" w:hAnsi="Cambria" w:cs="Times New Roman"/>
          <w:lang w:eastAsia="ar-SA"/>
        </w:rPr>
        <w:br/>
        <w:t xml:space="preserve">     w postępowaniu), polegam na zasobach następującego/ych podmiotu/ów:</w:t>
      </w:r>
    </w:p>
    <w:p w14:paraId="2B6FF1D1" w14:textId="77777777" w:rsidR="00BE21EE" w:rsidRPr="00BE21EE" w:rsidRDefault="00BE21EE" w:rsidP="00BE21EE">
      <w:pPr>
        <w:suppressAutoHyphens/>
        <w:spacing w:before="120" w:after="120"/>
        <w:ind w:left="426"/>
        <w:jc w:val="both"/>
        <w:rPr>
          <w:rFonts w:ascii="Cambria" w:hAnsi="Cambria" w:cs="Times New Roman"/>
          <w:lang w:eastAsia="ar-SA"/>
        </w:rPr>
      </w:pPr>
      <w:r w:rsidRPr="00BE21EE">
        <w:rPr>
          <w:rFonts w:ascii="Cambria" w:hAnsi="Cambria" w:cs="Times New Roman"/>
          <w:lang w:eastAsia="ar-SA"/>
        </w:rPr>
        <w:t xml:space="preserve">- zgodnie z: Szczegółowe określenie zakresu polegania na zasobach podmiotów zawiera załącznik nr 6 do SWZ.  </w:t>
      </w:r>
    </w:p>
    <w:p w14:paraId="009C9B06" w14:textId="29EC5895"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19.Zgodnie z art. 18 ust. 3 ustawy z dnia 11 września 2019 r. Prawa zamówień publicznych</w:t>
      </w:r>
      <w:r w:rsidRPr="00BE21EE">
        <w:rPr>
          <w:rFonts w:ascii="Cambria" w:hAnsi="Cambria" w:cs="Times New Roman"/>
          <w:lang w:eastAsia="ar-SA"/>
        </w:rPr>
        <w:br/>
        <w:t xml:space="preserve">      (t.j. Dz. U. z 20</w:t>
      </w:r>
      <w:r w:rsidR="00CD7905">
        <w:rPr>
          <w:rFonts w:ascii="Cambria" w:hAnsi="Cambria" w:cs="Times New Roman"/>
          <w:lang w:eastAsia="ar-SA"/>
        </w:rPr>
        <w:t>24</w:t>
      </w:r>
      <w:r w:rsidRPr="00BE21EE">
        <w:rPr>
          <w:rFonts w:ascii="Cambria" w:hAnsi="Cambria" w:cs="Times New Roman"/>
          <w:lang w:eastAsia="ar-SA"/>
        </w:rPr>
        <w:t xml:space="preserve"> r., poz. </w:t>
      </w:r>
      <w:r w:rsidR="00CD7905">
        <w:rPr>
          <w:rFonts w:ascii="Cambria" w:hAnsi="Cambria" w:cs="Times New Roman"/>
          <w:lang w:eastAsia="ar-SA"/>
        </w:rPr>
        <w:t>1320</w:t>
      </w:r>
      <w:r w:rsidRPr="00BE21EE">
        <w:rPr>
          <w:rFonts w:ascii="Cambria" w:hAnsi="Cambria" w:cs="Times New Roman"/>
          <w:lang w:eastAsia="ar-SA"/>
        </w:rPr>
        <w:t xml:space="preserve"> z późn. zm.) zastrzegam, iż wymienione niżej dokumenty </w:t>
      </w:r>
      <w:r w:rsidRPr="00BE21EE">
        <w:rPr>
          <w:rFonts w:ascii="Cambria" w:hAnsi="Cambria" w:cs="Times New Roman"/>
          <w:lang w:eastAsia="ar-SA"/>
        </w:rPr>
        <w:br/>
        <w:t xml:space="preserve">      składające się na ofertę nie mogą być udostępnione innym uczestnikom postępowania:</w:t>
      </w:r>
    </w:p>
    <w:p w14:paraId="12F3DC38" w14:textId="77777777" w:rsidR="00BE21EE" w:rsidRPr="00BE21EE" w:rsidRDefault="00BE21EE" w:rsidP="00BE21EE">
      <w:pPr>
        <w:tabs>
          <w:tab w:val="num" w:pos="7307"/>
        </w:tabs>
        <w:spacing w:line="360" w:lineRule="auto"/>
        <w:ind w:left="360"/>
        <w:jc w:val="both"/>
        <w:rPr>
          <w:rFonts w:ascii="Cambria" w:hAnsi="Cambria" w:cs="Times New Roman"/>
          <w:sz w:val="22"/>
          <w:szCs w:val="22"/>
        </w:rPr>
      </w:pPr>
      <w:r w:rsidRPr="00BE21EE">
        <w:rPr>
          <w:rFonts w:ascii="Cambria" w:hAnsi="Cambria" w:cs="Times New Roman"/>
          <w:sz w:val="22"/>
          <w:szCs w:val="22"/>
        </w:rPr>
        <w:t>..……………………………………………………….………………………………………………..………………………………………………………………………………………………………………………………………………………….…………………………………</w:t>
      </w:r>
    </w:p>
    <w:p w14:paraId="30541C2C" w14:textId="77777777" w:rsidR="00BE21EE" w:rsidRPr="00BE21EE" w:rsidRDefault="00BE21EE" w:rsidP="00BE21EE">
      <w:pPr>
        <w:tabs>
          <w:tab w:val="num" w:pos="7307"/>
        </w:tabs>
        <w:spacing w:line="360" w:lineRule="auto"/>
        <w:jc w:val="both"/>
        <w:rPr>
          <w:rFonts w:ascii="Cambria" w:hAnsi="Cambria"/>
          <w:sz w:val="22"/>
          <w:szCs w:val="22"/>
        </w:rPr>
      </w:pPr>
      <w:r w:rsidRPr="00BE21EE">
        <w:rPr>
          <w:rFonts w:ascii="Cambria" w:hAnsi="Cambria" w:cs="Times New Roman"/>
          <w:sz w:val="22"/>
          <w:szCs w:val="22"/>
        </w:rPr>
        <w:t xml:space="preserve">20. </w:t>
      </w:r>
      <w:r w:rsidRPr="00BE21EE">
        <w:rPr>
          <w:rFonts w:ascii="Cambria" w:hAnsi="Cambria"/>
          <w:sz w:val="22"/>
          <w:szCs w:val="22"/>
        </w:rPr>
        <w:t xml:space="preserve">Oświadczamy, że uważamy się za związanych niniejszą ofertą na czas wskazany w SWZ – 30 dni  od </w:t>
      </w:r>
      <w:r w:rsidRPr="00BE21EE">
        <w:rPr>
          <w:rFonts w:ascii="Cambria" w:hAnsi="Cambria"/>
          <w:sz w:val="22"/>
          <w:szCs w:val="22"/>
        </w:rPr>
        <w:br/>
        <w:t xml:space="preserve">       terminu składania ofert.</w:t>
      </w:r>
    </w:p>
    <w:p w14:paraId="25C9A26F" w14:textId="77777777" w:rsidR="00BE21EE" w:rsidRPr="00BE21EE" w:rsidRDefault="00BE21EE" w:rsidP="00BE21EE">
      <w:pPr>
        <w:tabs>
          <w:tab w:val="num" w:pos="7307"/>
        </w:tabs>
        <w:spacing w:line="360" w:lineRule="auto"/>
        <w:jc w:val="both"/>
        <w:rPr>
          <w:rFonts w:ascii="Cambria" w:hAnsi="Cambria" w:cs="Times New Roman"/>
          <w:sz w:val="22"/>
          <w:szCs w:val="22"/>
        </w:rPr>
      </w:pPr>
      <w:r w:rsidRPr="00BE21EE">
        <w:rPr>
          <w:rFonts w:ascii="Cambria" w:hAnsi="Cambria"/>
          <w:sz w:val="22"/>
          <w:szCs w:val="22"/>
        </w:rPr>
        <w:t xml:space="preserve">21. </w:t>
      </w:r>
      <w:r w:rsidRPr="00BE21EE">
        <w:rPr>
          <w:rFonts w:ascii="Cambria" w:hAnsi="Cambria"/>
        </w:rPr>
        <w:t xml:space="preserve">Oświadczam, że wszystkie informacje podane w powyższych oświadczeniach są aktualne </w:t>
      </w:r>
      <w:r w:rsidRPr="00BE21EE">
        <w:rPr>
          <w:rFonts w:ascii="Cambria" w:hAnsi="Cambria"/>
        </w:rPr>
        <w:br/>
        <w:t xml:space="preserve">       i zgodne z prawdą oraz zostały przedstawione z pełną świadomością konsekwencji  </w:t>
      </w:r>
      <w:r w:rsidRPr="00BE21EE">
        <w:rPr>
          <w:rFonts w:ascii="Cambria" w:hAnsi="Cambria"/>
        </w:rPr>
        <w:br/>
        <w:t xml:space="preserve">       wprowadzenia zamawiającego w błąd przy przedstawianiu informacji.</w:t>
      </w:r>
    </w:p>
    <w:p w14:paraId="4369415F"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ahoma"/>
          <w:lang w:eastAsia="ar-SA"/>
        </w:rPr>
        <w:t xml:space="preserve">22. OŚWIADCZENIE WYKONAWCY W ZAKRESIE WYPEŁNIENIA OBOWIĄZKÓW </w:t>
      </w:r>
      <w:r w:rsidRPr="00BE21EE">
        <w:rPr>
          <w:rFonts w:ascii="Cambria" w:hAnsi="Cambria" w:cs="Tahoma"/>
          <w:lang w:eastAsia="ar-SA"/>
        </w:rPr>
        <w:br/>
        <w:t xml:space="preserve">            INFORMACYJNYCH PRZEWIDZIANYCH W ART. 13 LUB ART. 14 RODO</w:t>
      </w:r>
    </w:p>
    <w:p w14:paraId="37FDAED2" w14:textId="77777777" w:rsidR="00BE21EE" w:rsidRPr="00BE21EE" w:rsidRDefault="00BE21EE" w:rsidP="00BE21EE">
      <w:pPr>
        <w:jc w:val="both"/>
        <w:rPr>
          <w:rFonts w:ascii="Cambria" w:hAnsi="Cambria"/>
          <w:iCs/>
        </w:rPr>
      </w:pPr>
      <w:r w:rsidRPr="00BE21EE">
        <w:rPr>
          <w:rFonts w:ascii="Cambria" w:hAnsi="Cambria"/>
          <w:iCs/>
        </w:rPr>
        <w:t xml:space="preserve">         Oświadczenie o wypełnieniu przez Wykonawcę obowiązków informacyjnych </w:t>
      </w:r>
      <w:r w:rsidRPr="00BE21EE">
        <w:rPr>
          <w:rFonts w:ascii="Cambria" w:hAnsi="Cambria"/>
          <w:iCs/>
        </w:rPr>
        <w:br/>
        <w:t xml:space="preserve">         przewidzianych w art. 13 lub art. 14 RODO.</w:t>
      </w:r>
    </w:p>
    <w:p w14:paraId="1A286D3B" w14:textId="77777777" w:rsidR="00BE21EE" w:rsidRPr="00BE21EE" w:rsidRDefault="00BE21EE" w:rsidP="00BE21EE">
      <w:pPr>
        <w:jc w:val="both"/>
        <w:rPr>
          <w:rFonts w:ascii="Cambria" w:hAnsi="Cambria"/>
          <w:iCs/>
        </w:rPr>
      </w:pPr>
      <w:r w:rsidRPr="00BE21EE">
        <w:rPr>
          <w:rFonts w:ascii="Cambria" w:hAnsi="Cambria"/>
          <w:iCs/>
        </w:rPr>
        <w:t xml:space="preserve">         Oświadczam, że:</w:t>
      </w:r>
    </w:p>
    <w:p w14:paraId="1BF33A17"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wypełniłem obowiązki informacyjne przewidziane w art. 13 lub art. 14 Rozporządzenia Parlamentu Europejskiego w sprawie ochrony osób fizycznych</w:t>
      </w:r>
      <w:r w:rsidRPr="00BE21EE">
        <w:rPr>
          <w:rFonts w:ascii="Cambria" w:hAnsi="Cambria"/>
          <w:iCs/>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5D084D09"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posiadam podstawę prawną do przetwarzania danych osobowych osób fizycznych, </w:t>
      </w:r>
      <w:r w:rsidRPr="00BE21EE">
        <w:rPr>
          <w:rFonts w:ascii="Cambria" w:hAnsi="Cambria"/>
          <w:iCs/>
        </w:rPr>
        <w:br/>
        <w:t>od których dane osobowe bezpośrednio lub pośrednio pozyskałem w celu ubiegania się o udzielenie zamówienia publicznego w niniejszym postępowaniu.</w:t>
      </w:r>
    </w:p>
    <w:p w14:paraId="22803374" w14:textId="3C7400E6"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ponadto, oświadczam że udostępnione przez Zamawiającego dane osobowe pracowników uczestniczących w przygotowaniu i realizacji niniejszego postępowania będą przetwarzane zgodnie z przepisami prawa powszechnie obowiązującego </w:t>
      </w:r>
      <w:r w:rsidR="009F3472">
        <w:rPr>
          <w:rFonts w:ascii="Cambria" w:hAnsi="Cambria"/>
          <w:iCs/>
        </w:rPr>
        <w:br/>
      </w:r>
      <w:r w:rsidRPr="00BE21EE">
        <w:rPr>
          <w:rFonts w:ascii="Cambria" w:hAnsi="Cambria"/>
          <w:iCs/>
        </w:rPr>
        <w:t>o ochronie danych osobowych w szczególności z przepisami RODO.</w:t>
      </w:r>
    </w:p>
    <w:p w14:paraId="096CF5DC" w14:textId="3DD8AD10" w:rsidR="0022002A" w:rsidRDefault="0022002A" w:rsidP="009F3472">
      <w:pPr>
        <w:tabs>
          <w:tab w:val="left" w:pos="284"/>
        </w:tabs>
        <w:autoSpaceDE w:val="0"/>
        <w:autoSpaceDN w:val="0"/>
        <w:ind w:left="360"/>
        <w:jc w:val="both"/>
        <w:rPr>
          <w:rFonts w:ascii="Cambria" w:hAnsi="Cambria" w:cs="Tahoma"/>
        </w:rPr>
      </w:pPr>
      <w:r w:rsidRPr="0022002A">
        <w:rPr>
          <w:rFonts w:ascii="Cambria" w:hAnsi="Cambria" w:cs="Tahoma"/>
        </w:rPr>
        <w:t>2</w:t>
      </w:r>
      <w:r w:rsidR="00BE21EE">
        <w:rPr>
          <w:rFonts w:ascii="Cambria" w:hAnsi="Cambria" w:cs="Tahoma"/>
        </w:rPr>
        <w:t>3</w:t>
      </w:r>
      <w:r w:rsidRPr="0022002A">
        <w:rPr>
          <w:rFonts w:ascii="Cambria" w:hAnsi="Cambria" w:cs="Tahoma"/>
        </w:rPr>
        <w:t xml:space="preserve">. Ponadto w celu wskazania braku podstaw  do wykluczenia z postępowania na podstawie art. 7 ust. 1 ustawy o szczególnych rozwiązaniach w zakresie przeciwdziałaniu </w:t>
      </w:r>
      <w:r>
        <w:rPr>
          <w:rFonts w:ascii="Cambria" w:hAnsi="Cambria" w:cs="Tahoma"/>
        </w:rPr>
        <w:t xml:space="preserve"> </w:t>
      </w:r>
      <w:r w:rsidRPr="0022002A">
        <w:rPr>
          <w:rFonts w:ascii="Cambria" w:hAnsi="Cambria" w:cs="Tahoma"/>
        </w:rPr>
        <w:t>wspierania agresji na Ukrainę oraz służących och</w:t>
      </w:r>
      <w:r w:rsidR="009F3472">
        <w:rPr>
          <w:rFonts w:ascii="Cambria" w:hAnsi="Cambria" w:cs="Tahoma"/>
        </w:rPr>
        <w:t>ronie bezpieczeństwa narodowego</w:t>
      </w:r>
      <w:r>
        <w:rPr>
          <w:rFonts w:ascii="Cambria" w:hAnsi="Cambria" w:cs="Tahoma"/>
        </w:rPr>
        <w:t xml:space="preserve">   </w:t>
      </w:r>
      <w:r w:rsidRPr="0022002A">
        <w:rPr>
          <w:rFonts w:ascii="Cambria" w:hAnsi="Cambria" w:cs="Tahoma"/>
        </w:rPr>
        <w:t xml:space="preserve">(Dz.U. 2022 poz. 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podstawie art. 108 ust. 1 ustawy Prawo zamówień publicznych oraz </w:t>
      </w:r>
      <w:r w:rsidR="009F3472">
        <w:rPr>
          <w:rFonts w:ascii="Cambria" w:hAnsi="Cambria" w:cs="Tahoma"/>
        </w:rPr>
        <w:br/>
        <w:t xml:space="preserve"> a</w:t>
      </w:r>
      <w:r w:rsidRPr="0022002A">
        <w:rPr>
          <w:rFonts w:ascii="Cambria" w:hAnsi="Cambria" w:cs="Tahoma"/>
        </w:rPr>
        <w:t xml:space="preserve">rt. 7 ust. 1 ustawy o szczególnych rozwiązaniach w zakresie przeciwdziałaniu </w:t>
      </w:r>
      <w:r w:rsidR="009F3472">
        <w:rPr>
          <w:rFonts w:ascii="Cambria" w:hAnsi="Cambria" w:cs="Tahoma"/>
        </w:rPr>
        <w:br/>
      </w:r>
      <w:r>
        <w:rPr>
          <w:rFonts w:ascii="Cambria" w:hAnsi="Cambria" w:cs="Tahoma"/>
        </w:rPr>
        <w:t xml:space="preserve"> </w:t>
      </w:r>
      <w:r w:rsidRPr="0022002A">
        <w:rPr>
          <w:rFonts w:ascii="Cambria" w:hAnsi="Cambria" w:cs="Tahoma"/>
        </w:rPr>
        <w:t xml:space="preserve">wspierania agresji na Ukrainę oraz służących ochronie bezpieczeństwa narodowego </w:t>
      </w:r>
      <w:r w:rsidR="009F3472">
        <w:rPr>
          <w:rFonts w:ascii="Cambria" w:hAnsi="Cambria" w:cs="Tahoma"/>
        </w:rPr>
        <w:br/>
      </w:r>
      <w:r w:rsidRPr="0022002A">
        <w:rPr>
          <w:rFonts w:ascii="Cambria" w:hAnsi="Cambria" w:cs="Tahoma"/>
        </w:rPr>
        <w:t>(Dz.U. 2022 poz. 835, dalej: specustawa).</w:t>
      </w:r>
    </w:p>
    <w:p w14:paraId="22406218" w14:textId="2BFE0EC5" w:rsidR="0022002A" w:rsidRDefault="0022002A" w:rsidP="00E44605">
      <w:pPr>
        <w:tabs>
          <w:tab w:val="left" w:pos="284"/>
        </w:tabs>
        <w:autoSpaceDE w:val="0"/>
        <w:autoSpaceDN w:val="0"/>
        <w:ind w:left="360"/>
        <w:jc w:val="both"/>
        <w:rPr>
          <w:rFonts w:ascii="Cambria" w:hAnsi="Cambria" w:cs="Tahoma"/>
        </w:rPr>
      </w:pPr>
    </w:p>
    <w:p w14:paraId="59939640" w14:textId="27083E90"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rPr>
        <w:t>24</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0DF805DF" w14:textId="31C66B94"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F05EFB5" w14:textId="06BD070A"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4C8956AF" w14:textId="77777777" w:rsidR="00306C30" w:rsidRDefault="00306C30" w:rsidP="00E44605">
      <w:pPr>
        <w:tabs>
          <w:tab w:val="left" w:pos="284"/>
        </w:tabs>
        <w:autoSpaceDE w:val="0"/>
        <w:autoSpaceDN w:val="0"/>
        <w:ind w:left="360"/>
        <w:jc w:val="both"/>
        <w:rPr>
          <w:rFonts w:ascii="Cambria" w:hAnsi="Cambria" w:cs="Tahoma"/>
        </w:rPr>
      </w:pPr>
    </w:p>
    <w:p w14:paraId="4A65554C" w14:textId="4A56ADCF" w:rsidR="00E44605" w:rsidRPr="00863284" w:rsidRDefault="000F723F" w:rsidP="00E44605">
      <w:pPr>
        <w:tabs>
          <w:tab w:val="left" w:pos="284"/>
        </w:tabs>
        <w:autoSpaceDE w:val="0"/>
        <w:autoSpaceDN w:val="0"/>
        <w:ind w:left="360"/>
        <w:jc w:val="both"/>
        <w:rPr>
          <w:rFonts w:ascii="Cambria" w:hAnsi="Cambria" w:cs="Tahoma"/>
        </w:rPr>
      </w:pPr>
      <w:r>
        <w:rPr>
          <w:rFonts w:ascii="Cambria" w:hAnsi="Cambria" w:cs="Tahoma"/>
        </w:rPr>
        <w:t>2</w:t>
      </w:r>
      <w:r w:rsidR="00306C30">
        <w:rPr>
          <w:rFonts w:ascii="Cambria" w:hAnsi="Cambria" w:cs="Tahoma"/>
        </w:rPr>
        <w:t>5</w:t>
      </w:r>
      <w:r w:rsidRPr="00863284">
        <w:rPr>
          <w:rFonts w:ascii="Cambria" w:hAnsi="Cambria" w:cs="Tahoma"/>
        </w:rPr>
        <w:t>. Oświadczamy, że jesteśmy</w:t>
      </w:r>
      <w:r w:rsidRPr="00863284">
        <w:rPr>
          <w:rFonts w:ascii="Cambria" w:hAnsi="Cambria" w:cs="Tahoma"/>
          <w:b/>
        </w:rPr>
        <w:t xml:space="preserve"> mikro/ małym / średnim</w:t>
      </w:r>
      <w:r w:rsidR="00BE21EE">
        <w:rPr>
          <w:rFonts w:ascii="Cambria" w:hAnsi="Cambria" w:cs="Tahoma"/>
          <w:b/>
        </w:rPr>
        <w:t xml:space="preserve"> przedsiębiorstwem/ </w:t>
      </w:r>
      <w:r w:rsidR="00BE21EE">
        <w:rPr>
          <w:rFonts w:ascii="Cambria" w:hAnsi="Cambria" w:cs="Tahoma"/>
          <w:b/>
        </w:rPr>
        <w:br/>
        <w:t>nie dotyczy</w:t>
      </w:r>
      <w:r w:rsidR="00E44605" w:rsidRPr="00863284">
        <w:rPr>
          <w:rFonts w:ascii="Cambria" w:hAnsi="Cambria" w:cs="Tahoma"/>
          <w:b/>
        </w:rPr>
        <w:t>*</w:t>
      </w:r>
      <w:r w:rsidR="00E44605" w:rsidRPr="00863284">
        <w:rPr>
          <w:rFonts w:ascii="Cambria" w:hAnsi="Cambria" w:cs="Tahoma"/>
        </w:rPr>
        <w:t>, zgodnie z ustawą z dnia 06.03.2018 r. Prawo przedsiębiorców (</w:t>
      </w:r>
      <w:r w:rsidR="00E44605">
        <w:rPr>
          <w:rFonts w:ascii="Cambria" w:hAnsi="Cambria" w:cs="Tahoma"/>
        </w:rPr>
        <w:t xml:space="preserve">t.j. </w:t>
      </w:r>
      <w:r w:rsidR="00E44605" w:rsidRPr="00863284">
        <w:rPr>
          <w:rFonts w:ascii="Cambria" w:hAnsi="Cambria" w:cs="Tahoma"/>
        </w:rPr>
        <w:t>Dz. U. z 20</w:t>
      </w:r>
      <w:r w:rsidR="00E44605">
        <w:rPr>
          <w:rFonts w:ascii="Cambria" w:hAnsi="Cambria" w:cs="Tahoma"/>
        </w:rPr>
        <w:t>21</w:t>
      </w:r>
      <w:r w:rsidR="00E44605" w:rsidRPr="00863284">
        <w:rPr>
          <w:rFonts w:ascii="Cambria" w:hAnsi="Cambria" w:cs="Tahoma"/>
        </w:rPr>
        <w:t xml:space="preserve"> r. poz. </w:t>
      </w:r>
      <w:r w:rsidR="00E44605">
        <w:rPr>
          <w:rFonts w:ascii="Cambria" w:hAnsi="Cambria" w:cs="Tahoma"/>
        </w:rPr>
        <w:t>162</w:t>
      </w:r>
      <w:r w:rsidR="00E44605" w:rsidRPr="00863284">
        <w:rPr>
          <w:rFonts w:ascii="Cambria" w:hAnsi="Cambria" w:cs="Tahoma"/>
        </w:rPr>
        <w:t xml:space="preserve"> z późn. zm.)</w:t>
      </w:r>
    </w:p>
    <w:p w14:paraId="1E883A97" w14:textId="37F8446A" w:rsidR="000F723F" w:rsidRPr="00863284" w:rsidRDefault="000F723F" w:rsidP="000F723F">
      <w:pPr>
        <w:tabs>
          <w:tab w:val="left" w:pos="284"/>
        </w:tabs>
        <w:autoSpaceDE w:val="0"/>
        <w:autoSpaceDN w:val="0"/>
        <w:ind w:left="360"/>
        <w:jc w:val="both"/>
        <w:rPr>
          <w:rFonts w:ascii="Cambria" w:hAnsi="Cambria" w:cs="Tahoma"/>
        </w:rPr>
      </w:pPr>
    </w:p>
    <w:p w14:paraId="55404ABD" w14:textId="77777777" w:rsidR="000F723F" w:rsidRPr="00863284" w:rsidRDefault="000F723F" w:rsidP="000F723F">
      <w:pPr>
        <w:rPr>
          <w:rFonts w:ascii="Cambria" w:hAnsi="Cambria" w:cs="Times New Roman"/>
          <w:i/>
          <w:iCs/>
          <w:sz w:val="20"/>
          <w:szCs w:val="20"/>
        </w:rPr>
      </w:pPr>
      <w:r w:rsidRPr="00863284">
        <w:rPr>
          <w:rFonts w:ascii="Cambria" w:hAnsi="Cambria" w:cs="Times New Roman"/>
          <w:i/>
          <w:iCs/>
          <w:sz w:val="20"/>
          <w:szCs w:val="20"/>
        </w:rPr>
        <w:t>*niepotrzebne skreślić</w:t>
      </w:r>
    </w:p>
    <w:p w14:paraId="1E800596" w14:textId="77777777" w:rsidR="000F723F" w:rsidRPr="00863284" w:rsidRDefault="000F723F" w:rsidP="000F723F">
      <w:pPr>
        <w:rPr>
          <w:rFonts w:ascii="Cambria" w:hAnsi="Cambria" w:cs="Times New Roman"/>
          <w:sz w:val="20"/>
          <w:szCs w:val="20"/>
        </w:rPr>
      </w:pPr>
    </w:p>
    <w:p w14:paraId="4509A870" w14:textId="6C67E0B5" w:rsidR="007E6847" w:rsidRDefault="007E6847" w:rsidP="000F723F">
      <w:pPr>
        <w:rPr>
          <w:rFonts w:ascii="Cambria" w:hAnsi="Cambria" w:cs="Times New Roman"/>
          <w:sz w:val="20"/>
          <w:szCs w:val="20"/>
        </w:rPr>
      </w:pPr>
    </w:p>
    <w:p w14:paraId="6824638E" w14:textId="77777777" w:rsidR="007E6847" w:rsidRDefault="007E6847"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A52000C" w14:textId="77777777" w:rsidR="00BE21EE" w:rsidRDefault="00BE21EE" w:rsidP="00D2731A">
      <w:pPr>
        <w:spacing w:line="360" w:lineRule="auto"/>
        <w:jc w:val="right"/>
        <w:rPr>
          <w:b/>
          <w:i/>
          <w:u w:val="single"/>
        </w:rPr>
      </w:pPr>
    </w:p>
    <w:p w14:paraId="47BBEFB9" w14:textId="77777777" w:rsidR="00F325C0" w:rsidRDefault="00F325C0" w:rsidP="00D2731A">
      <w:pPr>
        <w:spacing w:line="360" w:lineRule="auto"/>
        <w:jc w:val="right"/>
        <w:rPr>
          <w:b/>
          <w:i/>
          <w:u w:val="single"/>
        </w:rPr>
      </w:pPr>
    </w:p>
    <w:p w14:paraId="2FF8A4E6" w14:textId="365D46B0" w:rsidR="00D2731A" w:rsidRPr="00E164D0" w:rsidRDefault="00D2731A" w:rsidP="00D2731A">
      <w:pPr>
        <w:spacing w:line="360" w:lineRule="auto"/>
        <w:jc w:val="right"/>
        <w:rPr>
          <w:b/>
          <w:i/>
          <w:u w:val="single"/>
        </w:rPr>
      </w:pPr>
      <w:r w:rsidRPr="00E164D0">
        <w:rPr>
          <w:b/>
          <w:i/>
          <w:u w:val="single"/>
        </w:rPr>
        <w:t>Załącznik nr 2</w:t>
      </w:r>
    </w:p>
    <w:p w14:paraId="31029465" w14:textId="37D5F095" w:rsidR="002674BA" w:rsidRDefault="002674BA">
      <w:pPr>
        <w:rPr>
          <w:rFonts w:ascii="Cambria" w:hAnsi="Cambria" w:cs="Tahoma"/>
          <w:b/>
          <w:bCs/>
          <w:i/>
          <w:iCs/>
          <w:u w:val="single"/>
        </w:rPr>
      </w:pPr>
    </w:p>
    <w:p w14:paraId="3A0BA54D" w14:textId="77777777" w:rsidR="00CB1FF3" w:rsidRPr="00CB1FF3" w:rsidRDefault="00CB1FF3" w:rsidP="00CB1FF3">
      <w:pPr>
        <w:jc w:val="center"/>
        <w:rPr>
          <w:rFonts w:ascii="Cambria" w:hAnsi="Cambria" w:cs="Tahoma"/>
          <w:b/>
          <w:bCs/>
          <w:i/>
          <w:iCs/>
          <w:color w:val="0070C0"/>
          <w:u w:val="single"/>
        </w:rPr>
      </w:pPr>
      <w:r w:rsidRPr="00CB1FF3">
        <w:rPr>
          <w:rFonts w:ascii="Cambria" w:hAnsi="Cambria" w:cs="Tahoma"/>
          <w:b/>
          <w:bCs/>
          <w:i/>
          <w:iCs/>
          <w:color w:val="0070C0"/>
          <w:u w:val="single"/>
        </w:rPr>
        <w:t>Opis przedmiotu zamówienia</w:t>
      </w:r>
    </w:p>
    <w:p w14:paraId="7390BD0B" w14:textId="77777777" w:rsidR="00FF67D5" w:rsidRDefault="00FF67D5" w:rsidP="00B52047">
      <w:pPr>
        <w:jc w:val="center"/>
        <w:rPr>
          <w:rFonts w:ascii="Cambria" w:hAnsi="Cambria" w:cs="Tahoma"/>
          <w:b/>
          <w:bCs/>
          <w:i/>
          <w:iCs/>
          <w:color w:val="0070C0"/>
          <w:u w:val="single"/>
        </w:rPr>
      </w:pPr>
    </w:p>
    <w:p w14:paraId="31E7DCC3" w14:textId="5E827A2B" w:rsidR="00FF67D5" w:rsidRPr="00FF67D5" w:rsidRDefault="00FF67D5" w:rsidP="00B52047">
      <w:pPr>
        <w:jc w:val="center"/>
        <w:rPr>
          <w:rFonts w:asciiTheme="majorHAnsi" w:hAnsiTheme="majorHAnsi" w:cs="Tahoma"/>
          <w:b/>
          <w:i/>
          <w:color w:val="0070C0"/>
          <w:sz w:val="22"/>
          <w:szCs w:val="22"/>
        </w:rPr>
      </w:pPr>
      <w:r w:rsidRPr="00FF67D5">
        <w:rPr>
          <w:rFonts w:asciiTheme="majorHAnsi" w:hAnsiTheme="majorHAnsi" w:cs="Tahoma"/>
          <w:b/>
          <w:i/>
          <w:color w:val="0070C0"/>
          <w:sz w:val="22"/>
          <w:szCs w:val="22"/>
        </w:rPr>
        <w:t>- załącznik nr 2 do oferty.</w:t>
      </w:r>
    </w:p>
    <w:p w14:paraId="35BECB79" w14:textId="77777777" w:rsidR="00FF67D5" w:rsidRPr="00B52047" w:rsidRDefault="00FF67D5" w:rsidP="00B52047">
      <w:pPr>
        <w:jc w:val="center"/>
        <w:rPr>
          <w:rFonts w:ascii="Cambria" w:hAnsi="Cambria" w:cs="Tahoma"/>
          <w:b/>
          <w:bCs/>
          <w:i/>
          <w:iCs/>
          <w:color w:val="0070C0"/>
          <w:u w:val="single"/>
        </w:rPr>
      </w:pPr>
    </w:p>
    <w:p w14:paraId="742DCC2F" w14:textId="5FF066BD" w:rsidR="002674BA" w:rsidRPr="008B5B48" w:rsidRDefault="00B04652" w:rsidP="00B04652">
      <w:pPr>
        <w:jc w:val="center"/>
        <w:rPr>
          <w:rFonts w:ascii="Cambria" w:hAnsi="Cambria" w:cs="Tahoma"/>
          <w:b/>
          <w:bCs/>
          <w:i/>
          <w:iCs/>
          <w:color w:val="0070C0"/>
          <w:u w:val="single"/>
        </w:rPr>
      </w:pPr>
      <w:r w:rsidRPr="008B5B48">
        <w:rPr>
          <w:rFonts w:ascii="Cambria" w:hAnsi="Cambria" w:cs="Tahoma"/>
          <w:b/>
          <w:bCs/>
          <w:i/>
          <w:iCs/>
          <w:color w:val="0070C0"/>
          <w:u w:val="single"/>
        </w:rPr>
        <w:t xml:space="preserve">w/w </w:t>
      </w:r>
      <w:r w:rsidR="00E25B0E">
        <w:rPr>
          <w:rFonts w:ascii="Cambria" w:hAnsi="Cambria" w:cs="Tahoma"/>
          <w:b/>
          <w:bCs/>
          <w:i/>
          <w:iCs/>
          <w:color w:val="0070C0"/>
          <w:u w:val="single"/>
        </w:rPr>
        <w:t xml:space="preserve">dokument </w:t>
      </w:r>
      <w:r w:rsidRPr="008B5B48">
        <w:rPr>
          <w:rFonts w:ascii="Cambria" w:hAnsi="Cambria" w:cs="Tahoma"/>
          <w:b/>
          <w:bCs/>
          <w:i/>
          <w:iCs/>
          <w:color w:val="0070C0"/>
          <w:u w:val="single"/>
        </w:rPr>
        <w:t xml:space="preserve"> podpisuje i załącza Wykonawca</w:t>
      </w:r>
    </w:p>
    <w:p w14:paraId="1343309D" w14:textId="1405BA91" w:rsidR="002674BA" w:rsidRDefault="002674BA">
      <w:pPr>
        <w:rPr>
          <w:rFonts w:ascii="Cambria" w:hAnsi="Cambria" w:cs="Tahoma"/>
          <w:b/>
          <w:bCs/>
          <w:i/>
          <w:iCs/>
          <w:u w:val="single"/>
        </w:rPr>
      </w:pPr>
    </w:p>
    <w:p w14:paraId="3AD31582" w14:textId="1ED176C9" w:rsidR="002674BA" w:rsidRDefault="002674BA">
      <w:pPr>
        <w:rPr>
          <w:rFonts w:ascii="Cambria" w:hAnsi="Cambria" w:cs="Tahoma"/>
          <w:b/>
          <w:bCs/>
          <w:i/>
          <w:iCs/>
          <w:u w:val="single"/>
        </w:rPr>
      </w:pPr>
    </w:p>
    <w:p w14:paraId="4FDC184A" w14:textId="77777777" w:rsidR="00E25B0E" w:rsidRDefault="00E25B0E" w:rsidP="00E25B0E">
      <w:pPr>
        <w:pStyle w:val="Tekstpodstawowy2"/>
        <w:spacing w:line="240" w:lineRule="auto"/>
        <w:jc w:val="both"/>
        <w:rPr>
          <w:b/>
          <w:sz w:val="20"/>
        </w:rPr>
      </w:pPr>
      <w:r>
        <w:rPr>
          <w:b/>
          <w:sz w:val="20"/>
        </w:rPr>
        <w:t>- w odrębnym pliku.</w:t>
      </w:r>
    </w:p>
    <w:p w14:paraId="7BB37F06" w14:textId="5E60E48C" w:rsidR="002674BA" w:rsidRDefault="002674BA">
      <w:pPr>
        <w:rPr>
          <w:rFonts w:ascii="Cambria" w:hAnsi="Cambria" w:cs="Tahoma"/>
          <w:b/>
          <w:bCs/>
          <w:i/>
          <w:iCs/>
          <w:u w:val="single"/>
        </w:rPr>
      </w:pPr>
    </w:p>
    <w:p w14:paraId="462CC938" w14:textId="28BC69CB" w:rsidR="002674BA" w:rsidRDefault="002674BA">
      <w:pPr>
        <w:rPr>
          <w:rFonts w:ascii="Cambria" w:hAnsi="Cambria" w:cs="Tahoma"/>
          <w:b/>
          <w:bCs/>
          <w:i/>
          <w:iCs/>
          <w:u w:val="single"/>
        </w:rPr>
      </w:pPr>
    </w:p>
    <w:p w14:paraId="5F335920" w14:textId="06C7D2A2" w:rsidR="002674BA" w:rsidRDefault="002674BA">
      <w:pPr>
        <w:rPr>
          <w:rFonts w:ascii="Cambria" w:hAnsi="Cambria" w:cs="Tahoma"/>
          <w:b/>
          <w:bCs/>
          <w:i/>
          <w:iCs/>
          <w:u w:val="single"/>
        </w:rPr>
      </w:pPr>
    </w:p>
    <w:p w14:paraId="3AE835DE" w14:textId="63425623" w:rsidR="002674BA" w:rsidRDefault="002674BA">
      <w:pPr>
        <w:rPr>
          <w:rFonts w:ascii="Cambria" w:hAnsi="Cambria" w:cs="Tahoma"/>
          <w:b/>
          <w:bCs/>
          <w:i/>
          <w:iCs/>
          <w:u w:val="single"/>
        </w:rPr>
      </w:pPr>
    </w:p>
    <w:p w14:paraId="02EF5E47" w14:textId="1E78F26B" w:rsidR="002674BA" w:rsidRDefault="002674BA">
      <w:pPr>
        <w:rPr>
          <w:rFonts w:ascii="Cambria" w:hAnsi="Cambria" w:cs="Tahoma"/>
          <w:b/>
          <w:bCs/>
          <w:i/>
          <w:iCs/>
          <w:u w:val="single"/>
        </w:rPr>
      </w:pPr>
    </w:p>
    <w:p w14:paraId="20F8B52F" w14:textId="3E872F6A" w:rsidR="002674BA" w:rsidRDefault="002674BA">
      <w:pPr>
        <w:rPr>
          <w:rFonts w:ascii="Cambria" w:hAnsi="Cambria" w:cs="Tahoma"/>
          <w:b/>
          <w:bCs/>
          <w:i/>
          <w:iCs/>
          <w:u w:val="single"/>
        </w:rPr>
      </w:pPr>
    </w:p>
    <w:p w14:paraId="6332BD36" w14:textId="18A5399D" w:rsidR="002674BA" w:rsidRDefault="002674BA">
      <w:pPr>
        <w:rPr>
          <w:rFonts w:ascii="Cambria" w:hAnsi="Cambria" w:cs="Tahoma"/>
          <w:b/>
          <w:bCs/>
          <w:i/>
          <w:iCs/>
          <w:u w:val="single"/>
        </w:rPr>
      </w:pPr>
    </w:p>
    <w:p w14:paraId="15A00744" w14:textId="29E160C7" w:rsidR="002674BA" w:rsidRDefault="002674BA">
      <w:pPr>
        <w:rPr>
          <w:rFonts w:ascii="Cambria" w:hAnsi="Cambria" w:cs="Tahoma"/>
          <w:b/>
          <w:bCs/>
          <w:i/>
          <w:iCs/>
          <w:u w:val="single"/>
        </w:rPr>
      </w:pPr>
    </w:p>
    <w:p w14:paraId="464A7BCC" w14:textId="36F2E8F6" w:rsidR="002674BA" w:rsidRDefault="002674BA">
      <w:pPr>
        <w:rPr>
          <w:rFonts w:ascii="Cambria" w:hAnsi="Cambria" w:cs="Tahoma"/>
          <w:b/>
          <w:bCs/>
          <w:i/>
          <w:iCs/>
          <w:u w:val="single"/>
        </w:rPr>
      </w:pPr>
    </w:p>
    <w:p w14:paraId="1FDFE5E2" w14:textId="770FB2C3" w:rsidR="002674BA" w:rsidRDefault="002674BA">
      <w:pPr>
        <w:rPr>
          <w:rFonts w:ascii="Cambria" w:hAnsi="Cambria" w:cs="Tahoma"/>
          <w:b/>
          <w:bCs/>
          <w:i/>
          <w:iCs/>
          <w:u w:val="single"/>
        </w:rPr>
      </w:pPr>
    </w:p>
    <w:p w14:paraId="3049E24B" w14:textId="4E97E4E2" w:rsidR="002674BA" w:rsidRDefault="002674BA">
      <w:pPr>
        <w:rPr>
          <w:rFonts w:ascii="Cambria" w:hAnsi="Cambria" w:cs="Tahoma"/>
          <w:b/>
          <w:bCs/>
          <w:i/>
          <w:iCs/>
          <w:u w:val="single"/>
        </w:rPr>
      </w:pPr>
    </w:p>
    <w:p w14:paraId="34349396" w14:textId="532DED68" w:rsidR="002674BA" w:rsidRDefault="002674BA">
      <w:pPr>
        <w:rPr>
          <w:rFonts w:ascii="Cambria" w:hAnsi="Cambria" w:cs="Tahoma"/>
          <w:b/>
          <w:bCs/>
          <w:i/>
          <w:iCs/>
          <w:u w:val="single"/>
        </w:rPr>
      </w:pPr>
    </w:p>
    <w:p w14:paraId="23F98E3E" w14:textId="161B94FB" w:rsidR="002674BA" w:rsidRDefault="002674BA">
      <w:pPr>
        <w:rPr>
          <w:rFonts w:ascii="Cambria" w:hAnsi="Cambria" w:cs="Tahoma"/>
          <w:b/>
          <w:bCs/>
          <w:i/>
          <w:iCs/>
          <w:u w:val="single"/>
        </w:rPr>
      </w:pPr>
    </w:p>
    <w:p w14:paraId="3B2F27B1" w14:textId="098102A2" w:rsidR="002674BA" w:rsidRDefault="002674BA">
      <w:pPr>
        <w:rPr>
          <w:rFonts w:ascii="Cambria" w:hAnsi="Cambria" w:cs="Tahoma"/>
          <w:b/>
          <w:bCs/>
          <w:i/>
          <w:iCs/>
          <w:u w:val="single"/>
        </w:rPr>
      </w:pPr>
    </w:p>
    <w:p w14:paraId="354EAB90" w14:textId="2F6DB013" w:rsidR="002674BA" w:rsidRDefault="002674BA">
      <w:pPr>
        <w:rPr>
          <w:rFonts w:ascii="Cambria" w:hAnsi="Cambria" w:cs="Tahoma"/>
          <w:b/>
          <w:bCs/>
          <w:i/>
          <w:iCs/>
          <w:u w:val="single"/>
        </w:rPr>
      </w:pPr>
    </w:p>
    <w:p w14:paraId="1E08A750" w14:textId="2A9A5D4D" w:rsidR="002674BA" w:rsidRDefault="002674BA">
      <w:pPr>
        <w:rPr>
          <w:rFonts w:ascii="Cambria" w:hAnsi="Cambria" w:cs="Tahoma"/>
          <w:b/>
          <w:bCs/>
          <w:i/>
          <w:iCs/>
          <w:u w:val="single"/>
        </w:rPr>
      </w:pPr>
    </w:p>
    <w:p w14:paraId="7EFA2F95" w14:textId="403AB56C" w:rsidR="002674BA" w:rsidRDefault="002674BA">
      <w:pPr>
        <w:rPr>
          <w:rFonts w:ascii="Cambria" w:hAnsi="Cambria" w:cs="Tahoma"/>
          <w:b/>
          <w:bCs/>
          <w:i/>
          <w:iCs/>
          <w:u w:val="single"/>
        </w:rPr>
      </w:pPr>
    </w:p>
    <w:p w14:paraId="274EBA1E" w14:textId="043A9D38" w:rsidR="002674BA" w:rsidRDefault="002674BA">
      <w:pPr>
        <w:rPr>
          <w:rFonts w:ascii="Cambria" w:hAnsi="Cambria" w:cs="Tahoma"/>
          <w:b/>
          <w:bCs/>
          <w:i/>
          <w:iCs/>
          <w:u w:val="single"/>
        </w:rPr>
      </w:pPr>
    </w:p>
    <w:p w14:paraId="57AE1953" w14:textId="003A2054" w:rsidR="002674BA" w:rsidRDefault="002674BA">
      <w:pPr>
        <w:rPr>
          <w:rFonts w:ascii="Cambria" w:hAnsi="Cambria" w:cs="Tahoma"/>
          <w:b/>
          <w:bCs/>
          <w:i/>
          <w:iCs/>
          <w:u w:val="single"/>
        </w:rPr>
      </w:pPr>
    </w:p>
    <w:p w14:paraId="50F6D4B6" w14:textId="52FE62E1" w:rsidR="002674BA" w:rsidRDefault="002674BA">
      <w:pPr>
        <w:rPr>
          <w:rFonts w:ascii="Cambria" w:hAnsi="Cambria" w:cs="Tahoma"/>
          <w:b/>
          <w:bCs/>
          <w:i/>
          <w:iCs/>
          <w:u w:val="single"/>
        </w:rPr>
      </w:pPr>
    </w:p>
    <w:p w14:paraId="04242656" w14:textId="58B1FB4C" w:rsidR="002674BA" w:rsidRDefault="002674BA">
      <w:pPr>
        <w:rPr>
          <w:rFonts w:ascii="Cambria" w:hAnsi="Cambria" w:cs="Tahoma"/>
          <w:b/>
          <w:bCs/>
          <w:i/>
          <w:iCs/>
          <w:u w:val="single"/>
        </w:rPr>
      </w:pPr>
    </w:p>
    <w:p w14:paraId="3F027990" w14:textId="0D6506C4" w:rsidR="002674BA" w:rsidRDefault="002674BA">
      <w:pPr>
        <w:rPr>
          <w:rFonts w:ascii="Cambria" w:hAnsi="Cambria" w:cs="Tahoma"/>
          <w:b/>
          <w:bCs/>
          <w:i/>
          <w:iCs/>
          <w:u w:val="single"/>
        </w:rPr>
      </w:pPr>
    </w:p>
    <w:p w14:paraId="77C14CE4" w14:textId="18218B0E" w:rsidR="002674BA" w:rsidRDefault="002674BA">
      <w:pPr>
        <w:rPr>
          <w:rFonts w:ascii="Cambria" w:hAnsi="Cambria" w:cs="Tahoma"/>
          <w:b/>
          <w:bCs/>
          <w:i/>
          <w:iCs/>
          <w:u w:val="single"/>
        </w:rPr>
      </w:pPr>
    </w:p>
    <w:p w14:paraId="59E0530E" w14:textId="1AC75C9B" w:rsidR="002674BA" w:rsidRDefault="002674BA">
      <w:pPr>
        <w:rPr>
          <w:rFonts w:ascii="Cambria" w:hAnsi="Cambria" w:cs="Tahoma"/>
          <w:b/>
          <w:bCs/>
          <w:i/>
          <w:iCs/>
          <w:u w:val="single"/>
        </w:rPr>
      </w:pPr>
    </w:p>
    <w:p w14:paraId="6D386DA3" w14:textId="5E03627C" w:rsidR="002674BA" w:rsidRDefault="002674BA">
      <w:pPr>
        <w:rPr>
          <w:rFonts w:ascii="Cambria" w:hAnsi="Cambria" w:cs="Tahoma"/>
          <w:b/>
          <w:bCs/>
          <w:i/>
          <w:iCs/>
          <w:u w:val="single"/>
        </w:rPr>
      </w:pPr>
    </w:p>
    <w:p w14:paraId="42E61DB7" w14:textId="44D1B288" w:rsidR="002674BA" w:rsidRDefault="002674BA">
      <w:pPr>
        <w:rPr>
          <w:rFonts w:ascii="Cambria" w:hAnsi="Cambria" w:cs="Tahoma"/>
          <w:b/>
          <w:bCs/>
          <w:i/>
          <w:iCs/>
          <w:u w:val="single"/>
        </w:rPr>
      </w:pPr>
    </w:p>
    <w:p w14:paraId="3BBAF73B" w14:textId="3652DCFD" w:rsidR="002674BA" w:rsidRDefault="002674BA">
      <w:pPr>
        <w:rPr>
          <w:rFonts w:ascii="Cambria" w:hAnsi="Cambria" w:cs="Tahoma"/>
          <w:b/>
          <w:bCs/>
          <w:i/>
          <w:iCs/>
          <w:u w:val="single"/>
        </w:rPr>
      </w:pPr>
    </w:p>
    <w:p w14:paraId="23F4ADCE" w14:textId="349A91F0" w:rsidR="002674BA" w:rsidRDefault="002674BA">
      <w:pPr>
        <w:rPr>
          <w:rFonts w:ascii="Cambria" w:hAnsi="Cambria" w:cs="Tahoma"/>
          <w:b/>
          <w:bCs/>
          <w:i/>
          <w:iCs/>
          <w:u w:val="single"/>
        </w:rPr>
      </w:pPr>
    </w:p>
    <w:p w14:paraId="28DD80CD" w14:textId="08E086F1" w:rsidR="006175A0" w:rsidRDefault="006175A0">
      <w:pPr>
        <w:rPr>
          <w:rFonts w:ascii="Cambria" w:hAnsi="Cambria" w:cs="Tahoma"/>
          <w:b/>
          <w:bCs/>
          <w:i/>
          <w:iCs/>
          <w:u w:val="single"/>
        </w:rPr>
      </w:pPr>
    </w:p>
    <w:p w14:paraId="499CB888" w14:textId="77777777" w:rsidR="00E25B0E" w:rsidRDefault="00E25B0E">
      <w:pPr>
        <w:rPr>
          <w:rFonts w:ascii="Cambria" w:hAnsi="Cambria" w:cs="Tahoma"/>
          <w:b/>
          <w:bCs/>
          <w:i/>
          <w:iCs/>
          <w:u w:val="single"/>
        </w:rPr>
      </w:pPr>
    </w:p>
    <w:p w14:paraId="28A57AE9" w14:textId="187D0991" w:rsidR="006175A0" w:rsidRDefault="006175A0">
      <w:pPr>
        <w:rPr>
          <w:rFonts w:ascii="Cambria" w:hAnsi="Cambria" w:cs="Tahoma"/>
          <w:b/>
          <w:bCs/>
          <w:i/>
          <w:iCs/>
          <w:u w:val="single"/>
        </w:rPr>
      </w:pPr>
    </w:p>
    <w:p w14:paraId="0FE4B1BB" w14:textId="485D8D73" w:rsidR="006175A0" w:rsidRDefault="006175A0">
      <w:pPr>
        <w:rPr>
          <w:rFonts w:ascii="Cambria" w:hAnsi="Cambria" w:cs="Tahoma"/>
          <w:b/>
          <w:bCs/>
          <w:i/>
          <w:iCs/>
          <w:u w:val="single"/>
        </w:rPr>
      </w:pPr>
    </w:p>
    <w:p w14:paraId="48084F84" w14:textId="77777777" w:rsidR="006175A0" w:rsidRDefault="006175A0">
      <w:pPr>
        <w:rPr>
          <w:rFonts w:ascii="Cambria" w:hAnsi="Cambria" w:cs="Tahoma"/>
          <w:b/>
          <w:bCs/>
          <w:i/>
          <w:iCs/>
          <w:u w:val="single"/>
        </w:rPr>
      </w:pPr>
    </w:p>
    <w:p w14:paraId="48AB435A" w14:textId="0224617F" w:rsidR="002674BA" w:rsidRDefault="002674BA">
      <w:pPr>
        <w:rPr>
          <w:rFonts w:ascii="Cambria" w:hAnsi="Cambria" w:cs="Tahoma"/>
          <w:b/>
          <w:bCs/>
          <w:i/>
          <w:iCs/>
          <w:u w:val="single"/>
        </w:rPr>
      </w:pPr>
    </w:p>
    <w:p w14:paraId="49535956" w14:textId="77777777" w:rsidR="009F3472" w:rsidRDefault="009F3472">
      <w:pPr>
        <w:rPr>
          <w:rFonts w:ascii="Cambria" w:hAnsi="Cambria" w:cs="Tahoma"/>
          <w:b/>
          <w:bCs/>
          <w:i/>
          <w:iCs/>
          <w:u w:val="single"/>
        </w:rPr>
      </w:pPr>
    </w:p>
    <w:p w14:paraId="78FD79E0" w14:textId="77777777" w:rsidR="00B52047" w:rsidRDefault="00B52047">
      <w:pPr>
        <w:rPr>
          <w:rFonts w:ascii="Cambria" w:hAnsi="Cambria" w:cs="Tahoma"/>
          <w:b/>
          <w:bCs/>
          <w:i/>
          <w:iCs/>
          <w:u w:val="single"/>
        </w:rPr>
      </w:pPr>
    </w:p>
    <w:p w14:paraId="2F39745F" w14:textId="77777777" w:rsidR="00B52047" w:rsidRDefault="00B52047">
      <w:pPr>
        <w:rPr>
          <w:rFonts w:ascii="Cambria" w:hAnsi="Cambria" w:cs="Tahoma"/>
          <w:b/>
          <w:bCs/>
          <w:i/>
          <w:iCs/>
          <w:u w:val="single"/>
        </w:rPr>
      </w:pPr>
    </w:p>
    <w:p w14:paraId="1D9713A8" w14:textId="77777777" w:rsidR="009F3472" w:rsidRDefault="009F3472">
      <w:pPr>
        <w:rPr>
          <w:rFonts w:ascii="Cambria" w:hAnsi="Cambria" w:cs="Tahoma"/>
          <w:b/>
          <w:bCs/>
          <w:i/>
          <w:iCs/>
          <w:u w:val="single"/>
        </w:rPr>
      </w:pPr>
    </w:p>
    <w:p w14:paraId="2A1676B3" w14:textId="4AD8E55C"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sidR="00FB3D55">
        <w:rPr>
          <w:rFonts w:ascii="Cambria" w:hAnsi="Cambria" w:cs="Times New Roman"/>
          <w:b/>
          <w:i/>
          <w:snapToGrid w:val="0"/>
          <w:sz w:val="22"/>
          <w:u w:val="single"/>
        </w:rPr>
        <w:t xml:space="preserve"> 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4E3E37A9" w14:textId="77777777" w:rsidR="00620403" w:rsidRPr="00620403" w:rsidRDefault="00620403" w:rsidP="00620403">
      <w:pPr>
        <w:autoSpaceDE w:val="0"/>
        <w:autoSpaceDN w:val="0"/>
        <w:adjustRightInd w:val="0"/>
        <w:spacing w:after="6"/>
        <w:jc w:val="both"/>
        <w:rPr>
          <w:rFonts w:ascii="Cambria" w:hAnsi="Cambria" w:cs="Times New Roman"/>
          <w:b/>
          <w:bCs/>
          <w:sz w:val="22"/>
          <w:szCs w:val="22"/>
          <w:u w:val="single"/>
        </w:rPr>
      </w:pPr>
      <w:r w:rsidRPr="00620403">
        <w:rPr>
          <w:rFonts w:ascii="Cambria" w:hAnsi="Cambria" w:cs="Times New Roman"/>
          <w:b/>
          <w:bCs/>
          <w:sz w:val="22"/>
          <w:szCs w:val="22"/>
        </w:rPr>
        <w:t>Sprawa nr  ZP / 61/2025</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00D00103"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 xml:space="preserve">(t.j. Dz. </w:t>
      </w:r>
      <w:r w:rsidR="007C6BD2" w:rsidRPr="007C6BD2">
        <w:rPr>
          <w:rFonts w:ascii="Cambria" w:hAnsi="Cambria"/>
          <w:b/>
          <w:u w:val="single"/>
        </w:rPr>
        <w:t>U. z 202</w:t>
      </w:r>
      <w:r w:rsidR="00CD7905">
        <w:rPr>
          <w:rFonts w:ascii="Cambria" w:hAnsi="Cambria"/>
          <w:b/>
          <w:u w:val="single"/>
        </w:rPr>
        <w:t>4</w:t>
      </w:r>
      <w:r w:rsidR="007C6BD2" w:rsidRPr="007C6BD2">
        <w:rPr>
          <w:rFonts w:ascii="Cambria" w:hAnsi="Cambria"/>
          <w:b/>
          <w:u w:val="single"/>
        </w:rPr>
        <w:t xml:space="preserve"> poz. 1</w:t>
      </w:r>
      <w:r w:rsidR="00CD7905">
        <w:rPr>
          <w:rFonts w:ascii="Cambria" w:hAnsi="Cambria"/>
          <w:b/>
          <w:u w:val="single"/>
        </w:rPr>
        <w:t>320</w:t>
      </w:r>
      <w:r w:rsidR="007C6BD2" w:rsidRPr="007C6BD2">
        <w:rPr>
          <w:rFonts w:ascii="Cambria" w:hAnsi="Cambria"/>
          <w:b/>
          <w:u w:val="single"/>
        </w:rPr>
        <w:t xml:space="preserve"> z późn.zm.).</w:t>
      </w:r>
    </w:p>
    <w:p w14:paraId="13C1D322" w14:textId="6F96C67F" w:rsidR="00C5653F" w:rsidRPr="00FF35EA" w:rsidRDefault="00C5653F" w:rsidP="00FF35EA">
      <w:pPr>
        <w:spacing w:line="360" w:lineRule="auto"/>
        <w:ind w:firstLine="708"/>
        <w:jc w:val="both"/>
        <w:rPr>
          <w:rFonts w:asciiTheme="majorHAnsi" w:eastAsia="Times New Roman" w:hAnsiTheme="majorHAnsi" w:cs="Times New Roman"/>
          <w:b/>
          <w:bCs/>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BE21EE" w:rsidRPr="00FC3D51">
        <w:rPr>
          <w:rFonts w:asciiTheme="majorHAnsi" w:eastAsia="Times New Roman" w:hAnsiTheme="majorHAnsi" w:cs="Times New Roman"/>
        </w:rPr>
        <w:t>„</w:t>
      </w:r>
      <w:r w:rsidR="00620403" w:rsidRPr="00620403">
        <w:rPr>
          <w:rFonts w:asciiTheme="majorHAnsi" w:eastAsia="Times New Roman" w:hAnsiTheme="majorHAnsi" w:cs="Times New Roman"/>
          <w:b/>
          <w:bCs/>
        </w:rPr>
        <w:t>Wymiana zestawu serwisowego jednostek zasilania medycznego KS100-Alfa Kendrmed Centralnego Szpitala Klinicznego Uniwersytetu Medycznego w Łodzi</w:t>
      </w:r>
      <w:r w:rsidR="00776D9D" w:rsidRPr="00776D9D">
        <w:rPr>
          <w:rFonts w:asciiTheme="majorHAnsi" w:eastAsia="Times New Roman" w:hAnsiTheme="majorHAnsi" w:cs="Times New Roman"/>
          <w:b/>
          <w:bCs/>
        </w:rPr>
        <w:t>.</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 xml:space="preserve">nr sprawy ZP / </w:t>
      </w:r>
      <w:r w:rsidR="00620403">
        <w:rPr>
          <w:rFonts w:ascii="Cambria" w:hAnsi="Cambria"/>
        </w:rPr>
        <w:t>61</w:t>
      </w:r>
      <w:r w:rsidRPr="00863284">
        <w:rPr>
          <w:rFonts w:ascii="Cambria" w:hAnsi="Cambria"/>
        </w:rPr>
        <w:t>/ 202</w:t>
      </w:r>
      <w:r w:rsidR="00CD7905">
        <w:rPr>
          <w:rFonts w:ascii="Cambria" w:hAnsi="Cambria"/>
        </w:rPr>
        <w:t>5</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4D218401"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F7A808"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2)art. 108 ust. 1 pkt 2 ustawy, tj.: braku prawomocnie skazania za przestępstwo, o którym mowa w pkt 1 ppkt 1 wobec  urzędującego członka jego organu zarządzającego lub nadzorczego, wspólnika spółki w spółce jawnej lub partnerskiej albo komplementariusza w spółce komandytowej lub komandytowo-akcyjnej lub prokurenta, o którym mowa w pkt 1 ppkt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5CB81CB2" w14:textId="77777777" w:rsidR="008C3FBB" w:rsidRDefault="008C3FBB" w:rsidP="008C3FBB">
      <w:pPr>
        <w:pStyle w:val="Akapitzlist"/>
        <w:rPr>
          <w:rFonts w:ascii="Cambria" w:hAnsi="Cambria"/>
          <w:color w:val="FF0000"/>
        </w:rPr>
      </w:pP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77777777" w:rsidR="008C3FBB" w:rsidRPr="00367CD7"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5427D82E" w:rsidR="008C3FBB" w:rsidRDefault="008C3FBB" w:rsidP="008C3FBB">
      <w:pPr>
        <w:pStyle w:val="Akapitzlist"/>
        <w:rPr>
          <w:rFonts w:ascii="Cambria" w:hAnsi="Cambria"/>
          <w:color w:val="FF0000"/>
        </w:rPr>
      </w:pPr>
    </w:p>
    <w:p w14:paraId="179D3235" w14:textId="77777777" w:rsidR="00F47CF3" w:rsidRDefault="00F47CF3" w:rsidP="008C3FBB">
      <w:pPr>
        <w:pStyle w:val="Akapitzlist"/>
        <w:rPr>
          <w:rFonts w:ascii="Cambria" w:hAnsi="Cambria"/>
          <w:color w:val="FF0000"/>
        </w:rPr>
      </w:pPr>
    </w:p>
    <w:p w14:paraId="7FC7CB64" w14:textId="77777777" w:rsidR="006175A0" w:rsidRPr="00863284" w:rsidRDefault="006175A0"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Pzp,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19F3B7A6" w14:textId="77777777" w:rsidR="000B497C" w:rsidRDefault="000B497C" w:rsidP="00C5653F">
      <w:pPr>
        <w:spacing w:line="360" w:lineRule="auto"/>
        <w:jc w:val="both"/>
        <w:rPr>
          <w:rFonts w:ascii="Cambria" w:hAnsi="Cambria"/>
          <w:sz w:val="20"/>
          <w:szCs w:val="20"/>
        </w:rPr>
      </w:pPr>
    </w:p>
    <w:p w14:paraId="4A67E33F" w14:textId="332B29EA"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C5653F">
      <w:pPr>
        <w:jc w:val="right"/>
        <w:rPr>
          <w:rFonts w:ascii="Cambria" w:hAnsi="Cambria" w:cs="Times New Roman"/>
          <w:b/>
          <w:i/>
          <w:snapToGrid w:val="0"/>
          <w:sz w:val="22"/>
          <w:u w:val="single"/>
        </w:rPr>
      </w:pPr>
    </w:p>
    <w:p w14:paraId="16EA5CE4" w14:textId="77777777" w:rsidR="000537B1" w:rsidRDefault="000537B1" w:rsidP="00C5653F">
      <w:pPr>
        <w:jc w:val="right"/>
        <w:rPr>
          <w:rFonts w:ascii="Cambria" w:hAnsi="Cambria" w:cs="Times New Roman"/>
          <w:b/>
          <w:i/>
          <w:snapToGrid w:val="0"/>
          <w:sz w:val="22"/>
          <w:u w:val="single"/>
        </w:rPr>
      </w:pPr>
    </w:p>
    <w:p w14:paraId="3BAB7E8E" w14:textId="77777777" w:rsidR="000537B1" w:rsidRDefault="000537B1" w:rsidP="00C5653F">
      <w:pPr>
        <w:jc w:val="right"/>
        <w:rPr>
          <w:rFonts w:ascii="Cambria" w:hAnsi="Cambria" w:cs="Times New Roman"/>
          <w:b/>
          <w:i/>
          <w:snapToGrid w:val="0"/>
          <w:sz w:val="22"/>
          <w:u w:val="single"/>
        </w:rPr>
      </w:pPr>
    </w:p>
    <w:p w14:paraId="0EAC1D7A" w14:textId="77777777" w:rsidR="000537B1" w:rsidRDefault="000537B1" w:rsidP="00C5653F">
      <w:pPr>
        <w:jc w:val="right"/>
        <w:rPr>
          <w:rFonts w:ascii="Cambria" w:hAnsi="Cambria" w:cs="Times New Roman"/>
          <w:b/>
          <w:i/>
          <w:snapToGrid w:val="0"/>
          <w:sz w:val="22"/>
          <w:u w:val="single"/>
        </w:rPr>
      </w:pPr>
    </w:p>
    <w:p w14:paraId="2AB4D295" w14:textId="6C1A9551" w:rsidR="000537B1" w:rsidRDefault="000537B1" w:rsidP="00C5653F">
      <w:pPr>
        <w:jc w:val="right"/>
        <w:rPr>
          <w:rFonts w:ascii="Cambria" w:hAnsi="Cambria" w:cs="Times New Roman"/>
          <w:b/>
          <w:i/>
          <w:snapToGrid w:val="0"/>
          <w:sz w:val="22"/>
          <w:u w:val="single"/>
        </w:rPr>
      </w:pPr>
    </w:p>
    <w:p w14:paraId="52DF436E" w14:textId="77777777" w:rsidR="00F47CF3" w:rsidRDefault="00F47CF3" w:rsidP="00C5653F">
      <w:pPr>
        <w:jc w:val="right"/>
        <w:rPr>
          <w:rFonts w:ascii="Cambria" w:hAnsi="Cambria" w:cs="Times New Roman"/>
          <w:b/>
          <w:i/>
          <w:snapToGrid w:val="0"/>
          <w:sz w:val="22"/>
          <w:u w:val="single"/>
        </w:rPr>
      </w:pPr>
    </w:p>
    <w:p w14:paraId="0912C57F" w14:textId="77777777" w:rsidR="000537B1" w:rsidRDefault="000537B1" w:rsidP="00C5653F">
      <w:pPr>
        <w:jc w:val="right"/>
        <w:rPr>
          <w:rFonts w:ascii="Cambria" w:hAnsi="Cambria" w:cs="Times New Roman"/>
          <w:b/>
          <w:i/>
          <w:snapToGrid w:val="0"/>
          <w:sz w:val="22"/>
          <w:u w:val="single"/>
        </w:rPr>
      </w:pPr>
    </w:p>
    <w:p w14:paraId="09770677" w14:textId="77777777" w:rsidR="000537B1" w:rsidRDefault="000537B1" w:rsidP="00C5653F">
      <w:pPr>
        <w:jc w:val="right"/>
        <w:rPr>
          <w:rFonts w:ascii="Cambria" w:hAnsi="Cambria" w:cs="Times New Roman"/>
          <w:b/>
          <w:i/>
          <w:snapToGrid w:val="0"/>
          <w:sz w:val="22"/>
          <w:u w:val="single"/>
        </w:rPr>
      </w:pPr>
    </w:p>
    <w:p w14:paraId="611923E8" w14:textId="77777777" w:rsidR="000537B1" w:rsidRDefault="000537B1" w:rsidP="00C5653F">
      <w:pPr>
        <w:jc w:val="right"/>
        <w:rPr>
          <w:rFonts w:ascii="Cambria" w:hAnsi="Cambria" w:cs="Times New Roman"/>
          <w:b/>
          <w:i/>
          <w:snapToGrid w:val="0"/>
          <w:sz w:val="22"/>
          <w:u w:val="single"/>
        </w:rPr>
      </w:pPr>
    </w:p>
    <w:p w14:paraId="7A240494" w14:textId="38B05E2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FB3D55">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A34F328" w14:textId="77777777" w:rsidR="00620403" w:rsidRPr="00620403" w:rsidRDefault="00620403" w:rsidP="00620403">
      <w:pPr>
        <w:pStyle w:val="StandardowyArial11"/>
        <w:numPr>
          <w:ilvl w:val="0"/>
          <w:numId w:val="0"/>
        </w:numPr>
        <w:ind w:left="360" w:hanging="360"/>
        <w:rPr>
          <w:rFonts w:ascii="Cambria" w:hAnsi="Cambria" w:cs="Times New Roman"/>
          <w:b/>
          <w:bCs/>
          <w:u w:val="single"/>
        </w:rPr>
      </w:pPr>
      <w:r w:rsidRPr="00620403">
        <w:rPr>
          <w:rFonts w:ascii="Cambria" w:hAnsi="Cambria" w:cs="Times New Roman"/>
          <w:b/>
          <w:bCs/>
        </w:rPr>
        <w:t>Sprawa nr  ZP / 61/2025</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6D32DD79"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 xml:space="preserve">(t.j. Dz. </w:t>
      </w:r>
      <w:r w:rsidR="007C6BD2" w:rsidRPr="007C6BD2">
        <w:rPr>
          <w:rFonts w:ascii="Cambria" w:hAnsi="Cambria"/>
          <w:b/>
          <w:u w:val="single"/>
        </w:rPr>
        <w:t>U. z 202</w:t>
      </w:r>
      <w:r w:rsidR="00D8401D">
        <w:rPr>
          <w:rFonts w:ascii="Cambria" w:hAnsi="Cambria"/>
          <w:b/>
          <w:u w:val="single"/>
        </w:rPr>
        <w:t>4</w:t>
      </w:r>
      <w:r w:rsidR="007C6BD2" w:rsidRPr="007C6BD2">
        <w:rPr>
          <w:rFonts w:ascii="Cambria" w:hAnsi="Cambria"/>
          <w:b/>
          <w:u w:val="single"/>
        </w:rPr>
        <w:t xml:space="preserve"> poz. 1</w:t>
      </w:r>
      <w:r w:rsidR="00D8401D">
        <w:rPr>
          <w:rFonts w:ascii="Cambria" w:hAnsi="Cambria"/>
          <w:b/>
          <w:u w:val="single"/>
        </w:rPr>
        <w:t>320</w:t>
      </w:r>
      <w:r w:rsidR="007C6BD2" w:rsidRPr="007C6BD2">
        <w:rPr>
          <w:rFonts w:ascii="Cambria" w:hAnsi="Cambria"/>
          <w:b/>
          <w:u w:val="single"/>
        </w:rPr>
        <w:t xml:space="preserve"> z późn.zm.).</w:t>
      </w:r>
    </w:p>
    <w:p w14:paraId="2CFADF47" w14:textId="739B6160" w:rsidR="00C5653F" w:rsidRPr="00863284" w:rsidRDefault="00C5653F" w:rsidP="00C5653F">
      <w:pPr>
        <w:spacing w:after="120" w:line="360" w:lineRule="auto"/>
        <w:jc w:val="center"/>
        <w:rPr>
          <w:rFonts w:ascii="Cambria" w:hAnsi="Cambria"/>
          <w:b/>
          <w:u w:val="single"/>
        </w:rPr>
      </w:pPr>
    </w:p>
    <w:p w14:paraId="58619251" w14:textId="0F037839" w:rsidR="00C5653F" w:rsidRPr="00FF35EA" w:rsidRDefault="00C5653F" w:rsidP="00776D9D">
      <w:pPr>
        <w:spacing w:line="360" w:lineRule="auto"/>
        <w:ind w:firstLine="708"/>
        <w:jc w:val="both"/>
        <w:rPr>
          <w:rFonts w:asciiTheme="majorHAnsi" w:eastAsia="Times New Roman" w:hAnsiTheme="majorHAnsi" w:cs="Times New Roman"/>
          <w:b/>
          <w:bCs/>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9F3472">
        <w:rPr>
          <w:rFonts w:ascii="Cambria" w:hAnsi="Cambria" w:cs="Arial"/>
        </w:rPr>
        <w:t xml:space="preserve"> </w:t>
      </w:r>
      <w:r w:rsidRPr="00E512AE">
        <w:rPr>
          <w:rFonts w:ascii="Cambria" w:hAnsi="Cambria" w:cs="Arial"/>
        </w:rPr>
        <w:t xml:space="preserve">pn. </w:t>
      </w:r>
      <w:r w:rsidR="00BE21EE" w:rsidRPr="00FC3D51">
        <w:rPr>
          <w:rFonts w:asciiTheme="majorHAnsi" w:eastAsia="Times New Roman" w:hAnsiTheme="majorHAnsi" w:cs="Times New Roman"/>
        </w:rPr>
        <w:t>„</w:t>
      </w:r>
      <w:r w:rsidR="00620403" w:rsidRPr="00620403">
        <w:rPr>
          <w:rFonts w:asciiTheme="majorHAnsi" w:eastAsia="Times New Roman" w:hAnsiTheme="majorHAnsi" w:cs="Times New Roman"/>
          <w:b/>
          <w:bCs/>
        </w:rPr>
        <w:t>Wymiana zestawu serwisowego jednostek zasilania medycznego KS100-Alfa Kendrmed Centralnego Szpitala Klinicznego Uniwersytetu Medycznego w Łodzi</w:t>
      </w:r>
      <w:r w:rsidR="00776D9D" w:rsidRPr="00776D9D">
        <w:rPr>
          <w:rFonts w:asciiTheme="majorHAnsi" w:eastAsia="Times New Roman" w:hAnsiTheme="majorHAnsi" w:cs="Times New Roman"/>
          <w:b/>
          <w:bCs/>
        </w:rPr>
        <w:t>.</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nr sprawy ZP /</w:t>
      </w:r>
      <w:r w:rsidR="004E5F87">
        <w:rPr>
          <w:rFonts w:ascii="Cambria" w:hAnsi="Cambria"/>
        </w:rPr>
        <w:t xml:space="preserve"> </w:t>
      </w:r>
      <w:r w:rsidR="00620403">
        <w:rPr>
          <w:rFonts w:ascii="Cambria" w:hAnsi="Cambria"/>
        </w:rPr>
        <w:t>61</w:t>
      </w:r>
      <w:r w:rsidR="00CD7905">
        <w:rPr>
          <w:rFonts w:ascii="Cambria" w:hAnsi="Cambria"/>
        </w:rPr>
        <w:t xml:space="preserve"> </w:t>
      </w:r>
      <w:r w:rsidRPr="00863284">
        <w:rPr>
          <w:rFonts w:ascii="Cambria" w:hAnsi="Cambria"/>
        </w:rPr>
        <w:t>/ 202</w:t>
      </w:r>
      <w:r w:rsidR="00CD7905">
        <w:rPr>
          <w:rFonts w:ascii="Cambria" w:hAnsi="Cambria"/>
        </w:rPr>
        <w:t>5</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7777777" w:rsidR="001B6847" w:rsidRDefault="001B6847" w:rsidP="004044E5">
      <w:pPr>
        <w:jc w:val="right"/>
        <w:rPr>
          <w:rFonts w:ascii="Cambria" w:hAnsi="Cambria" w:cs="Tahoma"/>
          <w:b/>
          <w:bCs/>
          <w:i/>
          <w:iCs/>
          <w:u w:val="single"/>
        </w:rPr>
      </w:pPr>
    </w:p>
    <w:p w14:paraId="291D2180" w14:textId="3BF45B9D" w:rsidR="00E164D0" w:rsidRDefault="00E164D0" w:rsidP="004044E5">
      <w:pPr>
        <w:jc w:val="right"/>
        <w:rPr>
          <w:rFonts w:ascii="Cambria" w:hAnsi="Cambria" w:cs="Tahoma"/>
          <w:b/>
          <w:bCs/>
          <w:i/>
          <w:iCs/>
          <w:u w:val="single"/>
        </w:rPr>
      </w:pPr>
    </w:p>
    <w:p w14:paraId="286B7BDD" w14:textId="77777777" w:rsidR="006175A0" w:rsidRDefault="006175A0" w:rsidP="004044E5">
      <w:pPr>
        <w:jc w:val="right"/>
        <w:rPr>
          <w:rFonts w:ascii="Cambria" w:hAnsi="Cambria" w:cs="Tahoma"/>
          <w:b/>
          <w:bCs/>
          <w:i/>
          <w:iCs/>
          <w:u w:val="single"/>
        </w:rPr>
      </w:pPr>
    </w:p>
    <w:p w14:paraId="5A1180D4" w14:textId="5C3CF202"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1697509C" w:rsidR="000036E1" w:rsidRDefault="000036E1" w:rsidP="004044E5">
      <w:pPr>
        <w:jc w:val="right"/>
        <w:rPr>
          <w:rFonts w:ascii="Cambria" w:hAnsi="Cambria" w:cs="Tahoma"/>
          <w:b/>
          <w:bCs/>
          <w:i/>
          <w:iCs/>
          <w:u w:val="single"/>
        </w:rPr>
      </w:pPr>
    </w:p>
    <w:p w14:paraId="45FC3A8D" w14:textId="41580204" w:rsidR="00F07236" w:rsidRDefault="00F07236" w:rsidP="004044E5">
      <w:pPr>
        <w:jc w:val="right"/>
        <w:rPr>
          <w:rFonts w:ascii="Cambria" w:hAnsi="Cambria" w:cs="Tahoma"/>
          <w:b/>
          <w:bCs/>
          <w:i/>
          <w:iCs/>
          <w:u w:val="single"/>
        </w:rPr>
      </w:pPr>
    </w:p>
    <w:p w14:paraId="68522174" w14:textId="0E847C3A" w:rsidR="00F07236" w:rsidRDefault="00F07236"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5D480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0336B066" w14:textId="77777777" w:rsidR="00620403" w:rsidRPr="00620403" w:rsidRDefault="00620403" w:rsidP="00620403">
      <w:pPr>
        <w:suppressAutoHyphens/>
        <w:spacing w:line="480" w:lineRule="atLeast"/>
        <w:rPr>
          <w:rFonts w:ascii="Cambria" w:hAnsi="Cambria" w:cs="Times New Roman"/>
          <w:b/>
          <w:bCs/>
          <w:sz w:val="22"/>
          <w:szCs w:val="22"/>
          <w:u w:val="single"/>
        </w:rPr>
      </w:pPr>
      <w:r w:rsidRPr="00620403">
        <w:rPr>
          <w:rFonts w:ascii="Cambria" w:hAnsi="Cambria" w:cs="Times New Roman"/>
          <w:b/>
          <w:bCs/>
          <w:sz w:val="22"/>
          <w:szCs w:val="22"/>
        </w:rPr>
        <w:t>Sprawa nr  ZP / 61/2025</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20EE7166" w:rsidR="0036369B" w:rsidRPr="00863284" w:rsidRDefault="007C6BD2" w:rsidP="0036369B">
      <w:pPr>
        <w:spacing w:before="120"/>
        <w:jc w:val="center"/>
        <w:rPr>
          <w:rFonts w:ascii="Cambria" w:eastAsia="Times New Roman" w:hAnsi="Cambria" w:cs="Times New Roman"/>
          <w:iCs/>
          <w:lang w:eastAsia="ar-SA"/>
        </w:rPr>
      </w:pPr>
      <w:r w:rsidRPr="007C6BD2">
        <w:rPr>
          <w:rFonts w:ascii="Cambria" w:eastAsia="Times New Roman" w:hAnsi="Cambria" w:cs="Times New Roman"/>
          <w:iCs/>
          <w:lang w:eastAsia="ar-SA"/>
        </w:rPr>
        <w:t>(t.j. Dz. U. z 202</w:t>
      </w:r>
      <w:r w:rsidR="00CD7905">
        <w:rPr>
          <w:rFonts w:ascii="Cambria" w:eastAsia="Times New Roman" w:hAnsi="Cambria" w:cs="Times New Roman"/>
          <w:iCs/>
          <w:lang w:eastAsia="ar-SA"/>
        </w:rPr>
        <w:t>4</w:t>
      </w:r>
      <w:r w:rsidRPr="007C6BD2">
        <w:rPr>
          <w:rFonts w:ascii="Cambria" w:eastAsia="Times New Roman" w:hAnsi="Cambria" w:cs="Times New Roman"/>
          <w:iCs/>
          <w:lang w:eastAsia="ar-SA"/>
        </w:rPr>
        <w:t xml:space="preserve"> poz. 1</w:t>
      </w:r>
      <w:r w:rsidR="00CD7905">
        <w:rPr>
          <w:rFonts w:ascii="Cambria" w:eastAsia="Times New Roman" w:hAnsi="Cambria" w:cs="Times New Roman"/>
          <w:iCs/>
          <w:lang w:eastAsia="ar-SA"/>
        </w:rPr>
        <w:t>320</w:t>
      </w:r>
      <w:r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tj: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306C30">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306C30">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306C30">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Default="00E53EA9" w:rsidP="000036E1">
      <w:pPr>
        <w:jc w:val="right"/>
        <w:rPr>
          <w:rFonts w:ascii="Cambria" w:eastAsia="Times New Roman" w:hAnsi="Cambria" w:cs="Times New Roman"/>
          <w:b/>
          <w:i/>
          <w:snapToGrid w:val="0"/>
          <w:sz w:val="22"/>
          <w:u w:val="single"/>
        </w:rPr>
      </w:pPr>
    </w:p>
    <w:p w14:paraId="0EBF3EA8" w14:textId="77777777" w:rsidR="00F14559" w:rsidRPr="00863284" w:rsidRDefault="00F14559" w:rsidP="000036E1">
      <w:pPr>
        <w:jc w:val="right"/>
        <w:rPr>
          <w:rFonts w:ascii="Cambria" w:eastAsia="Times New Roman" w:hAnsi="Cambria" w:cs="Times New Roman"/>
          <w:b/>
          <w:i/>
          <w:snapToGrid w:val="0"/>
          <w:sz w:val="22"/>
          <w:u w:val="single"/>
        </w:rPr>
      </w:pPr>
    </w:p>
    <w:p w14:paraId="5F86CC3D" w14:textId="4E52E161"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0C9A4EE" w:rsidR="00BC66B4" w:rsidRPr="00FF35EA" w:rsidRDefault="00BC66B4" w:rsidP="00BC66B4">
      <w:pPr>
        <w:suppressAutoHyphens/>
        <w:jc w:val="both"/>
        <w:rPr>
          <w:rFonts w:ascii="Cambria" w:eastAsia="Times New Roman" w:hAnsi="Cambria" w:cs="Times New Roman"/>
          <w:b/>
          <w:i/>
          <w:iCs/>
          <w:lang w:eastAsia="ar-SA"/>
        </w:rPr>
      </w:pPr>
      <w:r w:rsidRPr="00863284">
        <w:rPr>
          <w:rFonts w:ascii="Cambria" w:eastAsia="Times New Roman" w:hAnsi="Cambria" w:cs="Times New Roman"/>
          <w:iCs/>
          <w:lang w:eastAsia="ar-SA"/>
        </w:rPr>
        <w:t xml:space="preserve">Potwierdzenie wniesienia wadium. </w:t>
      </w:r>
      <w:r w:rsidR="00FF35EA" w:rsidRPr="00FF35EA">
        <w:rPr>
          <w:rFonts w:ascii="Cambria" w:eastAsia="Times New Roman" w:hAnsi="Cambria" w:cs="Times New Roman"/>
          <w:b/>
          <w:i/>
          <w:iCs/>
          <w:lang w:eastAsia="ar-SA"/>
        </w:rPr>
        <w:t xml:space="preserve">– nie dotyczy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23F1A4D8" w14:textId="7B0803DB" w:rsidR="00E164D0" w:rsidRDefault="00E164D0" w:rsidP="004044E5">
      <w:pPr>
        <w:jc w:val="right"/>
        <w:rPr>
          <w:rFonts w:ascii="Cambria" w:hAnsi="Cambria" w:cs="Times New Roman"/>
          <w:b/>
          <w:bCs/>
          <w:strike/>
          <w:sz w:val="22"/>
          <w:szCs w:val="22"/>
        </w:rPr>
      </w:pPr>
    </w:p>
    <w:p w14:paraId="7D88D3B4" w14:textId="0D181CD6" w:rsidR="00E164D0" w:rsidRDefault="00E164D0" w:rsidP="004044E5">
      <w:pPr>
        <w:jc w:val="right"/>
        <w:rPr>
          <w:rFonts w:ascii="Cambria" w:hAnsi="Cambria" w:cs="Times New Roman"/>
          <w:b/>
          <w:bCs/>
          <w:strike/>
          <w:sz w:val="22"/>
          <w:szCs w:val="22"/>
        </w:rPr>
      </w:pPr>
    </w:p>
    <w:p w14:paraId="7116E441" w14:textId="07AFF109" w:rsidR="00E164D0" w:rsidRDefault="00E164D0" w:rsidP="004044E5">
      <w:pPr>
        <w:jc w:val="right"/>
        <w:rPr>
          <w:rFonts w:ascii="Cambria" w:hAnsi="Cambria" w:cs="Times New Roman"/>
          <w:b/>
          <w:bCs/>
          <w:strike/>
          <w:sz w:val="22"/>
          <w:szCs w:val="22"/>
        </w:rPr>
      </w:pPr>
    </w:p>
    <w:p w14:paraId="03BEA523" w14:textId="21FAE65B" w:rsidR="00E164D0" w:rsidRDefault="00E164D0" w:rsidP="004044E5">
      <w:pPr>
        <w:jc w:val="right"/>
        <w:rPr>
          <w:rFonts w:ascii="Cambria" w:hAnsi="Cambria" w:cs="Times New Roman"/>
          <w:b/>
          <w:bCs/>
          <w:strike/>
          <w:sz w:val="22"/>
          <w:szCs w:val="22"/>
        </w:rPr>
      </w:pPr>
    </w:p>
    <w:p w14:paraId="3163E788" w14:textId="03F5FEA6" w:rsidR="00E164D0" w:rsidRDefault="00E164D0" w:rsidP="004044E5">
      <w:pPr>
        <w:jc w:val="right"/>
        <w:rPr>
          <w:rFonts w:ascii="Cambria" w:hAnsi="Cambria" w:cs="Times New Roman"/>
          <w:b/>
          <w:bCs/>
          <w:strike/>
          <w:sz w:val="22"/>
          <w:szCs w:val="22"/>
        </w:rPr>
      </w:pPr>
    </w:p>
    <w:p w14:paraId="7242996E" w14:textId="77777777" w:rsidR="00474474" w:rsidRDefault="00474474" w:rsidP="004044E5">
      <w:pPr>
        <w:jc w:val="right"/>
        <w:rPr>
          <w:rFonts w:ascii="Cambria" w:hAnsi="Cambria" w:cs="Times New Roman"/>
          <w:b/>
          <w:bCs/>
          <w:strike/>
          <w:sz w:val="22"/>
          <w:szCs w:val="22"/>
        </w:rPr>
      </w:pPr>
    </w:p>
    <w:p w14:paraId="0004F48B" w14:textId="77777777" w:rsidR="00474474" w:rsidRDefault="00474474" w:rsidP="004044E5">
      <w:pPr>
        <w:jc w:val="right"/>
        <w:rPr>
          <w:rFonts w:ascii="Cambria" w:hAnsi="Cambria" w:cs="Times New Roman"/>
          <w:b/>
          <w:bCs/>
          <w:strike/>
          <w:sz w:val="22"/>
          <w:szCs w:val="22"/>
        </w:rPr>
      </w:pPr>
    </w:p>
    <w:p w14:paraId="59263B68" w14:textId="77777777" w:rsidR="00474474" w:rsidRDefault="00474474" w:rsidP="004044E5">
      <w:pPr>
        <w:jc w:val="right"/>
        <w:rPr>
          <w:rFonts w:ascii="Cambria" w:hAnsi="Cambria" w:cs="Times New Roman"/>
          <w:b/>
          <w:bCs/>
          <w:strike/>
          <w:sz w:val="22"/>
          <w:szCs w:val="22"/>
        </w:rPr>
      </w:pPr>
    </w:p>
    <w:p w14:paraId="0F36D669" w14:textId="2115F9DA"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7AE698FE" w14:textId="23B6592D" w:rsidR="00E164D0" w:rsidRDefault="00E164D0" w:rsidP="004044E5">
      <w:pPr>
        <w:jc w:val="right"/>
        <w:rPr>
          <w:rFonts w:ascii="Cambria" w:hAnsi="Cambria" w:cs="Times New Roman"/>
          <w:b/>
          <w:bCs/>
          <w:strike/>
          <w:sz w:val="22"/>
          <w:szCs w:val="22"/>
        </w:rPr>
      </w:pPr>
    </w:p>
    <w:p w14:paraId="2587E087" w14:textId="4A0AE6A9" w:rsidR="00E164D0" w:rsidRDefault="00E164D0" w:rsidP="004044E5">
      <w:pPr>
        <w:jc w:val="right"/>
        <w:rPr>
          <w:rFonts w:ascii="Cambria" w:hAnsi="Cambria" w:cs="Times New Roman"/>
          <w:b/>
          <w:bCs/>
          <w:strike/>
          <w:sz w:val="22"/>
          <w:szCs w:val="22"/>
        </w:rPr>
      </w:pPr>
    </w:p>
    <w:p w14:paraId="1F3FAF19" w14:textId="77777777" w:rsidR="00E164D0" w:rsidRPr="00863284" w:rsidRDefault="00E164D0" w:rsidP="004044E5">
      <w:pPr>
        <w:jc w:val="right"/>
        <w:rPr>
          <w:rFonts w:ascii="Cambria" w:hAnsi="Cambria" w:cs="Times New Roman"/>
          <w:b/>
          <w:bCs/>
          <w:strike/>
          <w:sz w:val="22"/>
          <w:szCs w:val="22"/>
        </w:rPr>
      </w:pPr>
    </w:p>
    <w:p w14:paraId="49C5088A" w14:textId="3DEF39E2" w:rsidR="00FB3D55" w:rsidRPr="00863284" w:rsidRDefault="00FB3D55"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8</w:t>
      </w:r>
    </w:p>
    <w:p w14:paraId="549324C9" w14:textId="77777777" w:rsidR="00FB3D55" w:rsidRPr="00863284" w:rsidRDefault="00FB3D55" w:rsidP="00FB3D55">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BF728F5" w14:textId="77777777" w:rsidR="00FB3D55" w:rsidRPr="00863284" w:rsidRDefault="00FB3D55" w:rsidP="00FB3D55">
      <w:pPr>
        <w:jc w:val="both"/>
        <w:rPr>
          <w:rFonts w:ascii="Cambria" w:hAnsi="Cambria" w:cs="Times New Roman"/>
          <w:b/>
          <w:snapToGrid w:val="0"/>
          <w:color w:val="FF0000"/>
          <w:sz w:val="22"/>
        </w:rPr>
      </w:pPr>
    </w:p>
    <w:p w14:paraId="4A4DCDAE" w14:textId="54536862" w:rsidR="00FB3D55" w:rsidRDefault="00FB3D55" w:rsidP="00FB3D55">
      <w:pPr>
        <w:pStyle w:val="Nagwek8"/>
        <w:numPr>
          <w:ilvl w:val="7"/>
          <w:numId w:val="0"/>
        </w:numPr>
        <w:tabs>
          <w:tab w:val="num" w:pos="0"/>
        </w:tabs>
        <w:suppressAutoHyphens/>
        <w:jc w:val="center"/>
        <w:rPr>
          <w:sz w:val="32"/>
        </w:rPr>
      </w:pPr>
      <w:r w:rsidRPr="0087707E">
        <w:rPr>
          <w:sz w:val="32"/>
        </w:rPr>
        <w:t>Oświadczenie</w:t>
      </w:r>
    </w:p>
    <w:p w14:paraId="61D6489D" w14:textId="5C68FEDA" w:rsidR="00FE09B9" w:rsidRDefault="0087707E" w:rsidP="00FE09B9">
      <w:pPr>
        <w:jc w:val="center"/>
        <w:rPr>
          <w:b/>
        </w:rPr>
      </w:pPr>
      <w:r w:rsidRPr="00433D2A">
        <w:rPr>
          <w:b/>
        </w:rPr>
        <w:t xml:space="preserve">Oświadczenie poświadczające, </w:t>
      </w:r>
      <w:r w:rsidR="00A84A2C" w:rsidRPr="00433D2A">
        <w:rPr>
          <w:b/>
        </w:rPr>
        <w:t>zgodność proponowanych produktów</w:t>
      </w:r>
      <w:r w:rsidR="00FE09B9">
        <w:rPr>
          <w:b/>
        </w:rPr>
        <w:t xml:space="preserve"> </w:t>
      </w:r>
    </w:p>
    <w:p w14:paraId="60CA433B" w14:textId="77777777" w:rsidR="00620403" w:rsidRPr="00620403" w:rsidRDefault="00620403" w:rsidP="00620403">
      <w:pPr>
        <w:spacing w:line="480" w:lineRule="atLeast"/>
        <w:rPr>
          <w:rFonts w:ascii="Cambria" w:hAnsi="Cambria" w:cs="Times New Roman"/>
          <w:b/>
          <w:bCs/>
          <w:sz w:val="22"/>
          <w:szCs w:val="22"/>
          <w:u w:val="single"/>
        </w:rPr>
      </w:pPr>
      <w:r w:rsidRPr="00620403">
        <w:rPr>
          <w:rFonts w:ascii="Cambria" w:hAnsi="Cambria" w:cs="Times New Roman"/>
          <w:b/>
          <w:bCs/>
          <w:sz w:val="22"/>
          <w:szCs w:val="22"/>
        </w:rPr>
        <w:t>Sprawa nr  ZP / 61/2025</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49E1E99" w14:textId="77777777" w:rsidR="007B4975" w:rsidRDefault="007B4975" w:rsidP="007B4975">
      <w:pPr>
        <w:jc w:val="both"/>
      </w:pPr>
    </w:p>
    <w:p w14:paraId="181350FD" w14:textId="53E05457" w:rsidR="00FB3D55" w:rsidRPr="0002775E" w:rsidRDefault="00B04652" w:rsidP="00FB3D55">
      <w:pPr>
        <w:tabs>
          <w:tab w:val="left" w:pos="0"/>
        </w:tabs>
        <w:jc w:val="both"/>
        <w:rPr>
          <w:snapToGrid w:val="0"/>
        </w:rPr>
      </w:pPr>
      <w:r>
        <w:rPr>
          <w:snapToGrid w:val="0"/>
        </w:rPr>
        <w:t>1</w:t>
      </w:r>
      <w:r w:rsidR="00433D2A" w:rsidRPr="0002775E">
        <w:rPr>
          <w:snapToGrid w:val="0"/>
        </w:rPr>
        <w:t xml:space="preserve">. </w:t>
      </w:r>
      <w:r w:rsidR="008D35C9" w:rsidRPr="0002775E">
        <w:rPr>
          <w:snapToGrid w:val="0"/>
        </w:rPr>
        <w:t xml:space="preserve">Oświadczenie dotyczące </w:t>
      </w:r>
      <w:r w:rsidR="00CB1FF3">
        <w:rPr>
          <w:snapToGrid w:val="0"/>
        </w:rPr>
        <w:t>urządzeń</w:t>
      </w:r>
      <w:r w:rsidR="008D35C9" w:rsidRPr="0002775E">
        <w:rPr>
          <w:snapToGrid w:val="0"/>
        </w:rPr>
        <w:t xml:space="preserve"> </w:t>
      </w:r>
      <w:r w:rsidR="00627E7A" w:rsidRPr="0002775E">
        <w:rPr>
          <w:snapToGrid w:val="0"/>
        </w:rPr>
        <w:t xml:space="preserve">i </w:t>
      </w:r>
      <w:r w:rsidR="00E25B0E">
        <w:rPr>
          <w:snapToGrid w:val="0"/>
        </w:rPr>
        <w:t xml:space="preserve">pozostałych </w:t>
      </w:r>
      <w:r w:rsidR="008D35C9" w:rsidRPr="0002775E">
        <w:rPr>
          <w:snapToGrid w:val="0"/>
        </w:rPr>
        <w:t>elementów:</w:t>
      </w:r>
      <w:r w:rsidR="00627E7A" w:rsidRPr="0002775E">
        <w:rPr>
          <w:snapToGrid w:val="0"/>
        </w:rPr>
        <w:t xml:space="preserve"> </w:t>
      </w:r>
    </w:p>
    <w:p w14:paraId="69C99C0F" w14:textId="5B77FBDE" w:rsidR="00174645" w:rsidRPr="0002775E" w:rsidRDefault="00174645" w:rsidP="00433D2A">
      <w:pPr>
        <w:tabs>
          <w:tab w:val="left" w:pos="0"/>
        </w:tabs>
        <w:jc w:val="both"/>
        <w:rPr>
          <w:snapToGrid w:val="0"/>
        </w:rPr>
      </w:pPr>
      <w:r w:rsidRPr="0002775E">
        <w:rPr>
          <w:snapToGrid w:val="0"/>
        </w:rPr>
        <w:t>O</w:t>
      </w:r>
      <w:r w:rsidR="00433D2A" w:rsidRPr="0002775E">
        <w:rPr>
          <w:snapToGrid w:val="0"/>
        </w:rPr>
        <w:t>ferujemy oraz zastosujemy w trakcje realizacji zamówienia pr</w:t>
      </w:r>
      <w:r w:rsidR="00CB1FF3">
        <w:rPr>
          <w:snapToGrid w:val="0"/>
        </w:rPr>
        <w:t xml:space="preserve">odukty </w:t>
      </w:r>
      <w:r w:rsidR="00CB1FF3">
        <w:rPr>
          <w:b/>
          <w:snapToGrid w:val="0"/>
        </w:rPr>
        <w:t xml:space="preserve">zgodne </w:t>
      </w:r>
      <w:r w:rsidR="00433D2A" w:rsidRPr="00E25B0E">
        <w:rPr>
          <w:b/>
          <w:snapToGrid w:val="0"/>
        </w:rPr>
        <w:t xml:space="preserve">z wymaganiami zamawiającego określonymi w dokumentach zamówienia. </w:t>
      </w:r>
    </w:p>
    <w:p w14:paraId="5A53F1A2" w14:textId="233BDDD8" w:rsidR="00FB3D55" w:rsidRPr="0002775E" w:rsidRDefault="00FB3D55" w:rsidP="00FB3D55">
      <w:pPr>
        <w:tabs>
          <w:tab w:val="left" w:pos="0"/>
        </w:tabs>
        <w:jc w:val="both"/>
      </w:pPr>
      <w:r w:rsidRPr="0002775E">
        <w:rPr>
          <w:snapToGrid w:val="0"/>
        </w:rPr>
        <w:t xml:space="preserve">- </w:t>
      </w:r>
      <w:r w:rsidR="00174645" w:rsidRPr="0002775E">
        <w:rPr>
          <w:snapToGrid w:val="0"/>
        </w:rPr>
        <w:t xml:space="preserve">zastosujemy produkty </w:t>
      </w:r>
      <w:r w:rsidR="00433D2A" w:rsidRPr="0002775E">
        <w:rPr>
          <w:snapToGrid w:val="0"/>
        </w:rPr>
        <w:t>posiadające w</w:t>
      </w:r>
      <w:r w:rsidR="00433D2A" w:rsidRPr="0002775E">
        <w:t xml:space="preserve"> szczególności deklaracje zgodności producenta lub jego upoważnionego przedstawiciela zgodnie z Decyzją 2008/768/WE, oznakowane CE.</w:t>
      </w:r>
    </w:p>
    <w:p w14:paraId="6169C1EB" w14:textId="24557D47" w:rsidR="00FB3D55" w:rsidRDefault="00FB3D55" w:rsidP="00FB3D55">
      <w:pPr>
        <w:tabs>
          <w:tab w:val="left" w:pos="0"/>
        </w:tabs>
        <w:jc w:val="both"/>
      </w:pPr>
    </w:p>
    <w:p w14:paraId="45E8E40F" w14:textId="72095AF0" w:rsidR="00CB1FF3" w:rsidRDefault="006537F4" w:rsidP="006537F4">
      <w:pPr>
        <w:tabs>
          <w:tab w:val="left" w:pos="0"/>
        </w:tabs>
        <w:jc w:val="both"/>
        <w:rPr>
          <w:b/>
          <w:color w:val="0070C0"/>
        </w:rPr>
      </w:pPr>
      <w:r>
        <w:t xml:space="preserve">2.Użyjemy </w:t>
      </w:r>
      <w:r w:rsidR="00CB1FF3">
        <w:t>do wymiany</w:t>
      </w:r>
      <w:r w:rsidR="00CB1FF3" w:rsidRPr="00CB1FF3">
        <w:rPr>
          <w:rFonts w:ascii="Tahoma" w:eastAsia="Times New Roman" w:hAnsi="Tahoma" w:cs="Tahoma"/>
          <w:b/>
          <w:bCs/>
          <w:sz w:val="20"/>
          <w:szCs w:val="20"/>
        </w:rPr>
        <w:t xml:space="preserve"> </w:t>
      </w:r>
      <w:r w:rsidR="00CB1FF3">
        <w:rPr>
          <w:rFonts w:ascii="Tahoma" w:eastAsia="Times New Roman" w:hAnsi="Tahoma" w:cs="Tahoma"/>
          <w:b/>
          <w:bCs/>
          <w:sz w:val="20"/>
          <w:szCs w:val="20"/>
        </w:rPr>
        <w:t xml:space="preserve">zestawu </w:t>
      </w:r>
      <w:r w:rsidR="00CB1FF3" w:rsidRPr="00CB1FF3">
        <w:rPr>
          <w:b/>
          <w:bCs/>
        </w:rPr>
        <w:t>serwisowego jednostek zasilania medycznego KS100-Alfa Kendr</w:t>
      </w:r>
      <w:r w:rsidR="009B237F">
        <w:rPr>
          <w:b/>
          <w:bCs/>
        </w:rPr>
        <w:t>o</w:t>
      </w:r>
      <w:r w:rsidR="00CB1FF3" w:rsidRPr="00CB1FF3">
        <w:rPr>
          <w:b/>
          <w:bCs/>
        </w:rPr>
        <w:t>med</w:t>
      </w:r>
      <w:r w:rsidR="00CB1FF3">
        <w:rPr>
          <w:b/>
          <w:bCs/>
        </w:rPr>
        <w:t xml:space="preserve"> następujących urządzeń </w:t>
      </w:r>
      <w:r w:rsidR="00E25B0E">
        <w:rPr>
          <w:b/>
          <w:color w:val="0070C0"/>
        </w:rPr>
        <w:t>(nazwa / typ / rodzaj</w:t>
      </w:r>
      <w:r w:rsidRPr="00340BB7">
        <w:rPr>
          <w:b/>
          <w:color w:val="0070C0"/>
        </w:rPr>
        <w:t>)</w:t>
      </w:r>
      <w:r w:rsidR="00CB1FF3">
        <w:rPr>
          <w:b/>
          <w:color w:val="0070C0"/>
        </w:rPr>
        <w:t>: ……………………………………</w:t>
      </w:r>
    </w:p>
    <w:p w14:paraId="7418CA57" w14:textId="6CA86EA1" w:rsidR="006537F4" w:rsidRPr="00CB1FF3" w:rsidRDefault="006537F4" w:rsidP="006537F4">
      <w:pPr>
        <w:tabs>
          <w:tab w:val="left" w:pos="0"/>
        </w:tabs>
        <w:jc w:val="both"/>
        <w:rPr>
          <w:b/>
          <w:bCs/>
        </w:rPr>
      </w:pPr>
      <w:r w:rsidRPr="00340BB7">
        <w:rPr>
          <w:b/>
          <w:color w:val="0070C0"/>
        </w:rPr>
        <w:t xml:space="preserve"> ………………</w:t>
      </w:r>
      <w:r w:rsidR="00E25B0E">
        <w:rPr>
          <w:b/>
          <w:color w:val="0070C0"/>
        </w:rPr>
        <w:t>……………………………………</w:t>
      </w:r>
      <w:r w:rsidR="00CB1FF3">
        <w:rPr>
          <w:b/>
          <w:color w:val="0070C0"/>
        </w:rPr>
        <w:t>………………………………………….</w:t>
      </w:r>
      <w:r w:rsidRPr="00340BB7">
        <w:rPr>
          <w:b/>
          <w:color w:val="0070C0"/>
        </w:rPr>
        <w:t>……..</w:t>
      </w:r>
    </w:p>
    <w:p w14:paraId="1BFDD91E" w14:textId="5AB31CBA" w:rsidR="00E25B0E" w:rsidRDefault="006537F4" w:rsidP="006537F4">
      <w:pPr>
        <w:tabs>
          <w:tab w:val="left" w:pos="0"/>
        </w:tabs>
        <w:jc w:val="both"/>
        <w:rPr>
          <w:b/>
          <w:color w:val="0070C0"/>
        </w:rPr>
      </w:pPr>
      <w:r w:rsidRPr="00340BB7">
        <w:rPr>
          <w:b/>
          <w:color w:val="0070C0"/>
        </w:rPr>
        <w:t>……………………………………………………………………………………………………….</w:t>
      </w:r>
    </w:p>
    <w:p w14:paraId="48C939DB" w14:textId="7CC8612E" w:rsidR="00E25B0E" w:rsidRDefault="00E25B0E" w:rsidP="00E25B0E">
      <w:pPr>
        <w:tabs>
          <w:tab w:val="left" w:pos="0"/>
        </w:tabs>
        <w:jc w:val="both"/>
        <w:rPr>
          <w:b/>
          <w:color w:val="0070C0"/>
        </w:rPr>
      </w:pPr>
      <w:r w:rsidRPr="00340BB7">
        <w:rPr>
          <w:b/>
          <w:color w:val="0070C0"/>
        </w:rPr>
        <w:t>………………</w:t>
      </w:r>
      <w:r>
        <w:rPr>
          <w:b/>
          <w:color w:val="0070C0"/>
        </w:rPr>
        <w:t>………………………………………………………..</w:t>
      </w:r>
      <w:r w:rsidRPr="00340BB7">
        <w:rPr>
          <w:b/>
          <w:color w:val="0070C0"/>
        </w:rPr>
        <w:t>…</w:t>
      </w:r>
      <w:r>
        <w:rPr>
          <w:b/>
          <w:color w:val="0070C0"/>
        </w:rPr>
        <w:t>……………………….</w:t>
      </w:r>
      <w:r w:rsidRPr="00340BB7">
        <w:rPr>
          <w:b/>
          <w:color w:val="0070C0"/>
        </w:rPr>
        <w:t>…..</w:t>
      </w:r>
    </w:p>
    <w:p w14:paraId="2E451327" w14:textId="4F1DDF90" w:rsidR="009B237F" w:rsidRPr="009B237F" w:rsidRDefault="009B237F" w:rsidP="00E25B0E">
      <w:pPr>
        <w:tabs>
          <w:tab w:val="left" w:pos="0"/>
        </w:tabs>
        <w:jc w:val="both"/>
        <w:rPr>
          <w:b/>
        </w:rPr>
      </w:pPr>
      <w:r w:rsidRPr="009B237F">
        <w:rPr>
          <w:b/>
        </w:rPr>
        <w:t xml:space="preserve">zgodnych z zaleceniami producenta. </w:t>
      </w:r>
    </w:p>
    <w:p w14:paraId="7EB3C549" w14:textId="65175A71" w:rsidR="006537F4" w:rsidRDefault="009B237F" w:rsidP="00FB3D55">
      <w:pPr>
        <w:tabs>
          <w:tab w:val="left" w:pos="0"/>
        </w:tabs>
        <w:jc w:val="both"/>
      </w:pPr>
      <w:r>
        <w:rPr>
          <w:lang w:eastAsia="ar-SA"/>
        </w:rPr>
        <w:t>D</w:t>
      </w:r>
      <w:r w:rsidRPr="004B5C7C">
        <w:rPr>
          <w:lang w:eastAsia="ar-SA"/>
        </w:rPr>
        <w:t>ostarczone urządzenia/</w:t>
      </w:r>
      <w:r>
        <w:rPr>
          <w:lang w:eastAsia="ar-SA"/>
        </w:rPr>
        <w:t>części</w:t>
      </w:r>
      <w:r w:rsidRPr="004B5C7C">
        <w:rPr>
          <w:lang w:eastAsia="ar-SA"/>
        </w:rPr>
        <w:t xml:space="preserve"> są dobrej jakości, nieużywane, fabrycznie nowe, </w:t>
      </w:r>
      <w:r>
        <w:rPr>
          <w:lang w:eastAsia="ar-SA"/>
        </w:rPr>
        <w:t>nierekondycjonowane, oryginalne,</w:t>
      </w:r>
    </w:p>
    <w:p w14:paraId="59B5C287" w14:textId="77777777" w:rsidR="009B237F" w:rsidRPr="0002775E" w:rsidRDefault="009B237F" w:rsidP="00FB3D55">
      <w:pPr>
        <w:tabs>
          <w:tab w:val="left" w:pos="0"/>
        </w:tabs>
        <w:jc w:val="both"/>
      </w:pPr>
    </w:p>
    <w:p w14:paraId="3C4F7ECE" w14:textId="46C8490A" w:rsidR="00FB3D55" w:rsidRPr="0002775E" w:rsidRDefault="00B04652" w:rsidP="00FB3D55">
      <w:pPr>
        <w:jc w:val="both"/>
      </w:pPr>
      <w:r>
        <w:rPr>
          <w:rFonts w:eastAsia="GulimChe"/>
          <w:szCs w:val="20"/>
        </w:rPr>
        <w:t>2</w:t>
      </w:r>
      <w:r w:rsidR="00FB3D55" w:rsidRPr="0002775E">
        <w:rPr>
          <w:rFonts w:eastAsia="GulimChe"/>
          <w:szCs w:val="20"/>
        </w:rPr>
        <w:t xml:space="preserve">. Oświadczamy, że w celu </w:t>
      </w:r>
      <w:r w:rsidR="00FB3D55" w:rsidRPr="0002775E">
        <w:t xml:space="preserve">weryfikacji zgodności oferowanych produktów / materiałów </w:t>
      </w:r>
      <w:r w:rsidR="00FB3D55" w:rsidRPr="0002775E">
        <w:br/>
        <w:t>z wymaganiam</w:t>
      </w:r>
      <w:r w:rsidR="0087707E" w:rsidRPr="0002775E">
        <w:t>i zamawiającego określonymi w S</w:t>
      </w:r>
      <w:r w:rsidR="00627E7A" w:rsidRPr="0002775E">
        <w:t xml:space="preserve">WZ, </w:t>
      </w:r>
      <w:r w:rsidR="009E4F14" w:rsidRPr="0002775E">
        <w:t xml:space="preserve">w trakcje </w:t>
      </w:r>
      <w:r w:rsidR="00ED2E5F" w:rsidRPr="0002775E">
        <w:t xml:space="preserve"> realizacji umowy</w:t>
      </w:r>
      <w:r w:rsidR="00627E7A" w:rsidRPr="0002775E">
        <w:t xml:space="preserve">, </w:t>
      </w:r>
      <w:r w:rsidR="00FB3D55" w:rsidRPr="0002775E">
        <w:rPr>
          <w:rFonts w:eastAsia="GulimChe"/>
          <w:szCs w:val="20"/>
        </w:rPr>
        <w:t>prze</w:t>
      </w:r>
      <w:r w:rsidR="00627E7A" w:rsidRPr="0002775E">
        <w:rPr>
          <w:rFonts w:eastAsia="GulimChe"/>
          <w:szCs w:val="20"/>
        </w:rPr>
        <w:t xml:space="preserve">każemy </w:t>
      </w:r>
      <w:r w:rsidR="009B237F">
        <w:rPr>
          <w:rFonts w:eastAsia="GulimChe"/>
          <w:szCs w:val="20"/>
        </w:rPr>
        <w:t xml:space="preserve">na żądanie Zamawiającego </w:t>
      </w:r>
      <w:r w:rsidR="00627E7A" w:rsidRPr="0002775E">
        <w:rPr>
          <w:rFonts w:eastAsia="GulimChe"/>
          <w:szCs w:val="20"/>
        </w:rPr>
        <w:t xml:space="preserve">dokumentację techniczną </w:t>
      </w:r>
      <w:r w:rsidR="00FB3D55" w:rsidRPr="0002775E">
        <w:rPr>
          <w:rFonts w:eastAsia="GulimChe"/>
          <w:szCs w:val="20"/>
        </w:rPr>
        <w:t xml:space="preserve">w języku polskim </w:t>
      </w:r>
      <w:r w:rsidR="00FB3D55" w:rsidRPr="0002775E">
        <w:t>z parametrami tec</w:t>
      </w:r>
      <w:r w:rsidR="00CB1FF3">
        <w:t>hnicznymi wszystkich</w:t>
      </w:r>
      <w:r w:rsidR="008D35C9" w:rsidRPr="0002775E">
        <w:rPr>
          <w:snapToGrid w:val="0"/>
        </w:rPr>
        <w:t xml:space="preserve"> urządzeń </w:t>
      </w:r>
      <w:r w:rsidR="00FB3D55" w:rsidRPr="0002775E">
        <w:t>zastosowanych do wykonania przedmiotu zamówienia.</w:t>
      </w:r>
      <w:r w:rsidR="00627E7A" w:rsidRPr="0002775E">
        <w:rPr>
          <w:snapToGrid w:val="0"/>
        </w:rPr>
        <w:t xml:space="preserve"> </w:t>
      </w:r>
    </w:p>
    <w:p w14:paraId="50C078D4" w14:textId="77777777" w:rsidR="00FB3D55" w:rsidRPr="0002775E" w:rsidRDefault="00FB3D55" w:rsidP="00FB3D55">
      <w:pPr>
        <w:jc w:val="both"/>
      </w:pPr>
    </w:p>
    <w:p w14:paraId="08788660" w14:textId="77777777" w:rsidR="007E07A2" w:rsidRDefault="00B04652" w:rsidP="007E07A2">
      <w:pPr>
        <w:jc w:val="both"/>
        <w:rPr>
          <w:sz w:val="22"/>
        </w:rPr>
      </w:pPr>
      <w:r>
        <w:t>3</w:t>
      </w:r>
      <w:r w:rsidR="00FB3D55" w:rsidRPr="0002775E">
        <w:t>. Oświadczamy, że w/w dokumenty</w:t>
      </w:r>
      <w:r w:rsidR="00FB3D55" w:rsidRPr="0002775E">
        <w:rPr>
          <w:sz w:val="22"/>
        </w:rPr>
        <w:t xml:space="preserve"> potwierdzające </w:t>
      </w:r>
      <w:r w:rsidR="00FB3D55" w:rsidRPr="0002775E">
        <w:rPr>
          <w:b/>
          <w:sz w:val="22"/>
        </w:rPr>
        <w:t>zgodność proponowanych przez nas materiałów/produktów z wymaganiami dotyczącymi stosowania produktów</w:t>
      </w:r>
      <w:r w:rsidR="002215F8">
        <w:rPr>
          <w:sz w:val="22"/>
        </w:rPr>
        <w:t xml:space="preserve"> </w:t>
      </w:r>
      <w:r w:rsidR="00FB3D55" w:rsidRPr="0002775E">
        <w:rPr>
          <w:b/>
          <w:sz w:val="22"/>
        </w:rPr>
        <w:t>w jednostkach służby zdrowia</w:t>
      </w:r>
      <w:r w:rsidR="00FB3D55" w:rsidRPr="0002775E">
        <w:rPr>
          <w:sz w:val="22"/>
        </w:rPr>
        <w:t xml:space="preserve"> (m.in. deklaracje zgodności, CE, oraz inne) dostarczymy na każdorazowe wezwanie Zamawiającego. Powyższe celem ich zaakceptowania przez Zmawiającego, pod rygorem konieczności</w:t>
      </w:r>
      <w:r w:rsidR="007E07A2">
        <w:rPr>
          <w:sz w:val="22"/>
        </w:rPr>
        <w:t xml:space="preserve"> zamiany produktu na właściwy. </w:t>
      </w:r>
    </w:p>
    <w:p w14:paraId="6E0BFD01" w14:textId="77777777" w:rsidR="007E07A2" w:rsidRPr="007E07A2" w:rsidRDefault="007E07A2" w:rsidP="007E07A2">
      <w:pPr>
        <w:jc w:val="both"/>
        <w:rPr>
          <w:sz w:val="22"/>
        </w:rPr>
      </w:pPr>
    </w:p>
    <w:p w14:paraId="745440CF" w14:textId="1BC9A161" w:rsidR="003F3A26" w:rsidRPr="007E07A2" w:rsidRDefault="007E07A2" w:rsidP="003F3A26">
      <w:pPr>
        <w:jc w:val="both"/>
        <w:rPr>
          <w:bCs/>
          <w:color w:val="0070C0"/>
          <w:sz w:val="22"/>
          <w:szCs w:val="22"/>
        </w:rPr>
      </w:pPr>
      <w:r w:rsidRPr="007E07A2">
        <w:rPr>
          <w:bCs/>
          <w:color w:val="0070C0"/>
          <w:sz w:val="22"/>
          <w:szCs w:val="22"/>
        </w:rPr>
        <w:t xml:space="preserve">4.Oświadczamy, że posiadamy </w:t>
      </w:r>
      <w:r w:rsidR="003F3A26" w:rsidRPr="007E07A2">
        <w:rPr>
          <w:bCs/>
          <w:color w:val="0070C0"/>
          <w:sz w:val="22"/>
          <w:szCs w:val="22"/>
        </w:rPr>
        <w:t>autoryzacj</w:t>
      </w:r>
      <w:r w:rsidRPr="007E07A2">
        <w:rPr>
          <w:bCs/>
          <w:color w:val="0070C0"/>
          <w:sz w:val="22"/>
          <w:szCs w:val="22"/>
        </w:rPr>
        <w:t>ę</w:t>
      </w:r>
      <w:r w:rsidR="003F3A26" w:rsidRPr="007E07A2">
        <w:rPr>
          <w:bCs/>
          <w:color w:val="0070C0"/>
          <w:sz w:val="22"/>
          <w:szCs w:val="22"/>
        </w:rPr>
        <w:t xml:space="preserve"> producenta potwierdzając</w:t>
      </w:r>
      <w:r w:rsidRPr="007E07A2">
        <w:rPr>
          <w:bCs/>
          <w:color w:val="0070C0"/>
          <w:sz w:val="22"/>
          <w:szCs w:val="22"/>
        </w:rPr>
        <w:t xml:space="preserve">ą </w:t>
      </w:r>
      <w:r w:rsidR="003F3A26" w:rsidRPr="007E07A2">
        <w:rPr>
          <w:bCs/>
          <w:color w:val="0070C0"/>
          <w:sz w:val="22"/>
          <w:szCs w:val="22"/>
        </w:rPr>
        <w:t>dostęp do szkoleń, dokumentacji oraz oryginalnych części zamiennych i zestawów serwisowych</w:t>
      </w:r>
      <w:r w:rsidRPr="007E07A2">
        <w:rPr>
          <w:bCs/>
          <w:color w:val="0070C0"/>
          <w:sz w:val="22"/>
          <w:szCs w:val="22"/>
        </w:rPr>
        <w:t xml:space="preserve"> </w:t>
      </w:r>
      <w:r w:rsidR="003F3A26" w:rsidRPr="007E07A2">
        <w:rPr>
          <w:bCs/>
          <w:color w:val="0070C0"/>
          <w:sz w:val="22"/>
          <w:szCs w:val="22"/>
        </w:rPr>
        <w:t>producenta</w:t>
      </w:r>
      <w:r w:rsidRPr="007E07A2">
        <w:rPr>
          <w:bCs/>
          <w:color w:val="0070C0"/>
          <w:sz w:val="22"/>
          <w:szCs w:val="22"/>
        </w:rPr>
        <w:t>.</w:t>
      </w:r>
    </w:p>
    <w:p w14:paraId="4D9C54A7" w14:textId="77777777" w:rsidR="003F3A26" w:rsidRDefault="003F3A26" w:rsidP="003F3A26">
      <w:pPr>
        <w:jc w:val="both"/>
        <w:rPr>
          <w:b/>
          <w:bCs/>
          <w:sz w:val="22"/>
          <w:szCs w:val="22"/>
        </w:rPr>
      </w:pPr>
    </w:p>
    <w:p w14:paraId="651F5D7C" w14:textId="5F44FABE" w:rsidR="00B35540" w:rsidRPr="00B35540" w:rsidRDefault="00B35540" w:rsidP="00B35540">
      <w:pPr>
        <w:jc w:val="both"/>
        <w:rPr>
          <w:b/>
          <w:bCs/>
          <w:sz w:val="22"/>
          <w:szCs w:val="22"/>
        </w:rPr>
      </w:pPr>
      <w:r w:rsidRPr="00B35540">
        <w:rPr>
          <w:b/>
          <w:bCs/>
          <w:sz w:val="22"/>
          <w:szCs w:val="22"/>
        </w:rPr>
        <w:t xml:space="preserve">Uwaga: Wykonawca przedłoży w/w dokumenty na żądanie Zamawiającego, </w:t>
      </w:r>
    </w:p>
    <w:p w14:paraId="046D3CD6" w14:textId="77777777" w:rsidR="00B35540" w:rsidRDefault="00B35540" w:rsidP="00FB3D55">
      <w:pPr>
        <w:jc w:val="both"/>
        <w:rPr>
          <w:sz w:val="22"/>
        </w:rPr>
      </w:pPr>
    </w:p>
    <w:p w14:paraId="2A6CA6DC" w14:textId="77777777" w:rsidR="00E25B0E" w:rsidRPr="0002775E" w:rsidRDefault="00E25B0E" w:rsidP="00FB3D55">
      <w:pPr>
        <w:jc w:val="both"/>
        <w:rPr>
          <w:sz w:val="22"/>
        </w:rPr>
      </w:pPr>
    </w:p>
    <w:p w14:paraId="5F8B6786" w14:textId="77777777" w:rsidR="00FB3D55" w:rsidRPr="009978EE" w:rsidRDefault="00FB3D55" w:rsidP="00FB3D55">
      <w:pPr>
        <w:pStyle w:val="pkt"/>
        <w:rPr>
          <w:sz w:val="20"/>
        </w:rPr>
      </w:pPr>
      <w:r w:rsidRPr="009978EE">
        <w:rPr>
          <w:sz w:val="20"/>
        </w:rPr>
        <w:t>Data: .....................................</w:t>
      </w:r>
      <w:bookmarkStart w:id="3" w:name="_GoBack"/>
      <w:bookmarkEnd w:id="3"/>
    </w:p>
    <w:p w14:paraId="020F7300" w14:textId="77777777" w:rsidR="00FB3D55" w:rsidRPr="009978EE" w:rsidRDefault="00FB3D55" w:rsidP="00FB3D55">
      <w:pPr>
        <w:ind w:left="4678" w:right="-577"/>
        <w:jc w:val="center"/>
        <w:rPr>
          <w:sz w:val="18"/>
        </w:rPr>
      </w:pPr>
      <w:r w:rsidRPr="009978EE">
        <w:rPr>
          <w:sz w:val="18"/>
        </w:rPr>
        <w:t xml:space="preserve">    ...........................................................</w:t>
      </w:r>
    </w:p>
    <w:p w14:paraId="25BB6905" w14:textId="3A902A43" w:rsidR="00FB3D55" w:rsidRDefault="00FB3D55" w:rsidP="00FB3D55">
      <w:pPr>
        <w:ind w:left="4678"/>
        <w:jc w:val="center"/>
        <w:rPr>
          <w:sz w:val="18"/>
        </w:rPr>
      </w:pPr>
      <w:r w:rsidRPr="009978EE">
        <w:rPr>
          <w:sz w:val="18"/>
        </w:rPr>
        <w:t xml:space="preserve">                  podpis Wykonawcy</w:t>
      </w:r>
    </w:p>
    <w:p w14:paraId="254A20A9" w14:textId="77777777" w:rsidR="00E25B0E" w:rsidRDefault="00E25B0E" w:rsidP="00FB3D55">
      <w:pPr>
        <w:ind w:left="4678"/>
        <w:jc w:val="center"/>
        <w:rPr>
          <w:sz w:val="18"/>
        </w:rPr>
      </w:pPr>
    </w:p>
    <w:p w14:paraId="27D3CBF6" w14:textId="75C90139" w:rsidR="00E25B0E" w:rsidRDefault="00E25B0E" w:rsidP="00FB3D55">
      <w:pPr>
        <w:ind w:left="4678"/>
        <w:jc w:val="center"/>
        <w:rPr>
          <w:sz w:val="18"/>
        </w:rPr>
      </w:pPr>
    </w:p>
    <w:p w14:paraId="3B40CC90" w14:textId="7F940D98" w:rsidR="002215F8" w:rsidRDefault="002215F8" w:rsidP="00FB3D55">
      <w:pPr>
        <w:ind w:left="4678"/>
        <w:jc w:val="center"/>
        <w:rPr>
          <w:sz w:val="18"/>
        </w:rPr>
      </w:pPr>
    </w:p>
    <w:p w14:paraId="72BCF4D7" w14:textId="77777777" w:rsidR="00E25B0E" w:rsidRDefault="00E25B0E" w:rsidP="00FB3D55">
      <w:pPr>
        <w:ind w:left="4678"/>
        <w:jc w:val="center"/>
        <w:rPr>
          <w:sz w:val="18"/>
        </w:rPr>
      </w:pPr>
    </w:p>
    <w:p w14:paraId="5609CA54" w14:textId="77777777" w:rsidR="00E25B0E" w:rsidRDefault="00E25B0E" w:rsidP="00FB3D55">
      <w:pPr>
        <w:ind w:left="4678"/>
        <w:jc w:val="center"/>
        <w:rPr>
          <w:sz w:val="18"/>
        </w:rPr>
      </w:pPr>
    </w:p>
    <w:p w14:paraId="72F51FDA" w14:textId="587CC2B1"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OCENIONA – II etap</w:t>
      </w:r>
      <w:r w:rsidR="00665262" w:rsidRPr="00B146A9">
        <w:rPr>
          <w:rFonts w:ascii="Cambria" w:eastAsia="Times New Roman" w:hAnsi="Cambria" w:cs="Arial"/>
          <w:b/>
          <w:bCs/>
          <w:sz w:val="22"/>
          <w:szCs w:val="22"/>
        </w:rPr>
        <w:t xml:space="preserve">    </w:t>
      </w:r>
      <w:r w:rsidR="00B712A3" w:rsidRPr="00B146A9">
        <w:rPr>
          <w:rFonts w:ascii="Cambria" w:eastAsia="Times New Roman" w:hAnsi="Cambria" w:cs="Arial"/>
          <w:b/>
          <w:bCs/>
          <w:sz w:val="22"/>
          <w:szCs w:val="22"/>
        </w:rPr>
        <w:t xml:space="preserve">(załączniki </w:t>
      </w:r>
      <w:r w:rsidR="00F07236" w:rsidRPr="00B146A9">
        <w:rPr>
          <w:rFonts w:ascii="Cambria" w:eastAsia="Times New Roman" w:hAnsi="Cambria" w:cs="Arial"/>
          <w:b/>
          <w:bCs/>
          <w:sz w:val="22"/>
          <w:szCs w:val="22"/>
        </w:rPr>
        <w:t>9</w:t>
      </w:r>
      <w:r w:rsidR="00665262" w:rsidRPr="00B146A9">
        <w:rPr>
          <w:rFonts w:ascii="Cambria" w:eastAsia="Times New Roman" w:hAnsi="Cambria" w:cs="Arial"/>
          <w:b/>
          <w:bCs/>
          <w:sz w:val="22"/>
          <w:szCs w:val="22"/>
        </w:rPr>
        <w:t xml:space="preserve"> - </w:t>
      </w:r>
      <w:r w:rsidR="00E25CD6" w:rsidRPr="00B146A9">
        <w:rPr>
          <w:rFonts w:ascii="Cambria" w:eastAsia="Times New Roman" w:hAnsi="Cambria" w:cs="Arial"/>
          <w:b/>
          <w:bCs/>
          <w:sz w:val="22"/>
          <w:szCs w:val="22"/>
        </w:rPr>
        <w:t>1</w:t>
      </w:r>
      <w:r w:rsidR="00F47CF3">
        <w:rPr>
          <w:rFonts w:ascii="Cambria" w:eastAsia="Times New Roman" w:hAnsi="Cambria" w:cs="Arial"/>
          <w:b/>
          <w:bCs/>
          <w:sz w:val="22"/>
          <w:szCs w:val="22"/>
        </w:rPr>
        <w:t>4</w:t>
      </w:r>
      <w:r w:rsidR="00665262" w:rsidRPr="00B146A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Pzp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53E357C" w:rsidR="00665262" w:rsidRDefault="00665262" w:rsidP="000036E1">
      <w:pPr>
        <w:jc w:val="right"/>
        <w:rPr>
          <w:rFonts w:ascii="Cambria" w:hAnsi="Cambria" w:cs="Times New Roman"/>
          <w:b/>
          <w:i/>
          <w:snapToGrid w:val="0"/>
          <w:sz w:val="22"/>
          <w:u w:val="single"/>
        </w:rPr>
      </w:pPr>
    </w:p>
    <w:p w14:paraId="1E96B343" w14:textId="77777777" w:rsidR="007E07A2" w:rsidRDefault="007E07A2" w:rsidP="000036E1">
      <w:pPr>
        <w:jc w:val="right"/>
        <w:rPr>
          <w:rFonts w:ascii="Cambria" w:hAnsi="Cambria" w:cs="Times New Roman"/>
          <w:b/>
          <w:i/>
          <w:snapToGrid w:val="0"/>
          <w:sz w:val="22"/>
          <w:u w:val="single"/>
        </w:rPr>
      </w:pPr>
    </w:p>
    <w:p w14:paraId="2CE4F71E" w14:textId="49768BC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303D0487"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9</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3E35B519" w:rsidR="00665262" w:rsidRDefault="00665262" w:rsidP="00964E64">
      <w:pPr>
        <w:rPr>
          <w:rFonts w:ascii="Cambria" w:hAnsi="Cambria"/>
          <w:b/>
        </w:rPr>
      </w:pPr>
    </w:p>
    <w:p w14:paraId="2D7146AA" w14:textId="77777777" w:rsidR="00FE09B9" w:rsidRPr="00863284" w:rsidRDefault="00FE09B9"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09057975" w:rsidR="00665262" w:rsidRDefault="00665262" w:rsidP="00964E64">
      <w:pPr>
        <w:rPr>
          <w:rFonts w:ascii="Cambria" w:hAnsi="Cambria"/>
          <w:b/>
        </w:rPr>
      </w:pPr>
    </w:p>
    <w:p w14:paraId="3211443D" w14:textId="43F00521" w:rsidR="0002775E" w:rsidRDefault="0002775E" w:rsidP="00964E64">
      <w:pPr>
        <w:rPr>
          <w:rFonts w:ascii="Cambria" w:hAnsi="Cambria"/>
          <w:b/>
        </w:rPr>
      </w:pPr>
    </w:p>
    <w:p w14:paraId="14C28118" w14:textId="77777777" w:rsidR="000B497C" w:rsidRDefault="000B497C" w:rsidP="00665262">
      <w:pPr>
        <w:jc w:val="right"/>
        <w:rPr>
          <w:rFonts w:ascii="Cambria" w:hAnsi="Cambria" w:cs="Times New Roman"/>
          <w:b/>
          <w:i/>
          <w:snapToGrid w:val="0"/>
          <w:sz w:val="22"/>
          <w:u w:val="single"/>
        </w:rPr>
      </w:pPr>
    </w:p>
    <w:p w14:paraId="28BE944C" w14:textId="1A7BA701"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10</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1A1FB54A" w14:textId="77777777" w:rsidR="00620403" w:rsidRPr="00873DC1" w:rsidRDefault="00620403" w:rsidP="00620403">
      <w:pPr>
        <w:rPr>
          <w:rFonts w:ascii="Cambria" w:hAnsi="Cambria" w:cs="Times New Roman"/>
          <w:b/>
          <w:bCs/>
          <w:sz w:val="20"/>
          <w:szCs w:val="20"/>
          <w:u w:val="single"/>
        </w:rPr>
      </w:pPr>
      <w:r>
        <w:rPr>
          <w:rFonts w:ascii="Cambria" w:hAnsi="Cambria" w:cs="Times New Roman"/>
          <w:b/>
          <w:bCs/>
          <w:sz w:val="22"/>
          <w:szCs w:val="22"/>
        </w:rPr>
        <w:t>Sprawa nr  ZP / 61</w:t>
      </w:r>
      <w:r w:rsidRPr="007664E4">
        <w:rPr>
          <w:rFonts w:ascii="Cambria" w:hAnsi="Cambria" w:cs="Times New Roman"/>
          <w:b/>
          <w:bCs/>
          <w:sz w:val="22"/>
          <w:szCs w:val="22"/>
        </w:rPr>
        <w:t>/202</w:t>
      </w:r>
      <w:r>
        <w:rPr>
          <w:rFonts w:ascii="Cambria" w:hAnsi="Cambria" w:cs="Times New Roman"/>
          <w:b/>
          <w:bCs/>
          <w:sz w:val="22"/>
          <w:szCs w:val="22"/>
        </w:rPr>
        <w:t>5</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7AA8DD1F" w:rsidR="007C6BD2" w:rsidRPr="007C6BD2" w:rsidRDefault="007C6BD2" w:rsidP="007C6BD2">
      <w:pPr>
        <w:spacing w:line="480" w:lineRule="atLeast"/>
        <w:jc w:val="center"/>
        <w:rPr>
          <w:rFonts w:ascii="Cambria" w:hAnsi="Cambria"/>
          <w:b/>
          <w:iCs/>
          <w:sz w:val="22"/>
          <w:szCs w:val="22"/>
          <w:u w:val="single"/>
        </w:rPr>
      </w:pPr>
      <w:r w:rsidRPr="007C6BD2">
        <w:rPr>
          <w:rFonts w:ascii="Cambria" w:hAnsi="Cambria"/>
          <w:b/>
          <w:sz w:val="22"/>
          <w:szCs w:val="22"/>
          <w:u w:val="single"/>
        </w:rPr>
        <w:t>(t.j. Dz. U. z 202</w:t>
      </w:r>
      <w:r w:rsidR="00CD7905">
        <w:rPr>
          <w:rFonts w:ascii="Cambria" w:hAnsi="Cambria"/>
          <w:b/>
          <w:sz w:val="22"/>
          <w:szCs w:val="22"/>
          <w:u w:val="single"/>
        </w:rPr>
        <w:t>4</w:t>
      </w:r>
      <w:r w:rsidRPr="007C6BD2">
        <w:rPr>
          <w:rFonts w:ascii="Cambria" w:hAnsi="Cambria"/>
          <w:b/>
          <w:sz w:val="22"/>
          <w:szCs w:val="22"/>
          <w:u w:val="single"/>
        </w:rPr>
        <w:t xml:space="preserve"> poz. 1</w:t>
      </w:r>
      <w:r w:rsidR="00CD7905">
        <w:rPr>
          <w:rFonts w:ascii="Cambria" w:hAnsi="Cambria"/>
          <w:b/>
          <w:sz w:val="22"/>
          <w:szCs w:val="22"/>
          <w:u w:val="single"/>
        </w:rPr>
        <w:t>320</w:t>
      </w:r>
      <w:r w:rsidRPr="007C6BD2">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0662A062"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620403">
        <w:rPr>
          <w:rFonts w:ascii="Cambria" w:hAnsi="Cambria"/>
          <w:b/>
          <w:sz w:val="22"/>
          <w:szCs w:val="22"/>
        </w:rPr>
        <w:t>61</w:t>
      </w:r>
      <w:r w:rsidRPr="000537B1">
        <w:rPr>
          <w:rFonts w:ascii="Cambria" w:hAnsi="Cambria"/>
          <w:b/>
          <w:sz w:val="22"/>
          <w:szCs w:val="22"/>
        </w:rPr>
        <w:t>/202</w:t>
      </w:r>
      <w:r w:rsidR="00CD7905">
        <w:rPr>
          <w:rFonts w:ascii="Cambria" w:hAnsi="Cambria"/>
          <w:b/>
          <w:sz w:val="22"/>
          <w:szCs w:val="22"/>
        </w:rPr>
        <w:t>5</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Pzp,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2E836ABE" w14:textId="77777777" w:rsidR="00665262" w:rsidRPr="00863284" w:rsidRDefault="00665262" w:rsidP="00665262">
      <w:pPr>
        <w:rPr>
          <w:rFonts w:ascii="Cambria" w:hAnsi="Cambria" w:cs="Tahoma"/>
          <w:sz w:val="20"/>
          <w:szCs w:val="20"/>
          <w:lang w:eastAsia="ar-SA"/>
        </w:rPr>
      </w:pP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103D51F6" w14:textId="77777777" w:rsidR="00F47CF3" w:rsidRDefault="00F47CF3" w:rsidP="009C589D">
      <w:pPr>
        <w:jc w:val="right"/>
        <w:rPr>
          <w:rFonts w:ascii="Cambria" w:hAnsi="Cambria" w:cs="Times New Roman"/>
          <w:b/>
          <w:i/>
          <w:snapToGrid w:val="0"/>
          <w:sz w:val="22"/>
          <w:u w:val="single"/>
        </w:rPr>
      </w:pPr>
    </w:p>
    <w:p w14:paraId="0DE72660" w14:textId="3E8505D3"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11</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60ACA8D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12</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1DF07B17"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13</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7D92F282" w14:textId="64334E31" w:rsidR="00F07236" w:rsidRDefault="00F07236" w:rsidP="006E4892">
      <w:pPr>
        <w:tabs>
          <w:tab w:val="num" w:pos="1440"/>
          <w:tab w:val="num" w:pos="1800"/>
        </w:tabs>
        <w:jc w:val="both"/>
        <w:rPr>
          <w:rFonts w:ascii="Cambria" w:hAnsi="Cambria"/>
          <w:b/>
          <w:color w:val="FF0000"/>
          <w:sz w:val="22"/>
          <w:szCs w:val="22"/>
        </w:rPr>
      </w:pPr>
    </w:p>
    <w:p w14:paraId="1F4BA8C3" w14:textId="68C3FE50" w:rsidR="00F07236" w:rsidRDefault="00F07236" w:rsidP="006E4892">
      <w:pPr>
        <w:tabs>
          <w:tab w:val="num" w:pos="1440"/>
          <w:tab w:val="num" w:pos="1800"/>
        </w:tabs>
        <w:jc w:val="both"/>
        <w:rPr>
          <w:rFonts w:ascii="Cambria" w:hAnsi="Cambria"/>
          <w:b/>
          <w:color w:val="FF0000"/>
          <w:sz w:val="22"/>
          <w:szCs w:val="22"/>
        </w:rPr>
      </w:pPr>
    </w:p>
    <w:p w14:paraId="420020DF" w14:textId="22BCFCC1" w:rsidR="00F07236" w:rsidRDefault="00F07236" w:rsidP="006E4892">
      <w:pPr>
        <w:tabs>
          <w:tab w:val="num" w:pos="1440"/>
          <w:tab w:val="num" w:pos="1800"/>
        </w:tabs>
        <w:jc w:val="both"/>
        <w:rPr>
          <w:rFonts w:ascii="Cambria" w:hAnsi="Cambria"/>
          <w:b/>
          <w:color w:val="FF0000"/>
          <w:sz w:val="22"/>
          <w:szCs w:val="22"/>
        </w:rPr>
      </w:pPr>
    </w:p>
    <w:p w14:paraId="418A47A9" w14:textId="77777777" w:rsidR="005251E0" w:rsidRPr="005251E0" w:rsidRDefault="005251E0" w:rsidP="005251E0">
      <w:pPr>
        <w:spacing w:line="276" w:lineRule="auto"/>
        <w:jc w:val="right"/>
        <w:rPr>
          <w:rFonts w:asciiTheme="majorHAnsi" w:eastAsia="Times New Roman" w:hAnsiTheme="majorHAnsi" w:cs="Times New Roman"/>
          <w:b/>
          <w:i/>
          <w:snapToGrid w:val="0"/>
          <w:u w:val="single"/>
        </w:rPr>
      </w:pPr>
      <w:r w:rsidRPr="005251E0">
        <w:rPr>
          <w:rFonts w:asciiTheme="majorHAnsi" w:eastAsia="Times New Roman" w:hAnsiTheme="majorHAnsi" w:cs="Times New Roman"/>
          <w:b/>
          <w:i/>
          <w:snapToGrid w:val="0"/>
          <w:u w:val="single"/>
        </w:rPr>
        <w:t>Załącznik nr 14</w:t>
      </w:r>
    </w:p>
    <w:p w14:paraId="641D3402" w14:textId="77777777" w:rsidR="00620403" w:rsidRPr="00620403" w:rsidRDefault="00620403" w:rsidP="00620403">
      <w:pPr>
        <w:rPr>
          <w:rFonts w:ascii="Cambria" w:hAnsi="Cambria" w:cs="Times New Roman"/>
          <w:b/>
          <w:bCs/>
          <w:sz w:val="22"/>
          <w:szCs w:val="22"/>
          <w:u w:val="single"/>
        </w:rPr>
      </w:pPr>
      <w:r w:rsidRPr="00620403">
        <w:rPr>
          <w:rFonts w:ascii="Cambria" w:hAnsi="Cambria" w:cs="Times New Roman"/>
          <w:b/>
          <w:bCs/>
          <w:sz w:val="22"/>
          <w:szCs w:val="22"/>
        </w:rPr>
        <w:t>Sprawa nr  ZP / 61/2025</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39289A77"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r w:rsidR="007C6BD2" w:rsidRPr="007C6BD2">
        <w:rPr>
          <w:rFonts w:asciiTheme="majorHAnsi" w:eastAsia="Times New Roman" w:hAnsiTheme="majorHAnsi" w:cs="Times New Roman"/>
          <w:b/>
          <w:kern w:val="3"/>
          <w:u w:val="single"/>
          <w:lang w:eastAsia="zh-CN" w:bidi="hi-IN"/>
        </w:rPr>
        <w:t>t.j. Dz. U. z 202</w:t>
      </w:r>
      <w:r w:rsidR="00CD7905">
        <w:rPr>
          <w:rFonts w:asciiTheme="majorHAnsi" w:eastAsia="Times New Roman" w:hAnsiTheme="majorHAnsi" w:cs="Times New Roman"/>
          <w:b/>
          <w:kern w:val="3"/>
          <w:u w:val="single"/>
          <w:lang w:eastAsia="zh-CN" w:bidi="hi-IN"/>
        </w:rPr>
        <w:t>4</w:t>
      </w:r>
      <w:r w:rsidR="007C6BD2" w:rsidRPr="007C6BD2">
        <w:rPr>
          <w:rFonts w:asciiTheme="majorHAnsi" w:eastAsia="Times New Roman" w:hAnsiTheme="majorHAnsi" w:cs="Times New Roman"/>
          <w:b/>
          <w:kern w:val="3"/>
          <w:u w:val="single"/>
          <w:lang w:eastAsia="zh-CN" w:bidi="hi-IN"/>
        </w:rPr>
        <w:t xml:space="preserve"> poz. 1</w:t>
      </w:r>
      <w:r w:rsidR="00CD7905">
        <w:rPr>
          <w:rFonts w:asciiTheme="majorHAnsi" w:eastAsia="Times New Roman" w:hAnsiTheme="majorHAnsi" w:cs="Times New Roman"/>
          <w:b/>
          <w:kern w:val="3"/>
          <w:u w:val="single"/>
          <w:lang w:eastAsia="zh-CN" w:bidi="hi-IN"/>
        </w:rPr>
        <w:t>320</w:t>
      </w:r>
      <w:r w:rsidR="007C6BD2" w:rsidRPr="007C6BD2">
        <w:rPr>
          <w:rFonts w:asciiTheme="majorHAnsi" w:eastAsia="Times New Roman" w:hAnsiTheme="majorHAnsi" w:cs="Times New Roman"/>
          <w:b/>
          <w:kern w:val="3"/>
          <w:u w:val="single"/>
          <w:lang w:eastAsia="zh-CN" w:bidi="hi-IN"/>
        </w:rPr>
        <w:t xml:space="preserve"> z późn.zm.).</w:t>
      </w:r>
    </w:p>
    <w:p w14:paraId="39803365" w14:textId="7BA7A478" w:rsidR="005251E0" w:rsidRPr="005251E0" w:rsidRDefault="005251E0" w:rsidP="005251E0">
      <w:pPr>
        <w:spacing w:line="276" w:lineRule="auto"/>
        <w:ind w:firstLine="708"/>
        <w:jc w:val="both"/>
        <w:rPr>
          <w:rFonts w:asciiTheme="majorHAnsi" w:eastAsia="Times New Roman" w:hAnsiTheme="majorHAnsi" w:cs="Times New Roman"/>
          <w:color w:val="000000"/>
        </w:rPr>
      </w:pPr>
      <w:r w:rsidRPr="005251E0">
        <w:rPr>
          <w:rFonts w:asciiTheme="majorHAnsi" w:eastAsia="Times New Roman" w:hAnsiTheme="majorHAnsi" w:cs="Times New Roman"/>
        </w:rPr>
        <w:t xml:space="preserve">Na potrzeby postępowania o udzielenie zamówienia publicznego w trybie podstawowym pn. </w:t>
      </w:r>
      <w:r w:rsidR="00BE21EE" w:rsidRPr="00FC3D51">
        <w:rPr>
          <w:rFonts w:asciiTheme="majorHAnsi" w:eastAsia="Times New Roman" w:hAnsiTheme="majorHAnsi" w:cs="Times New Roman"/>
        </w:rPr>
        <w:t>„</w:t>
      </w:r>
      <w:r w:rsidR="00620403" w:rsidRPr="00620403">
        <w:rPr>
          <w:rFonts w:asciiTheme="majorHAnsi" w:eastAsia="Times New Roman" w:hAnsiTheme="majorHAnsi" w:cs="Times New Roman"/>
          <w:b/>
          <w:bCs/>
        </w:rPr>
        <w:t>Wymiana zestawu serwisowego jednostek zasilania medycznego KS100-Alfa Kendr</w:t>
      </w:r>
      <w:r w:rsidR="00F47CF3">
        <w:rPr>
          <w:rFonts w:asciiTheme="majorHAnsi" w:eastAsia="Times New Roman" w:hAnsiTheme="majorHAnsi" w:cs="Times New Roman"/>
          <w:b/>
          <w:bCs/>
        </w:rPr>
        <w:t>o</w:t>
      </w:r>
      <w:r w:rsidR="00620403" w:rsidRPr="00620403">
        <w:rPr>
          <w:rFonts w:asciiTheme="majorHAnsi" w:eastAsia="Times New Roman" w:hAnsiTheme="majorHAnsi" w:cs="Times New Roman"/>
          <w:b/>
          <w:bCs/>
        </w:rPr>
        <w:t>med Centralnego Szpitala Klinicznego Uniwersytetu Medycznego w Łodzi</w:t>
      </w:r>
      <w:r w:rsidR="00B04652" w:rsidRPr="00474474">
        <w:rPr>
          <w:rFonts w:asciiTheme="majorHAnsi" w:eastAsia="Times New Roman" w:hAnsiTheme="majorHAnsi" w:cs="Times New Roman"/>
          <w:b/>
          <w:bCs/>
        </w:rPr>
        <w:t>”</w:t>
      </w:r>
      <w:r w:rsidR="00CD7905" w:rsidRPr="00474474">
        <w:rPr>
          <w:rFonts w:asciiTheme="majorHAnsi" w:eastAsia="Times New Roman" w:hAnsiTheme="majorHAnsi" w:cs="Times New Roman"/>
          <w:b/>
          <w:bCs/>
        </w:rPr>
        <w:t xml:space="preserve">, nr sprawy ZP </w:t>
      </w:r>
      <w:r w:rsidR="00CD7905">
        <w:rPr>
          <w:rFonts w:asciiTheme="majorHAnsi" w:eastAsia="Times New Roman" w:hAnsiTheme="majorHAnsi" w:cs="Times New Roman"/>
          <w:b/>
          <w:bCs/>
        </w:rPr>
        <w:t xml:space="preserve">/ </w:t>
      </w:r>
      <w:r w:rsidR="00620403">
        <w:rPr>
          <w:rFonts w:asciiTheme="majorHAnsi" w:eastAsia="Times New Roman" w:hAnsiTheme="majorHAnsi" w:cs="Times New Roman"/>
          <w:b/>
          <w:bCs/>
        </w:rPr>
        <w:t>61</w:t>
      </w:r>
      <w:r w:rsidR="00B04652" w:rsidRPr="00B04652">
        <w:rPr>
          <w:rFonts w:asciiTheme="majorHAnsi" w:eastAsia="Times New Roman" w:hAnsiTheme="majorHAnsi" w:cs="Times New Roman"/>
          <w:b/>
          <w:bCs/>
        </w:rPr>
        <w:t>/ 202</w:t>
      </w:r>
      <w:r w:rsidR="00CD7905">
        <w:rPr>
          <w:rFonts w:asciiTheme="majorHAnsi" w:eastAsia="Times New Roman" w:hAnsiTheme="majorHAnsi" w:cs="Times New Roman"/>
          <w:b/>
          <w:bCs/>
        </w:rPr>
        <w:t>5</w:t>
      </w:r>
      <w:r w:rsidR="00B04652" w:rsidRPr="00B04652">
        <w:rPr>
          <w:rFonts w:asciiTheme="majorHAnsi" w:eastAsia="Times New Roman" w:hAnsiTheme="majorHAnsi" w:cs="Times New Roman"/>
          <w:b/>
          <w:bCs/>
        </w:rPr>
        <w:t>,</w:t>
      </w:r>
      <w:r w:rsidR="00170AA3">
        <w:rPr>
          <w:rFonts w:asciiTheme="majorHAnsi" w:eastAsia="Times New Roman" w:hAnsiTheme="majorHAnsi" w:cs="Times New Roman"/>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24BA6445"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r w:rsidR="00CD7905">
        <w:rPr>
          <w:rFonts w:asciiTheme="majorHAnsi" w:eastAsia="Times New Roman" w:hAnsiTheme="majorHAnsi" w:cs="Times New Roman"/>
          <w:color w:val="000000"/>
        </w:rPr>
        <w:t>t.j. Dz. U. z 2024</w:t>
      </w:r>
      <w:r w:rsidR="007C6BD2" w:rsidRPr="007C6BD2">
        <w:rPr>
          <w:rFonts w:asciiTheme="majorHAnsi" w:eastAsia="Times New Roman" w:hAnsiTheme="majorHAnsi" w:cs="Times New Roman"/>
          <w:color w:val="000000"/>
        </w:rPr>
        <w:t xml:space="preserve"> poz. 1</w:t>
      </w:r>
      <w:r w:rsidR="00CD7905">
        <w:rPr>
          <w:rFonts w:asciiTheme="majorHAnsi" w:eastAsia="Times New Roman" w:hAnsiTheme="majorHAnsi" w:cs="Times New Roman"/>
          <w:color w:val="000000"/>
        </w:rPr>
        <w:t>320</w:t>
      </w:r>
      <w:r w:rsidR="007C6BD2" w:rsidRPr="007C6BD2">
        <w:rPr>
          <w:rFonts w:asciiTheme="majorHAnsi" w:eastAsia="Times New Roman" w:hAnsiTheme="majorHAnsi" w:cs="Times New Roman"/>
          <w:color w:val="000000"/>
        </w:rPr>
        <w:t xml:space="preserve"> z późn.zm.).</w:t>
      </w:r>
    </w:p>
    <w:p w14:paraId="7F70442E" w14:textId="4FAD54D2"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CD7905">
        <w:rPr>
          <w:rFonts w:asciiTheme="majorHAnsi" w:eastAsia="Times New Roman" w:hAnsiTheme="majorHAnsi" w:cs="Times New Roman"/>
          <w:color w:val="000000"/>
        </w:rPr>
        <w:t>(t.j. Dz. U. z 2024 poz. 1320</w:t>
      </w:r>
      <w:r w:rsidR="007C6BD2" w:rsidRPr="007C6BD2">
        <w:rPr>
          <w:rFonts w:asciiTheme="majorHAnsi" w:eastAsia="Times New Roman" w:hAnsiTheme="majorHAnsi" w:cs="Times New Roman"/>
          <w:color w:val="000000"/>
        </w:rPr>
        <w:t xml:space="preserve"> 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b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77777777"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5238DC3C" w14:textId="258F3733" w:rsidR="005251E0" w:rsidRDefault="005251E0" w:rsidP="00F47CF3">
      <w:pPr>
        <w:spacing w:line="360" w:lineRule="auto"/>
        <w:ind w:left="4248" w:firstLine="708"/>
        <w:jc w:val="both"/>
        <w:rPr>
          <w:rFonts w:ascii="Cambria" w:hAnsi="Cambria"/>
          <w:b/>
          <w:i/>
          <w:sz w:val="28"/>
          <w:szCs w:val="28"/>
          <w:u w:val="single"/>
        </w:rPr>
      </w:pPr>
      <w:r w:rsidRPr="005251E0">
        <w:rPr>
          <w:rFonts w:ascii="Cambria" w:eastAsia="Times New Roman" w:hAnsi="Cambria" w:cs="Times New Roman"/>
          <w:sz w:val="20"/>
          <w:szCs w:val="20"/>
        </w:rPr>
        <w:t>podpis upoważnionego przedstawiciela Wykonawcy</w:t>
      </w:r>
    </w:p>
    <w:sectPr w:rsidR="005251E0" w:rsidSect="00460A33">
      <w:headerReference w:type="default" r:id="rId26"/>
      <w:footerReference w:type="default" r:id="rId27"/>
      <w:headerReference w:type="first" r:id="rId28"/>
      <w:footerReference w:type="first" r:id="rId2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B1AC1" w14:textId="77777777" w:rsidR="003F3A26" w:rsidRDefault="003F3A26">
      <w:pPr>
        <w:rPr>
          <w:rFonts w:cs="Times New Roman"/>
        </w:rPr>
      </w:pPr>
      <w:r>
        <w:rPr>
          <w:rFonts w:cs="Times New Roman"/>
        </w:rPr>
        <w:separator/>
      </w:r>
    </w:p>
  </w:endnote>
  <w:endnote w:type="continuationSeparator" w:id="0">
    <w:p w14:paraId="296D1F20" w14:textId="77777777" w:rsidR="003F3A26" w:rsidRDefault="003F3A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Linux Libertine G">
    <w:panose1 w:val="02000503000000000000"/>
    <w:charset w:val="EE"/>
    <w:family w:val="auto"/>
    <w:pitch w:val="variable"/>
    <w:sig w:usb0="E0000AFF" w:usb1="5200E5FB" w:usb2="02000020" w:usb3="00000000" w:csb0="000001BF" w:csb1="00000000"/>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B468385" w:rsidR="003F3A26" w:rsidRPr="00890C97" w:rsidRDefault="003F3A26">
        <w:pPr>
          <w:pStyle w:val="Stopka"/>
          <w:rPr>
            <w:rFonts w:asciiTheme="minorHAnsi" w:hAnsiTheme="minorHAnsi"/>
            <w:i/>
            <w:sz w:val="20"/>
          </w:rPr>
        </w:pPr>
        <w:r>
          <w:rPr>
            <w:rFonts w:asciiTheme="minorHAnsi" w:hAnsiTheme="minorHAnsi"/>
            <w:i/>
            <w:sz w:val="20"/>
          </w:rPr>
          <w:t>ZP/ 61 /2025</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C3BAA67" w:rsidR="003F3A26" w:rsidRPr="00890C97" w:rsidRDefault="003F3A2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E07A2" w:rsidRPr="007E07A2">
                                  <w:rPr>
                                    <w:rFonts w:asciiTheme="minorHAnsi" w:hAnsiTheme="minorHAnsi"/>
                                    <w:noProof/>
                                    <w:color w:val="8C8C8C" w:themeColor="background1" w:themeShade="8C"/>
                                  </w:rPr>
                                  <w:t>53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C3BAA67" w:rsidR="003F3A26" w:rsidRPr="00890C97" w:rsidRDefault="003F3A2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E07A2" w:rsidRPr="007E07A2">
                            <w:rPr>
                              <w:rFonts w:asciiTheme="minorHAnsi" w:hAnsiTheme="minorHAnsi"/>
                              <w:noProof/>
                              <w:color w:val="8C8C8C" w:themeColor="background1" w:themeShade="8C"/>
                            </w:rPr>
                            <w:t>53</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3F3A26" w:rsidRDefault="003F3A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96A4" w14:textId="77777777" w:rsidR="003F3A26" w:rsidRDefault="003F3A26">
      <w:pPr>
        <w:rPr>
          <w:rFonts w:cs="Times New Roman"/>
        </w:rPr>
      </w:pPr>
      <w:r>
        <w:rPr>
          <w:rFonts w:cs="Times New Roman"/>
        </w:rPr>
        <w:separator/>
      </w:r>
    </w:p>
  </w:footnote>
  <w:footnote w:type="continuationSeparator" w:id="0">
    <w:p w14:paraId="13EFD803" w14:textId="77777777" w:rsidR="003F3A26" w:rsidRDefault="003F3A2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3F3A26" w:rsidRDefault="003F3A26">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3F3A26" w:rsidRDefault="003F3A26">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3F3A26" w:rsidRDefault="003F3A26">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1E717E1B"/>
    <w:multiLevelType w:val="multilevel"/>
    <w:tmpl w:val="6A4ED29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364"/>
        </w:tabs>
        <w:ind w:left="1364" w:hanging="360"/>
      </w:pPr>
    </w:lvl>
    <w:lvl w:ilvl="2">
      <w:start w:val="1"/>
      <w:numFmt w:val="decimal"/>
      <w:lvlText w:val="%3)"/>
      <w:lvlJc w:val="left"/>
      <w:pPr>
        <w:ind w:left="2264" w:hanging="360"/>
      </w:pPr>
    </w:lvl>
    <w:lvl w:ilvl="3">
      <w:start w:val="1"/>
      <w:numFmt w:val="upperRoman"/>
      <w:lvlText w:val="%4."/>
      <w:lvlJc w:val="right"/>
      <w:pPr>
        <w:ind w:left="3164" w:hanging="720"/>
      </w:pPr>
      <w:rPr>
        <w:b/>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7"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FB5C76"/>
    <w:multiLevelType w:val="hybridMultilevel"/>
    <w:tmpl w:val="D0E0A8D0"/>
    <w:lvl w:ilvl="0" w:tplc="658E76E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4" w15:restartNumberingAfterBreak="0">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3"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C677BC"/>
    <w:multiLevelType w:val="hybridMultilevel"/>
    <w:tmpl w:val="BF56FA66"/>
    <w:lvl w:ilvl="0" w:tplc="2FE01F18">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5"/>
  </w:num>
  <w:num w:numId="3">
    <w:abstractNumId w:val="47"/>
  </w:num>
  <w:num w:numId="4">
    <w:abstractNumId w:val="28"/>
  </w:num>
  <w:num w:numId="5">
    <w:abstractNumId w:val="43"/>
  </w:num>
  <w:num w:numId="6">
    <w:abstractNumId w:val="52"/>
  </w:num>
  <w:num w:numId="7">
    <w:abstractNumId w:val="42"/>
  </w:num>
  <w:num w:numId="8">
    <w:abstractNumId w:val="33"/>
  </w:num>
  <w:num w:numId="9">
    <w:abstractNumId w:val="59"/>
  </w:num>
  <w:num w:numId="10">
    <w:abstractNumId w:val="37"/>
  </w:num>
  <w:num w:numId="11">
    <w:abstractNumId w:val="24"/>
  </w:num>
  <w:num w:numId="12">
    <w:abstractNumId w:val="38"/>
  </w:num>
  <w:num w:numId="13">
    <w:abstractNumId w:val="53"/>
  </w:num>
  <w:num w:numId="14">
    <w:abstractNumId w:val="45"/>
  </w:num>
  <w:num w:numId="15">
    <w:abstractNumId w:val="41"/>
  </w:num>
  <w:num w:numId="16">
    <w:abstractNumId w:val="39"/>
  </w:num>
  <w:num w:numId="17">
    <w:abstractNumId w:val="25"/>
  </w:num>
  <w:num w:numId="18">
    <w:abstractNumId w:val="62"/>
  </w:num>
  <w:num w:numId="19">
    <w:abstractNumId w:val="26"/>
  </w:num>
  <w:num w:numId="20">
    <w:abstractNumId w:val="34"/>
  </w:num>
  <w:num w:numId="21">
    <w:abstractNumId w:val="30"/>
  </w:num>
  <w:num w:numId="22">
    <w:abstractNumId w:val="58"/>
  </w:num>
  <w:num w:numId="23">
    <w:abstractNumId w:val="61"/>
  </w:num>
  <w:num w:numId="24">
    <w:abstractNumId w:val="49"/>
  </w:num>
  <w:num w:numId="25">
    <w:abstractNumId w:val="56"/>
  </w:num>
  <w:num w:numId="26">
    <w:abstractNumId w:val="35"/>
  </w:num>
  <w:num w:numId="27">
    <w:abstractNumId w:val="54"/>
  </w:num>
  <w:num w:numId="28">
    <w:abstractNumId w:val="44"/>
  </w:num>
  <w:num w:numId="29">
    <w:abstractNumId w:val="36"/>
  </w:num>
  <w:num w:numId="30">
    <w:abstractNumId w:val="51"/>
  </w:num>
  <w:num w:numId="31">
    <w:abstractNumId w:val="48"/>
  </w:num>
  <w:num w:numId="32">
    <w:abstractNumId w:val="29"/>
  </w:num>
  <w:num w:numId="33">
    <w:abstractNumId w:val="46"/>
  </w:num>
  <w:num w:numId="34">
    <w:abstractNumId w:val="27"/>
  </w:num>
  <w:num w:numId="35">
    <w:abstractNumId w:val="3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57"/>
  </w:num>
  <w:num w:numId="39">
    <w:abstractNumId w:val="60"/>
  </w:num>
  <w:num w:numId="40">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AAD"/>
    <w:rsid w:val="00014B2F"/>
    <w:rsid w:val="00014FAA"/>
    <w:rsid w:val="0001513C"/>
    <w:rsid w:val="000173A8"/>
    <w:rsid w:val="0001745B"/>
    <w:rsid w:val="00021D79"/>
    <w:rsid w:val="00023B41"/>
    <w:rsid w:val="000246AF"/>
    <w:rsid w:val="00024AAB"/>
    <w:rsid w:val="000257E8"/>
    <w:rsid w:val="0002623E"/>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C11"/>
    <w:rsid w:val="00056811"/>
    <w:rsid w:val="00056A4B"/>
    <w:rsid w:val="0006201B"/>
    <w:rsid w:val="000627DF"/>
    <w:rsid w:val="00062FF3"/>
    <w:rsid w:val="00064F2F"/>
    <w:rsid w:val="0006523D"/>
    <w:rsid w:val="00065420"/>
    <w:rsid w:val="00067362"/>
    <w:rsid w:val="00070593"/>
    <w:rsid w:val="000705B6"/>
    <w:rsid w:val="00070E0E"/>
    <w:rsid w:val="00071F7E"/>
    <w:rsid w:val="000723F0"/>
    <w:rsid w:val="0007264E"/>
    <w:rsid w:val="00075AFC"/>
    <w:rsid w:val="00077FE5"/>
    <w:rsid w:val="00080D4E"/>
    <w:rsid w:val="00081654"/>
    <w:rsid w:val="00081FDA"/>
    <w:rsid w:val="00083E76"/>
    <w:rsid w:val="000845B7"/>
    <w:rsid w:val="000915A8"/>
    <w:rsid w:val="00091A33"/>
    <w:rsid w:val="00092A12"/>
    <w:rsid w:val="000930D4"/>
    <w:rsid w:val="00094A67"/>
    <w:rsid w:val="00095087"/>
    <w:rsid w:val="00095A3C"/>
    <w:rsid w:val="00095FC7"/>
    <w:rsid w:val="0009635C"/>
    <w:rsid w:val="000968E4"/>
    <w:rsid w:val="00096B4B"/>
    <w:rsid w:val="000A2302"/>
    <w:rsid w:val="000A25DD"/>
    <w:rsid w:val="000A2E1A"/>
    <w:rsid w:val="000A33D7"/>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C096C"/>
    <w:rsid w:val="000C1CB4"/>
    <w:rsid w:val="000C20ED"/>
    <w:rsid w:val="000C3984"/>
    <w:rsid w:val="000C4598"/>
    <w:rsid w:val="000C4D45"/>
    <w:rsid w:val="000C6362"/>
    <w:rsid w:val="000D01B0"/>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C34"/>
    <w:rsid w:val="000F3623"/>
    <w:rsid w:val="000F4599"/>
    <w:rsid w:val="000F66D0"/>
    <w:rsid w:val="000F679A"/>
    <w:rsid w:val="000F6F6D"/>
    <w:rsid w:val="000F723F"/>
    <w:rsid w:val="00100588"/>
    <w:rsid w:val="00100FAB"/>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3A15"/>
    <w:rsid w:val="00124480"/>
    <w:rsid w:val="0012500B"/>
    <w:rsid w:val="001258A4"/>
    <w:rsid w:val="00126424"/>
    <w:rsid w:val="00126670"/>
    <w:rsid w:val="001275A1"/>
    <w:rsid w:val="00132D0D"/>
    <w:rsid w:val="00132F3E"/>
    <w:rsid w:val="00133310"/>
    <w:rsid w:val="00133873"/>
    <w:rsid w:val="00137107"/>
    <w:rsid w:val="00140459"/>
    <w:rsid w:val="00142016"/>
    <w:rsid w:val="00142F12"/>
    <w:rsid w:val="001432EE"/>
    <w:rsid w:val="00144DC1"/>
    <w:rsid w:val="00145879"/>
    <w:rsid w:val="00145993"/>
    <w:rsid w:val="0014660D"/>
    <w:rsid w:val="0015190E"/>
    <w:rsid w:val="001535E3"/>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0AA3"/>
    <w:rsid w:val="001722E4"/>
    <w:rsid w:val="001740F1"/>
    <w:rsid w:val="00174645"/>
    <w:rsid w:val="00174962"/>
    <w:rsid w:val="00176CA1"/>
    <w:rsid w:val="00180011"/>
    <w:rsid w:val="00180FCF"/>
    <w:rsid w:val="001815BE"/>
    <w:rsid w:val="00182DF7"/>
    <w:rsid w:val="00182FC7"/>
    <w:rsid w:val="00185B4F"/>
    <w:rsid w:val="00186168"/>
    <w:rsid w:val="00186C39"/>
    <w:rsid w:val="00190509"/>
    <w:rsid w:val="00190C11"/>
    <w:rsid w:val="0019180A"/>
    <w:rsid w:val="00191E50"/>
    <w:rsid w:val="001934DB"/>
    <w:rsid w:val="0019366F"/>
    <w:rsid w:val="00193AF2"/>
    <w:rsid w:val="00193E4F"/>
    <w:rsid w:val="00195600"/>
    <w:rsid w:val="0019796D"/>
    <w:rsid w:val="001979FE"/>
    <w:rsid w:val="001A086F"/>
    <w:rsid w:val="001A1E63"/>
    <w:rsid w:val="001A407B"/>
    <w:rsid w:val="001A44F6"/>
    <w:rsid w:val="001A5E6D"/>
    <w:rsid w:val="001B0D29"/>
    <w:rsid w:val="001B23AC"/>
    <w:rsid w:val="001B43EE"/>
    <w:rsid w:val="001B4414"/>
    <w:rsid w:val="001B6847"/>
    <w:rsid w:val="001B6918"/>
    <w:rsid w:val="001C04F2"/>
    <w:rsid w:val="001C3853"/>
    <w:rsid w:val="001C5E2F"/>
    <w:rsid w:val="001C5FFC"/>
    <w:rsid w:val="001C7B0D"/>
    <w:rsid w:val="001D12DB"/>
    <w:rsid w:val="001D2E3B"/>
    <w:rsid w:val="001D4FA8"/>
    <w:rsid w:val="001D543E"/>
    <w:rsid w:val="001D5B4A"/>
    <w:rsid w:val="001D73BA"/>
    <w:rsid w:val="001E59D8"/>
    <w:rsid w:val="001E5BD9"/>
    <w:rsid w:val="001E778B"/>
    <w:rsid w:val="001F13D5"/>
    <w:rsid w:val="001F2C58"/>
    <w:rsid w:val="001F3035"/>
    <w:rsid w:val="001F5D7C"/>
    <w:rsid w:val="001F78B6"/>
    <w:rsid w:val="00203FF6"/>
    <w:rsid w:val="002051B6"/>
    <w:rsid w:val="0020583D"/>
    <w:rsid w:val="0020729E"/>
    <w:rsid w:val="00212F7A"/>
    <w:rsid w:val="002135D8"/>
    <w:rsid w:val="00213EF9"/>
    <w:rsid w:val="00214C69"/>
    <w:rsid w:val="00214E8F"/>
    <w:rsid w:val="002156F6"/>
    <w:rsid w:val="00215A89"/>
    <w:rsid w:val="00216A67"/>
    <w:rsid w:val="00217E15"/>
    <w:rsid w:val="0022002A"/>
    <w:rsid w:val="002209E0"/>
    <w:rsid w:val="002211CF"/>
    <w:rsid w:val="002215F8"/>
    <w:rsid w:val="00222260"/>
    <w:rsid w:val="002227DF"/>
    <w:rsid w:val="00223B56"/>
    <w:rsid w:val="00224AFA"/>
    <w:rsid w:val="00224DED"/>
    <w:rsid w:val="0022686F"/>
    <w:rsid w:val="00226F52"/>
    <w:rsid w:val="002273BC"/>
    <w:rsid w:val="002323C1"/>
    <w:rsid w:val="002336E1"/>
    <w:rsid w:val="00234304"/>
    <w:rsid w:val="00237E90"/>
    <w:rsid w:val="00242F92"/>
    <w:rsid w:val="002442BF"/>
    <w:rsid w:val="002463BA"/>
    <w:rsid w:val="00246B5A"/>
    <w:rsid w:val="00250919"/>
    <w:rsid w:val="002515E0"/>
    <w:rsid w:val="00255E52"/>
    <w:rsid w:val="00256796"/>
    <w:rsid w:val="0025721A"/>
    <w:rsid w:val="00257B68"/>
    <w:rsid w:val="00260FFA"/>
    <w:rsid w:val="002618A7"/>
    <w:rsid w:val="00261BAF"/>
    <w:rsid w:val="002620F2"/>
    <w:rsid w:val="00264620"/>
    <w:rsid w:val="002658E9"/>
    <w:rsid w:val="002674BA"/>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2510"/>
    <w:rsid w:val="002B76C2"/>
    <w:rsid w:val="002C0D76"/>
    <w:rsid w:val="002C13BB"/>
    <w:rsid w:val="002C574F"/>
    <w:rsid w:val="002C70C5"/>
    <w:rsid w:val="002C7D4D"/>
    <w:rsid w:val="002D04E1"/>
    <w:rsid w:val="002D0FFD"/>
    <w:rsid w:val="002D18B1"/>
    <w:rsid w:val="002D3275"/>
    <w:rsid w:val="002D43F9"/>
    <w:rsid w:val="002D4592"/>
    <w:rsid w:val="002D52AC"/>
    <w:rsid w:val="002D6A9B"/>
    <w:rsid w:val="002E4250"/>
    <w:rsid w:val="002E5C03"/>
    <w:rsid w:val="002E672C"/>
    <w:rsid w:val="002E6B1B"/>
    <w:rsid w:val="002E734D"/>
    <w:rsid w:val="002E79CA"/>
    <w:rsid w:val="002E7DA0"/>
    <w:rsid w:val="002F02AA"/>
    <w:rsid w:val="002F072B"/>
    <w:rsid w:val="002F0A7D"/>
    <w:rsid w:val="002F0DE4"/>
    <w:rsid w:val="002F2068"/>
    <w:rsid w:val="002F3807"/>
    <w:rsid w:val="002F3E36"/>
    <w:rsid w:val="002F4BD4"/>
    <w:rsid w:val="002F4BD5"/>
    <w:rsid w:val="002F7272"/>
    <w:rsid w:val="003002FA"/>
    <w:rsid w:val="003016AD"/>
    <w:rsid w:val="00304D79"/>
    <w:rsid w:val="00304DB3"/>
    <w:rsid w:val="003058FE"/>
    <w:rsid w:val="00305E5F"/>
    <w:rsid w:val="003062F5"/>
    <w:rsid w:val="003064D4"/>
    <w:rsid w:val="003067F6"/>
    <w:rsid w:val="00306BDB"/>
    <w:rsid w:val="00306C30"/>
    <w:rsid w:val="0030790D"/>
    <w:rsid w:val="00310D6A"/>
    <w:rsid w:val="00315089"/>
    <w:rsid w:val="00316244"/>
    <w:rsid w:val="00321807"/>
    <w:rsid w:val="00324BEB"/>
    <w:rsid w:val="00324E8F"/>
    <w:rsid w:val="00327D18"/>
    <w:rsid w:val="00332216"/>
    <w:rsid w:val="00333EEB"/>
    <w:rsid w:val="00334096"/>
    <w:rsid w:val="00340BB7"/>
    <w:rsid w:val="00343755"/>
    <w:rsid w:val="00343E50"/>
    <w:rsid w:val="003441DC"/>
    <w:rsid w:val="00344829"/>
    <w:rsid w:val="00344B86"/>
    <w:rsid w:val="00344F5C"/>
    <w:rsid w:val="00346346"/>
    <w:rsid w:val="0034738A"/>
    <w:rsid w:val="003474E9"/>
    <w:rsid w:val="003514ED"/>
    <w:rsid w:val="00355235"/>
    <w:rsid w:val="00355EC7"/>
    <w:rsid w:val="00362D18"/>
    <w:rsid w:val="0036369B"/>
    <w:rsid w:val="00363AB6"/>
    <w:rsid w:val="0036533B"/>
    <w:rsid w:val="003708A2"/>
    <w:rsid w:val="003713B9"/>
    <w:rsid w:val="00371906"/>
    <w:rsid w:val="003724AB"/>
    <w:rsid w:val="003745AA"/>
    <w:rsid w:val="00376500"/>
    <w:rsid w:val="003768E3"/>
    <w:rsid w:val="00377A16"/>
    <w:rsid w:val="0038341C"/>
    <w:rsid w:val="00383DFC"/>
    <w:rsid w:val="00384511"/>
    <w:rsid w:val="003870B8"/>
    <w:rsid w:val="003870FB"/>
    <w:rsid w:val="003912A3"/>
    <w:rsid w:val="003925B8"/>
    <w:rsid w:val="00395006"/>
    <w:rsid w:val="003964AF"/>
    <w:rsid w:val="003A189B"/>
    <w:rsid w:val="003A2252"/>
    <w:rsid w:val="003A2D7C"/>
    <w:rsid w:val="003A3189"/>
    <w:rsid w:val="003A343F"/>
    <w:rsid w:val="003A6C4E"/>
    <w:rsid w:val="003A6F3C"/>
    <w:rsid w:val="003A7FFE"/>
    <w:rsid w:val="003B0ADA"/>
    <w:rsid w:val="003B0B2E"/>
    <w:rsid w:val="003B0BC5"/>
    <w:rsid w:val="003B1090"/>
    <w:rsid w:val="003B112A"/>
    <w:rsid w:val="003B19D3"/>
    <w:rsid w:val="003B24EE"/>
    <w:rsid w:val="003B252C"/>
    <w:rsid w:val="003B2D81"/>
    <w:rsid w:val="003B30BA"/>
    <w:rsid w:val="003B381B"/>
    <w:rsid w:val="003B4524"/>
    <w:rsid w:val="003B4779"/>
    <w:rsid w:val="003B6AC6"/>
    <w:rsid w:val="003B6CF2"/>
    <w:rsid w:val="003C2E85"/>
    <w:rsid w:val="003C353F"/>
    <w:rsid w:val="003C575C"/>
    <w:rsid w:val="003C58BD"/>
    <w:rsid w:val="003C630F"/>
    <w:rsid w:val="003D17F4"/>
    <w:rsid w:val="003D2950"/>
    <w:rsid w:val="003D50C8"/>
    <w:rsid w:val="003D520E"/>
    <w:rsid w:val="003D5266"/>
    <w:rsid w:val="003D5270"/>
    <w:rsid w:val="003D5BE9"/>
    <w:rsid w:val="003D654B"/>
    <w:rsid w:val="003D72AC"/>
    <w:rsid w:val="003E2AAA"/>
    <w:rsid w:val="003E2ED1"/>
    <w:rsid w:val="003E5548"/>
    <w:rsid w:val="003E5BE4"/>
    <w:rsid w:val="003E6AAD"/>
    <w:rsid w:val="003F1CC3"/>
    <w:rsid w:val="003F1E3C"/>
    <w:rsid w:val="003F2445"/>
    <w:rsid w:val="003F27B9"/>
    <w:rsid w:val="003F2C67"/>
    <w:rsid w:val="003F3370"/>
    <w:rsid w:val="003F385F"/>
    <w:rsid w:val="003F3A26"/>
    <w:rsid w:val="003F3E54"/>
    <w:rsid w:val="003F5D05"/>
    <w:rsid w:val="003F60EF"/>
    <w:rsid w:val="003F7826"/>
    <w:rsid w:val="00401D7E"/>
    <w:rsid w:val="00402B4E"/>
    <w:rsid w:val="00403469"/>
    <w:rsid w:val="004037AD"/>
    <w:rsid w:val="004038E3"/>
    <w:rsid w:val="00403E48"/>
    <w:rsid w:val="004044E5"/>
    <w:rsid w:val="004044E8"/>
    <w:rsid w:val="0040458A"/>
    <w:rsid w:val="00404881"/>
    <w:rsid w:val="0040539F"/>
    <w:rsid w:val="00405BDD"/>
    <w:rsid w:val="00410556"/>
    <w:rsid w:val="004114E9"/>
    <w:rsid w:val="00414006"/>
    <w:rsid w:val="00414328"/>
    <w:rsid w:val="00414C80"/>
    <w:rsid w:val="00416818"/>
    <w:rsid w:val="004202E6"/>
    <w:rsid w:val="0042330E"/>
    <w:rsid w:val="00425A7F"/>
    <w:rsid w:val="0042678D"/>
    <w:rsid w:val="004311E9"/>
    <w:rsid w:val="00431344"/>
    <w:rsid w:val="00433D2A"/>
    <w:rsid w:val="00434705"/>
    <w:rsid w:val="0043521F"/>
    <w:rsid w:val="00435A3B"/>
    <w:rsid w:val="004379D0"/>
    <w:rsid w:val="00440F86"/>
    <w:rsid w:val="00441742"/>
    <w:rsid w:val="00441EBD"/>
    <w:rsid w:val="00443696"/>
    <w:rsid w:val="00443804"/>
    <w:rsid w:val="00444728"/>
    <w:rsid w:val="0044719C"/>
    <w:rsid w:val="00450B2A"/>
    <w:rsid w:val="00451F3B"/>
    <w:rsid w:val="00453526"/>
    <w:rsid w:val="00460A33"/>
    <w:rsid w:val="0046598A"/>
    <w:rsid w:val="00465AA8"/>
    <w:rsid w:val="00470B0F"/>
    <w:rsid w:val="00472122"/>
    <w:rsid w:val="00472219"/>
    <w:rsid w:val="00473096"/>
    <w:rsid w:val="00474474"/>
    <w:rsid w:val="00474689"/>
    <w:rsid w:val="004750DC"/>
    <w:rsid w:val="00475205"/>
    <w:rsid w:val="0047529D"/>
    <w:rsid w:val="00475FAC"/>
    <w:rsid w:val="0047660E"/>
    <w:rsid w:val="00480865"/>
    <w:rsid w:val="00480E66"/>
    <w:rsid w:val="00483B10"/>
    <w:rsid w:val="0048414B"/>
    <w:rsid w:val="00484238"/>
    <w:rsid w:val="00484C3E"/>
    <w:rsid w:val="00485D10"/>
    <w:rsid w:val="00485E58"/>
    <w:rsid w:val="00491B75"/>
    <w:rsid w:val="00492B2D"/>
    <w:rsid w:val="004935EC"/>
    <w:rsid w:val="00493E96"/>
    <w:rsid w:val="00495D65"/>
    <w:rsid w:val="00497F41"/>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61E"/>
    <w:rsid w:val="004C38C1"/>
    <w:rsid w:val="004C5B88"/>
    <w:rsid w:val="004C7AA7"/>
    <w:rsid w:val="004D01BB"/>
    <w:rsid w:val="004D0390"/>
    <w:rsid w:val="004D5697"/>
    <w:rsid w:val="004E019B"/>
    <w:rsid w:val="004E28B2"/>
    <w:rsid w:val="004E5F87"/>
    <w:rsid w:val="004E603C"/>
    <w:rsid w:val="004E7F54"/>
    <w:rsid w:val="004F1938"/>
    <w:rsid w:val="004F479A"/>
    <w:rsid w:val="004F5E7C"/>
    <w:rsid w:val="004F6817"/>
    <w:rsid w:val="004F6E02"/>
    <w:rsid w:val="004F7080"/>
    <w:rsid w:val="004F7F83"/>
    <w:rsid w:val="005005D3"/>
    <w:rsid w:val="005024E7"/>
    <w:rsid w:val="005027D2"/>
    <w:rsid w:val="0050317A"/>
    <w:rsid w:val="00504655"/>
    <w:rsid w:val="0050480A"/>
    <w:rsid w:val="00510F67"/>
    <w:rsid w:val="00513102"/>
    <w:rsid w:val="0051748F"/>
    <w:rsid w:val="00517D8D"/>
    <w:rsid w:val="005205AA"/>
    <w:rsid w:val="0052063A"/>
    <w:rsid w:val="00521C45"/>
    <w:rsid w:val="005230BA"/>
    <w:rsid w:val="00523F86"/>
    <w:rsid w:val="00524553"/>
    <w:rsid w:val="00524D1D"/>
    <w:rsid w:val="0052511D"/>
    <w:rsid w:val="005251E0"/>
    <w:rsid w:val="005266DF"/>
    <w:rsid w:val="0052799F"/>
    <w:rsid w:val="00527C4F"/>
    <w:rsid w:val="00530C75"/>
    <w:rsid w:val="00534362"/>
    <w:rsid w:val="005346A9"/>
    <w:rsid w:val="00540034"/>
    <w:rsid w:val="005417B8"/>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4494"/>
    <w:rsid w:val="00565E82"/>
    <w:rsid w:val="005670EB"/>
    <w:rsid w:val="0057027E"/>
    <w:rsid w:val="00570358"/>
    <w:rsid w:val="0057180C"/>
    <w:rsid w:val="00572327"/>
    <w:rsid w:val="00572CCD"/>
    <w:rsid w:val="00574BA7"/>
    <w:rsid w:val="005762D2"/>
    <w:rsid w:val="00576806"/>
    <w:rsid w:val="00577157"/>
    <w:rsid w:val="00583742"/>
    <w:rsid w:val="00583B5E"/>
    <w:rsid w:val="00583BE9"/>
    <w:rsid w:val="005843D4"/>
    <w:rsid w:val="00585A2A"/>
    <w:rsid w:val="005863A1"/>
    <w:rsid w:val="00590D74"/>
    <w:rsid w:val="00591134"/>
    <w:rsid w:val="00591B55"/>
    <w:rsid w:val="00592438"/>
    <w:rsid w:val="00592A73"/>
    <w:rsid w:val="00593196"/>
    <w:rsid w:val="0059425B"/>
    <w:rsid w:val="005969C7"/>
    <w:rsid w:val="0059734B"/>
    <w:rsid w:val="00597471"/>
    <w:rsid w:val="005A101C"/>
    <w:rsid w:val="005A34E6"/>
    <w:rsid w:val="005A784A"/>
    <w:rsid w:val="005B0DE9"/>
    <w:rsid w:val="005B21C4"/>
    <w:rsid w:val="005B2EB1"/>
    <w:rsid w:val="005B34FD"/>
    <w:rsid w:val="005B41E0"/>
    <w:rsid w:val="005B5545"/>
    <w:rsid w:val="005B6206"/>
    <w:rsid w:val="005B7E7D"/>
    <w:rsid w:val="005C037A"/>
    <w:rsid w:val="005C20EA"/>
    <w:rsid w:val="005C6B19"/>
    <w:rsid w:val="005D07AC"/>
    <w:rsid w:val="005D2BE6"/>
    <w:rsid w:val="005D55BB"/>
    <w:rsid w:val="005D6B4F"/>
    <w:rsid w:val="005E106C"/>
    <w:rsid w:val="005E3390"/>
    <w:rsid w:val="005E3599"/>
    <w:rsid w:val="005E6E7E"/>
    <w:rsid w:val="005F3B62"/>
    <w:rsid w:val="005F45EF"/>
    <w:rsid w:val="005F4615"/>
    <w:rsid w:val="005F4809"/>
    <w:rsid w:val="005F51ED"/>
    <w:rsid w:val="005F5457"/>
    <w:rsid w:val="005F589F"/>
    <w:rsid w:val="005F5E91"/>
    <w:rsid w:val="005F6636"/>
    <w:rsid w:val="00600940"/>
    <w:rsid w:val="00600C68"/>
    <w:rsid w:val="00602207"/>
    <w:rsid w:val="00602F03"/>
    <w:rsid w:val="00603D7A"/>
    <w:rsid w:val="00604272"/>
    <w:rsid w:val="00606651"/>
    <w:rsid w:val="006127F5"/>
    <w:rsid w:val="00613A28"/>
    <w:rsid w:val="00613D1E"/>
    <w:rsid w:val="0061412C"/>
    <w:rsid w:val="006175A0"/>
    <w:rsid w:val="00620403"/>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5288E"/>
    <w:rsid w:val="00652CD4"/>
    <w:rsid w:val="006537F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105"/>
    <w:rsid w:val="00677B95"/>
    <w:rsid w:val="00677CF9"/>
    <w:rsid w:val="00680819"/>
    <w:rsid w:val="0068084E"/>
    <w:rsid w:val="0068095F"/>
    <w:rsid w:val="00680ED6"/>
    <w:rsid w:val="00682B99"/>
    <w:rsid w:val="00682BE0"/>
    <w:rsid w:val="00683AAD"/>
    <w:rsid w:val="0068570D"/>
    <w:rsid w:val="00685C4D"/>
    <w:rsid w:val="00686348"/>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3965"/>
    <w:rsid w:val="006A4ED0"/>
    <w:rsid w:val="006A7317"/>
    <w:rsid w:val="006A7798"/>
    <w:rsid w:val="006A783E"/>
    <w:rsid w:val="006B169A"/>
    <w:rsid w:val="006B23C7"/>
    <w:rsid w:val="006B5DDE"/>
    <w:rsid w:val="006C1275"/>
    <w:rsid w:val="006C2398"/>
    <w:rsid w:val="006C7C69"/>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F037F"/>
    <w:rsid w:val="006F05C8"/>
    <w:rsid w:val="006F06FF"/>
    <w:rsid w:val="006F1EDF"/>
    <w:rsid w:val="006F3EBF"/>
    <w:rsid w:val="006F4420"/>
    <w:rsid w:val="006F4C71"/>
    <w:rsid w:val="006F5765"/>
    <w:rsid w:val="006F6F8A"/>
    <w:rsid w:val="006F73EC"/>
    <w:rsid w:val="00702658"/>
    <w:rsid w:val="007027C5"/>
    <w:rsid w:val="00704D3B"/>
    <w:rsid w:val="00704DCC"/>
    <w:rsid w:val="00707E09"/>
    <w:rsid w:val="00710735"/>
    <w:rsid w:val="007122E6"/>
    <w:rsid w:val="007127B4"/>
    <w:rsid w:val="007132BA"/>
    <w:rsid w:val="007136E3"/>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4744A"/>
    <w:rsid w:val="0075005D"/>
    <w:rsid w:val="0075055C"/>
    <w:rsid w:val="00750C2E"/>
    <w:rsid w:val="007511ED"/>
    <w:rsid w:val="00754024"/>
    <w:rsid w:val="0075433D"/>
    <w:rsid w:val="00756BB8"/>
    <w:rsid w:val="007575AE"/>
    <w:rsid w:val="00757AA6"/>
    <w:rsid w:val="00761021"/>
    <w:rsid w:val="007610AC"/>
    <w:rsid w:val="00762BDA"/>
    <w:rsid w:val="00763809"/>
    <w:rsid w:val="007643CC"/>
    <w:rsid w:val="007664E4"/>
    <w:rsid w:val="007664F3"/>
    <w:rsid w:val="00767898"/>
    <w:rsid w:val="00772C43"/>
    <w:rsid w:val="00776D9D"/>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6CE3"/>
    <w:rsid w:val="007A7460"/>
    <w:rsid w:val="007A7B05"/>
    <w:rsid w:val="007A7C95"/>
    <w:rsid w:val="007B0806"/>
    <w:rsid w:val="007B2906"/>
    <w:rsid w:val="007B4975"/>
    <w:rsid w:val="007B6B15"/>
    <w:rsid w:val="007B6B26"/>
    <w:rsid w:val="007B7292"/>
    <w:rsid w:val="007B7447"/>
    <w:rsid w:val="007B7551"/>
    <w:rsid w:val="007C1736"/>
    <w:rsid w:val="007C22A1"/>
    <w:rsid w:val="007C6BD2"/>
    <w:rsid w:val="007D15FD"/>
    <w:rsid w:val="007D47E7"/>
    <w:rsid w:val="007D4AC9"/>
    <w:rsid w:val="007D64A0"/>
    <w:rsid w:val="007E0486"/>
    <w:rsid w:val="007E07A2"/>
    <w:rsid w:val="007E0B3C"/>
    <w:rsid w:val="007E10CB"/>
    <w:rsid w:val="007E5012"/>
    <w:rsid w:val="007E5257"/>
    <w:rsid w:val="007E61BA"/>
    <w:rsid w:val="007E6847"/>
    <w:rsid w:val="007E74B7"/>
    <w:rsid w:val="007F090A"/>
    <w:rsid w:val="007F18F0"/>
    <w:rsid w:val="007F5E99"/>
    <w:rsid w:val="007F6505"/>
    <w:rsid w:val="007F698B"/>
    <w:rsid w:val="007F6994"/>
    <w:rsid w:val="007F6E63"/>
    <w:rsid w:val="007F7EC6"/>
    <w:rsid w:val="00801FB7"/>
    <w:rsid w:val="0080319C"/>
    <w:rsid w:val="00803251"/>
    <w:rsid w:val="00804050"/>
    <w:rsid w:val="00805429"/>
    <w:rsid w:val="00806F76"/>
    <w:rsid w:val="00812515"/>
    <w:rsid w:val="00813C2A"/>
    <w:rsid w:val="00813F3A"/>
    <w:rsid w:val="00813FFA"/>
    <w:rsid w:val="00815002"/>
    <w:rsid w:val="00817D3D"/>
    <w:rsid w:val="00824C6D"/>
    <w:rsid w:val="008252DA"/>
    <w:rsid w:val="00825971"/>
    <w:rsid w:val="008260C8"/>
    <w:rsid w:val="008261C7"/>
    <w:rsid w:val="00827B68"/>
    <w:rsid w:val="00830366"/>
    <w:rsid w:val="00831DB6"/>
    <w:rsid w:val="00832C2E"/>
    <w:rsid w:val="0083350D"/>
    <w:rsid w:val="00833D19"/>
    <w:rsid w:val="00835416"/>
    <w:rsid w:val="008369C9"/>
    <w:rsid w:val="008404E0"/>
    <w:rsid w:val="00840E57"/>
    <w:rsid w:val="00840FCC"/>
    <w:rsid w:val="00842BC3"/>
    <w:rsid w:val="008454F5"/>
    <w:rsid w:val="0084582B"/>
    <w:rsid w:val="00845900"/>
    <w:rsid w:val="00846520"/>
    <w:rsid w:val="00846898"/>
    <w:rsid w:val="00846973"/>
    <w:rsid w:val="008470AE"/>
    <w:rsid w:val="008472F8"/>
    <w:rsid w:val="00851DB5"/>
    <w:rsid w:val="00852720"/>
    <w:rsid w:val="00852A86"/>
    <w:rsid w:val="0085300B"/>
    <w:rsid w:val="0085350A"/>
    <w:rsid w:val="00854F3D"/>
    <w:rsid w:val="0085571C"/>
    <w:rsid w:val="0085716B"/>
    <w:rsid w:val="00860343"/>
    <w:rsid w:val="00860F33"/>
    <w:rsid w:val="00861834"/>
    <w:rsid w:val="008626CC"/>
    <w:rsid w:val="00862A1A"/>
    <w:rsid w:val="00863284"/>
    <w:rsid w:val="008669B2"/>
    <w:rsid w:val="00873DC1"/>
    <w:rsid w:val="00873F89"/>
    <w:rsid w:val="00874A87"/>
    <w:rsid w:val="00874D82"/>
    <w:rsid w:val="00876B93"/>
    <w:rsid w:val="0087707E"/>
    <w:rsid w:val="008775B6"/>
    <w:rsid w:val="00880D0A"/>
    <w:rsid w:val="008825FA"/>
    <w:rsid w:val="0088417A"/>
    <w:rsid w:val="00886911"/>
    <w:rsid w:val="0089036C"/>
    <w:rsid w:val="00890C97"/>
    <w:rsid w:val="00891EAD"/>
    <w:rsid w:val="00892B7E"/>
    <w:rsid w:val="00896779"/>
    <w:rsid w:val="00896ED1"/>
    <w:rsid w:val="008974E3"/>
    <w:rsid w:val="008A118C"/>
    <w:rsid w:val="008A1D5C"/>
    <w:rsid w:val="008A3B6E"/>
    <w:rsid w:val="008A3D6C"/>
    <w:rsid w:val="008A4D5B"/>
    <w:rsid w:val="008A5B27"/>
    <w:rsid w:val="008A606C"/>
    <w:rsid w:val="008A663D"/>
    <w:rsid w:val="008A7120"/>
    <w:rsid w:val="008B01F2"/>
    <w:rsid w:val="008B55C3"/>
    <w:rsid w:val="008B5799"/>
    <w:rsid w:val="008B5B48"/>
    <w:rsid w:val="008B5C50"/>
    <w:rsid w:val="008B7417"/>
    <w:rsid w:val="008C0645"/>
    <w:rsid w:val="008C0754"/>
    <w:rsid w:val="008C09A0"/>
    <w:rsid w:val="008C0D56"/>
    <w:rsid w:val="008C277E"/>
    <w:rsid w:val="008C342F"/>
    <w:rsid w:val="008C3FBB"/>
    <w:rsid w:val="008C4C5C"/>
    <w:rsid w:val="008C4F72"/>
    <w:rsid w:val="008C52FC"/>
    <w:rsid w:val="008C5A0D"/>
    <w:rsid w:val="008C60C7"/>
    <w:rsid w:val="008C6350"/>
    <w:rsid w:val="008D35C9"/>
    <w:rsid w:val="008D6508"/>
    <w:rsid w:val="008D701E"/>
    <w:rsid w:val="008E3EAA"/>
    <w:rsid w:val="008E52E5"/>
    <w:rsid w:val="008F30DC"/>
    <w:rsid w:val="008F34B1"/>
    <w:rsid w:val="008F4E30"/>
    <w:rsid w:val="008F5E45"/>
    <w:rsid w:val="008F76F8"/>
    <w:rsid w:val="008F7D9D"/>
    <w:rsid w:val="00901375"/>
    <w:rsid w:val="009024B6"/>
    <w:rsid w:val="0090262F"/>
    <w:rsid w:val="009033B1"/>
    <w:rsid w:val="009053F1"/>
    <w:rsid w:val="0091013D"/>
    <w:rsid w:val="009103C4"/>
    <w:rsid w:val="00911226"/>
    <w:rsid w:val="00911A24"/>
    <w:rsid w:val="00912A98"/>
    <w:rsid w:val="00917FE5"/>
    <w:rsid w:val="0092162B"/>
    <w:rsid w:val="00922976"/>
    <w:rsid w:val="00924755"/>
    <w:rsid w:val="009262F0"/>
    <w:rsid w:val="009266B1"/>
    <w:rsid w:val="00927935"/>
    <w:rsid w:val="00927DBE"/>
    <w:rsid w:val="009304BC"/>
    <w:rsid w:val="00930FAF"/>
    <w:rsid w:val="00933619"/>
    <w:rsid w:val="00933753"/>
    <w:rsid w:val="009346EE"/>
    <w:rsid w:val="00934917"/>
    <w:rsid w:val="00937D76"/>
    <w:rsid w:val="009402F0"/>
    <w:rsid w:val="00940C96"/>
    <w:rsid w:val="00941848"/>
    <w:rsid w:val="009424AF"/>
    <w:rsid w:val="00943451"/>
    <w:rsid w:val="00944746"/>
    <w:rsid w:val="00944BB9"/>
    <w:rsid w:val="0094567E"/>
    <w:rsid w:val="00945AEF"/>
    <w:rsid w:val="00947DBB"/>
    <w:rsid w:val="0095048C"/>
    <w:rsid w:val="009521B5"/>
    <w:rsid w:val="00953BB4"/>
    <w:rsid w:val="00954770"/>
    <w:rsid w:val="00954AC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777E2"/>
    <w:rsid w:val="009815CE"/>
    <w:rsid w:val="009815DB"/>
    <w:rsid w:val="00987318"/>
    <w:rsid w:val="0099153A"/>
    <w:rsid w:val="00992C61"/>
    <w:rsid w:val="00992E70"/>
    <w:rsid w:val="009956F9"/>
    <w:rsid w:val="00995B57"/>
    <w:rsid w:val="00995FCE"/>
    <w:rsid w:val="00996688"/>
    <w:rsid w:val="009A0A9A"/>
    <w:rsid w:val="009A273C"/>
    <w:rsid w:val="009A4769"/>
    <w:rsid w:val="009A4FFA"/>
    <w:rsid w:val="009A5640"/>
    <w:rsid w:val="009A6252"/>
    <w:rsid w:val="009B1A21"/>
    <w:rsid w:val="009B1EE4"/>
    <w:rsid w:val="009B237F"/>
    <w:rsid w:val="009B253E"/>
    <w:rsid w:val="009B32C0"/>
    <w:rsid w:val="009B4F49"/>
    <w:rsid w:val="009C176C"/>
    <w:rsid w:val="009C2839"/>
    <w:rsid w:val="009C2FAB"/>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4F14"/>
    <w:rsid w:val="009E61DB"/>
    <w:rsid w:val="009E76B8"/>
    <w:rsid w:val="009F008C"/>
    <w:rsid w:val="009F17CE"/>
    <w:rsid w:val="009F2BAF"/>
    <w:rsid w:val="009F3472"/>
    <w:rsid w:val="009F3837"/>
    <w:rsid w:val="009F4B6B"/>
    <w:rsid w:val="009F5CDA"/>
    <w:rsid w:val="009F5FA2"/>
    <w:rsid w:val="009F7198"/>
    <w:rsid w:val="00A02423"/>
    <w:rsid w:val="00A0306C"/>
    <w:rsid w:val="00A030AC"/>
    <w:rsid w:val="00A054CB"/>
    <w:rsid w:val="00A05BFC"/>
    <w:rsid w:val="00A05FBE"/>
    <w:rsid w:val="00A063FE"/>
    <w:rsid w:val="00A06594"/>
    <w:rsid w:val="00A1060B"/>
    <w:rsid w:val="00A10952"/>
    <w:rsid w:val="00A113C5"/>
    <w:rsid w:val="00A12458"/>
    <w:rsid w:val="00A13493"/>
    <w:rsid w:val="00A13717"/>
    <w:rsid w:val="00A158FF"/>
    <w:rsid w:val="00A16F93"/>
    <w:rsid w:val="00A173ED"/>
    <w:rsid w:val="00A20B62"/>
    <w:rsid w:val="00A210B6"/>
    <w:rsid w:val="00A2156A"/>
    <w:rsid w:val="00A21D20"/>
    <w:rsid w:val="00A23545"/>
    <w:rsid w:val="00A25F20"/>
    <w:rsid w:val="00A2726C"/>
    <w:rsid w:val="00A31C4A"/>
    <w:rsid w:val="00A33189"/>
    <w:rsid w:val="00A35928"/>
    <w:rsid w:val="00A35ED5"/>
    <w:rsid w:val="00A36349"/>
    <w:rsid w:val="00A3718F"/>
    <w:rsid w:val="00A37A6F"/>
    <w:rsid w:val="00A4026B"/>
    <w:rsid w:val="00A408CF"/>
    <w:rsid w:val="00A41640"/>
    <w:rsid w:val="00A41906"/>
    <w:rsid w:val="00A41C10"/>
    <w:rsid w:val="00A42098"/>
    <w:rsid w:val="00A42248"/>
    <w:rsid w:val="00A45207"/>
    <w:rsid w:val="00A45342"/>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B43"/>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1A0"/>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7EF4"/>
    <w:rsid w:val="00AC02EF"/>
    <w:rsid w:val="00AC56F9"/>
    <w:rsid w:val="00AC63F5"/>
    <w:rsid w:val="00AD102F"/>
    <w:rsid w:val="00AD1124"/>
    <w:rsid w:val="00AD2620"/>
    <w:rsid w:val="00AD35AA"/>
    <w:rsid w:val="00AD3E0C"/>
    <w:rsid w:val="00AD409A"/>
    <w:rsid w:val="00AD483F"/>
    <w:rsid w:val="00AD5A89"/>
    <w:rsid w:val="00AD68FA"/>
    <w:rsid w:val="00AE131C"/>
    <w:rsid w:val="00AE29A1"/>
    <w:rsid w:val="00AE41EF"/>
    <w:rsid w:val="00AE5154"/>
    <w:rsid w:val="00AE54D1"/>
    <w:rsid w:val="00AE6081"/>
    <w:rsid w:val="00AE6BBC"/>
    <w:rsid w:val="00AF0C67"/>
    <w:rsid w:val="00AF26CF"/>
    <w:rsid w:val="00AF2DA8"/>
    <w:rsid w:val="00AF3D30"/>
    <w:rsid w:val="00AF3F2A"/>
    <w:rsid w:val="00AF48E7"/>
    <w:rsid w:val="00AF6463"/>
    <w:rsid w:val="00AF6BD9"/>
    <w:rsid w:val="00B01802"/>
    <w:rsid w:val="00B01F33"/>
    <w:rsid w:val="00B02532"/>
    <w:rsid w:val="00B02AAA"/>
    <w:rsid w:val="00B04396"/>
    <w:rsid w:val="00B04652"/>
    <w:rsid w:val="00B05627"/>
    <w:rsid w:val="00B06CC6"/>
    <w:rsid w:val="00B06D10"/>
    <w:rsid w:val="00B07347"/>
    <w:rsid w:val="00B1227C"/>
    <w:rsid w:val="00B13380"/>
    <w:rsid w:val="00B13A7F"/>
    <w:rsid w:val="00B146A9"/>
    <w:rsid w:val="00B154CE"/>
    <w:rsid w:val="00B15A06"/>
    <w:rsid w:val="00B17AFE"/>
    <w:rsid w:val="00B20F35"/>
    <w:rsid w:val="00B21D75"/>
    <w:rsid w:val="00B22D96"/>
    <w:rsid w:val="00B26A06"/>
    <w:rsid w:val="00B27645"/>
    <w:rsid w:val="00B30E66"/>
    <w:rsid w:val="00B34C21"/>
    <w:rsid w:val="00B34CBB"/>
    <w:rsid w:val="00B35540"/>
    <w:rsid w:val="00B37DE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2047"/>
    <w:rsid w:val="00B54B45"/>
    <w:rsid w:val="00B56C6A"/>
    <w:rsid w:val="00B57F6C"/>
    <w:rsid w:val="00B61C4F"/>
    <w:rsid w:val="00B636AD"/>
    <w:rsid w:val="00B64182"/>
    <w:rsid w:val="00B65487"/>
    <w:rsid w:val="00B66F9B"/>
    <w:rsid w:val="00B67EB5"/>
    <w:rsid w:val="00B712A3"/>
    <w:rsid w:val="00B716DA"/>
    <w:rsid w:val="00B719E5"/>
    <w:rsid w:val="00B71C07"/>
    <w:rsid w:val="00B7240F"/>
    <w:rsid w:val="00B735B2"/>
    <w:rsid w:val="00B74CFA"/>
    <w:rsid w:val="00B766A9"/>
    <w:rsid w:val="00B7689E"/>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5E5"/>
    <w:rsid w:val="00BB1CC9"/>
    <w:rsid w:val="00BB3609"/>
    <w:rsid w:val="00BB5910"/>
    <w:rsid w:val="00BB6153"/>
    <w:rsid w:val="00BB6D86"/>
    <w:rsid w:val="00BB7CC3"/>
    <w:rsid w:val="00BC2F78"/>
    <w:rsid w:val="00BC4ABD"/>
    <w:rsid w:val="00BC66B4"/>
    <w:rsid w:val="00BC67F2"/>
    <w:rsid w:val="00BC6A62"/>
    <w:rsid w:val="00BC7D88"/>
    <w:rsid w:val="00BD0ABC"/>
    <w:rsid w:val="00BD28C0"/>
    <w:rsid w:val="00BD4748"/>
    <w:rsid w:val="00BD4BA0"/>
    <w:rsid w:val="00BD622E"/>
    <w:rsid w:val="00BD6966"/>
    <w:rsid w:val="00BE0F2F"/>
    <w:rsid w:val="00BE1EA7"/>
    <w:rsid w:val="00BE1FE5"/>
    <w:rsid w:val="00BE21EE"/>
    <w:rsid w:val="00BE2946"/>
    <w:rsid w:val="00BE2BB2"/>
    <w:rsid w:val="00BE3DA2"/>
    <w:rsid w:val="00BE4241"/>
    <w:rsid w:val="00BE5C55"/>
    <w:rsid w:val="00BE77B7"/>
    <w:rsid w:val="00BE77CC"/>
    <w:rsid w:val="00BF07F9"/>
    <w:rsid w:val="00BF0D1C"/>
    <w:rsid w:val="00BF1626"/>
    <w:rsid w:val="00BF18E2"/>
    <w:rsid w:val="00BF3E70"/>
    <w:rsid w:val="00BF5D31"/>
    <w:rsid w:val="00BF75BB"/>
    <w:rsid w:val="00C01200"/>
    <w:rsid w:val="00C01C47"/>
    <w:rsid w:val="00C02C97"/>
    <w:rsid w:val="00C07159"/>
    <w:rsid w:val="00C07F15"/>
    <w:rsid w:val="00C10BDF"/>
    <w:rsid w:val="00C14C13"/>
    <w:rsid w:val="00C15F4A"/>
    <w:rsid w:val="00C17BBD"/>
    <w:rsid w:val="00C20ACD"/>
    <w:rsid w:val="00C211E3"/>
    <w:rsid w:val="00C215CE"/>
    <w:rsid w:val="00C21BF5"/>
    <w:rsid w:val="00C27101"/>
    <w:rsid w:val="00C31156"/>
    <w:rsid w:val="00C31813"/>
    <w:rsid w:val="00C32511"/>
    <w:rsid w:val="00C34292"/>
    <w:rsid w:val="00C3472A"/>
    <w:rsid w:val="00C35F84"/>
    <w:rsid w:val="00C35FE7"/>
    <w:rsid w:val="00C37CAD"/>
    <w:rsid w:val="00C403FE"/>
    <w:rsid w:val="00C43B25"/>
    <w:rsid w:val="00C43EB8"/>
    <w:rsid w:val="00C44B8F"/>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2CF6"/>
    <w:rsid w:val="00C63D25"/>
    <w:rsid w:val="00C6621A"/>
    <w:rsid w:val="00C67D25"/>
    <w:rsid w:val="00C74B8F"/>
    <w:rsid w:val="00C75A7F"/>
    <w:rsid w:val="00C76141"/>
    <w:rsid w:val="00C77C1E"/>
    <w:rsid w:val="00C80E23"/>
    <w:rsid w:val="00C81A64"/>
    <w:rsid w:val="00C81AEB"/>
    <w:rsid w:val="00C82D07"/>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C67"/>
    <w:rsid w:val="00CA4959"/>
    <w:rsid w:val="00CA49F3"/>
    <w:rsid w:val="00CA64A8"/>
    <w:rsid w:val="00CA6BDF"/>
    <w:rsid w:val="00CA785A"/>
    <w:rsid w:val="00CB06FF"/>
    <w:rsid w:val="00CB080B"/>
    <w:rsid w:val="00CB1FF3"/>
    <w:rsid w:val="00CB2108"/>
    <w:rsid w:val="00CB29F1"/>
    <w:rsid w:val="00CB51CB"/>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641B"/>
    <w:rsid w:val="00CD6725"/>
    <w:rsid w:val="00CD7905"/>
    <w:rsid w:val="00CE1E66"/>
    <w:rsid w:val="00CE28C3"/>
    <w:rsid w:val="00CE4172"/>
    <w:rsid w:val="00CE4E4E"/>
    <w:rsid w:val="00CE5490"/>
    <w:rsid w:val="00CE5CFF"/>
    <w:rsid w:val="00CE6720"/>
    <w:rsid w:val="00CE773D"/>
    <w:rsid w:val="00CE783F"/>
    <w:rsid w:val="00CF16BC"/>
    <w:rsid w:val="00CF496F"/>
    <w:rsid w:val="00CF6E0A"/>
    <w:rsid w:val="00CF7258"/>
    <w:rsid w:val="00CF767C"/>
    <w:rsid w:val="00D02302"/>
    <w:rsid w:val="00D04D41"/>
    <w:rsid w:val="00D06F3D"/>
    <w:rsid w:val="00D112DA"/>
    <w:rsid w:val="00D1248C"/>
    <w:rsid w:val="00D1386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679BB"/>
    <w:rsid w:val="00D74F2B"/>
    <w:rsid w:val="00D75B62"/>
    <w:rsid w:val="00D76197"/>
    <w:rsid w:val="00D76876"/>
    <w:rsid w:val="00D77173"/>
    <w:rsid w:val="00D77577"/>
    <w:rsid w:val="00D77952"/>
    <w:rsid w:val="00D80A9D"/>
    <w:rsid w:val="00D814C0"/>
    <w:rsid w:val="00D81B56"/>
    <w:rsid w:val="00D82131"/>
    <w:rsid w:val="00D83BA7"/>
    <w:rsid w:val="00D8401D"/>
    <w:rsid w:val="00D8605B"/>
    <w:rsid w:val="00D87FA9"/>
    <w:rsid w:val="00D94074"/>
    <w:rsid w:val="00D9431E"/>
    <w:rsid w:val="00D96633"/>
    <w:rsid w:val="00D9683A"/>
    <w:rsid w:val="00D96933"/>
    <w:rsid w:val="00D97E9A"/>
    <w:rsid w:val="00DA0A17"/>
    <w:rsid w:val="00DA2F96"/>
    <w:rsid w:val="00DA3203"/>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75FB"/>
    <w:rsid w:val="00DC7E3D"/>
    <w:rsid w:val="00DD12CE"/>
    <w:rsid w:val="00DD19A9"/>
    <w:rsid w:val="00DD2A2F"/>
    <w:rsid w:val="00DD3084"/>
    <w:rsid w:val="00DD3632"/>
    <w:rsid w:val="00DD4A23"/>
    <w:rsid w:val="00DD59B9"/>
    <w:rsid w:val="00DD6076"/>
    <w:rsid w:val="00DE1A43"/>
    <w:rsid w:val="00DE2844"/>
    <w:rsid w:val="00DE35F0"/>
    <w:rsid w:val="00DE3909"/>
    <w:rsid w:val="00DE41D4"/>
    <w:rsid w:val="00DE4700"/>
    <w:rsid w:val="00DF1512"/>
    <w:rsid w:val="00DF267E"/>
    <w:rsid w:val="00E00248"/>
    <w:rsid w:val="00E01215"/>
    <w:rsid w:val="00E0168B"/>
    <w:rsid w:val="00E0379E"/>
    <w:rsid w:val="00E0429A"/>
    <w:rsid w:val="00E06279"/>
    <w:rsid w:val="00E0628E"/>
    <w:rsid w:val="00E06497"/>
    <w:rsid w:val="00E06A3D"/>
    <w:rsid w:val="00E0796E"/>
    <w:rsid w:val="00E10138"/>
    <w:rsid w:val="00E11143"/>
    <w:rsid w:val="00E13995"/>
    <w:rsid w:val="00E1474D"/>
    <w:rsid w:val="00E15A74"/>
    <w:rsid w:val="00E164D0"/>
    <w:rsid w:val="00E165EE"/>
    <w:rsid w:val="00E169A4"/>
    <w:rsid w:val="00E20167"/>
    <w:rsid w:val="00E2252C"/>
    <w:rsid w:val="00E25083"/>
    <w:rsid w:val="00E25B0E"/>
    <w:rsid w:val="00E25CD6"/>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508AC"/>
    <w:rsid w:val="00E512AE"/>
    <w:rsid w:val="00E51356"/>
    <w:rsid w:val="00E531E9"/>
    <w:rsid w:val="00E53EA9"/>
    <w:rsid w:val="00E54F2D"/>
    <w:rsid w:val="00E5587F"/>
    <w:rsid w:val="00E56C1B"/>
    <w:rsid w:val="00E61954"/>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43BE"/>
    <w:rsid w:val="00E95166"/>
    <w:rsid w:val="00E95346"/>
    <w:rsid w:val="00E96FBA"/>
    <w:rsid w:val="00E97238"/>
    <w:rsid w:val="00EA046A"/>
    <w:rsid w:val="00EA4CA0"/>
    <w:rsid w:val="00EA5849"/>
    <w:rsid w:val="00EA6C09"/>
    <w:rsid w:val="00EA7280"/>
    <w:rsid w:val="00EB3310"/>
    <w:rsid w:val="00EB3795"/>
    <w:rsid w:val="00EB4F9A"/>
    <w:rsid w:val="00EB5FC4"/>
    <w:rsid w:val="00EB70A3"/>
    <w:rsid w:val="00EC017C"/>
    <w:rsid w:val="00EC07ED"/>
    <w:rsid w:val="00EC3BC5"/>
    <w:rsid w:val="00EC442F"/>
    <w:rsid w:val="00EC7183"/>
    <w:rsid w:val="00EC7211"/>
    <w:rsid w:val="00EC72FA"/>
    <w:rsid w:val="00ED005C"/>
    <w:rsid w:val="00ED12EC"/>
    <w:rsid w:val="00ED2173"/>
    <w:rsid w:val="00ED2E5F"/>
    <w:rsid w:val="00ED4D73"/>
    <w:rsid w:val="00ED7665"/>
    <w:rsid w:val="00EE19C3"/>
    <w:rsid w:val="00EE71F1"/>
    <w:rsid w:val="00EF0AD0"/>
    <w:rsid w:val="00EF2EF8"/>
    <w:rsid w:val="00EF38B3"/>
    <w:rsid w:val="00EF4DA0"/>
    <w:rsid w:val="00EF53D5"/>
    <w:rsid w:val="00EF6715"/>
    <w:rsid w:val="00F00C64"/>
    <w:rsid w:val="00F01EEA"/>
    <w:rsid w:val="00F0275E"/>
    <w:rsid w:val="00F02A94"/>
    <w:rsid w:val="00F0623E"/>
    <w:rsid w:val="00F07236"/>
    <w:rsid w:val="00F0780D"/>
    <w:rsid w:val="00F11D29"/>
    <w:rsid w:val="00F11D5C"/>
    <w:rsid w:val="00F13074"/>
    <w:rsid w:val="00F14559"/>
    <w:rsid w:val="00F1484E"/>
    <w:rsid w:val="00F14F1E"/>
    <w:rsid w:val="00F17256"/>
    <w:rsid w:val="00F1752F"/>
    <w:rsid w:val="00F21B37"/>
    <w:rsid w:val="00F22369"/>
    <w:rsid w:val="00F224D0"/>
    <w:rsid w:val="00F22962"/>
    <w:rsid w:val="00F2443D"/>
    <w:rsid w:val="00F26028"/>
    <w:rsid w:val="00F27274"/>
    <w:rsid w:val="00F325C0"/>
    <w:rsid w:val="00F33E08"/>
    <w:rsid w:val="00F35B1C"/>
    <w:rsid w:val="00F36EA1"/>
    <w:rsid w:val="00F379E0"/>
    <w:rsid w:val="00F4067B"/>
    <w:rsid w:val="00F4466F"/>
    <w:rsid w:val="00F44A3F"/>
    <w:rsid w:val="00F4655B"/>
    <w:rsid w:val="00F47CF3"/>
    <w:rsid w:val="00F50DFA"/>
    <w:rsid w:val="00F5118B"/>
    <w:rsid w:val="00F51AF2"/>
    <w:rsid w:val="00F51B22"/>
    <w:rsid w:val="00F53D15"/>
    <w:rsid w:val="00F55190"/>
    <w:rsid w:val="00F55E38"/>
    <w:rsid w:val="00F656A0"/>
    <w:rsid w:val="00F67448"/>
    <w:rsid w:val="00F67853"/>
    <w:rsid w:val="00F707C9"/>
    <w:rsid w:val="00F7175C"/>
    <w:rsid w:val="00F71BF0"/>
    <w:rsid w:val="00F744AC"/>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09EE"/>
    <w:rsid w:val="00FA0C60"/>
    <w:rsid w:val="00FA2580"/>
    <w:rsid w:val="00FA545A"/>
    <w:rsid w:val="00FA66E8"/>
    <w:rsid w:val="00FA6D56"/>
    <w:rsid w:val="00FB0496"/>
    <w:rsid w:val="00FB3D55"/>
    <w:rsid w:val="00FB4657"/>
    <w:rsid w:val="00FB4759"/>
    <w:rsid w:val="00FC36D3"/>
    <w:rsid w:val="00FC43F0"/>
    <w:rsid w:val="00FC502B"/>
    <w:rsid w:val="00FC5CA6"/>
    <w:rsid w:val="00FD0ACE"/>
    <w:rsid w:val="00FD624B"/>
    <w:rsid w:val="00FD6B9D"/>
    <w:rsid w:val="00FD74BB"/>
    <w:rsid w:val="00FE09B9"/>
    <w:rsid w:val="00FE2305"/>
    <w:rsid w:val="00FE393F"/>
    <w:rsid w:val="00FE464D"/>
    <w:rsid w:val="00FE6653"/>
    <w:rsid w:val="00FE7EE8"/>
    <w:rsid w:val="00FF3150"/>
    <w:rsid w:val="00FF35EA"/>
    <w:rsid w:val="00FF6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2B05CB0"/>
  <w15:docId w15:val="{F7E220BD-4377-4A21-949E-87754EAE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403"/>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platformazakupowa.pl/pn/csk_umed" TargetMode="External"/><Relationship Id="rId25" Type="http://schemas.openxmlformats.org/officeDocument/2006/relationships/hyperlink" Target="mailto:Zam.publ@csk.umed.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mailto:inspektor.odo@csk.umed.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mailto:zam.publ@csk.umed.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FAA5-5C5A-4128-9F7A-63B34A4D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18905</Words>
  <Characters>130366</Characters>
  <Application>Microsoft Office Word</Application>
  <DocSecurity>0</DocSecurity>
  <Lines>1086</Lines>
  <Paragraphs>297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4</cp:revision>
  <cp:lastPrinted>2024-07-30T13:10:00Z</cp:lastPrinted>
  <dcterms:created xsi:type="dcterms:W3CDTF">2025-05-29T14:05:00Z</dcterms:created>
  <dcterms:modified xsi:type="dcterms:W3CDTF">2025-05-29T14:25:00Z</dcterms:modified>
</cp:coreProperties>
</file>