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11B94D7B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3D7362">
        <w:rPr>
          <w:rFonts w:ascii="Arial" w:hAnsi="Arial" w:cs="Arial"/>
        </w:rPr>
        <w:t>41</w:t>
      </w:r>
      <w:r w:rsidRPr="00DA4E4C">
        <w:rPr>
          <w:rFonts w:ascii="Arial" w:hAnsi="Arial" w:cs="Arial"/>
        </w:rPr>
        <w:t>/202</w:t>
      </w:r>
      <w:r w:rsidR="00835547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0D1915BF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A26C3A">
        <w:rPr>
          <w:rFonts w:ascii="Arial" w:hAnsi="Arial" w:cs="Arial"/>
          <w:b/>
          <w:bCs/>
        </w:rPr>
        <w:t>6</w:t>
      </w:r>
      <w:r w:rsidR="00C67C50">
        <w:rPr>
          <w:rFonts w:ascii="Arial" w:hAnsi="Arial" w:cs="Arial"/>
          <w:b/>
          <w:bCs/>
        </w:rPr>
        <w:t xml:space="preserve"> - 202</w:t>
      </w:r>
      <w:r w:rsidR="00A26C3A">
        <w:rPr>
          <w:rFonts w:ascii="Arial" w:hAnsi="Arial" w:cs="Arial"/>
          <w:b/>
          <w:bCs/>
        </w:rPr>
        <w:t>8</w:t>
      </w:r>
    </w:p>
    <w:p w14:paraId="35A56C16" w14:textId="3C32B65E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5A2BF9" w14:textId="549C84E4" w:rsid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633F38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 xml:space="preserve">rok 2026 – 2028 </w:t>
      </w:r>
    </w:p>
    <w:p w14:paraId="3CBC831F" w14:textId="547AAD60" w:rsidR="00A26C3A" w:rsidRPr="00A26C3A" w:rsidRDefault="00A26C3A" w:rsidP="00A26C3A">
      <w:pPr>
        <w:pStyle w:val="Akapitzlist"/>
        <w:spacing w:line="269" w:lineRule="exact"/>
        <w:ind w:left="1495" w:firstLine="0"/>
        <w:jc w:val="both"/>
        <w:rPr>
          <w:rFonts w:ascii="Arial" w:hAnsi="Arial" w:cs="Arial"/>
          <w:b/>
          <w:bCs/>
        </w:rPr>
      </w:pPr>
      <w:r w:rsidRPr="00A26C3A">
        <w:rPr>
          <w:rFonts w:ascii="Arial" w:hAnsi="Arial" w:cs="Arial"/>
          <w:b/>
          <w:bCs/>
        </w:rPr>
        <w:t>(Taryfy: Cxx, Gxx i R (Budynki))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2"/>
        <w:t>1</w:t>
      </w:r>
    </w:p>
    <w:p w14:paraId="14051C76" w14:textId="77777777" w:rsidR="00A26C3A" w:rsidRDefault="00A26C3A" w:rsidP="00A26C3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72A292" w14:textId="71B1212F" w:rsidR="00A26C3A" w:rsidRP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633F38">
        <w:rPr>
          <w:rFonts w:ascii="Arial" w:hAnsi="Arial" w:cs="Arial"/>
          <w:b/>
          <w:bCs/>
        </w:rPr>
        <w:t>3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 xml:space="preserve">rok 2026 – 2028 </w:t>
      </w:r>
      <w:r w:rsidRPr="00A26C3A">
        <w:rPr>
          <w:rFonts w:ascii="Arial" w:hAnsi="Arial" w:cs="Arial"/>
          <w:b/>
          <w:bCs/>
        </w:rPr>
        <w:t>(Taryfa: Bxx (SN))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3"/>
        <w:t>1</w:t>
      </w:r>
    </w:p>
    <w:p w14:paraId="20CD0B0F" w14:textId="77777777" w:rsidR="00A26C3A" w:rsidRPr="00546BAA" w:rsidRDefault="00A26C3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1CD50C91" w:rsidR="00546BAA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7311ED8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3B8ECA0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8EF5ED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A3EFAF7" w14:textId="77777777" w:rsidR="00835547" w:rsidRP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4E1EEC55" w:rsidR="00546BAA" w:rsidRPr="00B95AEA" w:rsidRDefault="009F51E0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47D4344" w14:textId="73FCD9D1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048A8E5A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5283D5E8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26B1FC80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15307E77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0070450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6E15781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48AD9E18" w14:textId="311065D0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4796CE84" w14:textId="77777777" w:rsidR="00A26C3A" w:rsidRDefault="00A26C3A" w:rsidP="00A26C3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09C9EDF4" w14:textId="77777777" w:rsidR="00A26C3A" w:rsidRDefault="00A26C3A" w:rsidP="00A26C3A">
      <w:pPr>
        <w:tabs>
          <w:tab w:val="left" w:pos="400"/>
        </w:tabs>
        <w:spacing w:before="110" w:line="204" w:lineRule="auto"/>
        <w:ind w:right="110"/>
        <w:jc w:val="both"/>
        <w:rPr>
          <w:rFonts w:ascii="Arial" w:hAnsi="Arial" w:cs="Arial"/>
          <w:sz w:val="18"/>
          <w:szCs w:val="18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358D5FF" w14:textId="1149E3B1" w:rsidR="00B95AEA" w:rsidRDefault="009F51E0" w:rsidP="00B95AEA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57C85790" w14:textId="77777777" w:rsidR="00A26C3A" w:rsidRPr="00A26C3A" w:rsidRDefault="00A26C3A" w:rsidP="00A26C3A">
      <w:pPr>
        <w:spacing w:before="53"/>
        <w:jc w:val="both"/>
        <w:rPr>
          <w:rFonts w:ascii="Arial" w:hAnsi="Arial" w:cs="Arial"/>
        </w:rPr>
      </w:pP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1F45A226" w14:textId="5EE13876" w:rsidR="00835547" w:rsidRPr="00A26C3A" w:rsidRDefault="00FF0B9B" w:rsidP="00A26C3A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44F4B386" w:rsidR="007A363A" w:rsidRPr="00B95AEA" w:rsidRDefault="009F51E0" w:rsidP="00B95AEA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44DA8CB4" w14:textId="6A93FDE7" w:rsidR="00F95A79" w:rsidRDefault="00FB5152" w:rsidP="00B95AEA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Wykonawca zakwalifikowany jest jako (proszę o postawienie znaku </w:t>
      </w:r>
      <w:r w:rsidRPr="00566AA9">
        <w:rPr>
          <w:rFonts w:ascii="Arial" w:hAnsi="Arial" w:cs="Arial"/>
          <w:b/>
          <w:bCs/>
        </w:rPr>
        <w:t>X</w:t>
      </w:r>
      <w:r w:rsidRPr="00DA4E4C">
        <w:rPr>
          <w:rFonts w:ascii="Arial" w:hAnsi="Arial" w:cs="Arial"/>
        </w:rPr>
        <w:t xml:space="preserve"> przy właściwej kategorii przedsiębiorstwa):</w:t>
      </w:r>
    </w:p>
    <w:p w14:paraId="2F1C5C1B" w14:textId="77777777" w:rsidR="00B95AEA" w:rsidRPr="00B95AEA" w:rsidRDefault="00B95AEA" w:rsidP="00B95AEA">
      <w:pPr>
        <w:spacing w:before="153" w:line="295" w:lineRule="auto"/>
        <w:ind w:left="116" w:right="13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Pr="00B95AEA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4"/>
          <w:szCs w:val="4"/>
        </w:rPr>
      </w:pPr>
    </w:p>
    <w:p w14:paraId="0C4C9CB7" w14:textId="76584640" w:rsidR="00FF0B9B" w:rsidRPr="00B95AEA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95AEA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95AEA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4D8FD" w14:textId="77777777" w:rsidR="00707B77" w:rsidRDefault="00707B77">
      <w:r>
        <w:separator/>
      </w:r>
    </w:p>
  </w:endnote>
  <w:endnote w:type="continuationSeparator" w:id="0">
    <w:p w14:paraId="3871DF2A" w14:textId="77777777" w:rsidR="00707B77" w:rsidRDefault="0070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DCE4D" w14:textId="77777777" w:rsidR="00707B77" w:rsidRDefault="00707B77">
      <w:r>
        <w:separator/>
      </w:r>
    </w:p>
  </w:footnote>
  <w:footnote w:type="continuationSeparator" w:id="0">
    <w:p w14:paraId="61ECD5C7" w14:textId="77777777" w:rsidR="00707B77" w:rsidRDefault="00707B77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4296566" w14:textId="2ACBEF5A" w:rsidR="00A26C3A" w:rsidRDefault="00A26C3A" w:rsidP="00A26C3A">
      <w:pPr>
        <w:pStyle w:val="Tekstprzypisudolnego"/>
      </w:pPr>
    </w:p>
  </w:footnote>
  <w:footnote w:id="3">
    <w:p w14:paraId="0D0020B7" w14:textId="43AFF86F" w:rsidR="00A26C3A" w:rsidRDefault="00A26C3A" w:rsidP="00A26C3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707B77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707B77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707B77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775"/>
        </w:tabs>
        <w:ind w:left="149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AA0356"/>
    <w:multiLevelType w:val="hybridMultilevel"/>
    <w:tmpl w:val="553AE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6AA33610"/>
    <w:multiLevelType w:val="hybridMultilevel"/>
    <w:tmpl w:val="758E4260"/>
    <w:numStyleLink w:val="Zaimportowanystyl4"/>
  </w:abstractNum>
  <w:abstractNum w:abstractNumId="13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896BDA"/>
    <w:multiLevelType w:val="hybridMultilevel"/>
    <w:tmpl w:val="A008D2C2"/>
    <w:numStyleLink w:val="Zaimportowanystyl1"/>
  </w:abstractNum>
  <w:abstractNum w:abstractNumId="16" w15:restartNumberingAfterBreak="0">
    <w:nsid w:val="7FF535E2"/>
    <w:multiLevelType w:val="hybridMultilevel"/>
    <w:tmpl w:val="B978CB78"/>
    <w:lvl w:ilvl="0" w:tplc="04150011">
      <w:start w:val="1"/>
      <w:numFmt w:val="decimal"/>
      <w:lvlText w:val="%1)"/>
      <w:lvlJc w:val="left"/>
      <w:pPr>
        <w:ind w:left="2276" w:hanging="360"/>
      </w:pPr>
    </w:lvl>
    <w:lvl w:ilvl="1" w:tplc="04150019" w:tentative="1">
      <w:start w:val="1"/>
      <w:numFmt w:val="lowerLetter"/>
      <w:lvlText w:val="%2."/>
      <w:lvlJc w:val="left"/>
      <w:pPr>
        <w:ind w:left="2996" w:hanging="360"/>
      </w:pPr>
    </w:lvl>
    <w:lvl w:ilvl="2" w:tplc="0415001B" w:tentative="1">
      <w:start w:val="1"/>
      <w:numFmt w:val="lowerRoman"/>
      <w:lvlText w:val="%3."/>
      <w:lvlJc w:val="right"/>
      <w:pPr>
        <w:ind w:left="3716" w:hanging="180"/>
      </w:pPr>
    </w:lvl>
    <w:lvl w:ilvl="3" w:tplc="0415000F" w:tentative="1">
      <w:start w:val="1"/>
      <w:numFmt w:val="decimal"/>
      <w:lvlText w:val="%4."/>
      <w:lvlJc w:val="left"/>
      <w:pPr>
        <w:ind w:left="4436" w:hanging="360"/>
      </w:pPr>
    </w:lvl>
    <w:lvl w:ilvl="4" w:tplc="04150019" w:tentative="1">
      <w:start w:val="1"/>
      <w:numFmt w:val="lowerLetter"/>
      <w:lvlText w:val="%5."/>
      <w:lvlJc w:val="left"/>
      <w:pPr>
        <w:ind w:left="5156" w:hanging="360"/>
      </w:pPr>
    </w:lvl>
    <w:lvl w:ilvl="5" w:tplc="0415001B" w:tentative="1">
      <w:start w:val="1"/>
      <w:numFmt w:val="lowerRoman"/>
      <w:lvlText w:val="%6."/>
      <w:lvlJc w:val="right"/>
      <w:pPr>
        <w:ind w:left="5876" w:hanging="180"/>
      </w:pPr>
    </w:lvl>
    <w:lvl w:ilvl="6" w:tplc="0415000F" w:tentative="1">
      <w:start w:val="1"/>
      <w:numFmt w:val="decimal"/>
      <w:lvlText w:val="%7."/>
      <w:lvlJc w:val="left"/>
      <w:pPr>
        <w:ind w:left="6596" w:hanging="360"/>
      </w:pPr>
    </w:lvl>
    <w:lvl w:ilvl="7" w:tplc="04150019" w:tentative="1">
      <w:start w:val="1"/>
      <w:numFmt w:val="lowerLetter"/>
      <w:lvlText w:val="%8."/>
      <w:lvlJc w:val="left"/>
      <w:pPr>
        <w:ind w:left="7316" w:hanging="360"/>
      </w:pPr>
    </w:lvl>
    <w:lvl w:ilvl="8" w:tplc="0415001B" w:tentative="1">
      <w:start w:val="1"/>
      <w:numFmt w:val="lowerRoman"/>
      <w:lvlText w:val="%9."/>
      <w:lvlJc w:val="right"/>
      <w:pPr>
        <w:ind w:left="8036" w:hanging="180"/>
      </w:pPr>
    </w:lvl>
  </w:abstractNum>
  <w:num w:numId="1" w16cid:durableId="1961758973">
    <w:abstractNumId w:val="3"/>
  </w:num>
  <w:num w:numId="2" w16cid:durableId="2108496356">
    <w:abstractNumId w:val="15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5"/>
    <w:lvlOverride w:ilvl="0">
      <w:lvl w:ilvl="0" w:tplc="2304C568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5"/>
    <w:lvlOverride w:ilvl="0">
      <w:startOverride w:val="5"/>
    </w:lvlOverride>
  </w:num>
  <w:num w:numId="7" w16cid:durableId="973675283">
    <w:abstractNumId w:val="15"/>
    <w:lvlOverride w:ilvl="0">
      <w:lvl w:ilvl="0" w:tplc="2304C568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5CBA8A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984089A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6A8D2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9F2D4C6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1CA7160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CEE242E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7A4683A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0BEEB66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5"/>
    <w:lvlOverride w:ilvl="0">
      <w:lvl w:ilvl="0" w:tplc="2304C568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5CBA8A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984089A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6A8D2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9F2D4C6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1CA7160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CEE242E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7A4683A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0BEEB66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4"/>
  </w:num>
  <w:num w:numId="10" w16cid:durableId="1379816490">
    <w:abstractNumId w:val="5"/>
  </w:num>
  <w:num w:numId="11" w16cid:durableId="284701339">
    <w:abstractNumId w:val="15"/>
  </w:num>
  <w:num w:numId="12" w16cid:durableId="1541942131">
    <w:abstractNumId w:val="10"/>
  </w:num>
  <w:num w:numId="13" w16cid:durableId="964313498">
    <w:abstractNumId w:val="12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1"/>
  </w:num>
  <w:num w:numId="17" w16cid:durableId="1053499734">
    <w:abstractNumId w:val="8"/>
  </w:num>
  <w:num w:numId="18" w16cid:durableId="1075933130">
    <w:abstractNumId w:val="13"/>
  </w:num>
  <w:num w:numId="19" w16cid:durableId="789664256">
    <w:abstractNumId w:val="1"/>
  </w:num>
  <w:num w:numId="20" w16cid:durableId="1837530668">
    <w:abstractNumId w:val="7"/>
  </w:num>
  <w:num w:numId="21" w16cid:durableId="1983658984">
    <w:abstractNumId w:val="16"/>
  </w:num>
  <w:num w:numId="22" w16cid:durableId="76384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3C64DA"/>
    <w:rsid w:val="003D7362"/>
    <w:rsid w:val="003F1523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D6D8D"/>
    <w:rsid w:val="004F632C"/>
    <w:rsid w:val="00501913"/>
    <w:rsid w:val="00546BAA"/>
    <w:rsid w:val="00560581"/>
    <w:rsid w:val="00566AA9"/>
    <w:rsid w:val="005A4B7E"/>
    <w:rsid w:val="005C021D"/>
    <w:rsid w:val="005C58E7"/>
    <w:rsid w:val="00604B12"/>
    <w:rsid w:val="00613259"/>
    <w:rsid w:val="00615625"/>
    <w:rsid w:val="0062101D"/>
    <w:rsid w:val="00633F38"/>
    <w:rsid w:val="00644D03"/>
    <w:rsid w:val="00651B96"/>
    <w:rsid w:val="006648A3"/>
    <w:rsid w:val="006857AF"/>
    <w:rsid w:val="006D172A"/>
    <w:rsid w:val="006E45CE"/>
    <w:rsid w:val="00704EDC"/>
    <w:rsid w:val="00707B77"/>
    <w:rsid w:val="007424C7"/>
    <w:rsid w:val="00746E4D"/>
    <w:rsid w:val="007577A1"/>
    <w:rsid w:val="00767F11"/>
    <w:rsid w:val="00782BC0"/>
    <w:rsid w:val="007A363A"/>
    <w:rsid w:val="007B009C"/>
    <w:rsid w:val="007C1721"/>
    <w:rsid w:val="007C3E0E"/>
    <w:rsid w:val="007F0381"/>
    <w:rsid w:val="007F481E"/>
    <w:rsid w:val="00812142"/>
    <w:rsid w:val="008236B3"/>
    <w:rsid w:val="00835547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26C3A"/>
    <w:rsid w:val="00A364C3"/>
    <w:rsid w:val="00A71032"/>
    <w:rsid w:val="00A92679"/>
    <w:rsid w:val="00AC443A"/>
    <w:rsid w:val="00B05960"/>
    <w:rsid w:val="00B5399B"/>
    <w:rsid w:val="00B95AEA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5E5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76</cp:revision>
  <dcterms:created xsi:type="dcterms:W3CDTF">2022-02-03T20:42:00Z</dcterms:created>
  <dcterms:modified xsi:type="dcterms:W3CDTF">2025-04-07T11:58:00Z</dcterms:modified>
  <cp:category/>
</cp:coreProperties>
</file>