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B2074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UMOWA NR …………..</w:t>
      </w:r>
    </w:p>
    <w:p w14:paraId="4458CF8B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E1ED353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Zawarta w dniu ………………….. r. pomiędzy:</w:t>
      </w:r>
    </w:p>
    <w:p w14:paraId="1F9DEA1A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2A9DD9" w14:textId="7F74AAE9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Miastem i Gmina Sztum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ul. Mickiewicza 39, 82-400 Sztum, reprezentowaną przez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Adama Kaszubskiego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Zastępc</w:t>
      </w:r>
      <w:r w:rsidR="008267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ę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Burmistrza Miasta i Gminy Sztum, zwane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go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dalej 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ZAMAWIAJĄCYM</w:t>
      </w:r>
    </w:p>
    <w:p w14:paraId="65F63C5C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32768DE8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……………………………………………………………………………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reprezentowanym przez …………………., wpisanym do Krajowego Rejestru Sądowego prowadzonego przez Sąd Rejonowy Gdańsk-Północ pod nr KRS ……………….., NIP: ………………….., REGON: ………………………….zwanego dalej 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WYKONAWCĄ</w:t>
      </w:r>
    </w:p>
    <w:p w14:paraId="65BF7F8C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5A452A" w14:textId="77777777" w:rsidR="00670BF7" w:rsidRPr="00670BF7" w:rsidRDefault="00670BF7" w:rsidP="00670BF7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158368247"/>
      <w:r w:rsidRPr="00670BF7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wyniku postępowania o zamówienie publiczne w trybie podstawowym (art. 275 pkt. 2) zgodnie z przepisami ustawy z dnia 11 września 2019r. Prawo zamówień publicznych (jednolity tekst Dz. U. z 2023r. poz. 1605 ze zm.), została zawarta umowa o następującej treści:</w:t>
      </w:r>
      <w:bookmarkEnd w:id="1"/>
    </w:p>
    <w:p w14:paraId="05E127D6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C1E056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</w:t>
      </w:r>
    </w:p>
    <w:p w14:paraId="0DC80170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PRZEDMIOT I ZAKRES UMOWY</w:t>
      </w:r>
    </w:p>
    <w:p w14:paraId="4CEBD006" w14:textId="6297CD8C" w:rsidR="00670BF7" w:rsidRPr="00670BF7" w:rsidRDefault="00670BF7" w:rsidP="00670BF7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Przedmiotem niniejszej umowy jest świadczenie usług związanych z realizacją zadania własnego gminy pod nazwą: </w:t>
      </w:r>
      <w:r w:rsidR="00123E9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Z</w:t>
      </w:r>
      <w:r w:rsidR="00123E95" w:rsidRPr="00670BF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imowe utrzymanie dróg gminnych i wewnętrznych, chodników, parkingów, ścieżek pieszo-rowerowych, zatoczek i przystanków autobusowych na terenie </w:t>
      </w:r>
      <w:r w:rsidR="00123E9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</w:t>
      </w:r>
      <w:r w:rsidR="00123E95" w:rsidRPr="00670BF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iasta i </w:t>
      </w:r>
      <w:r w:rsidR="00123E9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</w:t>
      </w:r>
      <w:r w:rsidR="00123E95" w:rsidRPr="00670BF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miny </w:t>
      </w:r>
      <w:r w:rsidR="00123E9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="00123E95" w:rsidRPr="00670BF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ztum.</w:t>
      </w:r>
    </w:p>
    <w:p w14:paraId="0D9841B6" w14:textId="77777777" w:rsidR="00670BF7" w:rsidRPr="00670BF7" w:rsidRDefault="00670BF7" w:rsidP="00670BF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Szczegółowy zakres opis przedmiotu zamówienia stanowi Załącznik Nr 1 do niniejszej umowy.</w:t>
      </w:r>
    </w:p>
    <w:p w14:paraId="251D9A31" w14:textId="77777777" w:rsidR="00670BF7" w:rsidRPr="00670BF7" w:rsidRDefault="00670BF7" w:rsidP="00670BF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B110AE" w14:textId="77777777" w:rsidR="00670BF7" w:rsidRPr="00670BF7" w:rsidRDefault="00670BF7" w:rsidP="00670BF7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2</w:t>
      </w:r>
    </w:p>
    <w:p w14:paraId="52D9DCF8" w14:textId="77777777" w:rsidR="00670BF7" w:rsidRPr="00670BF7" w:rsidRDefault="00670BF7" w:rsidP="00670BF7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TERMIN WYKONANIA UMOWY</w:t>
      </w:r>
    </w:p>
    <w:p w14:paraId="3F017A57" w14:textId="77777777" w:rsidR="001A2C44" w:rsidRDefault="00670BF7" w:rsidP="001A2C4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E95">
        <w:rPr>
          <w:rFonts w:ascii="Times New Roman" w:hAnsi="Times New Roman" w:cs="Times New Roman"/>
          <w:sz w:val="24"/>
          <w:szCs w:val="24"/>
        </w:rPr>
        <w:t xml:space="preserve">Strony ustalają termin realizacji przedmiotu umowy w zakresie wskazanym w § 1 niniejszej umowy od dnia </w:t>
      </w:r>
      <w:r w:rsidRPr="00123E95">
        <w:rPr>
          <w:rFonts w:ascii="Times New Roman" w:hAnsi="Times New Roman" w:cs="Times New Roman"/>
          <w:b/>
          <w:bCs/>
          <w:sz w:val="24"/>
          <w:szCs w:val="24"/>
        </w:rPr>
        <w:t xml:space="preserve">zawarcia umowy </w:t>
      </w:r>
      <w:r w:rsidRPr="00123E95">
        <w:rPr>
          <w:rFonts w:ascii="Times New Roman" w:hAnsi="Times New Roman" w:cs="Times New Roman"/>
          <w:sz w:val="24"/>
          <w:szCs w:val="24"/>
        </w:rPr>
        <w:t xml:space="preserve">do dnia </w:t>
      </w:r>
      <w:r w:rsidRPr="00123E95">
        <w:rPr>
          <w:rFonts w:ascii="Times New Roman" w:hAnsi="Times New Roman" w:cs="Times New Roman"/>
          <w:b/>
          <w:sz w:val="24"/>
          <w:szCs w:val="24"/>
        </w:rPr>
        <w:t>31.03.2025 r.</w:t>
      </w:r>
    </w:p>
    <w:p w14:paraId="7DD3174C" w14:textId="6206EEBC" w:rsidR="00123E95" w:rsidRPr="004C5A97" w:rsidRDefault="00123E95" w:rsidP="001A2C4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 xml:space="preserve">Zamawiający zastrzega, że w przypadku wystąpienia niekorzystnych warunków atmosferycznych realizacja usług może być przedłużona w stosunku do terminu określonego powyżej, na podstawie prawa opcji, o którym mowa </w:t>
      </w:r>
      <w:r w:rsidR="001A2C44" w:rsidRPr="004C5A97">
        <w:rPr>
          <w:rFonts w:ascii="Times New Roman" w:hAnsi="Times New Roman" w:cs="Times New Roman"/>
          <w:sz w:val="24"/>
          <w:szCs w:val="24"/>
        </w:rPr>
        <w:t xml:space="preserve">w </w:t>
      </w:r>
      <w:r w:rsidR="001A2C44" w:rsidRPr="004C5A97">
        <w:rPr>
          <w:rFonts w:ascii="Times New Roman" w:hAnsi="Times New Roman" w:cs="Times New Roman"/>
          <w:b/>
          <w:sz w:val="24"/>
          <w:szCs w:val="24"/>
        </w:rPr>
        <w:t>§13 niniejszej umowy.</w:t>
      </w:r>
    </w:p>
    <w:p w14:paraId="723EAA5F" w14:textId="77777777" w:rsidR="00670BF7" w:rsidRPr="00670BF7" w:rsidRDefault="00670BF7" w:rsidP="00123E95">
      <w:pPr>
        <w:spacing w:after="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1AF51F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3</w:t>
      </w:r>
    </w:p>
    <w:p w14:paraId="4A3A94C8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WYNAGRODZENIE</w:t>
      </w:r>
    </w:p>
    <w:p w14:paraId="751ED827" w14:textId="77777777" w:rsidR="001A2C44" w:rsidRPr="004C5A9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5A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Strony ustalają, że wynagrodzenie należne Wykonawcy z tytułu wykonania przedmiotu umowy określonego w § 1 nie przekroczy kwoty</w:t>
      </w:r>
      <w:r w:rsidR="001A2C44" w:rsidRPr="004C5A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46A936C" w14:textId="27038EB9" w:rsidR="00670BF7" w:rsidRPr="004C5A97" w:rsidRDefault="00670BF7" w:rsidP="001A2C44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b/>
          <w:sz w:val="24"/>
          <w:szCs w:val="24"/>
        </w:rPr>
        <w:t xml:space="preserve">…………………. zł brutto </w:t>
      </w:r>
      <w:r w:rsidRPr="004C5A97">
        <w:rPr>
          <w:rFonts w:ascii="Times New Roman" w:hAnsi="Times New Roman" w:cs="Times New Roman"/>
          <w:sz w:val="24"/>
          <w:szCs w:val="24"/>
        </w:rPr>
        <w:t>(słownie:</w:t>
      </w:r>
      <w:r w:rsidR="00123E95" w:rsidRPr="004C5A97">
        <w:rPr>
          <w:rFonts w:ascii="Times New Roman" w:hAnsi="Times New Roman" w:cs="Times New Roman"/>
          <w:sz w:val="24"/>
          <w:szCs w:val="24"/>
        </w:rPr>
        <w:t>……………………</w:t>
      </w:r>
      <w:r w:rsidR="001A2C44" w:rsidRPr="004C5A97">
        <w:rPr>
          <w:rFonts w:ascii="Times New Roman" w:hAnsi="Times New Roman" w:cs="Times New Roman"/>
          <w:sz w:val="24"/>
          <w:szCs w:val="24"/>
        </w:rPr>
        <w:t xml:space="preserve"> </w:t>
      </w:r>
      <w:r w:rsidR="00123E95" w:rsidRPr="004C5A97">
        <w:rPr>
          <w:rFonts w:ascii="Times New Roman" w:hAnsi="Times New Roman" w:cs="Times New Roman"/>
          <w:sz w:val="24"/>
          <w:szCs w:val="24"/>
        </w:rPr>
        <w:t>………………….</w:t>
      </w:r>
      <w:r w:rsidRPr="004C5A97">
        <w:rPr>
          <w:rFonts w:ascii="Times New Roman" w:hAnsi="Times New Roman" w:cs="Times New Roman"/>
          <w:sz w:val="24"/>
          <w:szCs w:val="24"/>
        </w:rPr>
        <w:t>)</w:t>
      </w:r>
      <w:r w:rsidR="001A2C44" w:rsidRPr="004C5A97">
        <w:rPr>
          <w:rFonts w:ascii="Times New Roman" w:hAnsi="Times New Roman" w:cs="Times New Roman"/>
          <w:sz w:val="24"/>
          <w:szCs w:val="24"/>
        </w:rPr>
        <w:t xml:space="preserve"> w zakresie podstawowym. </w:t>
      </w:r>
    </w:p>
    <w:p w14:paraId="2DC53EA9" w14:textId="16E3F8FE" w:rsidR="001A2C44" w:rsidRPr="004C5A97" w:rsidRDefault="001A2C44" w:rsidP="001A2C44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b/>
          <w:sz w:val="24"/>
          <w:szCs w:val="24"/>
        </w:rPr>
        <w:t xml:space="preserve">…………………. zł brutto </w:t>
      </w:r>
      <w:r w:rsidRPr="004C5A97">
        <w:rPr>
          <w:rFonts w:ascii="Times New Roman" w:hAnsi="Times New Roman" w:cs="Times New Roman"/>
          <w:sz w:val="24"/>
          <w:szCs w:val="24"/>
        </w:rPr>
        <w:t xml:space="preserve">(słownie:…………………… ………………….) w zakresie objętym prawem opcji </w:t>
      </w:r>
    </w:p>
    <w:p w14:paraId="2FE89DEF" w14:textId="77777777" w:rsidR="001A2C44" w:rsidRPr="001A2C44" w:rsidRDefault="001A2C44" w:rsidP="001A2C44">
      <w:pPr>
        <w:spacing w:after="0" w:line="276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47A67D1C" w14:textId="77777777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Strony ustalają, że rozliczenie wykonanych usług następować będzie w okresach miesięcznych w oparciu o:</w:t>
      </w:r>
    </w:p>
    <w:p w14:paraId="591A8412" w14:textId="468736EA" w:rsidR="00670BF7" w:rsidRPr="00670BF7" w:rsidRDefault="00670BF7" w:rsidP="00670BF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Ceny ofertowe brutto na sezon zimowy 202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/202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, tj.:</w:t>
      </w:r>
    </w:p>
    <w:p w14:paraId="69498BC4" w14:textId="72634CB8" w:rsidR="00670BF7" w:rsidRPr="00670BF7" w:rsidRDefault="00670BF7" w:rsidP="00670BF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odśnieżanie dróg [1 kilometr]: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………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4583C741" w14:textId="4ACC33C9" w:rsidR="00670BF7" w:rsidRPr="00670BF7" w:rsidRDefault="00670BF7" w:rsidP="00670BF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odśnieżanie parkingów, chodników, ścieżek pieszo-rowerowych, zatoczek i przystanków autobusowych [1 m</w:t>
      </w:r>
      <w:r w:rsidRPr="00670BF7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]: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……….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6B7FD56A" w14:textId="70828297" w:rsidR="00670BF7" w:rsidRPr="00670BF7" w:rsidRDefault="00670BF7" w:rsidP="00670BF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odśnieżanie dróg z posypaniem nawierzchni wraz z kosztem materiału uszorstniającego [1 kilometr]: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………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222B2451" w14:textId="04A11104" w:rsidR="00670BF7" w:rsidRPr="00670BF7" w:rsidRDefault="00670BF7" w:rsidP="00670BF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odśnieżanie parkingów, chodników, ścieżek pieszo-rowerowych, zatoczek i przystanków autobusowych wraz z kosztem materiału uszorstniającego [1 m</w:t>
      </w:r>
      <w:r w:rsidRPr="00670BF7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]: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…….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6C1D04F9" w14:textId="1A725C54" w:rsidR="00670BF7" w:rsidRPr="00670BF7" w:rsidRDefault="00670BF7" w:rsidP="00670BF7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posypanie nawierzchni dróg wraz z kosztem materiału uszorstniającego [1 kilometr]: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……..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3054C496" w14:textId="270E160C" w:rsidR="00670BF7" w:rsidRPr="00670BF7" w:rsidRDefault="00670BF7" w:rsidP="00670BF7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posypywanie parkingów, chodników, ścieżek pieszo-rowerowych, zatoczek i przystanków autobusowych wraz z kosztem materiału uszorstniającego [1 m</w:t>
      </w:r>
      <w:r w:rsidRPr="00670BF7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]: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…….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3F067959" w14:textId="58D2CC68" w:rsidR="00670BF7" w:rsidRPr="00670BF7" w:rsidRDefault="00670BF7" w:rsidP="00670BF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dojazd do oddalonych dróg [1 kilometr]: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…….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766A106A" w14:textId="4ECA2672" w:rsidR="00670BF7" w:rsidRPr="00670BF7" w:rsidRDefault="00670BF7" w:rsidP="00670BF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załadunek i wywóz śniegu [1 m</w:t>
      </w:r>
      <w:r w:rsidRPr="00670BF7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3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]: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………..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zł</w:t>
      </w:r>
    </w:p>
    <w:p w14:paraId="5E049E7A" w14:textId="77777777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Zasady rozliczenia wykonywanych usług zawarto w § 4 niniejszej umowy.</w:t>
      </w:r>
    </w:p>
    <w:p w14:paraId="7240A4C7" w14:textId="77777777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Wynagrodzenie o którym mowa w ust. 1 i 2 obejmuje wszystkie koszty związane z wykonaniem przedmiotu umowy.</w:t>
      </w:r>
    </w:p>
    <w:p w14:paraId="34FE6D2A" w14:textId="77777777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Przyjmuje się, że Wykonawca upewnił się co do prawidłowości i kompletności oferty oraz stawek i cen wymienionych w ofercie, które powinny pokryć wszystkie jego zobowiązania kontraktowe, a także wszystko co może być konieczne dla właściwego wykonania usługi.</w:t>
      </w:r>
    </w:p>
    <w:p w14:paraId="1FAEBC4D" w14:textId="77777777" w:rsidR="00670BF7" w:rsidRPr="004C5A9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5A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Wykonawcy przysługuje comiesięczne wynagrodzenie w okresie świadczenia usługi w wysokości </w:t>
      </w:r>
      <w:r w:rsidRPr="004C5A9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5 000,00 brutto</w:t>
      </w:r>
      <w:r w:rsidRPr="004C5A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(słownie: pięć tysięcy złotych i 00/100) za utrzymanie gotowości do realizacji przedmiotu umowy.</w:t>
      </w:r>
    </w:p>
    <w:p w14:paraId="0D7A99DC" w14:textId="6CA0880B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przypadku świadczenia usługi w danym miesiącu Wykonawca będzie świadczył usługi o których mowa w </w:t>
      </w:r>
      <w:r w:rsidR="00630A81" w:rsidRPr="00630A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§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 ust. 2. w ramach kwoty o której mowa w § 3 ust. 6.</w:t>
      </w:r>
    </w:p>
    <w:p w14:paraId="336D5621" w14:textId="257BC8DC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przypadku przekroczenia w danym miesiącu wartości świadczonych usług, powyżej kwoty, o której mowa w § 3 ust. 6 </w:t>
      </w:r>
      <w:r w:rsidR="00630A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obciąży Zamawiającego</w:t>
      </w:r>
      <w:r w:rsidR="00630A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tylko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</w:t>
      </w:r>
      <w:r w:rsidR="00630A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faktycznie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świadczone usługi w oparciu o stawki, o których mowa w § 3 ust. 2.</w:t>
      </w:r>
      <w:r w:rsidR="00630A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Kwota wskazana w ust. 6 nie będzie dodatkowo płatna.</w:t>
      </w:r>
    </w:p>
    <w:p w14:paraId="048DF53A" w14:textId="77777777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Wynagrodzenie należne Wykonawcy będzie płatne przelewem na konto Wykonawcy wskazane na przedłożonej fakturze VAT, </w:t>
      </w:r>
      <w:r w:rsidRPr="00670BF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terminie 14 dni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od daty wpływu prawidłowo wystawionej faktury do Zamawiającego na następujące dane: Miasto i Gmina Sztum, ul. Mickiewicza 39, 82-400 Sztum, NIP: 579-221-13-52.</w:t>
      </w:r>
    </w:p>
    <w:p w14:paraId="55055F40" w14:textId="77777777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termin dokonania zapłaty uważa się dzień obciążenia rachunku bankowego Zamawiającego.</w:t>
      </w:r>
    </w:p>
    <w:p w14:paraId="4A240865" w14:textId="0B71FEE0" w:rsidR="00670BF7" w:rsidRPr="007D35AC" w:rsidRDefault="00670BF7" w:rsidP="00670BF7">
      <w:pPr>
        <w:numPr>
          <w:ilvl w:val="0"/>
          <w:numId w:val="2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Fakturę za okres od dnia podpisania umowy do dnia 31.12.202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Wykonawca wystawi w miesiącu styczniu 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r., za okres od dnia 1.01.202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do dnia 31.01.202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w miesiącu lutym 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r., za okres od dnia 1.02.202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do dnia 29.02.202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w miesiącu marcu 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za okres od dnia 1.03.202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do dnia 31.03.202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 w miesiącu kwietniu 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</w:t>
      </w:r>
    </w:p>
    <w:p w14:paraId="6362E4FA" w14:textId="68EA9740" w:rsidR="00670BF7" w:rsidRPr="00670BF7" w:rsidRDefault="00670BF7" w:rsidP="00670BF7">
      <w:pPr>
        <w:numPr>
          <w:ilvl w:val="0"/>
          <w:numId w:val="2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Wykonawca oświadcza, że numer rachunku bankowego wskazany na fakturze wystawionej 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w związku z realizacją umowy jest numerem podanym do Urzędu Skarbowego i jest właściwym dla dokonania rozliczeń na zasadach podzielonej płatności (split payment), 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zgodnie z przepisami ustawy z dnia 11 marca 2004 r. </w:t>
      </w:r>
      <w:r w:rsidRPr="00670BF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 podatku od towarów i usług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(t.j. Dz. U. z 202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 poz. </w:t>
      </w:r>
      <w:r w:rsidR="007D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361 ze zm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63F7464D" w14:textId="77777777" w:rsidR="00670BF7" w:rsidRPr="00670BF7" w:rsidRDefault="00670BF7" w:rsidP="00670BF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4</w:t>
      </w:r>
    </w:p>
    <w:p w14:paraId="2050DF00" w14:textId="77777777" w:rsidR="00670BF7" w:rsidRPr="00670BF7" w:rsidRDefault="00670BF7" w:rsidP="00670BF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ROZLICZENIA</w:t>
      </w:r>
    </w:p>
    <w:p w14:paraId="5987D379" w14:textId="77777777" w:rsidR="00670BF7" w:rsidRPr="00670BF7" w:rsidRDefault="00670BF7" w:rsidP="00670BF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Strony ustalają, że rozliczenie za wykonanie usług objętych przedmiotem niniejszej umowy nastąpi na podstawie:</w:t>
      </w:r>
    </w:p>
    <w:p w14:paraId="4AC8A5F1" w14:textId="77777777" w:rsidR="00670BF7" w:rsidRPr="00670BF7" w:rsidRDefault="00670BF7" w:rsidP="00670BF7">
      <w:pPr>
        <w:numPr>
          <w:ilvl w:val="0"/>
          <w:numId w:val="15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dokumentów pracy sprzętu, sporządzonych wg wzoru stanowiącego załącznik 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nr 2 do umowy. Inne dokumenty potwierdzające wykonanie usługi, a niezgodne z przyjętym wzorem, nie będą akceptowane.</w:t>
      </w:r>
    </w:p>
    <w:p w14:paraId="0E92F85A" w14:textId="77777777" w:rsidR="00670BF7" w:rsidRPr="00670BF7" w:rsidRDefault="00670BF7" w:rsidP="00670BF7">
      <w:pPr>
        <w:numPr>
          <w:ilvl w:val="0"/>
          <w:numId w:val="15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faktur częściowych za wykonanie usługi oraz załączonych zestawień wykonanych usług, sporządzonych w oparciu o potwierdzone przez Zamawiającego dokumenty pracy sprzętu.</w:t>
      </w:r>
    </w:p>
    <w:p w14:paraId="374E5A74" w14:textId="77777777" w:rsidR="00670BF7" w:rsidRPr="00670BF7" w:rsidRDefault="00670BF7" w:rsidP="00670BF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 utrzymywaniu dróg pozamiejskich, Wykonawca zobowiązany jest do uwzględniania najkrótszej drogi przejazdu sprzętu, tak aby zminimalizować koszty dojazdu.</w:t>
      </w:r>
    </w:p>
    <w:p w14:paraId="53F0F21A" w14:textId="77777777" w:rsidR="00670BF7" w:rsidRPr="00670BF7" w:rsidRDefault="00670BF7" w:rsidP="00670BF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Zamawiający sprawdzi pod względem merytorycznym faktury wraz z dokumentami rozliczeniowymi wystawione przez Wykonawcę.</w:t>
      </w:r>
    </w:p>
    <w:p w14:paraId="5D84A0BE" w14:textId="77777777" w:rsidR="00670BF7" w:rsidRPr="00670BF7" w:rsidRDefault="00670BF7" w:rsidP="00670BF7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1775EF" w14:textId="77777777" w:rsidR="00670BF7" w:rsidRPr="00670BF7" w:rsidRDefault="00670BF7" w:rsidP="00670BF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5</w:t>
      </w:r>
    </w:p>
    <w:p w14:paraId="531434A7" w14:textId="77777777" w:rsidR="00670BF7" w:rsidRPr="00670BF7" w:rsidRDefault="00670BF7" w:rsidP="00670BF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ZATRUDNIENIE PRACOWNIKÓW</w:t>
      </w:r>
    </w:p>
    <w:p w14:paraId="4934DAE9" w14:textId="77777777" w:rsidR="00670BF7" w:rsidRPr="00670BF7" w:rsidRDefault="00670BF7" w:rsidP="00670BF7">
      <w:pPr>
        <w:keepLines/>
        <w:numPr>
          <w:ilvl w:val="0"/>
          <w:numId w:val="18"/>
        </w:numPr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 związku z art. 95 ustawy Pzp Zamawiający wymaga zatrudnienia przez na podstawie stosunku pracy osób wykonujących czynności w zakresie realizacji zamówienia w sposób określony w art. 22 § 1 ustawy z 26 czerwca 1974 r. – Kodeks pracy, tj. </w:t>
      </w:r>
      <w:r w:rsidRPr="00670BF7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osób wykonujących czynności związane z:</w:t>
      </w:r>
    </w:p>
    <w:p w14:paraId="434FF443" w14:textId="77777777" w:rsidR="00FD676A" w:rsidRDefault="00670BF7" w:rsidP="00FD676A">
      <w:pPr>
        <w:keepLines/>
        <w:numPr>
          <w:ilvl w:val="0"/>
          <w:numId w:val="22"/>
        </w:numPr>
        <w:suppressLineNumbers/>
        <w:suppressAutoHyphens/>
        <w:spacing w:after="0" w:line="276" w:lineRule="auto"/>
        <w:ind w:left="993" w:hanging="33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fizycznie wykonywaną pracą przy odśnieżaniu, usuwaniu gołoledzi czy oblodzenia, w tym również kierowców,</w:t>
      </w:r>
    </w:p>
    <w:p w14:paraId="508262A1" w14:textId="1C59FD1D" w:rsidR="00827554" w:rsidRPr="00FD676A" w:rsidRDefault="00827554" w:rsidP="00FD676A">
      <w:pPr>
        <w:keepLines/>
        <w:numPr>
          <w:ilvl w:val="0"/>
          <w:numId w:val="22"/>
        </w:numPr>
        <w:suppressLineNumbers/>
        <w:suppressAutoHyphens/>
        <w:spacing w:after="0" w:line="276" w:lineRule="auto"/>
        <w:ind w:left="993" w:hanging="33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D676A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nadzorowaniem prac fizycznych,</w:t>
      </w:r>
    </w:p>
    <w:p w14:paraId="67024EC4" w14:textId="2005B387" w:rsidR="00670BF7" w:rsidRDefault="00670BF7" w:rsidP="00670BF7">
      <w:pPr>
        <w:keepLines/>
        <w:numPr>
          <w:ilvl w:val="0"/>
          <w:numId w:val="18"/>
        </w:numPr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Zmawiającemu przysługuje prawo weryfikacji zatrudniania przez Wykonawcę osób na podstawie stosunku pracy w szczególności:</w:t>
      </w:r>
    </w:p>
    <w:p w14:paraId="15C51897" w14:textId="77777777" w:rsidR="00FD676A" w:rsidRPr="00670BF7" w:rsidRDefault="00FD676A" w:rsidP="00670BF7">
      <w:pPr>
        <w:keepLines/>
        <w:numPr>
          <w:ilvl w:val="0"/>
          <w:numId w:val="18"/>
        </w:numPr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E949629" w14:textId="7FDEB1A3" w:rsidR="00670BF7" w:rsidRPr="00670BF7" w:rsidRDefault="00670BF7" w:rsidP="00FD676A">
      <w:pPr>
        <w:keepLines/>
        <w:numPr>
          <w:ilvl w:val="0"/>
          <w:numId w:val="19"/>
        </w:numPr>
        <w:suppressLineNumbers/>
        <w:spacing w:after="0" w:line="276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Wykonawca w terminie do 1</w:t>
      </w:r>
      <w:r w:rsidR="002B7655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dni, licząc od dnia podpisania umowy, będzie zobowiązany do przedłożenia Zamawiającemu </w:t>
      </w:r>
      <w:r w:rsidRPr="00670BF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oświadczenia</w:t>
      </w: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Wykonawcy </w:t>
      </w:r>
      <w:r w:rsidRPr="00670BF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o zatrudnieniu na podstawie stosunku pracy osób wykonujących czynności</w:t>
      </w: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wskazane w ust. 1. Oświadczenie to powinno zawierać w szczególności: dokładne określenie podmiotu składającego oświadczenie, datę złożenia oświadczenia, wskazanie, że objęte realizacją zamówienia czynności wykonują osoby zatrudnione na podstawie stosunku pracy wraz ze wskazaniem liczby tych osób, imion i nazwisk,  rodzaju umowy o pracę i wymiaru etatu oraz podpis osoby uprawnionej do złożenia oświadczenia w imieniu Wykonawcy.</w:t>
      </w:r>
    </w:p>
    <w:p w14:paraId="05517E63" w14:textId="77777777" w:rsidR="00670BF7" w:rsidRPr="00670BF7" w:rsidRDefault="00670BF7" w:rsidP="00FD676A">
      <w:pPr>
        <w:keepLines/>
        <w:numPr>
          <w:ilvl w:val="0"/>
          <w:numId w:val="19"/>
        </w:numPr>
        <w:suppressLineNumbers/>
        <w:spacing w:after="0" w:line="276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Wykonawca w terminie do 10 dni roboczych, licząc od dnia podpisania umowy, będzie zobowiązany do przedłożenia Zamawiającemu poświadczonej za zgodność z oryginałem,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670BF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 xml:space="preserve">kopii umowy/umów o pracę </w:t>
      </w: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osób, które wskazane zostały w oświadczeniu (ust. 2 pkt 1)), wraz z dokumentem regulującym zakres obowiązków, jeżeli został sporządzony. Kopia umowy/umów powinna zostać zanonimizowana w sposób zapewniający ochronę danych osobowych pracowników,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226A4720" w14:textId="77777777" w:rsidR="00670BF7" w:rsidRPr="00670BF7" w:rsidRDefault="00670BF7" w:rsidP="00FD676A">
      <w:pPr>
        <w:keepLines/>
        <w:numPr>
          <w:ilvl w:val="0"/>
          <w:numId w:val="19"/>
        </w:numPr>
        <w:suppressLineNumbers/>
        <w:spacing w:after="0" w:line="276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Wykonawca w terminie do 10 dni roboczych, licząc od dnia podpisania umowy, będzie zobowiązany do przedłożenia Zamawiającemu </w:t>
      </w:r>
      <w:r w:rsidRPr="00670BF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oświadczenia zatrudnionego na podstawie stosunku pracy pracownika</w:t>
      </w: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, potwierdzające informacje zawarte w wymaganej powyżej umowie. Oświadczenie to powinno zawierać w szczególności: dokładne określenie podmiotu składającego oświadczenie, datę złożenia oświadczenia, wskazanie wykonywanych czynności wraz z oświadczeniem pracownika, że jest zatrudniony na podstawie stosunku pracy (rodzaju umowy o pracę i wymiaru etatu) oraz podpis pracownika składającego oświadczenie.</w:t>
      </w:r>
    </w:p>
    <w:p w14:paraId="62376213" w14:textId="77777777" w:rsidR="00670BF7" w:rsidRPr="00670BF7" w:rsidRDefault="00670BF7" w:rsidP="00FD676A">
      <w:pPr>
        <w:keepLines/>
        <w:numPr>
          <w:ilvl w:val="0"/>
          <w:numId w:val="18"/>
        </w:numPr>
        <w:suppressLineNumbers/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Zmawiającemu przysługuje prawo kontroli spełnienia przez Wykonawcę wymagań, o których mowa w art. 95 ust. 2 ustawy PZP w szczególności:</w:t>
      </w:r>
    </w:p>
    <w:p w14:paraId="01BA6FBD" w14:textId="77777777" w:rsidR="00670BF7" w:rsidRPr="00670BF7" w:rsidRDefault="00670BF7" w:rsidP="00FD676A">
      <w:pPr>
        <w:keepLines/>
        <w:numPr>
          <w:ilvl w:val="0"/>
          <w:numId w:val="20"/>
        </w:numPr>
        <w:suppressLineNumbers/>
        <w:spacing w:after="0" w:line="276" w:lineRule="auto"/>
        <w:ind w:left="993" w:hanging="218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Wykonawca, na każde pisemne żądanie Zamawiającego w terminie do 5 dni roboczych przedkładał będzie Zamawiającemu:</w:t>
      </w:r>
    </w:p>
    <w:p w14:paraId="685D4A4C" w14:textId="77777777" w:rsidR="00670BF7" w:rsidRPr="00670BF7" w:rsidRDefault="00670BF7" w:rsidP="00FD676A">
      <w:pPr>
        <w:keepLines/>
        <w:numPr>
          <w:ilvl w:val="0"/>
          <w:numId w:val="21"/>
        </w:numPr>
        <w:suppressLineNumbers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 Wykonawcy o zatrudnieniu pracownika na podstawie umowy o pracę,</w:t>
      </w: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aktualne na dzień złożenia,</w:t>
      </w:r>
    </w:p>
    <w:p w14:paraId="5DF83EFE" w14:textId="77777777" w:rsidR="00670BF7" w:rsidRPr="00670BF7" w:rsidRDefault="00670BF7" w:rsidP="00FD676A">
      <w:pPr>
        <w:keepLines/>
        <w:numPr>
          <w:ilvl w:val="0"/>
          <w:numId w:val="21"/>
        </w:numPr>
        <w:suppressLineNumbers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Oświadczenie zatrudnionego pracownika, </w:t>
      </w: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aktualne na dzień złożenia,</w:t>
      </w:r>
    </w:p>
    <w:p w14:paraId="17959102" w14:textId="77777777" w:rsidR="00670BF7" w:rsidRPr="00670BF7" w:rsidRDefault="00670BF7" w:rsidP="00FD676A">
      <w:pPr>
        <w:keepLines/>
        <w:numPr>
          <w:ilvl w:val="0"/>
          <w:numId w:val="20"/>
        </w:numPr>
        <w:suppressLineNumbers/>
        <w:spacing w:after="0" w:line="276" w:lineRule="auto"/>
        <w:ind w:left="993" w:hanging="218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Żądania wyjaśnień w przypadku wątpliwości w zakresie potwierdzenia spełniania ww. wymogów.</w:t>
      </w:r>
    </w:p>
    <w:p w14:paraId="5FE8C16E" w14:textId="77777777" w:rsidR="00670BF7" w:rsidRPr="00670BF7" w:rsidRDefault="00670BF7" w:rsidP="00FD676A">
      <w:pPr>
        <w:keepLines/>
        <w:numPr>
          <w:ilvl w:val="0"/>
          <w:numId w:val="20"/>
        </w:numPr>
        <w:suppressLineNumbers/>
        <w:spacing w:after="0" w:line="276" w:lineRule="auto"/>
        <w:ind w:left="993" w:hanging="218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Przeprowadzania kontroli na miejscu wykonywania świadczenia.</w:t>
      </w:r>
    </w:p>
    <w:p w14:paraId="7F5192A4" w14:textId="77777777" w:rsidR="00670BF7" w:rsidRPr="00670BF7" w:rsidRDefault="00670BF7" w:rsidP="00FD676A">
      <w:pPr>
        <w:keepLines/>
        <w:numPr>
          <w:ilvl w:val="0"/>
          <w:numId w:val="18"/>
        </w:numPr>
        <w:suppressLineNumbers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>Zamawiający w każdym czasie, w szczególności w przypadku podejrzenia lub stwierdzenia w trakcie realizacji zamówienia zatrudnienia osób w innej formie niż określonej w art. 22 § 1 ustawy z dnia 26 czerwca 1974 r. – Kodeks pracy (Dz. U. z 2022r. poz. 1510 ze zm.), zastrzega sobie prawo do zawnioskowania o przeprowadzenie kontroli przez Państwową Inspekcję Pracy (PIP).</w:t>
      </w:r>
    </w:p>
    <w:p w14:paraId="77739D2E" w14:textId="77777777" w:rsidR="00670BF7" w:rsidRPr="00670BF7" w:rsidRDefault="00670BF7" w:rsidP="00FD676A">
      <w:pPr>
        <w:keepLines/>
        <w:numPr>
          <w:ilvl w:val="0"/>
          <w:numId w:val="18"/>
        </w:numPr>
        <w:suppressLineNumbers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działania lub zaniechania osób działających w imieniu Wykonawcy, Wykonawca ponosi odpowiedzialność jak za własne działania i zaniechania.</w:t>
      </w:r>
    </w:p>
    <w:p w14:paraId="2961D470" w14:textId="318F4E7F" w:rsidR="00670BF7" w:rsidRPr="00670BF7" w:rsidRDefault="00670BF7" w:rsidP="00FD676A">
      <w:pPr>
        <w:keepLines/>
        <w:numPr>
          <w:ilvl w:val="0"/>
          <w:numId w:val="18"/>
        </w:numPr>
        <w:suppressLineNumbers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zrealizuje w imieniu Zamawiającego obowiązek wynikający z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i poinformuje te osoby o przetwarzaniu ich danych przez Zamawiającego. Wzór ww. obowiązku stanowi załącznik nr 2</w:t>
      </w:r>
      <w:r w:rsidR="002B76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91FA7BA" w14:textId="144F0B8E" w:rsid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7B078D" w14:textId="05DD7236" w:rsidR="00FD676A" w:rsidRDefault="00FD676A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7327C2" w14:textId="2BC9026A" w:rsidR="00FD676A" w:rsidRDefault="00FD676A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96E542E" w14:textId="77777777" w:rsidR="00FD676A" w:rsidRPr="00670BF7" w:rsidRDefault="00FD676A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E7258A5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§ 6</w:t>
      </w:r>
    </w:p>
    <w:p w14:paraId="43BF961F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OBOWIĄZKI WYKONAWCY</w:t>
      </w:r>
    </w:p>
    <w:p w14:paraId="27EEF77C" w14:textId="77777777" w:rsidR="00670BF7" w:rsidRPr="00670BF7" w:rsidRDefault="00670BF7" w:rsidP="00670BF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zobowiązuje się do wykonania przedmiotu umowy zgodnie z obowiązującymi przepisami prawa, z zachowaniem należytej staranności wymaganej od profesjonalisty w zakresie określonym w opisie przedmiotu zamówienia stanowiącym Załącznik Nr 1 do niniejszej umowy,</w:t>
      </w:r>
    </w:p>
    <w:p w14:paraId="159909D2" w14:textId="77777777" w:rsidR="00670BF7" w:rsidRPr="00670BF7" w:rsidRDefault="00670BF7" w:rsidP="00670BF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zobowiązuje się do przekazywania niezwłocznie informacji dotyczących realizacji przedmiotu umowy na każde żądanie Zamawiającego, jednak nie później niż w terminie  do 2 dni otrzymania żądania.</w:t>
      </w:r>
    </w:p>
    <w:p w14:paraId="2B1A727D" w14:textId="77777777" w:rsidR="00670BF7" w:rsidRPr="00670BF7" w:rsidRDefault="00670BF7" w:rsidP="00670BF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wyznaczy koordynatora umowy, z którym Zamawiający będzie mógł się bezpośrednio kontaktować. Koordynator będzie odpowiadać za nadzorowanie wykonania umowy ze strony Wykonawcy. Dane koordynatora wskazane są w § 13 ust. 3 niniejszej umowy.</w:t>
      </w:r>
    </w:p>
    <w:p w14:paraId="30A6FDE7" w14:textId="77777777" w:rsidR="00670BF7" w:rsidRPr="00670BF7" w:rsidRDefault="00670BF7" w:rsidP="00670BF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odpowiada za szkody w majątku Zamawiającego oraz osób trzecich spowodowane w trakcie realizacji przedmiotu umowy.</w:t>
      </w:r>
    </w:p>
    <w:p w14:paraId="11674E41" w14:textId="77777777" w:rsidR="00670BF7" w:rsidRPr="00670BF7" w:rsidRDefault="00670BF7" w:rsidP="00670BF7">
      <w:pPr>
        <w:numPr>
          <w:ilvl w:val="0"/>
          <w:numId w:val="6"/>
        </w:numPr>
        <w:spacing w:after="0" w:line="276" w:lineRule="auto"/>
        <w:ind w:left="284" w:hanging="284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zobowiązany jest do przestrzegania w trakcie trwania umowy przepisów prawa, w szczególności określonych w ustawie z dnia 13 września 1996r. o utrzymaniu czystości i porządku w gminach (tekst jednolity Dz. U. z 2023 r. poz. 1852.) oraz ustawy z dnia 14 grudnia 2012r. o odpadach (tekst jednolity Dz. U. z 2022 r. poz. 1597)</w:t>
      </w:r>
    </w:p>
    <w:p w14:paraId="4331C418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3C9433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7</w:t>
      </w:r>
    </w:p>
    <w:p w14:paraId="1A0E4D4F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OBOWIĄZKI ZAMAWIAJĄCEGO</w:t>
      </w:r>
    </w:p>
    <w:p w14:paraId="31B88EF1" w14:textId="77777777" w:rsidR="00670BF7" w:rsidRPr="00670BF7" w:rsidRDefault="00670BF7" w:rsidP="00670BF7">
      <w:pPr>
        <w:numPr>
          <w:ilvl w:val="0"/>
          <w:numId w:val="7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Zamawiający zobowiązuje się do współpracy z Wykonawcą w celu wykonania przedmiotu umowy, w szczególności do:</w:t>
      </w:r>
    </w:p>
    <w:p w14:paraId="105072B8" w14:textId="77777777" w:rsidR="00670BF7" w:rsidRPr="00670BF7" w:rsidRDefault="00670BF7" w:rsidP="00670BF7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okazania terenu przewidzianego do utrzymania w ramach przedmiotu niniejszej umowy,</w:t>
      </w:r>
    </w:p>
    <w:p w14:paraId="794DB509" w14:textId="77777777" w:rsidR="00670BF7" w:rsidRPr="00670BF7" w:rsidRDefault="00670BF7" w:rsidP="00670BF7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dokonywania w miarę potrzeb aktualizacji terenu przewidzianego do utrzymania i przekazywania informacji Wykonawcy.</w:t>
      </w:r>
    </w:p>
    <w:p w14:paraId="35272350" w14:textId="77777777" w:rsidR="00670BF7" w:rsidRPr="00670BF7" w:rsidRDefault="00670BF7" w:rsidP="00670BF7">
      <w:pPr>
        <w:numPr>
          <w:ilvl w:val="0"/>
          <w:numId w:val="7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Zamawiający zobowiązuje się do zapłaty Wykonawcy wynagrodzenia na warunkach i terminach określonych w § 3 niniejszej umowy.</w:t>
      </w:r>
    </w:p>
    <w:p w14:paraId="39829672" w14:textId="77777777" w:rsidR="00670BF7" w:rsidRPr="00670BF7" w:rsidRDefault="00670BF7" w:rsidP="00670BF7">
      <w:pPr>
        <w:spacing w:after="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D259D8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8</w:t>
      </w:r>
    </w:p>
    <w:p w14:paraId="5DCDA9C7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ODPOWIEDZIALNOŚĆ ZA SZKODY I UBEZPIECZENIE</w:t>
      </w:r>
    </w:p>
    <w:p w14:paraId="35F7303A" w14:textId="77777777" w:rsidR="00670BF7" w:rsidRPr="00670BF7" w:rsidRDefault="00670BF7" w:rsidP="00670BF7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ponosi pełną odpowiedzialność za wszelkie szkody wyrządzone osobom trzecim przy wykonywaniu usług będących przedmiotem niniejszej umowy.</w:t>
      </w:r>
    </w:p>
    <w:p w14:paraId="6702015A" w14:textId="77777777" w:rsidR="00670BF7" w:rsidRPr="00670BF7" w:rsidRDefault="00670BF7" w:rsidP="00670BF7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ponosi odpowiedzialność za szkody poniesione przez użytkowników dróg gminnych i wewnętrznych oraz pozostałych terenów opisanych w Załączniku nr 1 do umowy powstałych na skutek nierzetelnego wykonania usługi.</w:t>
      </w:r>
    </w:p>
    <w:p w14:paraId="52FAC332" w14:textId="40CC623A" w:rsidR="00670BF7" w:rsidRPr="00670BF7" w:rsidRDefault="00670BF7" w:rsidP="00670BF7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Celem wyłączenia odpowiedzialności materialnej Zamawiającego lub Wykonawcy z tytułu szkód powstałych w związku z zaistnieniem określonych zdarzeń losowych i odpowiedzialności cywilnej w czasie realizacji umowy, Wykonawca zobowiązany jest do posiadania odpowiednich umów ubezpieczenia przez cały okres obowiązywania umowy na</w:t>
      </w:r>
      <w:r w:rsidR="00B360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kwotę nie niższą niż </w:t>
      </w:r>
      <w:r w:rsidR="00B36069" w:rsidRPr="00FD67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600 000 zł</w:t>
      </w:r>
      <w:r w:rsidR="00B360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brutto 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(słownie </w:t>
      </w:r>
      <w:r w:rsidR="00B3606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sześćset tysięcy złotych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00/100).</w:t>
      </w:r>
    </w:p>
    <w:p w14:paraId="791F2569" w14:textId="77777777" w:rsidR="00670BF7" w:rsidRPr="00670BF7" w:rsidRDefault="00670BF7" w:rsidP="00670BF7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Koszty ubezpieczenia ponosi Wykonawca.</w:t>
      </w:r>
    </w:p>
    <w:p w14:paraId="3AEB1B97" w14:textId="77777777" w:rsidR="00670BF7" w:rsidRPr="00670BF7" w:rsidRDefault="00670BF7" w:rsidP="00670BF7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Wykonawca jest zobowiązany do przedstawienia na każde żądanie Zamawiającego polisy ubezpieczeniowej oraz dowodów opłacania składek.</w:t>
      </w:r>
    </w:p>
    <w:p w14:paraId="688E3FCD" w14:textId="77777777" w:rsidR="00670BF7" w:rsidRPr="00670BF7" w:rsidRDefault="00670BF7" w:rsidP="00670BF7">
      <w:pPr>
        <w:spacing w:after="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4329468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9</w:t>
      </w:r>
    </w:p>
    <w:p w14:paraId="13743A11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KARY UMOWNE</w:t>
      </w:r>
    </w:p>
    <w:p w14:paraId="6CE4614F" w14:textId="77777777" w:rsidR="00670BF7" w:rsidRPr="00E37A34" w:rsidRDefault="00670BF7" w:rsidP="00670BF7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A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zobowiązany jest do zapłaty Zamawiającemu kar umownych w poniższych przypadkach i wysokościach:</w:t>
      </w:r>
    </w:p>
    <w:p w14:paraId="373F9BC8" w14:textId="07327C8C" w:rsidR="003A2024" w:rsidRPr="00E37A34" w:rsidRDefault="003A2024" w:rsidP="00E37A3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78244994"/>
      <w:r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przypadku nieuzasadnionego wypowiedzenia umowy przez Wykonawcę, Wykonawca zapłaci Zamawiającemu karę umowną w wysokości 10% wynagrodzenia należnego Wykonawcy, liczonego od wartości tej części zamówienia, której dotyczy </w:t>
      </w:r>
      <w:r w:rsidR="00160E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odstąpienie</w:t>
      </w:r>
      <w:r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w tym także zamówienia objętego prawem opcji, jeżeli </w:t>
      </w:r>
      <w:r w:rsidR="00160E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odstąpienie</w:t>
      </w:r>
      <w:r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dotyczy zamówienia objętego takim prawem.</w:t>
      </w:r>
    </w:p>
    <w:bookmarkEnd w:id="2"/>
    <w:p w14:paraId="10760A50" w14:textId="64FCA06D" w:rsidR="00670BF7" w:rsidRPr="00E37A34" w:rsidRDefault="00670BF7" w:rsidP="00670BF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A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500 zł- (pięćset złotych) za każdy przypadek stwierdzenia przez Zamawiającego, że Wykonawca nie realizuje obowiązków wynikających z niniejszej Umowy zgodnie z jej postanowieniami lub realizuje usługę w sposób nienależyty.</w:t>
      </w:r>
    </w:p>
    <w:p w14:paraId="79F5C242" w14:textId="77777777" w:rsidR="00F56F21" w:rsidRDefault="00670BF7" w:rsidP="00F023A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A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odstąpienie od umowy z przyczyn zależnych od Wykonawcy</w:t>
      </w:r>
      <w:r w:rsidR="00F023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Wykonawca zapłaci Zamawiającemu karę umowną w wysokości 10% wynagrodzenia należnego Wykonawcy, liczonego od wartości tej części zamówienia, której dotyczy </w:t>
      </w:r>
      <w:r w:rsidR="00160E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odstąpienie</w:t>
      </w:r>
    </w:p>
    <w:p w14:paraId="07100230" w14:textId="616FDBA0" w:rsidR="00F023AC" w:rsidRPr="00E37A34" w:rsidRDefault="00F023AC" w:rsidP="00FD676A">
      <w:pPr>
        <w:spacing w:after="0" w:line="276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tym także zamówienia objętego prawem opcji, jeżeli </w:t>
      </w:r>
      <w:r w:rsidR="00B3405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odstąpienie</w:t>
      </w:r>
      <w:r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dotyczy zamówienia objętego takim prawem.</w:t>
      </w:r>
    </w:p>
    <w:p w14:paraId="2862A61D" w14:textId="73C65625" w:rsidR="00670BF7" w:rsidRPr="00F023AC" w:rsidRDefault="00670BF7" w:rsidP="00F023A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023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odstąpienie przez Wykonawcę od umowy z przyczyn niezawinionych przez Zamawiającego</w:t>
      </w:r>
      <w:r w:rsidR="00F023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Wykonawca zapłaci Zamawiającemu karę umowną w wysokości 10% wynagrodzenia należnego Wykonawcy, liczonego od wartości tej części zamówienia, której dotyczy </w:t>
      </w:r>
      <w:r w:rsidR="00B3405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odstąpienie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w tym także zamówienia objętego prawem opcji, jeżeli </w:t>
      </w:r>
      <w:r w:rsidR="00B3405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odstąpienie 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dotyczy zamówienia objętego takim prawem.</w:t>
      </w:r>
    </w:p>
    <w:p w14:paraId="6B8B670C" w14:textId="15988103" w:rsidR="00670BF7" w:rsidRPr="00F023AC" w:rsidRDefault="00670BF7" w:rsidP="00F023A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A3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 zlecenie przedmiotu zamówienia podmiotom trzecim, bez wiedzy Zamawiającego, 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Wykonawca zapłaci Zamawiającemu karę umowną w wysokości </w:t>
      </w:r>
      <w:r w:rsidR="00F023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% wynagrodzenia należnego Wykonawcy</w:t>
      </w:r>
      <w:r w:rsidR="00551BF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tym także zamówienia objętego prawem opcji, jeżeli </w:t>
      </w:r>
      <w:r w:rsidR="00551B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odstąpienie</w:t>
      </w:r>
      <w:r w:rsidR="00F023AC" w:rsidRPr="003A20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dotyczy zamówienia objętego takim prawem.</w:t>
      </w:r>
    </w:p>
    <w:p w14:paraId="5DFD2042" w14:textId="43D0B617" w:rsidR="00670BF7" w:rsidRPr="00E37A34" w:rsidRDefault="00670BF7" w:rsidP="00670BF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37A34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z tytułu niespełnienia wymagań w zakresie zatrudnienia, o którym mowa w § 5 ust. 1 niniejszej umowy, w przypadku naruszenia zapisów umowy, o których mowa w § 5 ust. 2 i 3 niniejszej umowy, Wykonawca każdorazowo zapłaci Zamawiającemu kary umowne w wysokości 500 zł</w:t>
      </w:r>
      <w:r w:rsidR="00F023AC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,</w:t>
      </w:r>
    </w:p>
    <w:p w14:paraId="02CE5968" w14:textId="23F7F382" w:rsidR="00E37A34" w:rsidRPr="00E37A34" w:rsidRDefault="00F023AC" w:rsidP="00E37A34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37A34" w:rsidRPr="00E37A34">
        <w:rPr>
          <w:rFonts w:ascii="Times New Roman" w:hAnsi="Times New Roman" w:cs="Times New Roman"/>
        </w:rPr>
        <w:t xml:space="preserve"> przypadku odmówienia realizacji zamówienia objętego prawem opcji, Wykonawca zapłaci Zamawiającemu karę umowną w wysokości 20% maksymalnego</w:t>
      </w:r>
      <w:r>
        <w:rPr>
          <w:rFonts w:ascii="Times New Roman" w:hAnsi="Times New Roman" w:cs="Times New Roman"/>
        </w:rPr>
        <w:t xml:space="preserve"> </w:t>
      </w:r>
      <w:r w:rsidR="00E37A34" w:rsidRPr="00E37A34">
        <w:rPr>
          <w:rFonts w:ascii="Times New Roman" w:hAnsi="Times New Roman" w:cs="Times New Roman"/>
        </w:rPr>
        <w:t xml:space="preserve">wynagrodzenia Wykonawcy z tytułu realizacji umowy, o którym mowa w §3. </w:t>
      </w:r>
    </w:p>
    <w:p w14:paraId="52CB6934" w14:textId="77777777" w:rsidR="00670BF7" w:rsidRPr="00670BF7" w:rsidRDefault="00670BF7" w:rsidP="00670BF7">
      <w:pPr>
        <w:numPr>
          <w:ilvl w:val="0"/>
          <w:numId w:val="2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Łączna wysokość kar umownych wymienionych </w:t>
      </w:r>
      <w:r w:rsidRPr="00670BF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ust. 1 niniejszego paragrafu 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naliczonych Wykonawcy nie może przekroczyć 20% wartości umownej wynagrodzenia (wraz z podatkiem VAT), o którym mowa w §3  ust. 1 niniejszej umowy.</w:t>
      </w:r>
    </w:p>
    <w:p w14:paraId="608FD8F0" w14:textId="77777777" w:rsidR="00670BF7" w:rsidRPr="00670BF7" w:rsidRDefault="00670BF7" w:rsidP="00670BF7">
      <w:pPr>
        <w:numPr>
          <w:ilvl w:val="0"/>
          <w:numId w:val="2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Zamawiający może dochodzić na zasadach ogólnych odszkodowania przewyższającego wartość zastrzeżonych kar umownych.</w:t>
      </w:r>
    </w:p>
    <w:p w14:paraId="0982625B" w14:textId="77777777" w:rsidR="00670BF7" w:rsidRPr="00670BF7" w:rsidRDefault="00670BF7" w:rsidP="00670BF7">
      <w:pPr>
        <w:numPr>
          <w:ilvl w:val="0"/>
          <w:numId w:val="2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wyraża zgodę na potrącanie przez Zamawiającego naliczonych przez niego kar umownych z wynagrodzenia należnego Wykonawcy.</w:t>
      </w:r>
    </w:p>
    <w:p w14:paraId="0E5E6E83" w14:textId="43B31DAD" w:rsidR="00F023AC" w:rsidRPr="00F023AC" w:rsidRDefault="00670BF7" w:rsidP="00670BF7">
      <w:pPr>
        <w:numPr>
          <w:ilvl w:val="0"/>
          <w:numId w:val="2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Odstąpienie od umowy nie wyklucza dochodzenia kar umownych na zasadach ogólnych.</w:t>
      </w:r>
    </w:p>
    <w:p w14:paraId="2E4D0546" w14:textId="77777777" w:rsidR="00670BF7" w:rsidRPr="00670BF7" w:rsidRDefault="00670BF7" w:rsidP="00670BF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D01922" w14:textId="77777777" w:rsidR="00670BF7" w:rsidRPr="00670BF7" w:rsidRDefault="00670BF7" w:rsidP="00670BF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10</w:t>
      </w:r>
    </w:p>
    <w:p w14:paraId="59610ADC" w14:textId="77777777" w:rsidR="00670BF7" w:rsidRPr="00670BF7" w:rsidRDefault="00670BF7" w:rsidP="00670BF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ZABEZPIECZENIE NALEŻYTEGO WYKONANIA UMOWY</w:t>
      </w:r>
    </w:p>
    <w:p w14:paraId="7AEA8E22" w14:textId="77777777" w:rsidR="00670BF7" w:rsidRPr="00670BF7" w:rsidRDefault="00670BF7" w:rsidP="00670BF7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Wykonawca wniósł zabezpieczenie należytego wykonania umowy, które służyć będzie pokryciu roszczeń z tytułu niewykonania lub nienależytego wykonania umowy, kar umownych oraz innych roszczeń związanych z realizacją niniejszej umowy.</w:t>
      </w:r>
    </w:p>
    <w:p w14:paraId="135BA3FE" w14:textId="310C93D2" w:rsidR="00670BF7" w:rsidRPr="00670BF7" w:rsidRDefault="00670BF7" w:rsidP="00670BF7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Zabezpieczenie należytego wykonania umowy wynosi 5% ogólnej ceny brutto określonej w § 3 ust. 1 niniejszej umowy, tj. </w:t>
      </w:r>
      <w:r w:rsidR="002B765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……………………..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(słownie: </w:t>
      </w:r>
      <w:r w:rsidR="002B76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……………………………..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76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0/100).</w:t>
      </w:r>
    </w:p>
    <w:p w14:paraId="3DAF01A5" w14:textId="77777777" w:rsidR="00670BF7" w:rsidRPr="00670BF7" w:rsidRDefault="00670BF7" w:rsidP="00670BF7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Zabezpieczenie zostało wniesione w formie gwarancji ubezpieczeniowej, do dnia zawarcia niniejszej umowy.</w:t>
      </w:r>
    </w:p>
    <w:p w14:paraId="7DDEDD85" w14:textId="77777777" w:rsidR="00670BF7" w:rsidRPr="00670BF7" w:rsidRDefault="00670BF7" w:rsidP="00670BF7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Zabezpieczenie zostało wniesione na cały okres realizacji umowy.</w:t>
      </w:r>
    </w:p>
    <w:p w14:paraId="69E53B90" w14:textId="77777777" w:rsidR="00670BF7" w:rsidRPr="00670BF7" w:rsidRDefault="00670BF7" w:rsidP="00670BF7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Zabezpieczenie należytego wykonania umowy, o którym mowa w pkt 1 i 2 zostanie zwrócone Wykonawcy, w terminie i na zasadach określonych w art. 453 ustawy Prawo zamówień publicznych, tj. 100% kwoty zabezpieczenia zostanie zwrócone Wykonawcy w terminie 30 dni od dnia wykonania zamówienia i uznania należytego wykonania umowy.</w:t>
      </w:r>
    </w:p>
    <w:p w14:paraId="1A2AF415" w14:textId="77777777" w:rsidR="00670BF7" w:rsidRPr="00670BF7" w:rsidRDefault="00670BF7" w:rsidP="00670BF7">
      <w:pPr>
        <w:spacing w:after="0" w:line="276" w:lineRule="auto"/>
        <w:ind w:left="6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E28B43" w14:textId="77777777" w:rsidR="00670BF7" w:rsidRPr="00670BF7" w:rsidRDefault="00670BF7" w:rsidP="00670BF7">
      <w:pPr>
        <w:spacing w:after="0" w:line="276" w:lineRule="auto"/>
        <w:ind w:left="6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058E0A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11</w:t>
      </w:r>
    </w:p>
    <w:p w14:paraId="6226E37B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ODSTĄPIENIE OD UMOWY</w:t>
      </w:r>
    </w:p>
    <w:p w14:paraId="08F1DB53" w14:textId="77777777" w:rsidR="00670BF7" w:rsidRPr="00670BF7" w:rsidRDefault="00670BF7" w:rsidP="00670BF7">
      <w:pPr>
        <w:numPr>
          <w:ilvl w:val="0"/>
          <w:numId w:val="17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Zamawiający ma prawo odstąpić od umowy, jeżeli Wykonawca narusza w sposób istotny postanowienia niniejszej umowy. Oświadczenie o odstąpieniu od umowy może być złożone w terminie 30 dni od dnia powzięcia wiadomości i przyczynach stanowiących podstawę do odstąpienia.</w:t>
      </w:r>
    </w:p>
    <w:p w14:paraId="4177B95F" w14:textId="77777777" w:rsidR="00670BF7" w:rsidRPr="00670BF7" w:rsidRDefault="00670BF7" w:rsidP="00670BF7">
      <w:pPr>
        <w:numPr>
          <w:ilvl w:val="0"/>
          <w:numId w:val="17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Istotne naruszenia umowy, o których mowa w ust. 1 obejmują w szczególności sytuacje kiedy:</w:t>
      </w:r>
    </w:p>
    <w:p w14:paraId="290F5086" w14:textId="77777777" w:rsidR="00670BF7" w:rsidRPr="00670BF7" w:rsidRDefault="00670BF7" w:rsidP="00670BF7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Rozpoczęto likwidację firmy Wykonawcy,</w:t>
      </w:r>
    </w:p>
    <w:p w14:paraId="4B90E471" w14:textId="77777777" w:rsidR="00670BF7" w:rsidRPr="00670BF7" w:rsidRDefault="00670BF7" w:rsidP="00670BF7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Wykonawca utracił prawa do wykonywania działalności objętej przedmiotem niniejszej umowy,</w:t>
      </w:r>
    </w:p>
    <w:p w14:paraId="1098B2FF" w14:textId="77777777" w:rsidR="00670BF7" w:rsidRPr="00670BF7" w:rsidRDefault="00670BF7" w:rsidP="00670BF7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Wykonawca nie rozpocznie wykonywania przedmiotu umowy bez uzasadnionej przyczyny, pomimo wezwania Zamawiającego,</w:t>
      </w:r>
    </w:p>
    <w:p w14:paraId="4D17A259" w14:textId="77777777" w:rsidR="00670BF7" w:rsidRPr="00670BF7" w:rsidRDefault="00670BF7" w:rsidP="00670BF7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Wykonawca zaniechał realizacji przedmiotu umowy, tj. w sposób nieprzerwany nie realizuje jej przez kolejnych 7 dni kalendarzowych,</w:t>
      </w:r>
    </w:p>
    <w:p w14:paraId="1EBC15A3" w14:textId="77777777" w:rsidR="00670BF7" w:rsidRPr="00670BF7" w:rsidRDefault="00670BF7" w:rsidP="00670BF7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Wykonawca nie wykonuje obowiązków zawartych w ustawie 13 września 1996 r. o utrzymaniu czystości i porządku w gminach (t.j. Dz. U. z 2023 r. poz. 1852).</w:t>
      </w:r>
    </w:p>
    <w:p w14:paraId="380DAE86" w14:textId="77777777" w:rsidR="00CC651A" w:rsidRDefault="00670BF7" w:rsidP="00CC651A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 przypadku, gdy Zamawiający nałożył na Wykonawcę co najmniej 3 kary umowne lub karę/kary umowne, które wynoszą łącznie 20% wynagrodzenia, o którym mowa w §3 ust.1.</w:t>
      </w:r>
    </w:p>
    <w:p w14:paraId="03D26D71" w14:textId="77777777" w:rsidR="00CC651A" w:rsidRDefault="00B36069" w:rsidP="00CC651A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651A">
        <w:rPr>
          <w:rFonts w:ascii="Times New Roman" w:hAnsi="Times New Roman" w:cs="Times New Roman"/>
          <w:sz w:val="24"/>
          <w:szCs w:val="24"/>
        </w:rPr>
        <w:t>Wykonawca nie przedłoży Zamawiającemu kopii polisy OC zgodnie z § 8.</w:t>
      </w:r>
    </w:p>
    <w:p w14:paraId="2E9A62DF" w14:textId="7524AFA7" w:rsidR="00CC651A" w:rsidRPr="004C5A97" w:rsidRDefault="00CC651A" w:rsidP="00CC651A">
      <w:pPr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3" w:name="_Hlk178243308"/>
      <w:r w:rsidRPr="004C5A97">
        <w:rPr>
          <w:rFonts w:ascii="Times New Roman" w:hAnsi="Times New Roman" w:cs="Times New Roman"/>
          <w:sz w:val="24"/>
          <w:szCs w:val="24"/>
        </w:rPr>
        <w:t>Wykonawca nie przystąpił do realizacji prawa opcji pomimo przekazania przez Zamawiającego oświadczenia, wyrażające wolę skorzystania z prawa opcji na adres e-mail wskazany w Umowie.</w:t>
      </w:r>
    </w:p>
    <w:bookmarkEnd w:id="3"/>
    <w:p w14:paraId="25E44EB2" w14:textId="06F23386" w:rsidR="00670BF7" w:rsidRPr="00CC651A" w:rsidRDefault="00670BF7" w:rsidP="00CC651A">
      <w:pPr>
        <w:pStyle w:val="Akapitzlist"/>
        <w:numPr>
          <w:ilvl w:val="0"/>
          <w:numId w:val="1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5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</w:t>
      </w:r>
      <w:r w:rsidRPr="00CC651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czego nie można było przewidzieć w chwili zawarcia umowy, lub dalsze wykonanie umowy może zagrozić podstawowemu interesowi bezpieczeństwa państwa lub bezpieczeństwu publicznemu.</w:t>
      </w:r>
    </w:p>
    <w:p w14:paraId="42ABBD7C" w14:textId="77777777" w:rsidR="00670BF7" w:rsidRPr="00670BF7" w:rsidRDefault="00670BF7" w:rsidP="00670BF7">
      <w:pPr>
        <w:numPr>
          <w:ilvl w:val="0"/>
          <w:numId w:val="17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Warunkiem odstąpienia przez Zamawiającego od umowy w przypadkach określonych w ust. 2 pkt 3-6 jest uprzednie wezwanie Wykonawcy do wykonywania swoich obowiązków oraz wyznaczenie w tym celu dodatkowego 3 dniowego terminu.</w:t>
      </w:r>
    </w:p>
    <w:p w14:paraId="51910813" w14:textId="77777777" w:rsidR="00670BF7" w:rsidRPr="00670BF7" w:rsidRDefault="00670BF7" w:rsidP="00670BF7">
      <w:pPr>
        <w:numPr>
          <w:ilvl w:val="0"/>
          <w:numId w:val="17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70BF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Odstąpienie od umowy powinno nastąpić na piśmie oraz zawierać uzasadnienie.</w:t>
      </w:r>
    </w:p>
    <w:p w14:paraId="43EFAC6D" w14:textId="77777777" w:rsidR="00670BF7" w:rsidRPr="00670BF7" w:rsidRDefault="00670BF7" w:rsidP="00670BF7">
      <w:p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CB69E2C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4DEF040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12</w:t>
      </w:r>
    </w:p>
    <w:p w14:paraId="57B3A12A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ZMIANA UMOWY</w:t>
      </w:r>
    </w:p>
    <w:p w14:paraId="213AA0E6" w14:textId="77777777" w:rsidR="00670BF7" w:rsidRPr="00670BF7" w:rsidRDefault="00670BF7" w:rsidP="00670BF7">
      <w:pPr>
        <w:numPr>
          <w:ilvl w:val="0"/>
          <w:numId w:val="2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FF"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lang w:eastAsia="ar-SA"/>
          <w14:ligatures w14:val="none"/>
        </w:rPr>
        <w:t>Wszelkie zmiany wprowadzane do umowy dokonywane będą z poszanowaniem obowiązków wynikających z obowiązującego prawa, w tym w szczególności art. 454 oraz 455 Prawa zamówień publicznych oraz zasad ogólnych rządzących tą ustawą.</w:t>
      </w:r>
    </w:p>
    <w:p w14:paraId="613B6CD2" w14:textId="77777777" w:rsidR="00670BF7" w:rsidRPr="00670BF7" w:rsidRDefault="00670BF7" w:rsidP="00670BF7">
      <w:pPr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dopuszcza możliwość zmiany umowy o zamówienie publiczne w następującym zakresie:</w:t>
      </w:r>
    </w:p>
    <w:p w14:paraId="3FCAA941" w14:textId="77777777" w:rsidR="00670BF7" w:rsidRPr="00670BF7" w:rsidRDefault="00670BF7" w:rsidP="00670BF7">
      <w:pPr>
        <w:numPr>
          <w:ilvl w:val="0"/>
          <w:numId w:val="24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  <w:t>Co do terminów wykonania przedmiotu umowy</w:t>
      </w:r>
      <w:r w:rsidRPr="00670B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w następujących przypadkach:</w:t>
      </w:r>
    </w:p>
    <w:p w14:paraId="5CCBEAD8" w14:textId="77777777" w:rsidR="00670BF7" w:rsidRPr="00670BF7" w:rsidRDefault="00670BF7" w:rsidP="00670BF7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 powodu </w:t>
      </w: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działania siły wyższej mającej bezpośredni wpływ na prawidłowe i terminowe wykonywanie postanowień umowy,</w:t>
      </w:r>
    </w:p>
    <w:p w14:paraId="15FD3E35" w14:textId="77777777" w:rsidR="00670BF7" w:rsidRPr="00670BF7" w:rsidRDefault="00670BF7" w:rsidP="00670BF7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powodu uzasadnionych zmian w zakresie sposobu wykonywania przedmiotu zamówienia proponowanych przez Zamawiającego lub Wykonawcę, jeżeli te zmiany są korzystne dla Zamawiającego,</w:t>
      </w:r>
    </w:p>
    <w:p w14:paraId="2F4833A6" w14:textId="77777777" w:rsidR="00670BF7" w:rsidRPr="00670BF7" w:rsidRDefault="00670BF7" w:rsidP="00670BF7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powodu działania osób trzecich uniemożliwiających wykonanie prac, które to działania nie są spowodowanie z winy którejkolwiek ze stron,</w:t>
      </w:r>
    </w:p>
    <w:p w14:paraId="7FF22A36" w14:textId="77777777" w:rsidR="00670BF7" w:rsidRPr="00670BF7" w:rsidRDefault="00670BF7" w:rsidP="00670BF7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powodu zmniejszenia lub zwiększenia zakresu przedmiotu umowy objętego umową,</w:t>
      </w:r>
    </w:p>
    <w:p w14:paraId="084A61B1" w14:textId="77777777" w:rsidR="00670BF7" w:rsidRPr="00670BF7" w:rsidRDefault="00670BF7" w:rsidP="00670BF7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 powodu konieczności przesunięcia terminów umownych, jeśli  owa konieczność powstała na skutek okoliczności, których przy dołożeniu należytej staranności nie można było przewidzieć w chwili zawarcia Umowy np. warunki atmosferyczne. </w:t>
      </w:r>
    </w:p>
    <w:p w14:paraId="28927162" w14:textId="77777777" w:rsidR="00670BF7" w:rsidRPr="00670BF7" w:rsidRDefault="00670BF7" w:rsidP="00670BF7">
      <w:pPr>
        <w:numPr>
          <w:ilvl w:val="0"/>
          <w:numId w:val="24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  <w:t xml:space="preserve">Co do oznaczenia stron </w:t>
      </w:r>
      <w:r w:rsidRPr="00670B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wyłącznie </w:t>
      </w: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wyniku dozwolonego w myśl ustawy Prawo zamówień publicznych następstwa prawnego albo zmiany nazwy lub innego oznaczenia strony (firmy) wynikającego z prawa albo dozwolonych prawem czynności powodujących taką zmianę.</w:t>
      </w:r>
    </w:p>
    <w:p w14:paraId="15148B47" w14:textId="77777777" w:rsidR="00670BF7" w:rsidRPr="00670BF7" w:rsidRDefault="00670BF7" w:rsidP="00670BF7">
      <w:pPr>
        <w:numPr>
          <w:ilvl w:val="0"/>
          <w:numId w:val="24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Co do wysokości wynagrodzenia:</w:t>
      </w:r>
    </w:p>
    <w:p w14:paraId="502FF1FE" w14:textId="77777777" w:rsidR="00670BF7" w:rsidRPr="00670BF7" w:rsidRDefault="00670BF7" w:rsidP="00670BF7">
      <w:pPr>
        <w:numPr>
          <w:ilvl w:val="0"/>
          <w:numId w:val="26"/>
        </w:numPr>
        <w:tabs>
          <w:tab w:val="left" w:pos="851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zastosowania zamiennych rozwiązań technologicznych tańszych lub droższych przez  obniżenie lub podwyższenie wynagrodzenia,</w:t>
      </w:r>
    </w:p>
    <w:p w14:paraId="5A6376E3" w14:textId="77777777" w:rsidR="00670BF7" w:rsidRPr="00670BF7" w:rsidRDefault="00670BF7" w:rsidP="00670BF7">
      <w:pPr>
        <w:numPr>
          <w:ilvl w:val="0"/>
          <w:numId w:val="26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 powodu zmniejszenia/zwiększenia zakresu przedmiotu umowy – w tym przypadku ulega zmniejszeniu/zwiększeniu wynagrodzenie Wykonawcy na podstawie protokołu konieczności. </w:t>
      </w: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Zwiększony zakres będzie rozliczany zgodnie z cenami jednostkowymi wskazanymi w § 3 ust. 2 pkt. 1 umowy,</w:t>
      </w:r>
    </w:p>
    <w:p w14:paraId="34D4C599" w14:textId="77777777" w:rsidR="00670BF7" w:rsidRPr="00670BF7" w:rsidRDefault="00670BF7" w:rsidP="00670BF7">
      <w:pPr>
        <w:numPr>
          <w:ilvl w:val="0"/>
          <w:numId w:val="26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przypadku </w:t>
      </w: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zwiększenia lub zmniejszenia ilości punktów w tym kilometrów podlegających zimowemu odśnieżaniu. W takim przypadku Zamawiający wystosuje do Wykonawcy pismo ze wskazaniem punktów, w tym ilości dodatkowych </w:t>
      </w: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kilometrów podlegających dodatkowemu zwiększeniu.  Zwiększony zakres będzie rozliczany zgodnie z cenami jednostkowymi wskazanymi w § 3 ust. 2 pkt. 1 umowy, </w:t>
      </w:r>
    </w:p>
    <w:p w14:paraId="61AD3DF8" w14:textId="77777777" w:rsidR="00670BF7" w:rsidRPr="00670BF7" w:rsidRDefault="00670BF7" w:rsidP="00670BF7">
      <w:pPr>
        <w:numPr>
          <w:ilvl w:val="0"/>
          <w:numId w:val="26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przypadku odstąpienia na wniosek Zamawiającego od realizacji części zamówienia i związanej z tym zamiany wynagrodzenia, pod warunkiem wystąpienia obiektywnych okoliczności, których Zamawiający nie mógł przewidzieć na etapie przygotowywanego postępowania, a które powodują, że wykonanie przedmiotu zamówienia bez ograniczenia jego zakresu, powodowałoby dla Zamawiającego niekorzystne skutki z uwagi na zamierzony cel realizacji przedmiotu zamówienia i związane z tym racjonalne wydatkowanie środków publicznych,</w:t>
      </w:r>
    </w:p>
    <w:p w14:paraId="4E2F468F" w14:textId="77777777" w:rsidR="00670BF7" w:rsidRPr="00670BF7" w:rsidRDefault="00670BF7" w:rsidP="00670BF7">
      <w:pPr>
        <w:numPr>
          <w:ilvl w:val="0"/>
          <w:numId w:val="26"/>
        </w:numPr>
        <w:suppressAutoHyphens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przypadku konieczności zrealizowania jakiejkolwiek części przedmiotu umowy, przy zastosowaniu odmiennych rozwiązań technicznych lub technologicznych, gdyby zastosowanie przewidzianych rozwiązań groziło niewykonaniem lub nienależytym wykonaniem przedmiotu umowy,</w:t>
      </w:r>
    </w:p>
    <w:p w14:paraId="06B2B245" w14:textId="77777777" w:rsidR="00670BF7" w:rsidRPr="00670BF7" w:rsidRDefault="00670BF7" w:rsidP="00670BF7">
      <w:pPr>
        <w:numPr>
          <w:ilvl w:val="0"/>
          <w:numId w:val="24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u w:val="single"/>
          <w:lang w:eastAsia="ar-SA"/>
          <w14:ligatures w14:val="none"/>
        </w:rPr>
        <w:t>W związku z konfliktem zbrojnym</w:t>
      </w:r>
      <w:r w:rsidRPr="00670BF7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 z uwagi na okoliczności związane z jego wystąpieniem wpływających na wykonanie umowy w szczególności na termin realizacji przedmiotu umowy, wynagrodzenie i zastosowanych materiałów/technologii wykonywania przedmiotu umowy.</w:t>
      </w:r>
    </w:p>
    <w:p w14:paraId="106DBE23" w14:textId="7C7EDDFA" w:rsidR="00670BF7" w:rsidRPr="00670BF7" w:rsidRDefault="00670BF7" w:rsidP="00670BF7">
      <w:pPr>
        <w:numPr>
          <w:ilvl w:val="0"/>
          <w:numId w:val="24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val="single"/>
          <w:lang w:eastAsia="ar-SA"/>
          <w14:ligatures w14:val="none"/>
        </w:rPr>
      </w:pPr>
      <w:r w:rsidRPr="00670BF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W przypadku wystąpienia nadmiernych opadów śniegu, gołoledzi, oblodzenia i wyczerpaniu środków finansowych przewidzianych na realizacje zadania przez Zamawiającego dopuszcza </w:t>
      </w:r>
      <w:r w:rsidR="002B765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się </w:t>
      </w:r>
      <w:r w:rsidRPr="00670BF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zwiększenie kwoty określonej w § 3 ust. 1. z tym, że nie więcej niż o 50%.</w:t>
      </w:r>
    </w:p>
    <w:p w14:paraId="3305227A" w14:textId="4FF09047" w:rsidR="008967A0" w:rsidRPr="008967A0" w:rsidRDefault="00670BF7" w:rsidP="008967A0">
      <w:pPr>
        <w:numPr>
          <w:ilvl w:val="0"/>
          <w:numId w:val="2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Wszelkie zmiany do niniejszej umowy wymagają pod rygorem nieważności, formy pisemnej.</w:t>
      </w:r>
    </w:p>
    <w:p w14:paraId="4B6AA43F" w14:textId="77777777" w:rsidR="008967A0" w:rsidRDefault="008967A0" w:rsidP="008967A0">
      <w:p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DA84CA" w14:textId="552BED7C" w:rsidR="008967A0" w:rsidRPr="004C5A97" w:rsidRDefault="008967A0" w:rsidP="008967A0">
      <w:pPr>
        <w:spacing w:after="0" w:line="276" w:lineRule="auto"/>
        <w:contextualSpacing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5A97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63E52993" w14:textId="77777777" w:rsidR="008967A0" w:rsidRPr="004C5A97" w:rsidRDefault="008967A0" w:rsidP="00896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A97">
        <w:rPr>
          <w:rFonts w:ascii="Times New Roman" w:hAnsi="Times New Roman" w:cs="Times New Roman"/>
          <w:b/>
          <w:bCs/>
          <w:sz w:val="24"/>
          <w:szCs w:val="24"/>
        </w:rPr>
        <w:t>PRAWO OPCJI</w:t>
      </w:r>
    </w:p>
    <w:p w14:paraId="6978D560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 xml:space="preserve">Zamawiający informuje, iż przy realizacji przedmiotu zamówienia przewiduje możliwość zastosowania prawa opcji na podstawie art. 441 ust. 1 ustawy PZP. </w:t>
      </w:r>
    </w:p>
    <w:p w14:paraId="02D85F71" w14:textId="77777777" w:rsidR="000B0B88" w:rsidRPr="004C5A97" w:rsidRDefault="000B0B88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sz w:val="24"/>
          <w:szCs w:val="24"/>
        </w:rPr>
      </w:pPr>
      <w:r w:rsidRPr="004C5A97">
        <w:rPr>
          <w:sz w:val="24"/>
          <w:szCs w:val="24"/>
        </w:rPr>
        <w:t>Prawo opcji polegać będzie na:</w:t>
      </w:r>
    </w:p>
    <w:p w14:paraId="41D21292" w14:textId="77777777" w:rsidR="000B0B88" w:rsidRPr="008C62F9" w:rsidRDefault="000B0B88" w:rsidP="00CC651A">
      <w:pPr>
        <w:pStyle w:val="Akapitzlist"/>
        <w:numPr>
          <w:ilvl w:val="0"/>
          <w:numId w:val="32"/>
        </w:numPr>
        <w:spacing w:after="160" w:line="259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C62F9">
        <w:rPr>
          <w:rFonts w:ascii="Times New Roman" w:hAnsi="Times New Roman" w:cs="Times New Roman"/>
          <w:sz w:val="24"/>
          <w:szCs w:val="24"/>
        </w:rPr>
        <w:t>zwiększeniu zakresu zamówienia do 20% wynagrodzenia podstawowego,</w:t>
      </w:r>
    </w:p>
    <w:p w14:paraId="5B9EB012" w14:textId="2B4E8A01" w:rsidR="008967A0" w:rsidRPr="008C62F9" w:rsidRDefault="000B0B88" w:rsidP="00CC651A">
      <w:pPr>
        <w:pStyle w:val="Akapitzlist"/>
        <w:numPr>
          <w:ilvl w:val="0"/>
          <w:numId w:val="32"/>
        </w:numPr>
        <w:spacing w:after="160" w:line="259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C62F9">
        <w:rPr>
          <w:rFonts w:ascii="Times New Roman" w:hAnsi="Times New Roman" w:cs="Times New Roman"/>
          <w:sz w:val="24"/>
          <w:szCs w:val="24"/>
        </w:rPr>
        <w:t xml:space="preserve">możliwości wydłużenia terminu realizacji umowy maksymalnie o 1 miesiąc, w sytuacji utrzymywania się niekorzystnych warunków atmosferycznych. </w:t>
      </w:r>
    </w:p>
    <w:p w14:paraId="71D58777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 xml:space="preserve">Zamawiający ma prawo poinformować Wykonawcę o skorzystaniu z prawa opcji do 31.03.2025 r.  </w:t>
      </w:r>
    </w:p>
    <w:p w14:paraId="27BAD3C6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>Prawo opcji jest jednostronnym uprawnieniem Zamawiającego, z którego może, ale nie ma obowiązku skorzystać w ramach realizacji przedmiotu zamówienia. W przypadku nieskorzystania przez Zamawiającego z prawa opcji, Wykonawcy nie przysługują żadne roszczenia z tego tytułu.</w:t>
      </w:r>
    </w:p>
    <w:p w14:paraId="455B0A01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 xml:space="preserve">Uruchomienie opcji przez Zamawiającego skutkuje po stronie Wykonawcy obowiązkiem jej wykonania. </w:t>
      </w:r>
    </w:p>
    <w:p w14:paraId="7AD33747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color w:val="000000"/>
          <w:sz w:val="24"/>
          <w:szCs w:val="24"/>
        </w:rPr>
        <w:t>Skorzystanie z prawa opcji nie stanowi zmiany umowy.</w:t>
      </w:r>
    </w:p>
    <w:p w14:paraId="13FCA55E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 xml:space="preserve">Zamawiający zastrzega, że zamówienie wnikające z prawa opcji realizowane będzie na warunkach zamówienia podstawowego (zgodnie z SWZ, OPZ, Ofertą Wykonawcy, Projektem). </w:t>
      </w:r>
    </w:p>
    <w:p w14:paraId="5E60C350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również, że ceny jednostkowe za realizację zamówienia objętego wznowieniem będą identyczne, jak ceny jednostkowe wskazane przez Wykonawcę w ofercie, z uwzględnieniem postanowień dotyczących zmian wynagrodzenia, o których mowa w art. 436 i 439 ustawy Pzp. </w:t>
      </w:r>
    </w:p>
    <w:p w14:paraId="4131CECC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>W celu uruchomienia opcji, Zamawiający przekaże Wykonawcy, w formie pisemnej, oświadczenie, wyrażające wolę skorzystania z prawa opcji na adres e-mail wskazany w Umowie.</w:t>
      </w:r>
    </w:p>
    <w:p w14:paraId="2ED72FD1" w14:textId="77777777" w:rsidR="008967A0" w:rsidRPr="004C5A97" w:rsidRDefault="008967A0" w:rsidP="00CC651A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97">
        <w:rPr>
          <w:rFonts w:ascii="Times New Roman" w:hAnsi="Times New Roman" w:cs="Times New Roman"/>
          <w:sz w:val="24"/>
          <w:szCs w:val="24"/>
        </w:rPr>
        <w:t>Wykorzystanie przez Zamawiającego prawa opcji nie wymaga sporządzania aneksu do umowy.</w:t>
      </w:r>
    </w:p>
    <w:p w14:paraId="4E23119B" w14:textId="77777777" w:rsidR="008967A0" w:rsidRPr="00670BF7" w:rsidRDefault="008967A0" w:rsidP="00CC651A">
      <w:pPr>
        <w:spacing w:after="0" w:line="276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6177445" w14:textId="404F5049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</w:t>
      </w:r>
      <w:r w:rsidR="008967A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4</w:t>
      </w:r>
    </w:p>
    <w:p w14:paraId="5CD45069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POROZUMIEWANIE SIĘ STRON</w:t>
      </w:r>
    </w:p>
    <w:p w14:paraId="581DA1B6" w14:textId="77777777" w:rsidR="00670BF7" w:rsidRPr="00670BF7" w:rsidRDefault="00670BF7" w:rsidP="00670BF7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Wszelkie zawiadomienie lub informacje odnoszące się do, lub wynikające z realizacji przedmiotu niniejszej umowy, wymagają formy pisemnej lub elektronicznej.</w:t>
      </w:r>
    </w:p>
    <w:p w14:paraId="03D1AD98" w14:textId="77777777" w:rsidR="00670BF7" w:rsidRPr="00670BF7" w:rsidRDefault="00670BF7" w:rsidP="00670BF7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Pisma stron muszą powoływać się na tytuł umowy i jej numer oraz datę. Za datę otrzymania dokumentów, o których mowa w ust. 1, Strony uznają dzień ich przekazania pocztą elektroniczną, faksem, jeżeli ich treść zostanie niezwłocznie potwierdzona pisemnie chyba, że postanowienia umowy stanowią inaczej. W przypadku informacji przekazywanej tradycyjnie, data stempla potwierdzającego wpływ dokumentu.</w:t>
      </w:r>
    </w:p>
    <w:p w14:paraId="1DFD57F8" w14:textId="77777777" w:rsidR="00670BF7" w:rsidRPr="00670BF7" w:rsidRDefault="00670BF7" w:rsidP="00670BF7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Korespondencję należy kierować na poniżej wskazane adresy:</w:t>
      </w:r>
    </w:p>
    <w:p w14:paraId="1B247DF8" w14:textId="77777777" w:rsidR="00670BF7" w:rsidRPr="00670BF7" w:rsidRDefault="00670BF7" w:rsidP="00670BF7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Korespondencja kierowana do Zamawiającego:</w:t>
      </w:r>
    </w:p>
    <w:p w14:paraId="62014166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Nazwa: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Urząd Miasta i Gminy Sztum</w:t>
      </w:r>
    </w:p>
    <w:p w14:paraId="6536C9A2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Adres: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ul. Mickiewicza 39, 82-400 Sztum</w:t>
      </w:r>
    </w:p>
    <w:p w14:paraId="01E2350E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Telefon: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55-640-63-03</w:t>
      </w:r>
    </w:p>
    <w:p w14:paraId="5E1A0E76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Faks: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55-640-63-00</w:t>
      </w:r>
    </w:p>
    <w:p w14:paraId="28A99D70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E-mail: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hyperlink r:id="rId8" w:history="1">
        <w:r w:rsidRPr="00670BF7">
          <w:rPr>
            <w:rFonts w:ascii="Times New Roman" w:hAnsi="Times New Roman" w:cs="Times New Roman"/>
            <w:kern w:val="0"/>
            <w:sz w:val="24"/>
            <w:szCs w:val="24"/>
            <w:u w:val="single"/>
            <w14:ligatures w14:val="none"/>
          </w:rPr>
          <w:t>sztum@sztum.pl</w:t>
        </w:r>
      </w:hyperlink>
    </w:p>
    <w:p w14:paraId="0E0990A1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FE3A25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09661E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9F9472" w14:textId="77777777" w:rsidR="00670BF7" w:rsidRPr="00670BF7" w:rsidRDefault="00670BF7" w:rsidP="00670BF7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Korespondencja kierowana do Wykonawcy:</w:t>
      </w:r>
    </w:p>
    <w:p w14:paraId="0B0EA386" w14:textId="0AD690FA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Nazwa: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FD67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………………………………….</w:t>
      </w:r>
    </w:p>
    <w:p w14:paraId="4BA3F171" w14:textId="6DC8DB46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Adres: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FD67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…………………………………..</w:t>
      </w:r>
    </w:p>
    <w:p w14:paraId="6B726ADE" w14:textId="7BD1D9B2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Koordynator: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FD67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……………….</w:t>
      </w:r>
    </w:p>
    <w:p w14:paraId="1F7AB94B" w14:textId="60A255ED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Telefon: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FD67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……………….</w:t>
      </w:r>
    </w:p>
    <w:p w14:paraId="4223226D" w14:textId="764997FC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Faks: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FD67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……………….</w:t>
      </w:r>
    </w:p>
    <w:p w14:paraId="58EC8191" w14:textId="59A39A81" w:rsidR="00670BF7" w:rsidRPr="00670BF7" w:rsidRDefault="00670BF7" w:rsidP="00670BF7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E-mail: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FD67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………………..</w:t>
      </w:r>
    </w:p>
    <w:p w14:paraId="04338CF1" w14:textId="77777777" w:rsidR="00670BF7" w:rsidRPr="00670BF7" w:rsidRDefault="00670BF7" w:rsidP="00670BF7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B2B74B" w14:textId="77777777" w:rsidR="00670BF7" w:rsidRPr="00670BF7" w:rsidRDefault="00670BF7" w:rsidP="00670BF7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Zmiana danych wskazanych w ust. 3, nie stanowi zmiany umowy i wymaga jedynie pisemnego powiadomienia drugiej strony.</w:t>
      </w:r>
    </w:p>
    <w:p w14:paraId="0B2E8580" w14:textId="77777777" w:rsidR="00670BF7" w:rsidRPr="00670BF7" w:rsidRDefault="00670BF7" w:rsidP="00670BF7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Przedstawicielem Zamawiającego upoważnionym do wydawania Wykonawcy poleceń związanych z jakością robót, które są niezbędne do prawidłowego, zgodnego z umową wykonania przedmiotu umowy, dokonywania kontroli w wykonywaniu przedmiotu umowy oraz wykonania jego odbioru w obecności przedstawiciela Wykonawcy jest Kierownik Referatu Gospodarki Komunalnej i Bezpieczeństwa – Miłosz Gutjar.</w:t>
      </w:r>
    </w:p>
    <w:p w14:paraId="12C43D65" w14:textId="77777777" w:rsidR="00670BF7" w:rsidRPr="00670BF7" w:rsidRDefault="00670BF7" w:rsidP="00670BF7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Przedstawicielem Wykonawcy w sprawie realizacji przedmiotu zamówienia jest Koordynator wskazany w ust. 3.</w:t>
      </w:r>
    </w:p>
    <w:p w14:paraId="0D740085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44A3F7" w14:textId="394153E0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</w:t>
      </w:r>
      <w:r w:rsidR="008967A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025316AC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ROZSTRZYGANIE SPORÓW</w:t>
      </w:r>
    </w:p>
    <w:p w14:paraId="48997317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Spory jakie mogą wyniknąć z realizacji niniejszej umowy, strony poddają rozstrzygnięciu sądu powszechnego właściwego dla siedziby Zamawiającego.</w:t>
      </w:r>
    </w:p>
    <w:p w14:paraId="41E11273" w14:textId="77777777" w:rsidR="00670BF7" w:rsidRPr="00670BF7" w:rsidRDefault="00670BF7" w:rsidP="00670BF7">
      <w:pPr>
        <w:spacing w:after="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28D8F21" w14:textId="7AA176EF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</w:t>
      </w:r>
      <w:r w:rsidR="008967A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6</w:t>
      </w:r>
    </w:p>
    <w:p w14:paraId="3BB8DE86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SPRAWY NIEUREGULOWANE</w:t>
      </w:r>
    </w:p>
    <w:p w14:paraId="3E3D8622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sprawach nieuregulowanych niniejszą umową, zastosowanie mają przepisy Kodeksu Cywilnego oraz ustawy Prawo zamówień publicznych.</w:t>
      </w:r>
    </w:p>
    <w:p w14:paraId="594F9CD1" w14:textId="77777777" w:rsidR="00670BF7" w:rsidRPr="00670BF7" w:rsidRDefault="00670BF7" w:rsidP="00670BF7">
      <w:pPr>
        <w:spacing w:after="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E3FEF4A" w14:textId="4029A315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</w:t>
      </w:r>
      <w:r w:rsidR="008967A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7</w:t>
      </w:r>
    </w:p>
    <w:p w14:paraId="55CBE344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EGZEMPLARZE</w:t>
      </w:r>
    </w:p>
    <w:p w14:paraId="09DA8B70" w14:textId="77777777" w:rsidR="00670BF7" w:rsidRPr="00670BF7" w:rsidRDefault="00670BF7" w:rsidP="00670BF7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Umowa została sporządzona w trzech jednobrzmiących egzemplarzach. Dwa egzemplarze dla Zamawiającego i jeden dla Wykonawcy.</w:t>
      </w:r>
    </w:p>
    <w:p w14:paraId="2023F219" w14:textId="77777777" w:rsidR="00670BF7" w:rsidRPr="00670BF7" w:rsidRDefault="00670BF7" w:rsidP="00670BF7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Opis przedmiotu zamówienia stanowi Załącznik Nr 1 do niniejszej umowy.</w:t>
      </w:r>
    </w:p>
    <w:p w14:paraId="1E0B7B95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90B615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A60AE2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FC7657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54B35C" w14:textId="77777777" w:rsidR="00670BF7" w:rsidRPr="00670BF7" w:rsidRDefault="00670BF7" w:rsidP="00670BF7">
      <w:pPr>
        <w:tabs>
          <w:tab w:val="left" w:leader="dot" w:pos="2835"/>
          <w:tab w:val="center" w:pos="6237"/>
          <w:tab w:val="left" w:leader="dot" w:pos="9072"/>
        </w:tabs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3719C66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ZAMAWIAJĄCY</w:t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  <w:t>WYKONAWCA</w:t>
      </w:r>
    </w:p>
    <w:p w14:paraId="4889D5F0" w14:textId="77777777" w:rsidR="00670BF7" w:rsidRPr="00670BF7" w:rsidRDefault="00670BF7" w:rsidP="00670BF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E12CB4" w14:textId="77777777" w:rsidR="00670BF7" w:rsidRPr="00670BF7" w:rsidRDefault="00670BF7" w:rsidP="00670BF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670B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………………………</w:t>
      </w:r>
    </w:p>
    <w:p w14:paraId="5B7CF165" w14:textId="77777777" w:rsidR="00670BF7" w:rsidRPr="00670BF7" w:rsidRDefault="00670BF7" w:rsidP="00670BF7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70BF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KONTRASYGNATA</w:t>
      </w:r>
    </w:p>
    <w:p w14:paraId="6345A135" w14:textId="77777777" w:rsidR="00670BF7" w:rsidRPr="00670BF7" w:rsidRDefault="00670BF7" w:rsidP="00670BF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464F37" w14:textId="77777777" w:rsidR="00670BF7" w:rsidRPr="00670BF7" w:rsidRDefault="00670BF7" w:rsidP="00670BF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B7F636" w14:textId="77777777" w:rsidR="006A0BE0" w:rsidRDefault="006A0BE0"/>
    <w:sectPr w:rsidR="006A0BE0" w:rsidSect="005C35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E9540" w14:textId="77777777" w:rsidR="0068785F" w:rsidRDefault="0068785F">
      <w:pPr>
        <w:spacing w:after="0" w:line="240" w:lineRule="auto"/>
      </w:pPr>
      <w:r>
        <w:separator/>
      </w:r>
    </w:p>
  </w:endnote>
  <w:endnote w:type="continuationSeparator" w:id="0">
    <w:p w14:paraId="1DB87EA8" w14:textId="77777777" w:rsidR="0068785F" w:rsidRDefault="0068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792749"/>
      <w:docPartObj>
        <w:docPartGallery w:val="Page Numbers (Bottom of Page)"/>
        <w:docPartUnique/>
      </w:docPartObj>
    </w:sdtPr>
    <w:sdtEndPr/>
    <w:sdtContent>
      <w:p w14:paraId="09F932D6" w14:textId="77777777" w:rsidR="00F023AC" w:rsidRDefault="00F023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46">
          <w:rPr>
            <w:noProof/>
          </w:rPr>
          <w:t>11</w:t>
        </w:r>
        <w:r>
          <w:fldChar w:fldCharType="end"/>
        </w:r>
      </w:p>
    </w:sdtContent>
  </w:sdt>
  <w:p w14:paraId="381FE388" w14:textId="77777777" w:rsidR="00F023AC" w:rsidRDefault="00F0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06134" w14:textId="77777777" w:rsidR="0068785F" w:rsidRDefault="0068785F">
      <w:pPr>
        <w:spacing w:after="0" w:line="240" w:lineRule="auto"/>
      </w:pPr>
      <w:r>
        <w:separator/>
      </w:r>
    </w:p>
  </w:footnote>
  <w:footnote w:type="continuationSeparator" w:id="0">
    <w:p w14:paraId="5975564D" w14:textId="77777777" w:rsidR="0068785F" w:rsidRDefault="0068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A61C" w14:textId="77777777" w:rsidR="00F023AC" w:rsidRDefault="00F023AC" w:rsidP="00A10D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78CEC7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singleLevel"/>
    <w:tmpl w:val="C010B67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000000"/>
      </w:rPr>
    </w:lvl>
  </w:abstractNum>
  <w:abstractNum w:abstractNumId="2" w15:restartNumberingAfterBreak="0">
    <w:nsid w:val="09FC4704"/>
    <w:multiLevelType w:val="hybridMultilevel"/>
    <w:tmpl w:val="C070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3F8"/>
    <w:multiLevelType w:val="hybridMultilevel"/>
    <w:tmpl w:val="C35AEE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158"/>
    <w:multiLevelType w:val="hybridMultilevel"/>
    <w:tmpl w:val="0E064B40"/>
    <w:lvl w:ilvl="0" w:tplc="51F6B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B0"/>
    <w:multiLevelType w:val="hybridMultilevel"/>
    <w:tmpl w:val="2222D5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290BEC"/>
    <w:multiLevelType w:val="hybridMultilevel"/>
    <w:tmpl w:val="05DE5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C063F"/>
    <w:multiLevelType w:val="hybridMultilevel"/>
    <w:tmpl w:val="B5425058"/>
    <w:lvl w:ilvl="0" w:tplc="0AC46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237B"/>
    <w:multiLevelType w:val="hybridMultilevel"/>
    <w:tmpl w:val="8FBC8A28"/>
    <w:lvl w:ilvl="0" w:tplc="B374D908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CB2002A"/>
    <w:multiLevelType w:val="hybridMultilevel"/>
    <w:tmpl w:val="EA38E5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4B0C"/>
    <w:multiLevelType w:val="hybridMultilevel"/>
    <w:tmpl w:val="90580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F572CD"/>
    <w:multiLevelType w:val="hybridMultilevel"/>
    <w:tmpl w:val="057263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F925A5C"/>
    <w:multiLevelType w:val="hybridMultilevel"/>
    <w:tmpl w:val="0F9C1118"/>
    <w:lvl w:ilvl="0" w:tplc="15886A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75721"/>
    <w:multiLevelType w:val="hybridMultilevel"/>
    <w:tmpl w:val="97A296E4"/>
    <w:lvl w:ilvl="0" w:tplc="1416F9C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B1351D"/>
    <w:multiLevelType w:val="hybridMultilevel"/>
    <w:tmpl w:val="8A60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A06E4"/>
    <w:multiLevelType w:val="hybridMultilevel"/>
    <w:tmpl w:val="24624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97C1E"/>
    <w:multiLevelType w:val="hybridMultilevel"/>
    <w:tmpl w:val="BF64FEEC"/>
    <w:lvl w:ilvl="0" w:tplc="5114F4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6A35"/>
    <w:multiLevelType w:val="hybridMultilevel"/>
    <w:tmpl w:val="DFBA7174"/>
    <w:lvl w:ilvl="0" w:tplc="E37222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2A9A"/>
    <w:multiLevelType w:val="hybridMultilevel"/>
    <w:tmpl w:val="3C60A092"/>
    <w:lvl w:ilvl="0" w:tplc="7D3A94BE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B1CAB"/>
    <w:multiLevelType w:val="hybridMultilevel"/>
    <w:tmpl w:val="1F9E58B0"/>
    <w:lvl w:ilvl="0" w:tplc="E85A46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0753D"/>
    <w:multiLevelType w:val="hybridMultilevel"/>
    <w:tmpl w:val="CAC6BA86"/>
    <w:lvl w:ilvl="0" w:tplc="81F297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9706A"/>
    <w:multiLevelType w:val="hybridMultilevel"/>
    <w:tmpl w:val="41105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21A82"/>
    <w:multiLevelType w:val="hybridMultilevel"/>
    <w:tmpl w:val="41105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541E"/>
    <w:multiLevelType w:val="hybridMultilevel"/>
    <w:tmpl w:val="AB0424E0"/>
    <w:lvl w:ilvl="0" w:tplc="7F6E01AE">
      <w:start w:val="3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E1197"/>
    <w:multiLevelType w:val="hybridMultilevel"/>
    <w:tmpl w:val="5E86A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645CB"/>
    <w:multiLevelType w:val="hybridMultilevel"/>
    <w:tmpl w:val="73725B1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1852875"/>
    <w:multiLevelType w:val="hybridMultilevel"/>
    <w:tmpl w:val="90D47B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022C"/>
    <w:multiLevelType w:val="hybridMultilevel"/>
    <w:tmpl w:val="4F7E16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963EE"/>
    <w:multiLevelType w:val="hybridMultilevel"/>
    <w:tmpl w:val="83D29C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305E5"/>
    <w:multiLevelType w:val="hybridMultilevel"/>
    <w:tmpl w:val="2334E5F2"/>
    <w:lvl w:ilvl="0" w:tplc="1B54C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4A0A6A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E4009"/>
    <w:multiLevelType w:val="hybridMultilevel"/>
    <w:tmpl w:val="A6CA21B6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746454F"/>
    <w:multiLevelType w:val="hybridMultilevel"/>
    <w:tmpl w:val="8A14B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456FC"/>
    <w:multiLevelType w:val="hybridMultilevel"/>
    <w:tmpl w:val="704C7EEA"/>
    <w:lvl w:ilvl="0" w:tplc="FCE8F5A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1328F"/>
    <w:multiLevelType w:val="hybridMultilevel"/>
    <w:tmpl w:val="CE80B37A"/>
    <w:lvl w:ilvl="0" w:tplc="FCE8F5A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20"/>
  </w:num>
  <w:num w:numId="19">
    <w:abstractNumId w:val="8"/>
  </w:num>
  <w:num w:numId="20">
    <w:abstractNumId w:val="12"/>
  </w:num>
  <w:num w:numId="21">
    <w:abstractNumId w:val="30"/>
  </w:num>
  <w:num w:numId="22">
    <w:abstractNumId w:val="13"/>
  </w:num>
  <w:num w:numId="23">
    <w:abstractNumId w:val="29"/>
  </w:num>
  <w:num w:numId="24">
    <w:abstractNumId w:val="10"/>
  </w:num>
  <w:num w:numId="25">
    <w:abstractNumId w:val="18"/>
  </w:num>
  <w:num w:numId="26">
    <w:abstractNumId w:val="5"/>
  </w:num>
  <w:num w:numId="27">
    <w:abstractNumId w:val="23"/>
  </w:num>
  <w:num w:numId="28">
    <w:abstractNumId w:val="19"/>
  </w:num>
  <w:num w:numId="29">
    <w:abstractNumId w:val="9"/>
  </w:num>
  <w:num w:numId="30">
    <w:abstractNumId w:val="3"/>
  </w:num>
  <w:num w:numId="31">
    <w:abstractNumId w:val="14"/>
  </w:num>
  <w:num w:numId="32">
    <w:abstractNumId w:val="6"/>
  </w:num>
  <w:num w:numId="33">
    <w:abstractNumId w:val="25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7"/>
    <w:rsid w:val="000B0B88"/>
    <w:rsid w:val="00101DB9"/>
    <w:rsid w:val="00123E95"/>
    <w:rsid w:val="00160E79"/>
    <w:rsid w:val="001A2C44"/>
    <w:rsid w:val="002B7655"/>
    <w:rsid w:val="003A2024"/>
    <w:rsid w:val="004B75DC"/>
    <w:rsid w:val="004C5A97"/>
    <w:rsid w:val="00551BF3"/>
    <w:rsid w:val="005577D1"/>
    <w:rsid w:val="00630A81"/>
    <w:rsid w:val="00670BF7"/>
    <w:rsid w:val="0068785F"/>
    <w:rsid w:val="006A0BE0"/>
    <w:rsid w:val="006E6A6D"/>
    <w:rsid w:val="00717A05"/>
    <w:rsid w:val="007D35AC"/>
    <w:rsid w:val="008267F3"/>
    <w:rsid w:val="00827554"/>
    <w:rsid w:val="008967A0"/>
    <w:rsid w:val="008C62F9"/>
    <w:rsid w:val="00947646"/>
    <w:rsid w:val="00B3405D"/>
    <w:rsid w:val="00B36069"/>
    <w:rsid w:val="00B72343"/>
    <w:rsid w:val="00CC651A"/>
    <w:rsid w:val="00CD7C04"/>
    <w:rsid w:val="00D67BBC"/>
    <w:rsid w:val="00DA697C"/>
    <w:rsid w:val="00E24907"/>
    <w:rsid w:val="00E37A34"/>
    <w:rsid w:val="00F023AC"/>
    <w:rsid w:val="00F16B3D"/>
    <w:rsid w:val="00F56F21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1FCD"/>
  <w15:chartTrackingRefBased/>
  <w15:docId w15:val="{F6A53A40-6807-45D2-89E8-51C4116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0BF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70BF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70BF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70BF7"/>
    <w:rPr>
      <w:kern w:val="0"/>
      <w14:ligatures w14:val="none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123E95"/>
    <w:pPr>
      <w:spacing w:after="120" w:line="264" w:lineRule="auto"/>
      <w:ind w:left="720"/>
      <w:contextualSpacing/>
    </w:pPr>
    <w:rPr>
      <w:rFonts w:eastAsiaTheme="minorEastAsia"/>
      <w:kern w:val="0"/>
      <w:sz w:val="21"/>
      <w:szCs w:val="21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123E95"/>
    <w:rPr>
      <w:rFonts w:eastAsiaTheme="minorEastAsia"/>
      <w:kern w:val="0"/>
      <w:sz w:val="21"/>
      <w:szCs w:val="21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C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C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C44"/>
    <w:rPr>
      <w:b/>
      <w:bCs/>
      <w:sz w:val="20"/>
      <w:szCs w:val="20"/>
    </w:rPr>
  </w:style>
  <w:style w:type="paragraph" w:customStyle="1" w:styleId="Default">
    <w:name w:val="Default"/>
    <w:rsid w:val="00E37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tum@szt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64FE-4C91-4518-9FD8-A5E85625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3627</Words>
  <Characters>21766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Kucińska</dc:creator>
  <cp:keywords/>
  <dc:description/>
  <cp:lastModifiedBy>Marta Modrzewska</cp:lastModifiedBy>
  <cp:revision>3</cp:revision>
  <dcterms:created xsi:type="dcterms:W3CDTF">2024-10-04T11:04:00Z</dcterms:created>
  <dcterms:modified xsi:type="dcterms:W3CDTF">2024-10-04T11:04:00Z</dcterms:modified>
</cp:coreProperties>
</file>