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3A" w:rsidRDefault="00B15E3A" w:rsidP="00B15E3A">
      <w:pPr>
        <w:pStyle w:val="Tytu"/>
        <w:spacing w:line="276" w:lineRule="auto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Załącznik nr 3</w:t>
      </w:r>
    </w:p>
    <w:p w:rsidR="00FF0FAD" w:rsidRPr="00DF3057" w:rsidRDefault="00722BCC" w:rsidP="006567B2">
      <w:pPr>
        <w:pStyle w:val="Tytu"/>
        <w:spacing w:line="276" w:lineRule="auto"/>
        <w:rPr>
          <w:rFonts w:cs="Arial"/>
          <w:sz w:val="22"/>
          <w:szCs w:val="22"/>
        </w:rPr>
      </w:pPr>
      <w:r w:rsidRPr="00DF3057">
        <w:rPr>
          <w:rFonts w:cs="Arial"/>
          <w:sz w:val="22"/>
          <w:szCs w:val="22"/>
        </w:rPr>
        <w:t>UMOWA NR</w:t>
      </w:r>
      <w:r w:rsidR="006E691F" w:rsidRPr="00DF3057">
        <w:rPr>
          <w:rFonts w:cs="Arial"/>
          <w:color w:val="FF0000"/>
          <w:sz w:val="22"/>
          <w:szCs w:val="22"/>
        </w:rPr>
        <w:t xml:space="preserve"> </w:t>
      </w:r>
      <w:r w:rsidR="00F403FD" w:rsidRPr="00DF3057">
        <w:rPr>
          <w:rFonts w:cs="Arial"/>
          <w:color w:val="000000"/>
          <w:sz w:val="22"/>
          <w:szCs w:val="22"/>
        </w:rPr>
        <w:t>…</w:t>
      </w:r>
      <w:r w:rsidR="00143749" w:rsidRPr="00DF3057">
        <w:rPr>
          <w:rFonts w:cs="Arial"/>
          <w:sz w:val="22"/>
          <w:szCs w:val="22"/>
        </w:rPr>
        <w:t>/2025</w:t>
      </w:r>
    </w:p>
    <w:p w:rsidR="00A307EE" w:rsidRPr="00DF3057" w:rsidRDefault="00A307EE" w:rsidP="00BB2F11">
      <w:pPr>
        <w:spacing w:line="276" w:lineRule="auto"/>
        <w:rPr>
          <w:rFonts w:ascii="Arial" w:hAnsi="Arial" w:cs="Arial"/>
          <w:sz w:val="22"/>
          <w:szCs w:val="22"/>
        </w:rPr>
      </w:pPr>
    </w:p>
    <w:p w:rsidR="006E691F" w:rsidRPr="00DF3057" w:rsidRDefault="006E691F" w:rsidP="00BB2F11">
      <w:pPr>
        <w:spacing w:line="276" w:lineRule="auto"/>
        <w:rPr>
          <w:rFonts w:ascii="Arial" w:hAnsi="Arial" w:cs="Arial"/>
          <w:sz w:val="22"/>
          <w:szCs w:val="22"/>
        </w:rPr>
      </w:pPr>
    </w:p>
    <w:p w:rsidR="00FF0FAD" w:rsidRPr="00DF3057" w:rsidRDefault="004C7B06" w:rsidP="00BB2F11">
      <w:pPr>
        <w:pStyle w:val="Nagwek3"/>
        <w:spacing w:line="276" w:lineRule="auto"/>
        <w:jc w:val="left"/>
        <w:rPr>
          <w:rFonts w:cs="Arial"/>
          <w:b w:val="0"/>
          <w:sz w:val="22"/>
          <w:szCs w:val="22"/>
        </w:rPr>
      </w:pPr>
      <w:r w:rsidRPr="00DF3057">
        <w:rPr>
          <w:rFonts w:cs="Arial"/>
          <w:b w:val="0"/>
          <w:sz w:val="22"/>
          <w:szCs w:val="22"/>
        </w:rPr>
        <w:t xml:space="preserve">zawarta </w:t>
      </w:r>
      <w:r w:rsidR="005612F3" w:rsidRPr="00DF3057">
        <w:rPr>
          <w:rFonts w:cs="Arial"/>
          <w:b w:val="0"/>
          <w:sz w:val="22"/>
          <w:szCs w:val="22"/>
        </w:rPr>
        <w:t xml:space="preserve"> w dniu</w:t>
      </w:r>
      <w:r w:rsidR="00874642" w:rsidRPr="00DF3057">
        <w:rPr>
          <w:rFonts w:cs="Arial"/>
          <w:b w:val="0"/>
          <w:sz w:val="22"/>
          <w:szCs w:val="22"/>
        </w:rPr>
        <w:t xml:space="preserve"> </w:t>
      </w:r>
      <w:r w:rsidR="00143749" w:rsidRPr="00DF3057">
        <w:rPr>
          <w:rFonts w:cs="Arial"/>
          <w:b w:val="0"/>
          <w:sz w:val="22"/>
          <w:szCs w:val="22"/>
        </w:rPr>
        <w:t>…. 2025</w:t>
      </w:r>
      <w:r w:rsidR="00F403FD" w:rsidRPr="00DF3057">
        <w:rPr>
          <w:rFonts w:cs="Arial"/>
          <w:b w:val="0"/>
          <w:sz w:val="22"/>
          <w:szCs w:val="22"/>
        </w:rPr>
        <w:t xml:space="preserve"> </w:t>
      </w:r>
      <w:r w:rsidR="00FF0FAD" w:rsidRPr="00DF3057">
        <w:rPr>
          <w:rFonts w:cs="Arial"/>
          <w:b w:val="0"/>
          <w:sz w:val="22"/>
          <w:szCs w:val="22"/>
        </w:rPr>
        <w:t>roku w Toruniu pomiędzy:</w:t>
      </w:r>
    </w:p>
    <w:p w:rsidR="0095055F" w:rsidRPr="00DF3057" w:rsidRDefault="0095055F" w:rsidP="0095055F">
      <w:pPr>
        <w:rPr>
          <w:rFonts w:ascii="Arial" w:hAnsi="Arial" w:cs="Arial"/>
          <w:sz w:val="22"/>
          <w:szCs w:val="22"/>
        </w:rPr>
      </w:pPr>
    </w:p>
    <w:p w:rsidR="005612F3" w:rsidRPr="005612F3" w:rsidRDefault="005612F3" w:rsidP="005612F3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5612F3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Wojewódzką Biblioteką Publiczną - Książnicą Kopernikańską w Toruniu</w:t>
      </w:r>
      <w:r w:rsidRPr="005612F3">
        <w:rPr>
          <w:rFonts w:ascii="Arial" w:eastAsia="Calibri" w:hAnsi="Arial" w:cs="Arial"/>
          <w:bCs/>
          <w:sz w:val="22"/>
          <w:szCs w:val="22"/>
          <w:lang w:eastAsia="en-US"/>
        </w:rPr>
        <w:t xml:space="preserve"> z siedzibą w Toruniu </w:t>
      </w:r>
      <w:r w:rsidRPr="005612F3">
        <w:rPr>
          <w:rFonts w:ascii="Arial" w:eastAsia="Calibri" w:hAnsi="Arial" w:cs="Arial"/>
          <w:bCs/>
          <w:sz w:val="22"/>
          <w:szCs w:val="22"/>
          <w:lang w:eastAsia="en-US"/>
        </w:rPr>
        <w:br/>
        <w:t xml:space="preserve">(87-100), przy ul. Słowackiego 8, wpisaną do Rejestru Instytucji Kultury Nr EK II 4011/09/99, </w:t>
      </w:r>
    </w:p>
    <w:p w:rsidR="005612F3" w:rsidRPr="005612F3" w:rsidRDefault="005612F3" w:rsidP="005612F3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5612F3">
        <w:rPr>
          <w:rFonts w:ascii="Arial" w:eastAsia="Calibri" w:hAnsi="Arial" w:cs="Arial"/>
          <w:bCs/>
          <w:sz w:val="22"/>
          <w:szCs w:val="22"/>
          <w:lang w:eastAsia="en-US"/>
        </w:rPr>
        <w:t>[REGON: 871502106], [NIP: 879-017-72-79], reprezentowaną przez:</w:t>
      </w:r>
    </w:p>
    <w:p w:rsidR="005612F3" w:rsidRPr="005612F3" w:rsidRDefault="005612F3" w:rsidP="005612F3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5612F3">
        <w:rPr>
          <w:rFonts w:ascii="Arial" w:eastAsia="Calibri" w:hAnsi="Arial" w:cs="Arial"/>
          <w:bCs/>
          <w:sz w:val="22"/>
          <w:szCs w:val="22"/>
          <w:lang w:eastAsia="en-US"/>
        </w:rPr>
        <w:t xml:space="preserve">- </w:t>
      </w:r>
      <w:proofErr w:type="spellStart"/>
      <w:r w:rsidRPr="005612F3">
        <w:rPr>
          <w:rFonts w:ascii="Arial" w:eastAsia="Calibri" w:hAnsi="Arial" w:cs="Arial"/>
          <w:b/>
          <w:bCs/>
          <w:sz w:val="22"/>
          <w:szCs w:val="22"/>
          <w:lang w:eastAsia="en-US"/>
        </w:rPr>
        <w:t>Danettę</w:t>
      </w:r>
      <w:proofErr w:type="spellEnd"/>
      <w:r w:rsidRPr="005612F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Ryszkowską – Mirowską </w:t>
      </w:r>
      <w:r w:rsidRPr="005612F3">
        <w:rPr>
          <w:rFonts w:ascii="Arial" w:eastAsia="Calibri" w:hAnsi="Arial" w:cs="Arial"/>
          <w:bCs/>
          <w:sz w:val="22"/>
          <w:szCs w:val="22"/>
          <w:lang w:eastAsia="en-US"/>
        </w:rPr>
        <w:t>– Dyrektora,</w:t>
      </w:r>
    </w:p>
    <w:p w:rsidR="005612F3" w:rsidRPr="00DF3057" w:rsidRDefault="005612F3" w:rsidP="005612F3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5612F3">
        <w:rPr>
          <w:rFonts w:ascii="Arial" w:eastAsia="Calibri" w:hAnsi="Arial" w:cs="Arial"/>
          <w:bCs/>
          <w:sz w:val="22"/>
          <w:szCs w:val="22"/>
          <w:lang w:eastAsia="en-US"/>
        </w:rPr>
        <w:t>zwaną w dalszej części niniejszej umowy „</w:t>
      </w:r>
      <w:r w:rsidRPr="00DF3057">
        <w:rPr>
          <w:rFonts w:ascii="Arial" w:eastAsia="Calibri" w:hAnsi="Arial" w:cs="Arial"/>
          <w:bCs/>
          <w:sz w:val="22"/>
          <w:szCs w:val="22"/>
          <w:lang w:eastAsia="en-US"/>
        </w:rPr>
        <w:t>Zamawiającym</w:t>
      </w:r>
      <w:r w:rsidRPr="005612F3">
        <w:rPr>
          <w:rFonts w:ascii="Arial" w:eastAsia="Calibri" w:hAnsi="Arial" w:cs="Arial"/>
          <w:bCs/>
          <w:sz w:val="22"/>
          <w:szCs w:val="22"/>
          <w:lang w:eastAsia="en-US"/>
        </w:rPr>
        <w:t>”,</w:t>
      </w:r>
    </w:p>
    <w:p w:rsidR="005612F3" w:rsidRPr="005612F3" w:rsidRDefault="005612F3" w:rsidP="005612F3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5612F3" w:rsidRPr="00DF3057" w:rsidRDefault="005612F3" w:rsidP="005612F3">
      <w:pPr>
        <w:rPr>
          <w:rFonts w:ascii="Arial" w:hAnsi="Arial" w:cs="Arial"/>
          <w:sz w:val="22"/>
          <w:szCs w:val="22"/>
        </w:rPr>
      </w:pPr>
      <w:r w:rsidRPr="005612F3">
        <w:rPr>
          <w:rFonts w:ascii="Arial" w:hAnsi="Arial" w:cs="Arial"/>
          <w:sz w:val="22"/>
          <w:szCs w:val="22"/>
        </w:rPr>
        <w:t>a</w:t>
      </w:r>
    </w:p>
    <w:p w:rsidR="005612F3" w:rsidRPr="005612F3" w:rsidRDefault="005612F3" w:rsidP="005612F3">
      <w:pPr>
        <w:rPr>
          <w:rFonts w:ascii="Arial" w:hAnsi="Arial" w:cs="Arial"/>
          <w:sz w:val="22"/>
          <w:szCs w:val="22"/>
        </w:rPr>
      </w:pPr>
    </w:p>
    <w:p w:rsidR="005612F3" w:rsidRPr="005612F3" w:rsidRDefault="005612F3" w:rsidP="005612F3">
      <w:pPr>
        <w:rPr>
          <w:rFonts w:ascii="Arial" w:hAnsi="Arial" w:cs="Arial"/>
          <w:sz w:val="22"/>
          <w:szCs w:val="22"/>
        </w:rPr>
      </w:pPr>
      <w:r w:rsidRPr="005612F3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 </w:t>
      </w:r>
    </w:p>
    <w:p w:rsidR="005612F3" w:rsidRPr="005612F3" w:rsidRDefault="005612F3" w:rsidP="005612F3">
      <w:pPr>
        <w:rPr>
          <w:rFonts w:ascii="Arial" w:hAnsi="Arial" w:cs="Arial"/>
          <w:sz w:val="22"/>
          <w:szCs w:val="22"/>
        </w:rPr>
      </w:pPr>
      <w:r w:rsidRPr="005612F3">
        <w:rPr>
          <w:rFonts w:ascii="Arial" w:hAnsi="Arial" w:cs="Arial"/>
          <w:sz w:val="22"/>
          <w:szCs w:val="22"/>
        </w:rPr>
        <w:t xml:space="preserve">reprezentowaną przez: ……………………… </w:t>
      </w:r>
    </w:p>
    <w:p w:rsidR="005612F3" w:rsidRPr="005612F3" w:rsidRDefault="005612F3" w:rsidP="005612F3">
      <w:pPr>
        <w:rPr>
          <w:rFonts w:ascii="Arial" w:hAnsi="Arial" w:cs="Arial"/>
          <w:sz w:val="22"/>
          <w:szCs w:val="22"/>
        </w:rPr>
      </w:pPr>
      <w:r w:rsidRPr="005612F3">
        <w:rPr>
          <w:rFonts w:ascii="Arial" w:hAnsi="Arial" w:cs="Arial"/>
          <w:sz w:val="22"/>
          <w:szCs w:val="22"/>
        </w:rPr>
        <w:t>zwaną w treści umowy „</w:t>
      </w:r>
      <w:r w:rsidRPr="00DF3057">
        <w:rPr>
          <w:rFonts w:ascii="Arial" w:hAnsi="Arial" w:cs="Arial"/>
          <w:sz w:val="22"/>
          <w:szCs w:val="22"/>
        </w:rPr>
        <w:t>Wykonawcą</w:t>
      </w:r>
      <w:r w:rsidRPr="005612F3">
        <w:rPr>
          <w:rFonts w:ascii="Arial" w:hAnsi="Arial" w:cs="Arial"/>
          <w:sz w:val="22"/>
          <w:szCs w:val="22"/>
        </w:rPr>
        <w:t>”,</w:t>
      </w:r>
    </w:p>
    <w:p w:rsidR="005612F3" w:rsidRPr="005612F3" w:rsidRDefault="005612F3" w:rsidP="005612F3">
      <w:pPr>
        <w:rPr>
          <w:rFonts w:ascii="Arial" w:hAnsi="Arial" w:cs="Arial"/>
          <w:sz w:val="22"/>
          <w:szCs w:val="22"/>
        </w:rPr>
      </w:pPr>
      <w:r w:rsidRPr="005612F3">
        <w:rPr>
          <w:rFonts w:ascii="Arial" w:hAnsi="Arial" w:cs="Arial"/>
          <w:sz w:val="22"/>
          <w:szCs w:val="22"/>
        </w:rPr>
        <w:t>o następującej treści:</w:t>
      </w:r>
    </w:p>
    <w:p w:rsidR="005612F3" w:rsidRPr="005612F3" w:rsidRDefault="005612F3" w:rsidP="005612F3">
      <w:pPr>
        <w:jc w:val="both"/>
        <w:rPr>
          <w:rFonts w:ascii="Arial" w:hAnsi="Arial" w:cs="Arial"/>
          <w:sz w:val="24"/>
          <w:szCs w:val="24"/>
        </w:rPr>
      </w:pPr>
    </w:p>
    <w:p w:rsidR="00FF0FAD" w:rsidRPr="00DF3057" w:rsidRDefault="00FF0FAD" w:rsidP="00BB2F1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F3057">
        <w:rPr>
          <w:rFonts w:ascii="Arial" w:hAnsi="Arial" w:cs="Arial"/>
          <w:b/>
          <w:sz w:val="22"/>
          <w:szCs w:val="22"/>
        </w:rPr>
        <w:sym w:font="Times New Roman" w:char="00A7"/>
      </w:r>
      <w:r w:rsidR="00BB2F11" w:rsidRPr="00DF3057">
        <w:rPr>
          <w:rFonts w:ascii="Arial" w:hAnsi="Arial" w:cs="Arial"/>
          <w:b/>
          <w:sz w:val="22"/>
          <w:szCs w:val="22"/>
        </w:rPr>
        <w:t xml:space="preserve"> 1</w:t>
      </w:r>
    </w:p>
    <w:p w:rsidR="005612F3" w:rsidRPr="00DF3057" w:rsidRDefault="005612F3" w:rsidP="005612F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3057">
        <w:rPr>
          <w:rFonts w:ascii="Arial" w:hAnsi="Arial" w:cs="Arial"/>
          <w:sz w:val="22"/>
          <w:szCs w:val="22"/>
        </w:rPr>
        <w:t xml:space="preserve">Niniejszą umowę zawarto poniżej progu ustawy PZP art. 2 ust. 1 ustawy z dnia 11 września 2019 r. Prawo zamówień publicznych (Dz.U. z 2024 r. poz. 1320 </w:t>
      </w:r>
      <w:proofErr w:type="spellStart"/>
      <w:r w:rsidRPr="00DF3057">
        <w:rPr>
          <w:rFonts w:ascii="Arial" w:hAnsi="Arial" w:cs="Arial"/>
          <w:sz w:val="22"/>
          <w:szCs w:val="22"/>
        </w:rPr>
        <w:t>t.j</w:t>
      </w:r>
      <w:proofErr w:type="spellEnd"/>
      <w:r w:rsidRPr="00DF3057">
        <w:rPr>
          <w:rFonts w:ascii="Arial" w:hAnsi="Arial" w:cs="Arial"/>
          <w:sz w:val="22"/>
          <w:szCs w:val="22"/>
        </w:rPr>
        <w:t xml:space="preserve">. z </w:t>
      </w:r>
      <w:proofErr w:type="spellStart"/>
      <w:r w:rsidRPr="00DF3057">
        <w:rPr>
          <w:rFonts w:ascii="Arial" w:hAnsi="Arial" w:cs="Arial"/>
          <w:sz w:val="22"/>
          <w:szCs w:val="22"/>
        </w:rPr>
        <w:t>późn</w:t>
      </w:r>
      <w:proofErr w:type="spellEnd"/>
      <w:r w:rsidRPr="00DF3057">
        <w:rPr>
          <w:rFonts w:ascii="Arial" w:hAnsi="Arial" w:cs="Arial"/>
          <w:sz w:val="22"/>
          <w:szCs w:val="22"/>
        </w:rPr>
        <w:t>. zm.), gdyż wartość zamówienia nie przekracza kwoty 130 000 złotych, w wyniku wyboru oferty Wykonawcy przez Zamawiającego w postępowaniu prowadzonym w trybie zapytania ofertowego na przygotowanie do druku i wydruk czasopisma „Kwartalnik Artystyczny. Kujawy i Pomorze” na postawie ustawy PZP oraz Regulaminu udzielania zamówień publicznych w Wojewódzkiej Bibliotece Publicznej – Książnica Kopernikańska w Toruniu.</w:t>
      </w:r>
    </w:p>
    <w:p w:rsidR="005612F3" w:rsidRPr="00DF3057" w:rsidRDefault="005612F3" w:rsidP="005612F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612F3" w:rsidRPr="00DF3057" w:rsidRDefault="005612F3" w:rsidP="005612F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F3057">
        <w:rPr>
          <w:rFonts w:ascii="Arial" w:hAnsi="Arial" w:cs="Arial"/>
          <w:b/>
          <w:sz w:val="22"/>
          <w:szCs w:val="22"/>
        </w:rPr>
        <w:sym w:font="Times New Roman" w:char="00A7"/>
      </w:r>
      <w:r w:rsidRPr="00DF3057">
        <w:rPr>
          <w:rFonts w:ascii="Arial" w:hAnsi="Arial" w:cs="Arial"/>
          <w:b/>
          <w:sz w:val="22"/>
          <w:szCs w:val="22"/>
        </w:rPr>
        <w:t xml:space="preserve"> 2</w:t>
      </w:r>
    </w:p>
    <w:p w:rsidR="005F78ED" w:rsidRPr="00DF3057" w:rsidRDefault="00BB2F11" w:rsidP="00FD647A">
      <w:pPr>
        <w:pStyle w:val="Tekstpodstawowy"/>
        <w:numPr>
          <w:ilvl w:val="0"/>
          <w:numId w:val="3"/>
        </w:numPr>
        <w:rPr>
          <w:rFonts w:cs="Arial"/>
          <w:b/>
          <w:sz w:val="22"/>
          <w:szCs w:val="22"/>
        </w:rPr>
      </w:pPr>
      <w:r w:rsidRPr="00DF3057">
        <w:rPr>
          <w:rFonts w:cs="Arial"/>
          <w:sz w:val="22"/>
          <w:szCs w:val="22"/>
        </w:rPr>
        <w:t>Przedmiotem umowy jest wykonanie usługi</w:t>
      </w:r>
      <w:r w:rsidR="00972CB5" w:rsidRPr="00DF3057">
        <w:rPr>
          <w:rFonts w:cs="Arial"/>
          <w:sz w:val="22"/>
          <w:szCs w:val="22"/>
        </w:rPr>
        <w:t xml:space="preserve"> w zakresie </w:t>
      </w:r>
      <w:r w:rsidR="001E0E8D" w:rsidRPr="00DF3057">
        <w:rPr>
          <w:rFonts w:cs="Arial"/>
          <w:sz w:val="22"/>
          <w:szCs w:val="22"/>
        </w:rPr>
        <w:t>przygotowania i druku czasopism</w:t>
      </w:r>
      <w:r w:rsidR="00413B4C" w:rsidRPr="00DF3057">
        <w:rPr>
          <w:rFonts w:cs="Arial"/>
          <w:sz w:val="22"/>
          <w:szCs w:val="22"/>
        </w:rPr>
        <w:t>a pt.: „</w:t>
      </w:r>
      <w:r w:rsidR="006567B2" w:rsidRPr="00DF3057">
        <w:rPr>
          <w:rFonts w:cs="Arial"/>
          <w:sz w:val="22"/>
          <w:szCs w:val="22"/>
        </w:rPr>
        <w:t>KWARTALNI</w:t>
      </w:r>
      <w:r w:rsidR="002879AA" w:rsidRPr="00DF3057">
        <w:rPr>
          <w:rFonts w:cs="Arial"/>
          <w:sz w:val="22"/>
          <w:szCs w:val="22"/>
        </w:rPr>
        <w:t>K ARTYSTYCZNY. Kujawy i Pomorze</w:t>
      </w:r>
      <w:r w:rsidR="006567B2" w:rsidRPr="00DF3057">
        <w:rPr>
          <w:rFonts w:cs="Arial"/>
          <w:sz w:val="22"/>
          <w:szCs w:val="22"/>
        </w:rPr>
        <w:t>” numer</w:t>
      </w:r>
      <w:r w:rsidR="00F403FD" w:rsidRPr="00DF3057">
        <w:rPr>
          <w:rFonts w:cs="Arial"/>
          <w:sz w:val="22"/>
          <w:szCs w:val="22"/>
        </w:rPr>
        <w:t>y</w:t>
      </w:r>
      <w:r w:rsidR="00D76480">
        <w:rPr>
          <w:rFonts w:cs="Arial"/>
          <w:sz w:val="22"/>
          <w:szCs w:val="22"/>
        </w:rPr>
        <w:t>:</w:t>
      </w:r>
      <w:r w:rsidR="006567B2" w:rsidRPr="00DF3057">
        <w:rPr>
          <w:rFonts w:cs="Arial"/>
          <w:sz w:val="22"/>
          <w:szCs w:val="22"/>
        </w:rPr>
        <w:t xml:space="preserve"> </w:t>
      </w:r>
      <w:r w:rsidR="008A099B" w:rsidRPr="00DF3057">
        <w:rPr>
          <w:rFonts w:cs="Arial"/>
          <w:color w:val="000000" w:themeColor="text1"/>
          <w:sz w:val="22"/>
          <w:szCs w:val="22"/>
        </w:rPr>
        <w:t>1</w:t>
      </w:r>
      <w:r w:rsidR="004B349B" w:rsidRPr="00DF3057">
        <w:rPr>
          <w:rFonts w:cs="Arial"/>
          <w:color w:val="000000" w:themeColor="text1"/>
          <w:sz w:val="22"/>
          <w:szCs w:val="22"/>
        </w:rPr>
        <w:t xml:space="preserve"> (12</w:t>
      </w:r>
      <w:r w:rsidR="008A099B" w:rsidRPr="00DF3057">
        <w:rPr>
          <w:rFonts w:cs="Arial"/>
          <w:color w:val="000000" w:themeColor="text1"/>
          <w:sz w:val="22"/>
          <w:szCs w:val="22"/>
        </w:rPr>
        <w:t>5</w:t>
      </w:r>
      <w:r w:rsidR="004B349B" w:rsidRPr="00DF3057">
        <w:rPr>
          <w:rFonts w:cs="Arial"/>
          <w:color w:val="000000" w:themeColor="text1"/>
          <w:sz w:val="22"/>
          <w:szCs w:val="22"/>
        </w:rPr>
        <w:t>)</w:t>
      </w:r>
      <w:r w:rsidR="00D76480">
        <w:rPr>
          <w:rFonts w:cs="Arial"/>
          <w:color w:val="000000" w:themeColor="text1"/>
          <w:sz w:val="22"/>
          <w:szCs w:val="22"/>
        </w:rPr>
        <w:t>, 2 (126), 3 (127), 4 (128)</w:t>
      </w:r>
      <w:r w:rsidR="007B1893" w:rsidRPr="00DF3057">
        <w:rPr>
          <w:rFonts w:cs="Arial"/>
          <w:color w:val="000000" w:themeColor="text1"/>
          <w:sz w:val="22"/>
          <w:szCs w:val="22"/>
        </w:rPr>
        <w:t xml:space="preserve"> </w:t>
      </w:r>
      <w:r w:rsidR="00143749" w:rsidRPr="00DF3057">
        <w:rPr>
          <w:rFonts w:cs="Arial"/>
          <w:sz w:val="22"/>
          <w:szCs w:val="22"/>
        </w:rPr>
        <w:t>w 2025</w:t>
      </w:r>
      <w:r w:rsidR="007B1893" w:rsidRPr="00DF3057">
        <w:rPr>
          <w:rFonts w:cs="Arial"/>
          <w:sz w:val="22"/>
          <w:szCs w:val="22"/>
        </w:rPr>
        <w:t xml:space="preserve"> r</w:t>
      </w:r>
      <w:r w:rsidR="006567B2" w:rsidRPr="00DF3057">
        <w:rPr>
          <w:rFonts w:cs="Arial"/>
          <w:sz w:val="22"/>
          <w:szCs w:val="22"/>
        </w:rPr>
        <w:t>oku</w:t>
      </w:r>
      <w:r w:rsidR="00E61013" w:rsidRPr="00DF3057">
        <w:rPr>
          <w:rFonts w:cs="Arial"/>
          <w:sz w:val="22"/>
          <w:szCs w:val="22"/>
        </w:rPr>
        <w:t>.</w:t>
      </w:r>
    </w:p>
    <w:p w:rsidR="001E0E8D" w:rsidRPr="00DF3057" w:rsidRDefault="00ED1FCE" w:rsidP="00FD647A">
      <w:pPr>
        <w:pStyle w:val="Tekstpodstawowy"/>
        <w:numPr>
          <w:ilvl w:val="0"/>
          <w:numId w:val="3"/>
        </w:numPr>
        <w:rPr>
          <w:rFonts w:cs="Arial"/>
          <w:b/>
          <w:sz w:val="22"/>
          <w:szCs w:val="22"/>
        </w:rPr>
      </w:pPr>
      <w:r w:rsidRPr="00DF3057">
        <w:rPr>
          <w:rFonts w:cs="Arial"/>
          <w:sz w:val="22"/>
          <w:szCs w:val="22"/>
        </w:rPr>
        <w:t>Wymagania dotyczące Przedmiotu umowy</w:t>
      </w:r>
      <w:r w:rsidR="001E0E8D" w:rsidRPr="00DF3057">
        <w:rPr>
          <w:rFonts w:cs="Arial"/>
          <w:sz w:val="22"/>
          <w:szCs w:val="22"/>
        </w:rPr>
        <w:t>:</w:t>
      </w:r>
    </w:p>
    <w:p w:rsidR="00AB7564" w:rsidRPr="00DF3057" w:rsidRDefault="00CC4932" w:rsidP="00FD647A">
      <w:pPr>
        <w:pStyle w:val="Tekstpodstawowy"/>
        <w:numPr>
          <w:ilvl w:val="0"/>
          <w:numId w:val="9"/>
        </w:numPr>
        <w:rPr>
          <w:rFonts w:cs="Arial"/>
          <w:sz w:val="22"/>
          <w:szCs w:val="22"/>
        </w:rPr>
      </w:pPr>
      <w:r w:rsidRPr="00DF3057">
        <w:rPr>
          <w:rFonts w:cs="Arial"/>
          <w:sz w:val="22"/>
          <w:szCs w:val="22"/>
        </w:rPr>
        <w:t>skład i</w:t>
      </w:r>
      <w:r w:rsidR="00FA3B5B" w:rsidRPr="00DF3057">
        <w:rPr>
          <w:rFonts w:cs="Arial"/>
          <w:sz w:val="22"/>
          <w:szCs w:val="22"/>
        </w:rPr>
        <w:t xml:space="preserve"> </w:t>
      </w:r>
      <w:r w:rsidRPr="00DF3057">
        <w:rPr>
          <w:rFonts w:cs="Arial"/>
          <w:sz w:val="22"/>
          <w:szCs w:val="22"/>
        </w:rPr>
        <w:t>łamanie stron</w:t>
      </w:r>
      <w:r w:rsidR="007B1893" w:rsidRPr="00DF3057">
        <w:rPr>
          <w:rFonts w:cs="Arial"/>
          <w:sz w:val="22"/>
          <w:szCs w:val="22"/>
        </w:rPr>
        <w:t>;</w:t>
      </w:r>
    </w:p>
    <w:p w:rsidR="00AB7564" w:rsidRPr="00DF3057" w:rsidRDefault="001E0E8D" w:rsidP="00FD647A">
      <w:pPr>
        <w:pStyle w:val="Tekstpodstawowy"/>
        <w:numPr>
          <w:ilvl w:val="0"/>
          <w:numId w:val="9"/>
        </w:numPr>
        <w:rPr>
          <w:rFonts w:cs="Arial"/>
          <w:sz w:val="22"/>
          <w:szCs w:val="22"/>
        </w:rPr>
      </w:pPr>
      <w:r w:rsidRPr="00DF3057">
        <w:rPr>
          <w:rFonts w:cs="Arial"/>
          <w:sz w:val="22"/>
          <w:szCs w:val="22"/>
        </w:rPr>
        <w:t>przygotowanie do druku;</w:t>
      </w:r>
    </w:p>
    <w:p w:rsidR="00AB7564" w:rsidRPr="00DF3057" w:rsidRDefault="00C914AE" w:rsidP="00FD647A">
      <w:pPr>
        <w:pStyle w:val="Tekstpodstawowy"/>
        <w:numPr>
          <w:ilvl w:val="0"/>
          <w:numId w:val="9"/>
        </w:numPr>
        <w:rPr>
          <w:rFonts w:cs="Arial"/>
          <w:sz w:val="22"/>
          <w:szCs w:val="22"/>
        </w:rPr>
      </w:pPr>
      <w:r w:rsidRPr="00DF3057">
        <w:rPr>
          <w:rFonts w:cs="Arial"/>
          <w:sz w:val="22"/>
          <w:szCs w:val="22"/>
        </w:rPr>
        <w:t>druk i oprawa wydawnicza;</w:t>
      </w:r>
    </w:p>
    <w:p w:rsidR="00AB7564" w:rsidRPr="00DF3057" w:rsidRDefault="00C914AE" w:rsidP="00FD647A">
      <w:pPr>
        <w:pStyle w:val="Tekstpodstawowy"/>
        <w:numPr>
          <w:ilvl w:val="0"/>
          <w:numId w:val="9"/>
        </w:numPr>
        <w:rPr>
          <w:rFonts w:cs="Arial"/>
          <w:sz w:val="22"/>
          <w:szCs w:val="22"/>
        </w:rPr>
      </w:pPr>
      <w:r w:rsidRPr="00DF3057">
        <w:rPr>
          <w:rFonts w:cs="Arial"/>
          <w:sz w:val="22"/>
          <w:szCs w:val="22"/>
        </w:rPr>
        <w:t>dostarczeni</w:t>
      </w:r>
      <w:r w:rsidR="008C24CE" w:rsidRPr="00DF3057">
        <w:rPr>
          <w:rFonts w:cs="Arial"/>
          <w:sz w:val="22"/>
          <w:szCs w:val="22"/>
        </w:rPr>
        <w:t>e nakładu publikacji do lokalizacji wskazanych przez</w:t>
      </w:r>
      <w:r w:rsidRPr="00DF3057">
        <w:rPr>
          <w:rFonts w:cs="Arial"/>
          <w:sz w:val="22"/>
          <w:szCs w:val="22"/>
        </w:rPr>
        <w:t xml:space="preserve"> Zamawiającego;</w:t>
      </w:r>
    </w:p>
    <w:p w:rsidR="00127CF1" w:rsidRPr="00DF3057" w:rsidRDefault="00CC4932" w:rsidP="00FD647A">
      <w:pPr>
        <w:pStyle w:val="Tekstpodstawowy"/>
        <w:numPr>
          <w:ilvl w:val="0"/>
          <w:numId w:val="9"/>
        </w:numPr>
        <w:rPr>
          <w:rFonts w:cs="Arial"/>
          <w:sz w:val="22"/>
          <w:szCs w:val="22"/>
        </w:rPr>
      </w:pPr>
      <w:r w:rsidRPr="00DF3057">
        <w:rPr>
          <w:rFonts w:cs="Arial"/>
          <w:sz w:val="22"/>
          <w:szCs w:val="22"/>
        </w:rPr>
        <w:t>dostarczenie Zamawiającemu publikacji w wersji elektronicznej w formacie: EPUB, MOBI i PDF</w:t>
      </w:r>
      <w:r w:rsidR="00FD0190" w:rsidRPr="00DF3057">
        <w:rPr>
          <w:rFonts w:cs="Arial"/>
          <w:sz w:val="22"/>
          <w:szCs w:val="22"/>
        </w:rPr>
        <w:t>;</w:t>
      </w:r>
    </w:p>
    <w:p w:rsidR="00AB7564" w:rsidRPr="00DF3057" w:rsidRDefault="00C914AE" w:rsidP="00FD647A">
      <w:pPr>
        <w:pStyle w:val="Tekstpodstawowy"/>
        <w:numPr>
          <w:ilvl w:val="0"/>
          <w:numId w:val="9"/>
        </w:numPr>
        <w:rPr>
          <w:rFonts w:cs="Arial"/>
          <w:sz w:val="22"/>
          <w:szCs w:val="22"/>
        </w:rPr>
      </w:pPr>
      <w:r w:rsidRPr="00DF3057">
        <w:rPr>
          <w:rFonts w:cs="Arial"/>
          <w:sz w:val="22"/>
          <w:szCs w:val="22"/>
        </w:rPr>
        <w:t>czasopismo wydane będzie wg istniejącego projektu (prawa autorskie posiada wydawca);</w:t>
      </w:r>
    </w:p>
    <w:p w:rsidR="00CC4932" w:rsidRPr="00DF3057" w:rsidRDefault="00CC4932" w:rsidP="00FD647A">
      <w:pPr>
        <w:numPr>
          <w:ilvl w:val="0"/>
          <w:numId w:val="9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DF3057">
        <w:rPr>
          <w:rFonts w:ascii="Arial" w:hAnsi="Arial" w:cs="Arial"/>
          <w:sz w:val="22"/>
          <w:szCs w:val="22"/>
        </w:rPr>
        <w:t>przygotowanie kodu kreskowego o numerze: ISSN 1232-2105;</w:t>
      </w:r>
    </w:p>
    <w:p w:rsidR="00CC4932" w:rsidRPr="00DF3057" w:rsidRDefault="00CC4932" w:rsidP="00FD647A">
      <w:pPr>
        <w:numPr>
          <w:ilvl w:val="0"/>
          <w:numId w:val="9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DF3057">
        <w:rPr>
          <w:rFonts w:ascii="Arial" w:hAnsi="Arial" w:cs="Arial"/>
          <w:sz w:val="22"/>
          <w:szCs w:val="22"/>
        </w:rPr>
        <w:t>przygotowanie wy</w:t>
      </w:r>
      <w:r w:rsidR="00FD0190" w:rsidRPr="00DF3057">
        <w:rPr>
          <w:rFonts w:ascii="Arial" w:hAnsi="Arial" w:cs="Arial"/>
          <w:sz w:val="22"/>
          <w:szCs w:val="22"/>
        </w:rPr>
        <w:t>druku próbnego środka i okładki;</w:t>
      </w:r>
    </w:p>
    <w:p w:rsidR="00C914AE" w:rsidRPr="00DF3057" w:rsidRDefault="00C914AE" w:rsidP="00FD647A">
      <w:pPr>
        <w:pStyle w:val="Tekstpodstawowy"/>
        <w:numPr>
          <w:ilvl w:val="0"/>
          <w:numId w:val="9"/>
        </w:numPr>
        <w:rPr>
          <w:rFonts w:cs="Arial"/>
          <w:sz w:val="22"/>
          <w:szCs w:val="22"/>
        </w:rPr>
      </w:pPr>
      <w:r w:rsidRPr="00DF3057">
        <w:rPr>
          <w:rFonts w:cs="Arial"/>
          <w:sz w:val="22"/>
          <w:szCs w:val="22"/>
        </w:rPr>
        <w:t>publikacja winna spełniać następujące parametry:</w:t>
      </w:r>
    </w:p>
    <w:p w:rsidR="00AB7564" w:rsidRPr="00DF3057" w:rsidRDefault="00BE3A0A" w:rsidP="00FD647A">
      <w:pPr>
        <w:pStyle w:val="Tekstpodstawowy"/>
        <w:numPr>
          <w:ilvl w:val="0"/>
          <w:numId w:val="11"/>
        </w:numPr>
        <w:rPr>
          <w:rFonts w:cs="Arial"/>
          <w:sz w:val="22"/>
          <w:szCs w:val="22"/>
        </w:rPr>
      </w:pPr>
      <w:r w:rsidRPr="00DF3057">
        <w:rPr>
          <w:rFonts w:cs="Arial"/>
          <w:sz w:val="22"/>
          <w:szCs w:val="22"/>
        </w:rPr>
        <w:t xml:space="preserve">format: </w:t>
      </w:r>
      <w:r w:rsidR="00352D31" w:rsidRPr="00DF3057">
        <w:rPr>
          <w:rFonts w:cs="Arial"/>
          <w:sz w:val="22"/>
          <w:szCs w:val="22"/>
        </w:rPr>
        <w:t>163 mm x 23</w:t>
      </w:r>
      <w:r w:rsidRPr="00DF3057">
        <w:rPr>
          <w:rFonts w:cs="Arial"/>
          <w:sz w:val="22"/>
          <w:szCs w:val="22"/>
        </w:rPr>
        <w:t xml:space="preserve">7 </w:t>
      </w:r>
      <w:r w:rsidR="00352D31" w:rsidRPr="00DF3057">
        <w:rPr>
          <w:rFonts w:cs="Arial"/>
          <w:sz w:val="22"/>
          <w:szCs w:val="22"/>
        </w:rPr>
        <w:t>mm;</w:t>
      </w:r>
    </w:p>
    <w:p w:rsidR="00BE3A0A" w:rsidRPr="00DF3057" w:rsidRDefault="00FA3B5B" w:rsidP="00FD647A">
      <w:pPr>
        <w:pStyle w:val="Tekstpodstawowy"/>
        <w:numPr>
          <w:ilvl w:val="0"/>
          <w:numId w:val="11"/>
        </w:numPr>
        <w:rPr>
          <w:rFonts w:cs="Arial"/>
          <w:sz w:val="22"/>
          <w:szCs w:val="22"/>
        </w:rPr>
      </w:pPr>
      <w:r w:rsidRPr="00DF3057">
        <w:rPr>
          <w:rFonts w:cs="Arial"/>
          <w:sz w:val="22"/>
          <w:szCs w:val="22"/>
        </w:rPr>
        <w:t>okładka: kreda</w:t>
      </w:r>
      <w:r w:rsidR="00E61013" w:rsidRPr="00DF3057">
        <w:rPr>
          <w:rFonts w:cs="Arial"/>
          <w:sz w:val="22"/>
          <w:szCs w:val="22"/>
        </w:rPr>
        <w:t xml:space="preserve"> 30</w:t>
      </w:r>
      <w:r w:rsidR="00352D31" w:rsidRPr="00DF3057">
        <w:rPr>
          <w:rFonts w:cs="Arial"/>
          <w:sz w:val="22"/>
          <w:szCs w:val="22"/>
        </w:rPr>
        <w:t xml:space="preserve">0 g/m2, kolory 4+4, </w:t>
      </w:r>
      <w:r w:rsidR="006E691F" w:rsidRPr="00DF3057">
        <w:rPr>
          <w:rFonts w:cs="Arial"/>
          <w:sz w:val="22"/>
          <w:szCs w:val="22"/>
        </w:rPr>
        <w:t xml:space="preserve">folia matowa, </w:t>
      </w:r>
      <w:r w:rsidR="00352D31" w:rsidRPr="00DF3057">
        <w:rPr>
          <w:rFonts w:cs="Arial"/>
          <w:sz w:val="22"/>
          <w:szCs w:val="22"/>
        </w:rPr>
        <w:t>lakier punktowy</w:t>
      </w:r>
      <w:r w:rsidR="00BE3A0A" w:rsidRPr="00DF3057">
        <w:rPr>
          <w:rFonts w:cs="Arial"/>
          <w:sz w:val="22"/>
          <w:szCs w:val="22"/>
        </w:rPr>
        <w:t>;</w:t>
      </w:r>
    </w:p>
    <w:p w:rsidR="00E61013" w:rsidRPr="00DF3057" w:rsidRDefault="00FD647A" w:rsidP="00FD647A">
      <w:pPr>
        <w:pStyle w:val="Tekstpodstawowy"/>
        <w:numPr>
          <w:ilvl w:val="0"/>
          <w:numId w:val="11"/>
        </w:numPr>
        <w:rPr>
          <w:rFonts w:cs="Arial"/>
          <w:sz w:val="22"/>
          <w:szCs w:val="22"/>
        </w:rPr>
      </w:pPr>
      <w:r w:rsidRPr="00DF3057">
        <w:rPr>
          <w:rFonts w:cs="Arial"/>
          <w:sz w:val="22"/>
          <w:szCs w:val="22"/>
        </w:rPr>
        <w:t xml:space="preserve">środek: kreda mat </w:t>
      </w:r>
      <w:r w:rsidR="006E691F" w:rsidRPr="00DF3057">
        <w:rPr>
          <w:rFonts w:cs="Arial"/>
          <w:sz w:val="22"/>
          <w:szCs w:val="22"/>
        </w:rPr>
        <w:t>115 g/m2, czarno-białe + kolor</w:t>
      </w:r>
      <w:r w:rsidRPr="00DF3057">
        <w:rPr>
          <w:rFonts w:cs="Arial"/>
          <w:sz w:val="22"/>
          <w:szCs w:val="22"/>
        </w:rPr>
        <w:t>;</w:t>
      </w:r>
    </w:p>
    <w:p w:rsidR="00BE3A0A" w:rsidRPr="00DF3057" w:rsidRDefault="00E27BE6" w:rsidP="00FD647A">
      <w:pPr>
        <w:pStyle w:val="Tekstpodstawowy"/>
        <w:numPr>
          <w:ilvl w:val="0"/>
          <w:numId w:val="11"/>
        </w:numPr>
        <w:rPr>
          <w:rFonts w:cs="Arial"/>
          <w:sz w:val="22"/>
          <w:szCs w:val="22"/>
        </w:rPr>
      </w:pPr>
      <w:r w:rsidRPr="00DF3057">
        <w:rPr>
          <w:rFonts w:cs="Arial"/>
          <w:sz w:val="22"/>
          <w:szCs w:val="22"/>
        </w:rPr>
        <w:lastRenderedPageBreak/>
        <w:t>objętość</w:t>
      </w:r>
      <w:r w:rsidR="00E61013" w:rsidRPr="00DF3057">
        <w:rPr>
          <w:rFonts w:cs="Arial"/>
          <w:sz w:val="22"/>
          <w:szCs w:val="22"/>
        </w:rPr>
        <w:t>:</w:t>
      </w:r>
      <w:r w:rsidR="008C24CE" w:rsidRPr="00DF3057">
        <w:rPr>
          <w:rFonts w:cs="Arial"/>
          <w:sz w:val="22"/>
          <w:szCs w:val="22"/>
        </w:rPr>
        <w:t xml:space="preserve"> ilość </w:t>
      </w:r>
      <w:r w:rsidR="00FD647A" w:rsidRPr="00DF3057">
        <w:rPr>
          <w:rFonts w:cs="Arial"/>
          <w:sz w:val="22"/>
          <w:szCs w:val="22"/>
        </w:rPr>
        <w:t>210 stron +/- 5%</w:t>
      </w:r>
      <w:r w:rsidR="00352D31" w:rsidRPr="00DF3057">
        <w:rPr>
          <w:rFonts w:cs="Arial"/>
          <w:sz w:val="22"/>
          <w:szCs w:val="22"/>
        </w:rPr>
        <w:t xml:space="preserve">, w tym </w:t>
      </w:r>
      <w:r w:rsidR="008C24CE" w:rsidRPr="00DF3057">
        <w:rPr>
          <w:rFonts w:cs="Arial"/>
          <w:sz w:val="22"/>
          <w:szCs w:val="22"/>
        </w:rPr>
        <w:t xml:space="preserve">ok. </w:t>
      </w:r>
      <w:r w:rsidR="00FD647A" w:rsidRPr="00DF3057">
        <w:rPr>
          <w:rFonts w:cs="Arial"/>
          <w:sz w:val="22"/>
          <w:szCs w:val="22"/>
        </w:rPr>
        <w:t>60</w:t>
      </w:r>
      <w:r w:rsidR="00FA3B5B" w:rsidRPr="00DF3057">
        <w:rPr>
          <w:rFonts w:cs="Arial"/>
          <w:sz w:val="22"/>
          <w:szCs w:val="22"/>
        </w:rPr>
        <w:t xml:space="preserve"> kartek czarno-białych i </w:t>
      </w:r>
      <w:r w:rsidR="008C24CE" w:rsidRPr="00DF3057">
        <w:rPr>
          <w:rFonts w:cs="Arial"/>
          <w:sz w:val="22"/>
          <w:szCs w:val="22"/>
        </w:rPr>
        <w:t xml:space="preserve">ok. </w:t>
      </w:r>
      <w:r w:rsidR="00FA3B5B" w:rsidRPr="00DF3057">
        <w:rPr>
          <w:rFonts w:cs="Arial"/>
          <w:sz w:val="22"/>
          <w:szCs w:val="22"/>
        </w:rPr>
        <w:t xml:space="preserve">40 kartek w </w:t>
      </w:r>
      <w:r w:rsidR="00352D31" w:rsidRPr="00DF3057">
        <w:rPr>
          <w:rFonts w:cs="Arial"/>
          <w:sz w:val="22"/>
          <w:szCs w:val="22"/>
        </w:rPr>
        <w:t>kolor</w:t>
      </w:r>
      <w:r w:rsidR="00FA3B5B" w:rsidRPr="00DF3057">
        <w:rPr>
          <w:rFonts w:cs="Arial"/>
          <w:sz w:val="22"/>
          <w:szCs w:val="22"/>
        </w:rPr>
        <w:t>ze</w:t>
      </w:r>
      <w:r w:rsidR="00352D31" w:rsidRPr="00DF3057">
        <w:rPr>
          <w:rFonts w:cs="Arial"/>
          <w:sz w:val="22"/>
          <w:szCs w:val="22"/>
        </w:rPr>
        <w:t xml:space="preserve">; </w:t>
      </w:r>
    </w:p>
    <w:p w:rsidR="00BE3A0A" w:rsidRPr="00DF3057" w:rsidRDefault="00E61013" w:rsidP="00FD647A">
      <w:pPr>
        <w:pStyle w:val="Tekstpodstawowy"/>
        <w:numPr>
          <w:ilvl w:val="0"/>
          <w:numId w:val="11"/>
        </w:numPr>
        <w:rPr>
          <w:rFonts w:cs="Arial"/>
          <w:sz w:val="22"/>
          <w:szCs w:val="22"/>
        </w:rPr>
      </w:pPr>
      <w:r w:rsidRPr="00DF3057">
        <w:rPr>
          <w:rFonts w:cs="Arial"/>
          <w:sz w:val="22"/>
          <w:szCs w:val="22"/>
        </w:rPr>
        <w:t>oprawa:</w:t>
      </w:r>
      <w:r w:rsidR="00352D31" w:rsidRPr="00DF3057">
        <w:rPr>
          <w:rFonts w:cs="Arial"/>
          <w:sz w:val="22"/>
          <w:szCs w:val="22"/>
        </w:rPr>
        <w:t xml:space="preserve"> miękka, szyt</w:t>
      </w:r>
      <w:r w:rsidR="00FD647A" w:rsidRPr="00DF3057">
        <w:rPr>
          <w:rFonts w:cs="Arial"/>
          <w:sz w:val="22"/>
          <w:szCs w:val="22"/>
        </w:rPr>
        <w:t>o-</w:t>
      </w:r>
      <w:r w:rsidR="00FA3B5B" w:rsidRPr="00DF3057">
        <w:rPr>
          <w:rFonts w:cs="Arial"/>
          <w:sz w:val="22"/>
          <w:szCs w:val="22"/>
        </w:rPr>
        <w:t>klejona;</w:t>
      </w:r>
    </w:p>
    <w:p w:rsidR="00BE3A0A" w:rsidRPr="00DF3057" w:rsidRDefault="00E27BE6" w:rsidP="00FD647A">
      <w:pPr>
        <w:pStyle w:val="Tekstpodstawowy"/>
        <w:numPr>
          <w:ilvl w:val="0"/>
          <w:numId w:val="11"/>
        </w:numPr>
        <w:spacing w:after="240"/>
        <w:rPr>
          <w:rFonts w:cs="Arial"/>
          <w:sz w:val="22"/>
          <w:szCs w:val="22"/>
        </w:rPr>
      </w:pPr>
      <w:r w:rsidRPr="00DF3057">
        <w:rPr>
          <w:rFonts w:cs="Arial"/>
          <w:sz w:val="22"/>
          <w:szCs w:val="22"/>
        </w:rPr>
        <w:t>nakład:</w:t>
      </w:r>
      <w:r w:rsidR="008C24CE" w:rsidRPr="00DF3057">
        <w:rPr>
          <w:rFonts w:cs="Arial"/>
          <w:sz w:val="22"/>
          <w:szCs w:val="22"/>
        </w:rPr>
        <w:t xml:space="preserve"> </w:t>
      </w:r>
      <w:r w:rsidR="008A099B" w:rsidRPr="00DF3057">
        <w:rPr>
          <w:rFonts w:cs="Arial"/>
          <w:sz w:val="22"/>
          <w:szCs w:val="22"/>
        </w:rPr>
        <w:t>350</w:t>
      </w:r>
      <w:r w:rsidR="00D76480">
        <w:rPr>
          <w:rFonts w:cs="Arial"/>
          <w:sz w:val="22"/>
          <w:szCs w:val="22"/>
        </w:rPr>
        <w:t xml:space="preserve"> egzemplarzy dla każdego numeru.</w:t>
      </w:r>
    </w:p>
    <w:p w:rsidR="005612F3" w:rsidRPr="00DF3057" w:rsidRDefault="005612F3" w:rsidP="005612F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F3057">
        <w:rPr>
          <w:rFonts w:ascii="Arial" w:hAnsi="Arial" w:cs="Arial"/>
          <w:b/>
          <w:sz w:val="22"/>
          <w:szCs w:val="22"/>
        </w:rPr>
        <w:sym w:font="Times New Roman" w:char="00A7"/>
      </w:r>
      <w:r w:rsidRPr="00DF3057">
        <w:rPr>
          <w:rFonts w:ascii="Arial" w:hAnsi="Arial" w:cs="Arial"/>
          <w:b/>
          <w:sz w:val="22"/>
          <w:szCs w:val="22"/>
        </w:rPr>
        <w:t xml:space="preserve"> 3</w:t>
      </w:r>
    </w:p>
    <w:p w:rsidR="00F403FD" w:rsidRPr="00DF3057" w:rsidRDefault="00BB2F11" w:rsidP="00B14AD3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DF3057">
        <w:rPr>
          <w:rFonts w:ascii="Arial" w:hAnsi="Arial" w:cs="Arial"/>
        </w:rPr>
        <w:t>Wykonawca zobowiązuje się zrealizować Przedmiot umowy w terminie</w:t>
      </w:r>
      <w:r w:rsidR="007B1893" w:rsidRPr="00DF3057">
        <w:rPr>
          <w:rFonts w:ascii="Arial" w:hAnsi="Arial" w:cs="Arial"/>
        </w:rPr>
        <w:t xml:space="preserve"> </w:t>
      </w:r>
      <w:r w:rsidR="00B14AD3" w:rsidRPr="00DF3057">
        <w:rPr>
          <w:rFonts w:ascii="Arial" w:hAnsi="Arial" w:cs="Arial"/>
        </w:rPr>
        <w:t>d</w:t>
      </w:r>
      <w:r w:rsidRPr="00DF3057">
        <w:rPr>
          <w:rFonts w:ascii="Arial" w:hAnsi="Arial" w:cs="Arial"/>
        </w:rPr>
        <w:t>o</w:t>
      </w:r>
      <w:r w:rsidR="00F403FD" w:rsidRPr="00DF3057">
        <w:rPr>
          <w:rFonts w:ascii="Arial" w:hAnsi="Arial" w:cs="Arial"/>
        </w:rPr>
        <w:t>:</w:t>
      </w:r>
    </w:p>
    <w:p w:rsidR="00F403FD" w:rsidRDefault="008A099B" w:rsidP="00F403FD">
      <w:pPr>
        <w:pStyle w:val="Akapitzlist"/>
        <w:ind w:left="360"/>
        <w:jc w:val="both"/>
        <w:rPr>
          <w:rFonts w:ascii="Arial" w:hAnsi="Arial" w:cs="Arial"/>
          <w:color w:val="000000" w:themeColor="text1"/>
        </w:rPr>
      </w:pPr>
      <w:r w:rsidRPr="00DF3057">
        <w:rPr>
          <w:rFonts w:ascii="Arial" w:hAnsi="Arial" w:cs="Arial"/>
          <w:color w:val="000000" w:themeColor="text1"/>
        </w:rPr>
        <w:t>Numer 1</w:t>
      </w:r>
      <w:r w:rsidR="00F403FD" w:rsidRPr="00DF3057">
        <w:rPr>
          <w:rFonts w:ascii="Arial" w:hAnsi="Arial" w:cs="Arial"/>
          <w:color w:val="000000" w:themeColor="text1"/>
        </w:rPr>
        <w:t xml:space="preserve">: </w:t>
      </w:r>
      <w:r w:rsidR="004B349B" w:rsidRPr="00DF3057">
        <w:rPr>
          <w:rFonts w:ascii="Arial" w:hAnsi="Arial" w:cs="Arial"/>
          <w:color w:val="000000" w:themeColor="text1"/>
        </w:rPr>
        <w:t xml:space="preserve">15 </w:t>
      </w:r>
      <w:r w:rsidRPr="00DF3057">
        <w:rPr>
          <w:rFonts w:ascii="Arial" w:hAnsi="Arial" w:cs="Arial"/>
          <w:color w:val="000000" w:themeColor="text1"/>
        </w:rPr>
        <w:t>kwietnia</w:t>
      </w:r>
      <w:r w:rsidR="00143749" w:rsidRPr="00DF3057">
        <w:rPr>
          <w:rFonts w:ascii="Arial" w:hAnsi="Arial" w:cs="Arial"/>
          <w:color w:val="000000" w:themeColor="text1"/>
        </w:rPr>
        <w:t xml:space="preserve"> 2025</w:t>
      </w:r>
      <w:r w:rsidR="00B14AD3" w:rsidRPr="00DF3057">
        <w:rPr>
          <w:rFonts w:ascii="Arial" w:hAnsi="Arial" w:cs="Arial"/>
          <w:color w:val="000000" w:themeColor="text1"/>
        </w:rPr>
        <w:t xml:space="preserve"> r.</w:t>
      </w:r>
    </w:p>
    <w:p w:rsidR="00D76480" w:rsidRDefault="00D76480" w:rsidP="00D76480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Numer 2: </w:t>
      </w:r>
      <w:r w:rsidR="00E36918">
        <w:rPr>
          <w:rFonts w:ascii="Arial" w:hAnsi="Arial" w:cs="Arial"/>
        </w:rPr>
        <w:t>1 lipca</w:t>
      </w:r>
      <w:r>
        <w:rPr>
          <w:rFonts w:ascii="Arial" w:hAnsi="Arial" w:cs="Arial"/>
        </w:rPr>
        <w:t xml:space="preserve"> 2025 r.</w:t>
      </w:r>
    </w:p>
    <w:p w:rsidR="00D76480" w:rsidRDefault="00E36918" w:rsidP="00D76480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Numer 3: 30</w:t>
      </w:r>
      <w:r w:rsidR="00D764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września</w:t>
      </w:r>
      <w:r w:rsidR="00D76480">
        <w:rPr>
          <w:rFonts w:ascii="Arial" w:hAnsi="Arial" w:cs="Arial"/>
        </w:rPr>
        <w:t xml:space="preserve"> 2025 r.</w:t>
      </w:r>
    </w:p>
    <w:p w:rsidR="00D76480" w:rsidRPr="00D76480" w:rsidRDefault="00D76480" w:rsidP="00D76480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Numer 4:</w:t>
      </w:r>
      <w:r w:rsidRPr="005337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15 </w:t>
      </w:r>
      <w:r w:rsidR="00E36918">
        <w:rPr>
          <w:rFonts w:ascii="Arial" w:hAnsi="Arial" w:cs="Arial"/>
        </w:rPr>
        <w:t>grudnia</w:t>
      </w:r>
      <w:r>
        <w:rPr>
          <w:rFonts w:ascii="Arial" w:hAnsi="Arial" w:cs="Arial"/>
        </w:rPr>
        <w:t xml:space="preserve"> 2025 r.</w:t>
      </w:r>
    </w:p>
    <w:p w:rsidR="006E691F" w:rsidRDefault="00BB2F11" w:rsidP="008A099B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DF3057">
        <w:rPr>
          <w:rFonts w:ascii="Arial" w:hAnsi="Arial" w:cs="Arial"/>
        </w:rPr>
        <w:t>Przedmiot umowy uważa się za zrealizowany w dacie podpisania przez Zamawiającego protokołu zdawczo-odbiorczego</w:t>
      </w:r>
      <w:r w:rsidR="00F0041B" w:rsidRPr="00DF3057">
        <w:rPr>
          <w:rFonts w:ascii="Arial" w:hAnsi="Arial" w:cs="Arial"/>
        </w:rPr>
        <w:t xml:space="preserve"> </w:t>
      </w:r>
      <w:r w:rsidRPr="00DF3057">
        <w:rPr>
          <w:rFonts w:ascii="Arial" w:hAnsi="Arial" w:cs="Arial"/>
        </w:rPr>
        <w:t>Przedmiotu umowy</w:t>
      </w:r>
      <w:r w:rsidR="00F0041B" w:rsidRPr="00DF3057">
        <w:rPr>
          <w:rFonts w:ascii="Arial" w:hAnsi="Arial" w:cs="Arial"/>
        </w:rPr>
        <w:t xml:space="preserve"> (załącznik nr 1 do umowy)</w:t>
      </w:r>
      <w:r w:rsidRPr="00DF3057">
        <w:rPr>
          <w:rFonts w:ascii="Arial" w:hAnsi="Arial" w:cs="Arial"/>
        </w:rPr>
        <w:t xml:space="preserve">. </w:t>
      </w:r>
    </w:p>
    <w:p w:rsidR="00BE5302" w:rsidRPr="00DF3057" w:rsidRDefault="00BE5302" w:rsidP="008A099B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zastrzega możliwość łączenia numerów po wcześniejszym powiadomieniu Wykonawcy.</w:t>
      </w:r>
    </w:p>
    <w:p w:rsidR="005612F3" w:rsidRPr="00DF3057" w:rsidRDefault="005612F3" w:rsidP="005612F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F3057">
        <w:rPr>
          <w:rFonts w:ascii="Arial" w:hAnsi="Arial" w:cs="Arial"/>
          <w:b/>
          <w:sz w:val="22"/>
          <w:szCs w:val="22"/>
        </w:rPr>
        <w:sym w:font="Times New Roman" w:char="00A7"/>
      </w:r>
      <w:r w:rsidRPr="00DF3057">
        <w:rPr>
          <w:rFonts w:ascii="Arial" w:hAnsi="Arial" w:cs="Arial"/>
          <w:b/>
          <w:sz w:val="22"/>
          <w:szCs w:val="22"/>
        </w:rPr>
        <w:t xml:space="preserve"> 4</w:t>
      </w:r>
    </w:p>
    <w:p w:rsidR="001F5010" w:rsidRPr="00DF3057" w:rsidRDefault="007B1893" w:rsidP="00663B44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F3057">
        <w:rPr>
          <w:rFonts w:ascii="Arial" w:hAnsi="Arial" w:cs="Arial"/>
          <w:color w:val="000000"/>
          <w:sz w:val="22"/>
          <w:szCs w:val="22"/>
        </w:rPr>
        <w:t>Całkowita wa</w:t>
      </w:r>
      <w:r w:rsidR="006567B2" w:rsidRPr="00DF3057">
        <w:rPr>
          <w:rFonts w:ascii="Arial" w:hAnsi="Arial" w:cs="Arial"/>
          <w:color w:val="000000"/>
          <w:sz w:val="22"/>
          <w:szCs w:val="22"/>
        </w:rPr>
        <w:t xml:space="preserve">rtość Przedmiotu umowy </w:t>
      </w:r>
      <w:r w:rsidR="00FF0FAD" w:rsidRPr="00DF3057">
        <w:rPr>
          <w:rFonts w:ascii="Arial" w:hAnsi="Arial" w:cs="Arial"/>
          <w:color w:val="000000"/>
          <w:sz w:val="22"/>
          <w:szCs w:val="22"/>
        </w:rPr>
        <w:t xml:space="preserve">wynosi </w:t>
      </w:r>
      <w:r w:rsidR="00F403FD" w:rsidRPr="00DF3057">
        <w:rPr>
          <w:rFonts w:ascii="Arial" w:hAnsi="Arial" w:cs="Arial"/>
          <w:b/>
          <w:color w:val="000000"/>
          <w:sz w:val="22"/>
          <w:szCs w:val="22"/>
        </w:rPr>
        <w:t>…</w:t>
      </w:r>
      <w:r w:rsidR="00FA3B5B" w:rsidRPr="00DF305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E691F" w:rsidRPr="00DF3057">
        <w:rPr>
          <w:rFonts w:ascii="Arial" w:hAnsi="Arial" w:cs="Arial"/>
          <w:b/>
          <w:color w:val="000000"/>
          <w:sz w:val="22"/>
          <w:szCs w:val="22"/>
        </w:rPr>
        <w:t xml:space="preserve">zł </w:t>
      </w:r>
      <w:r w:rsidR="00FA3B5B" w:rsidRPr="00DF3057">
        <w:rPr>
          <w:rFonts w:ascii="Arial" w:hAnsi="Arial" w:cs="Arial"/>
          <w:b/>
          <w:color w:val="000000"/>
          <w:sz w:val="22"/>
          <w:szCs w:val="22"/>
        </w:rPr>
        <w:t>ne</w:t>
      </w:r>
      <w:r w:rsidR="004B582B" w:rsidRPr="00DF3057">
        <w:rPr>
          <w:rFonts w:ascii="Arial" w:hAnsi="Arial" w:cs="Arial"/>
          <w:b/>
          <w:color w:val="000000"/>
          <w:sz w:val="22"/>
          <w:szCs w:val="22"/>
        </w:rPr>
        <w:t>tto</w:t>
      </w:r>
      <w:r w:rsidR="004B582B" w:rsidRPr="00DF3057">
        <w:rPr>
          <w:rFonts w:ascii="Arial" w:hAnsi="Arial" w:cs="Arial"/>
          <w:color w:val="000000"/>
          <w:sz w:val="22"/>
          <w:szCs w:val="22"/>
        </w:rPr>
        <w:t xml:space="preserve"> </w:t>
      </w:r>
      <w:r w:rsidR="006567B2" w:rsidRPr="00DF3057">
        <w:rPr>
          <w:rFonts w:ascii="Arial" w:hAnsi="Arial" w:cs="Arial"/>
          <w:color w:val="000000"/>
          <w:sz w:val="22"/>
          <w:szCs w:val="22"/>
        </w:rPr>
        <w:t>plus podatek VAT 8% w kwocie</w:t>
      </w:r>
      <w:r w:rsidR="006E691F" w:rsidRPr="00DF3057">
        <w:rPr>
          <w:rFonts w:ascii="Arial" w:hAnsi="Arial" w:cs="Arial"/>
          <w:color w:val="000000"/>
          <w:sz w:val="22"/>
          <w:szCs w:val="22"/>
        </w:rPr>
        <w:t xml:space="preserve"> </w:t>
      </w:r>
      <w:r w:rsidR="00F403FD" w:rsidRPr="00DF3057">
        <w:rPr>
          <w:rFonts w:ascii="Arial" w:hAnsi="Arial" w:cs="Arial"/>
          <w:b/>
          <w:color w:val="000000"/>
          <w:sz w:val="22"/>
          <w:szCs w:val="22"/>
        </w:rPr>
        <w:t>…</w:t>
      </w:r>
      <w:r w:rsidR="00DF15FD" w:rsidRPr="00DF3057">
        <w:rPr>
          <w:rFonts w:ascii="Arial" w:hAnsi="Arial" w:cs="Arial"/>
          <w:b/>
          <w:color w:val="000000"/>
          <w:sz w:val="22"/>
          <w:szCs w:val="22"/>
        </w:rPr>
        <w:t xml:space="preserve"> zł</w:t>
      </w:r>
      <w:r w:rsidR="00F403FD" w:rsidRPr="00DF3057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A77B57" w:rsidRPr="00DF3057">
        <w:rPr>
          <w:rFonts w:ascii="Arial" w:hAnsi="Arial" w:cs="Arial"/>
          <w:color w:val="000000"/>
          <w:sz w:val="22"/>
          <w:szCs w:val="22"/>
        </w:rPr>
        <w:t xml:space="preserve"> co daje łącznie wartość </w:t>
      </w:r>
      <w:r w:rsidR="00F403FD" w:rsidRPr="00DF3057">
        <w:rPr>
          <w:rFonts w:ascii="Arial" w:hAnsi="Arial" w:cs="Arial"/>
          <w:b/>
          <w:color w:val="000000"/>
          <w:sz w:val="22"/>
          <w:szCs w:val="22"/>
        </w:rPr>
        <w:t>…</w:t>
      </w:r>
      <w:r w:rsidR="00DF15FD" w:rsidRPr="00DF3057">
        <w:rPr>
          <w:rFonts w:ascii="Arial" w:hAnsi="Arial" w:cs="Arial"/>
          <w:b/>
          <w:color w:val="000000"/>
          <w:sz w:val="22"/>
          <w:szCs w:val="22"/>
        </w:rPr>
        <w:t xml:space="preserve"> zł brutto</w:t>
      </w:r>
      <w:r w:rsidR="00F403FD" w:rsidRPr="00DF3057">
        <w:rPr>
          <w:rFonts w:ascii="Arial" w:hAnsi="Arial" w:cs="Arial"/>
          <w:color w:val="000000"/>
          <w:sz w:val="22"/>
          <w:szCs w:val="22"/>
        </w:rPr>
        <w:t>.</w:t>
      </w:r>
    </w:p>
    <w:p w:rsidR="00BB2F11" w:rsidRDefault="00BB2F11" w:rsidP="00663B44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DF3057">
        <w:rPr>
          <w:rFonts w:ascii="Arial" w:hAnsi="Arial" w:cs="Arial"/>
        </w:rPr>
        <w:t xml:space="preserve">W kwotę wynagrodzenia Wykonawcy podaną w ust. 1 niniejszego paragrafu zostały wliczone wszelkie koszty związane z realizacją Przedmiotu umowy, jakie będzie ponosił Wykonawca, w tym m.in. koszty dostarczenia Przedmiotu umowy do lokalizacji wskazanej przez Zamawiającego, podatek VAT oraz wykonania wszystkich innych obowiązków Wykonawcy, niezbędnych do zrealizowania Przedmiotu </w:t>
      </w:r>
      <w:r w:rsidR="00510D79" w:rsidRPr="00DF3057">
        <w:rPr>
          <w:rFonts w:ascii="Arial" w:hAnsi="Arial" w:cs="Arial"/>
        </w:rPr>
        <w:t xml:space="preserve">umowy zgodnie z niniejszą Umową, </w:t>
      </w:r>
      <w:r w:rsidRPr="00DF3057">
        <w:rPr>
          <w:rFonts w:ascii="Arial" w:hAnsi="Arial" w:cs="Arial"/>
        </w:rPr>
        <w:t>jak i ewentualne ryzyko wynikające z okoliczności, których nie można było przew</w:t>
      </w:r>
      <w:r w:rsidR="00510D79" w:rsidRPr="00DF3057">
        <w:rPr>
          <w:rFonts w:ascii="Arial" w:hAnsi="Arial" w:cs="Arial"/>
        </w:rPr>
        <w:t>idzieć w chwili zawarcia umowy</w:t>
      </w:r>
      <w:r w:rsidRPr="00DF3057">
        <w:rPr>
          <w:rFonts w:ascii="Arial" w:hAnsi="Arial" w:cs="Arial"/>
        </w:rPr>
        <w:t>. Nie uwzględnienie powyższego przez Wykonawcę w zaoferowanej przez niego cenie nie będzie stanowić podstawy do ponoszenia przez Zamawiającego jakichkolwiek dodatkowych kosztów w terminie późniejszym.</w:t>
      </w:r>
    </w:p>
    <w:p w:rsidR="00D76480" w:rsidRPr="00D76480" w:rsidRDefault="00D76480" w:rsidP="00C178E0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D76480">
        <w:rPr>
          <w:rFonts w:ascii="Arial" w:hAnsi="Arial" w:cs="Arial"/>
        </w:rPr>
        <w:t>Wynagrodzenie podane w ust. 1 rozliczone zostanie na podstawie protokołu odb</w:t>
      </w:r>
      <w:r>
        <w:rPr>
          <w:rFonts w:ascii="Arial" w:hAnsi="Arial" w:cs="Arial"/>
        </w:rPr>
        <w:t>ioru po dostarczeniu każdego numeru publikacji.</w:t>
      </w:r>
    </w:p>
    <w:p w:rsidR="00FF0FAD" w:rsidRPr="00DF3057" w:rsidRDefault="00E61013" w:rsidP="00D76480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3057">
        <w:rPr>
          <w:rFonts w:ascii="Arial" w:hAnsi="Arial" w:cs="Arial"/>
          <w:sz w:val="22"/>
          <w:szCs w:val="22"/>
        </w:rPr>
        <w:t xml:space="preserve">Należność </w:t>
      </w:r>
      <w:r w:rsidR="00FF0FAD" w:rsidRPr="00DF3057">
        <w:rPr>
          <w:rFonts w:ascii="Arial" w:hAnsi="Arial" w:cs="Arial"/>
          <w:sz w:val="22"/>
          <w:szCs w:val="22"/>
        </w:rPr>
        <w:t xml:space="preserve">z tytułu realizacji umowy nastąpi przelewem </w:t>
      </w:r>
      <w:r w:rsidR="001F5010" w:rsidRPr="00DF3057">
        <w:rPr>
          <w:rFonts w:ascii="Arial" w:hAnsi="Arial" w:cs="Arial"/>
          <w:sz w:val="22"/>
          <w:szCs w:val="22"/>
        </w:rPr>
        <w:t xml:space="preserve">na konto Wykonawcy </w:t>
      </w:r>
      <w:r w:rsidR="00BE3A0A" w:rsidRPr="00DF3057">
        <w:rPr>
          <w:rFonts w:ascii="Arial" w:hAnsi="Arial" w:cs="Arial"/>
          <w:sz w:val="22"/>
          <w:szCs w:val="22"/>
        </w:rPr>
        <w:t xml:space="preserve">w terminie </w:t>
      </w:r>
      <w:r w:rsidR="00CD3456" w:rsidRPr="00DF3057">
        <w:rPr>
          <w:rFonts w:ascii="Arial" w:hAnsi="Arial" w:cs="Arial"/>
          <w:sz w:val="22"/>
          <w:szCs w:val="22"/>
        </w:rPr>
        <w:t>30</w:t>
      </w:r>
      <w:r w:rsidR="00FF0FAD" w:rsidRPr="00DF3057">
        <w:rPr>
          <w:rFonts w:ascii="Arial" w:hAnsi="Arial" w:cs="Arial"/>
          <w:sz w:val="22"/>
          <w:szCs w:val="22"/>
        </w:rPr>
        <w:t xml:space="preserve"> dni od daty </w:t>
      </w:r>
      <w:r w:rsidR="00F403FD" w:rsidRPr="00DF3057">
        <w:rPr>
          <w:rFonts w:ascii="Arial" w:hAnsi="Arial" w:cs="Arial"/>
          <w:sz w:val="22"/>
          <w:szCs w:val="22"/>
        </w:rPr>
        <w:t>dostarczenia Zamawiającemu prawidłowo wystawionej faktury</w:t>
      </w:r>
      <w:r w:rsidR="00FF0FAD" w:rsidRPr="00DF3057">
        <w:rPr>
          <w:rFonts w:ascii="Arial" w:hAnsi="Arial" w:cs="Arial"/>
          <w:sz w:val="22"/>
          <w:szCs w:val="22"/>
        </w:rPr>
        <w:t>.</w:t>
      </w:r>
    </w:p>
    <w:p w:rsidR="005612F3" w:rsidRDefault="00510D79" w:rsidP="00D76480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DF3057">
        <w:rPr>
          <w:rFonts w:ascii="Arial" w:hAnsi="Arial" w:cs="Arial"/>
        </w:rPr>
        <w:t>W przypadku otrzymania faktury nieprawidłowej albo niezgodnej z umową Zamawiającemu przysługuje prawo odmowy jej zapłaty do czasu otrzymania właściwej korekty.</w:t>
      </w:r>
    </w:p>
    <w:p w:rsidR="00C178E0" w:rsidRPr="00DF3057" w:rsidRDefault="00C178E0" w:rsidP="00C178E0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:rsidR="005612F3" w:rsidRPr="00DF3057" w:rsidRDefault="005612F3" w:rsidP="005612F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F3057">
        <w:rPr>
          <w:rFonts w:ascii="Arial" w:hAnsi="Arial" w:cs="Arial"/>
          <w:b/>
          <w:sz w:val="22"/>
          <w:szCs w:val="22"/>
        </w:rPr>
        <w:sym w:font="Times New Roman" w:char="00A7"/>
      </w:r>
      <w:r w:rsidRPr="00DF3057">
        <w:rPr>
          <w:rFonts w:ascii="Arial" w:hAnsi="Arial" w:cs="Arial"/>
          <w:b/>
          <w:sz w:val="22"/>
          <w:szCs w:val="22"/>
        </w:rPr>
        <w:t xml:space="preserve"> 5</w:t>
      </w:r>
    </w:p>
    <w:p w:rsidR="005612F3" w:rsidRPr="00DF3057" w:rsidRDefault="00DF3057" w:rsidP="005612F3">
      <w:pPr>
        <w:jc w:val="both"/>
        <w:rPr>
          <w:rFonts w:ascii="Arial" w:hAnsi="Arial" w:cs="Arial"/>
          <w:sz w:val="22"/>
          <w:szCs w:val="22"/>
        </w:rPr>
      </w:pPr>
      <w:r w:rsidRPr="00DF3057">
        <w:rPr>
          <w:rFonts w:ascii="Arial" w:hAnsi="Arial" w:cs="Arial"/>
          <w:sz w:val="22"/>
          <w:szCs w:val="22"/>
        </w:rPr>
        <w:t>Wykonawca</w:t>
      </w:r>
      <w:r w:rsidR="005612F3" w:rsidRPr="00DF3057">
        <w:rPr>
          <w:rFonts w:ascii="Arial" w:hAnsi="Arial" w:cs="Arial"/>
          <w:sz w:val="22"/>
          <w:szCs w:val="22"/>
        </w:rPr>
        <w:t xml:space="preserve"> nie może dokonać zastawienia lub przeniesienia, w szczególności: cesji, przekazu, sprzedaży, jakiejkolwiek wierzytelności wynikającej z umowy lub jej części, jak również korzyści wynikającej z umowy lub udziału w niej na osoby trzecie bez uprzedniej, pisemnej zgody </w:t>
      </w:r>
      <w:r w:rsidRPr="00DF3057">
        <w:rPr>
          <w:rFonts w:ascii="Arial" w:hAnsi="Arial" w:cs="Arial"/>
          <w:sz w:val="22"/>
          <w:szCs w:val="22"/>
        </w:rPr>
        <w:t>Zamawiającego</w:t>
      </w:r>
      <w:r w:rsidR="005612F3" w:rsidRPr="00DF3057">
        <w:rPr>
          <w:rFonts w:ascii="Arial" w:hAnsi="Arial" w:cs="Arial"/>
          <w:sz w:val="22"/>
          <w:szCs w:val="22"/>
        </w:rPr>
        <w:t>. Cesja, przelew lub czynność wywołująca podobne skutki, dokonane bez pisemnej zgody</w:t>
      </w:r>
      <w:r w:rsidRPr="00DF3057">
        <w:rPr>
          <w:rFonts w:ascii="Arial" w:hAnsi="Arial" w:cs="Arial"/>
          <w:sz w:val="22"/>
          <w:szCs w:val="22"/>
        </w:rPr>
        <w:t xml:space="preserve"> Zamawiającego</w:t>
      </w:r>
      <w:r w:rsidR="005612F3" w:rsidRPr="00DF3057">
        <w:rPr>
          <w:rFonts w:ascii="Arial" w:hAnsi="Arial" w:cs="Arial"/>
          <w:sz w:val="22"/>
          <w:szCs w:val="22"/>
        </w:rPr>
        <w:t xml:space="preserve">, są względem </w:t>
      </w:r>
      <w:r w:rsidRPr="00DF3057">
        <w:rPr>
          <w:rFonts w:ascii="Arial" w:hAnsi="Arial" w:cs="Arial"/>
          <w:sz w:val="22"/>
          <w:szCs w:val="22"/>
        </w:rPr>
        <w:t>Zamawiającego</w:t>
      </w:r>
      <w:r w:rsidR="005612F3" w:rsidRPr="00DF3057">
        <w:rPr>
          <w:rFonts w:ascii="Arial" w:hAnsi="Arial" w:cs="Arial"/>
          <w:sz w:val="22"/>
          <w:szCs w:val="22"/>
        </w:rPr>
        <w:t xml:space="preserve"> bezskuteczne.</w:t>
      </w:r>
    </w:p>
    <w:p w:rsidR="005612F3" w:rsidRPr="00DF3057" w:rsidRDefault="005612F3" w:rsidP="005612F3">
      <w:pPr>
        <w:jc w:val="both"/>
        <w:rPr>
          <w:rFonts w:ascii="Arial" w:hAnsi="Arial" w:cs="Arial"/>
        </w:rPr>
      </w:pPr>
    </w:p>
    <w:p w:rsidR="00510D79" w:rsidRPr="00DF3057" w:rsidRDefault="00510D79" w:rsidP="00510D7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F3057">
        <w:rPr>
          <w:rFonts w:ascii="Arial" w:hAnsi="Arial" w:cs="Arial"/>
          <w:b/>
          <w:sz w:val="22"/>
          <w:szCs w:val="22"/>
        </w:rPr>
        <w:sym w:font="Times New Roman" w:char="00A7"/>
      </w:r>
      <w:r w:rsidR="005612F3" w:rsidRPr="00DF3057">
        <w:rPr>
          <w:rFonts w:ascii="Arial" w:hAnsi="Arial" w:cs="Arial"/>
          <w:b/>
          <w:sz w:val="22"/>
          <w:szCs w:val="22"/>
        </w:rPr>
        <w:t xml:space="preserve"> 6</w:t>
      </w:r>
    </w:p>
    <w:p w:rsidR="00510D79" w:rsidRPr="00DF3057" w:rsidRDefault="00510D79" w:rsidP="00663B44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DF3057">
        <w:rPr>
          <w:rFonts w:ascii="Arial" w:hAnsi="Arial" w:cs="Arial"/>
        </w:rPr>
        <w:t xml:space="preserve">Wykonawca jest zobowiązany do dostarczenia kompletnego Przedmiotu umowy. </w:t>
      </w:r>
    </w:p>
    <w:p w:rsidR="00510D79" w:rsidRPr="00DF3057" w:rsidRDefault="00510D79" w:rsidP="00663B44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DF3057">
        <w:rPr>
          <w:rFonts w:ascii="Arial" w:hAnsi="Arial" w:cs="Arial"/>
        </w:rPr>
        <w:t>Po dostarczeniu Przedmiotu umowy Zamawiający przeprowadzi czynności sprawdzające zgodność Prz</w:t>
      </w:r>
      <w:r w:rsidR="00FF2F32">
        <w:rPr>
          <w:rFonts w:ascii="Arial" w:hAnsi="Arial" w:cs="Arial"/>
        </w:rPr>
        <w:t>edmiotu umowy z niniejszą Umową w terminie 14 dni od dnia dostarczenia przedmiotu umowy.</w:t>
      </w:r>
    </w:p>
    <w:p w:rsidR="00510D79" w:rsidRPr="00DF3057" w:rsidRDefault="00510D79" w:rsidP="00663B44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DF3057">
        <w:rPr>
          <w:rFonts w:ascii="Arial" w:hAnsi="Arial" w:cs="Arial"/>
        </w:rPr>
        <w:t>W przypadku stwierdzenia przez Zamawiającego, że dostarczony Przedmiot umowy jest zgodny z niniejszą Umową Zamawiający i Wykonawca podpiszą protokół zdawczo-odbiorczy Przedmiotu umowy.</w:t>
      </w:r>
    </w:p>
    <w:p w:rsidR="00510D79" w:rsidRPr="00DF3057" w:rsidRDefault="00510D79" w:rsidP="00663B44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DF3057">
        <w:rPr>
          <w:rFonts w:ascii="Arial" w:hAnsi="Arial" w:cs="Arial"/>
        </w:rPr>
        <w:lastRenderedPageBreak/>
        <w:t>W przypadku stwierdzenia w toku czynności sprawdzających, o których mowa w ust. 2, że dostarczony Przedmiot umowy nie jest zgodny z niniejszą Umową zostanie sporządzony i podpisany przez Wykonawcę i Zamawiającego protokół rozbieżności, w którym:</w:t>
      </w:r>
    </w:p>
    <w:p w:rsidR="00510D79" w:rsidRPr="00DF3057" w:rsidRDefault="00510D79" w:rsidP="00663B44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DF3057">
        <w:rPr>
          <w:rFonts w:ascii="Arial" w:hAnsi="Arial" w:cs="Arial"/>
        </w:rPr>
        <w:t xml:space="preserve">zawarty zostanie wykaz stwierdzonych wad lub niezgodności dostarczonego Przedmiotu umowy z niniejszą Umową, </w:t>
      </w:r>
    </w:p>
    <w:p w:rsidR="006E691F" w:rsidRPr="00DF3057" w:rsidRDefault="00510D79" w:rsidP="008A099B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DF3057">
        <w:rPr>
          <w:rFonts w:ascii="Arial" w:hAnsi="Arial" w:cs="Arial"/>
        </w:rPr>
        <w:t>określony zostanie termin i sposób usunięcia stwierdzonych wad lub niezgodności.</w:t>
      </w:r>
    </w:p>
    <w:p w:rsidR="00757B24" w:rsidRPr="00DF3057" w:rsidRDefault="00FF0FAD" w:rsidP="00BB2F1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F3057">
        <w:rPr>
          <w:rFonts w:ascii="Arial" w:hAnsi="Arial" w:cs="Arial"/>
          <w:b/>
          <w:sz w:val="22"/>
          <w:szCs w:val="22"/>
        </w:rPr>
        <w:sym w:font="Times New Roman" w:char="00A7"/>
      </w:r>
      <w:r w:rsidR="005612F3" w:rsidRPr="00DF3057">
        <w:rPr>
          <w:rFonts w:ascii="Arial" w:hAnsi="Arial" w:cs="Arial"/>
          <w:b/>
          <w:sz w:val="22"/>
          <w:szCs w:val="22"/>
        </w:rPr>
        <w:t xml:space="preserve"> 7</w:t>
      </w:r>
    </w:p>
    <w:p w:rsidR="00ED1FCE" w:rsidRPr="00DF3057" w:rsidRDefault="00ED1FCE" w:rsidP="00BB2F11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3057">
        <w:rPr>
          <w:rFonts w:ascii="Arial" w:hAnsi="Arial" w:cs="Arial"/>
          <w:sz w:val="22"/>
          <w:szCs w:val="22"/>
        </w:rPr>
        <w:t xml:space="preserve">W przypadku niedotrzymania umownego terminu wykonania Przedmiotu umowy z przyczyn leżących po stronie Wykonawcy, Zamawiający naliczy karę </w:t>
      </w:r>
      <w:r w:rsidR="00BB2F11" w:rsidRPr="00DF3057">
        <w:rPr>
          <w:rFonts w:ascii="Arial" w:hAnsi="Arial" w:cs="Arial"/>
          <w:sz w:val="22"/>
          <w:szCs w:val="22"/>
        </w:rPr>
        <w:t xml:space="preserve">umowną za zwłokę w wysokości </w:t>
      </w:r>
      <w:r w:rsidR="00F403FD" w:rsidRPr="00DF3057">
        <w:rPr>
          <w:rFonts w:ascii="Arial" w:hAnsi="Arial" w:cs="Arial"/>
          <w:sz w:val="22"/>
          <w:szCs w:val="22"/>
        </w:rPr>
        <w:t>300 zł</w:t>
      </w:r>
      <w:r w:rsidRPr="00DF3057">
        <w:rPr>
          <w:rFonts w:ascii="Arial" w:hAnsi="Arial" w:cs="Arial"/>
          <w:sz w:val="22"/>
          <w:szCs w:val="22"/>
        </w:rPr>
        <w:t xml:space="preserve"> za każdy rozpoczęty dzień zwłoki.</w:t>
      </w:r>
    </w:p>
    <w:p w:rsidR="00ED1FCE" w:rsidRPr="00DF3057" w:rsidRDefault="00ED1FCE" w:rsidP="00BB2F11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3057">
        <w:rPr>
          <w:rFonts w:ascii="Arial" w:hAnsi="Arial" w:cs="Arial"/>
          <w:sz w:val="22"/>
          <w:szCs w:val="22"/>
        </w:rPr>
        <w:t xml:space="preserve">W przypadku niedotrzymania terminu zapłaty, Wykonawca może naliczyć odsetki w wysokości </w:t>
      </w:r>
      <w:r w:rsidR="00C178E0">
        <w:rPr>
          <w:rFonts w:ascii="Arial" w:hAnsi="Arial" w:cs="Arial"/>
          <w:sz w:val="22"/>
          <w:szCs w:val="22"/>
        </w:rPr>
        <w:t>odsetek ustawowych</w:t>
      </w:r>
      <w:r w:rsidRPr="00DF3057">
        <w:rPr>
          <w:rFonts w:ascii="Arial" w:hAnsi="Arial" w:cs="Arial"/>
          <w:sz w:val="22"/>
          <w:szCs w:val="22"/>
        </w:rPr>
        <w:t xml:space="preserve"> dla zobowiązań cywilnoprawnych wg prawa polskiego, liczone od kwoty objętej opóźnieniem.</w:t>
      </w:r>
    </w:p>
    <w:p w:rsidR="00ED1FCE" w:rsidRPr="00DF3057" w:rsidRDefault="00ED1FCE" w:rsidP="00BB2F11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3057">
        <w:rPr>
          <w:rFonts w:ascii="Arial" w:hAnsi="Arial" w:cs="Arial"/>
          <w:sz w:val="22"/>
          <w:szCs w:val="22"/>
        </w:rPr>
        <w:t>W przypadku, jeśli Zamawiający albo Wykonawca odstąpi od niniejszej Umowy w całości lub części albo ją rozwiąże z przyczyn leżących po stronie Wykonawcy, wówczas Wykonawca zapłaci Zamawiającemu karę umowną w wysokości 10% kwoty brutto wynagrodz</w:t>
      </w:r>
      <w:r w:rsidR="00C178E0">
        <w:rPr>
          <w:rFonts w:ascii="Arial" w:hAnsi="Arial" w:cs="Arial"/>
          <w:sz w:val="22"/>
          <w:szCs w:val="22"/>
        </w:rPr>
        <w:t>enia Wykonawcy, określonej w § 4</w:t>
      </w:r>
      <w:r w:rsidRPr="00DF3057">
        <w:rPr>
          <w:rFonts w:ascii="Arial" w:hAnsi="Arial" w:cs="Arial"/>
          <w:sz w:val="22"/>
          <w:szCs w:val="22"/>
        </w:rPr>
        <w:t xml:space="preserve"> ust. 1 niniejszej Umowy. </w:t>
      </w:r>
    </w:p>
    <w:p w:rsidR="00ED1FCE" w:rsidRPr="00DF3057" w:rsidRDefault="00ED1FCE" w:rsidP="00BB2F11">
      <w:pPr>
        <w:numPr>
          <w:ilvl w:val="0"/>
          <w:numId w:val="14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DF3057">
        <w:rPr>
          <w:rFonts w:ascii="Arial" w:hAnsi="Arial" w:cs="Arial"/>
          <w:sz w:val="22"/>
          <w:szCs w:val="22"/>
        </w:rPr>
        <w:t>W przypadku, jeśli Wykonawca odstąpi od niniejszej Umowy w całości lub części albo ją rozwiąże z przyczyn leżących po stronie Zamawiającego, wówczas Wykonawca może żądać od Zamawiającego zapłaty kary umownej w wysokości 10% kwoty brutto wynagrodz</w:t>
      </w:r>
      <w:r w:rsidR="00C178E0">
        <w:rPr>
          <w:rFonts w:ascii="Arial" w:hAnsi="Arial" w:cs="Arial"/>
          <w:sz w:val="22"/>
          <w:szCs w:val="22"/>
        </w:rPr>
        <w:t>enia Wykonawcy, określonej w § 4</w:t>
      </w:r>
      <w:r w:rsidRPr="00DF3057">
        <w:rPr>
          <w:rFonts w:ascii="Arial" w:hAnsi="Arial" w:cs="Arial"/>
          <w:sz w:val="22"/>
          <w:szCs w:val="22"/>
        </w:rPr>
        <w:t xml:space="preserve"> ust. 1 niniejszej Umowy</w:t>
      </w:r>
      <w:r w:rsidR="00BB2F11" w:rsidRPr="00DF3057">
        <w:rPr>
          <w:rFonts w:ascii="Arial" w:hAnsi="Arial" w:cs="Arial"/>
          <w:sz w:val="22"/>
          <w:szCs w:val="22"/>
        </w:rPr>
        <w:t xml:space="preserve">. </w:t>
      </w:r>
    </w:p>
    <w:p w:rsidR="00FF0FAD" w:rsidRPr="00DF3057" w:rsidRDefault="00FF0FAD" w:rsidP="00BB2F1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F3057">
        <w:rPr>
          <w:rFonts w:ascii="Arial" w:hAnsi="Arial" w:cs="Arial"/>
          <w:b/>
          <w:sz w:val="22"/>
          <w:szCs w:val="22"/>
        </w:rPr>
        <w:sym w:font="Times New Roman" w:char="00A7"/>
      </w:r>
      <w:r w:rsidR="005612F3" w:rsidRPr="00DF3057">
        <w:rPr>
          <w:rFonts w:ascii="Arial" w:hAnsi="Arial" w:cs="Arial"/>
          <w:b/>
          <w:sz w:val="22"/>
          <w:szCs w:val="22"/>
        </w:rPr>
        <w:t xml:space="preserve"> 8</w:t>
      </w:r>
    </w:p>
    <w:p w:rsidR="00BB2F11" w:rsidRPr="00DF3057" w:rsidRDefault="00BB2F11" w:rsidP="00663B44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DF3057">
        <w:rPr>
          <w:rFonts w:ascii="Arial" w:hAnsi="Arial" w:cs="Arial"/>
        </w:rPr>
        <w:t>Zamawiający przewiduje możliwość dokonania zmian postanowień niniejszej Umowy, pod warunkiem podpisania aneksu zaakceptowanego przez obydwie Strony. Zamawiający dopuszcza:</w:t>
      </w:r>
    </w:p>
    <w:p w:rsidR="00BB2F11" w:rsidRPr="00DF3057" w:rsidRDefault="00BB2F11" w:rsidP="00663B44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DF3057">
        <w:rPr>
          <w:rFonts w:ascii="Arial" w:hAnsi="Arial" w:cs="Arial"/>
        </w:rPr>
        <w:t>aktualizację danych Wykonawcy i Zamawiającego poprzez: zmianę nazwy firmy, zmianę adresu siedziby, zmianę formy prawnej Wykonawcy itp.,</w:t>
      </w:r>
    </w:p>
    <w:p w:rsidR="00BB2F11" w:rsidRPr="00DF3057" w:rsidRDefault="00BB2F11" w:rsidP="00663B44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DF3057">
        <w:rPr>
          <w:rFonts w:ascii="Arial" w:hAnsi="Arial" w:cs="Arial"/>
        </w:rPr>
        <w:t>zmianę dotyczącą terminu wykonania Przedmiotu umowy w przypadku wystąpienia zdarzenia uznawanego jako siła wyższa (tj. zdarzenia zewnętrznego, niemożliwego lub prawie niemożliwego do przewidzenia, którego skutkom nie można zapobiec, np. w</w:t>
      </w:r>
      <w:r w:rsidR="00A307EE" w:rsidRPr="00DF3057">
        <w:rPr>
          <w:rFonts w:ascii="Arial" w:hAnsi="Arial" w:cs="Arial"/>
        </w:rPr>
        <w:t xml:space="preserve">prowadzenie kolejnych  zakazów </w:t>
      </w:r>
      <w:r w:rsidRPr="00DF3057">
        <w:rPr>
          <w:rFonts w:ascii="Arial" w:hAnsi="Arial" w:cs="Arial"/>
        </w:rPr>
        <w:t xml:space="preserve">w </w:t>
      </w:r>
      <w:r w:rsidR="00A307EE" w:rsidRPr="00DF3057">
        <w:rPr>
          <w:rFonts w:ascii="Arial" w:hAnsi="Arial" w:cs="Arial"/>
        </w:rPr>
        <w:t xml:space="preserve">związku z </w:t>
      </w:r>
      <w:r w:rsidRPr="00DF3057">
        <w:rPr>
          <w:rFonts w:ascii="Arial" w:hAnsi="Arial" w:cs="Arial"/>
        </w:rPr>
        <w:t>obowiązującym  stanem  epidemii uniemożliwiającym/wstrzymującym realizację Przedmiotu umowy, nieobowiązujących w dacie zawarcia umowy, strajki generalne, działania zbrojne, wywłaszczenia etc.), mającego bezpośredni wpływ na termin wykonania Przedmiotu umowy lub z powodu działania osób trzecich, które to przyczyny każda ze Stron musi udokumentować.</w:t>
      </w:r>
    </w:p>
    <w:p w:rsidR="00CD3456" w:rsidRPr="00DF3057" w:rsidRDefault="00F25437" w:rsidP="009651FE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DF3057">
        <w:rPr>
          <w:rFonts w:ascii="Arial" w:hAnsi="Arial" w:cs="Arial"/>
        </w:rPr>
        <w:t>wprowadzenie</w:t>
      </w:r>
      <w:r w:rsidR="009651FE" w:rsidRPr="00DF3057">
        <w:rPr>
          <w:rFonts w:ascii="Arial" w:hAnsi="Arial" w:cs="Arial"/>
        </w:rPr>
        <w:t xml:space="preserve"> zmian w</w:t>
      </w:r>
      <w:r w:rsidR="00C178E0">
        <w:rPr>
          <w:rFonts w:ascii="Arial" w:hAnsi="Arial" w:cs="Arial"/>
        </w:rPr>
        <w:t xml:space="preserve"> § 2</w:t>
      </w:r>
      <w:r w:rsidR="00CD3456" w:rsidRPr="00DF3057">
        <w:rPr>
          <w:rFonts w:ascii="Arial" w:hAnsi="Arial" w:cs="Arial"/>
        </w:rPr>
        <w:t xml:space="preserve"> ust. 2</w:t>
      </w:r>
      <w:r w:rsidRPr="00DF3057">
        <w:rPr>
          <w:rFonts w:ascii="Arial" w:hAnsi="Arial" w:cs="Arial"/>
        </w:rPr>
        <w:t xml:space="preserve"> </w:t>
      </w:r>
      <w:r w:rsidR="00C178E0">
        <w:rPr>
          <w:rFonts w:ascii="Arial" w:hAnsi="Arial" w:cs="Arial"/>
        </w:rPr>
        <w:t xml:space="preserve">oraz zmian wynikających z przyczyn wskazanych w § 3 ust. 3, </w:t>
      </w:r>
      <w:r w:rsidRPr="00DF3057">
        <w:rPr>
          <w:rFonts w:ascii="Arial" w:hAnsi="Arial" w:cs="Arial"/>
        </w:rPr>
        <w:t>co</w:t>
      </w:r>
      <w:r w:rsidR="00CD3456" w:rsidRPr="00DF3057">
        <w:rPr>
          <w:rFonts w:ascii="Arial" w:hAnsi="Arial" w:cs="Arial"/>
        </w:rPr>
        <w:t xml:space="preserve"> powoduje zmianę wynagrodzenia </w:t>
      </w:r>
      <w:r w:rsidR="00C178E0">
        <w:rPr>
          <w:rFonts w:ascii="Arial" w:hAnsi="Arial" w:cs="Arial"/>
        </w:rPr>
        <w:t>Wykonawcy zawartą w § 4</w:t>
      </w:r>
      <w:r w:rsidR="009651FE" w:rsidRPr="00DF3057">
        <w:rPr>
          <w:rFonts w:ascii="Arial" w:hAnsi="Arial" w:cs="Arial"/>
        </w:rPr>
        <w:t xml:space="preserve"> ust. 1.</w:t>
      </w:r>
    </w:p>
    <w:p w:rsidR="00BB2F11" w:rsidRPr="00DF3057" w:rsidRDefault="00BB2F11" w:rsidP="00663B44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DF3057">
        <w:rPr>
          <w:rFonts w:ascii="Arial" w:hAnsi="Arial" w:cs="Arial"/>
        </w:rPr>
        <w:t>Warunki dokonania zmian:</w:t>
      </w:r>
    </w:p>
    <w:p w:rsidR="00BB2F11" w:rsidRPr="00DF3057" w:rsidRDefault="00BB2F11" w:rsidP="00663B44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DF3057">
        <w:rPr>
          <w:rFonts w:ascii="Arial" w:hAnsi="Arial" w:cs="Arial"/>
        </w:rPr>
        <w:t>Strona występująca o zmianę postanowień niniejszej Umowy zobowiązana jest do udokumentowania zaistnienia okoliczności, o których mowa w ust. 1 powyżej,</w:t>
      </w:r>
    </w:p>
    <w:p w:rsidR="00BB2F11" w:rsidRPr="00DF3057" w:rsidRDefault="00BB2F11" w:rsidP="00663B44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DF3057">
        <w:rPr>
          <w:rFonts w:ascii="Arial" w:hAnsi="Arial" w:cs="Arial"/>
        </w:rPr>
        <w:t>Strona występująca o zmianę postanowień niniejszej Umowy zobowiązana jest do złożenia pisemnego wniosku o zmianę postanowień umowy.</w:t>
      </w:r>
    </w:p>
    <w:p w:rsidR="00BB2F11" w:rsidRPr="00DF3057" w:rsidRDefault="00BB2F11" w:rsidP="00663B44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DF3057">
        <w:rPr>
          <w:rFonts w:ascii="Arial" w:hAnsi="Arial" w:cs="Arial"/>
        </w:rPr>
        <w:t>Propozycja zmian nie może prowadzić do modyfikacji ogólnego charakteru umowy.</w:t>
      </w:r>
    </w:p>
    <w:p w:rsidR="00BB2F11" w:rsidRPr="00DF3057" w:rsidRDefault="00BB2F11" w:rsidP="00663B44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DF3057">
        <w:rPr>
          <w:rFonts w:ascii="Arial" w:hAnsi="Arial" w:cs="Arial"/>
        </w:rPr>
        <w:t>Zmiana niniejszej Umowy wymaga dla swej ważności zachowania formy pisemnej.</w:t>
      </w:r>
    </w:p>
    <w:p w:rsidR="00BB2F11" w:rsidRPr="00DF3057" w:rsidRDefault="00BB2F11" w:rsidP="00663B44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DF3057">
        <w:rPr>
          <w:rFonts w:ascii="Arial" w:hAnsi="Arial" w:cs="Arial"/>
        </w:rPr>
        <w:t xml:space="preserve">Zamawiający może odstąpić od niniejszej Umowy, w terminie 30 dni od dnia powzięcia wiadomości o zaistnieniu istotnej zmiany okoliczności powodującej, że wykonanie umowy nie leży w interesie publicznym, czego nie można było przewidzieć w chwili zawarcia umowy,  lub dalsze  wykonywanie  umowy  może  zagrozić  podstawowemu  interesowi bezpieczeństwa </w:t>
      </w:r>
      <w:r w:rsidRPr="00DF3057">
        <w:rPr>
          <w:rFonts w:ascii="Arial" w:hAnsi="Arial" w:cs="Arial"/>
        </w:rPr>
        <w:lastRenderedPageBreak/>
        <w:t>państwa lub bezpieczeństwu publicznemu. W takim wypadku Wykonawca może żądać jedynie wynagrodzenia należnego mu z tytułu wykonanej części umowy.</w:t>
      </w:r>
    </w:p>
    <w:p w:rsidR="00DF3057" w:rsidRPr="00C178E0" w:rsidRDefault="00DF3057" w:rsidP="00C178E0">
      <w:pPr>
        <w:jc w:val="both"/>
        <w:rPr>
          <w:rFonts w:ascii="Arial" w:hAnsi="Arial" w:cs="Arial"/>
        </w:rPr>
      </w:pPr>
    </w:p>
    <w:p w:rsidR="00FF0FAD" w:rsidRPr="00DF3057" w:rsidRDefault="005612F3" w:rsidP="00BB2F1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F3057">
        <w:rPr>
          <w:rFonts w:ascii="Arial" w:hAnsi="Arial" w:cs="Arial"/>
          <w:b/>
          <w:sz w:val="22"/>
          <w:szCs w:val="22"/>
        </w:rPr>
        <w:t>§ 9</w:t>
      </w:r>
    </w:p>
    <w:p w:rsidR="009569CC" w:rsidRPr="00DF3057" w:rsidRDefault="00510D79" w:rsidP="00510D79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3057">
        <w:rPr>
          <w:rFonts w:ascii="Arial" w:hAnsi="Arial" w:cs="Arial"/>
          <w:sz w:val="22"/>
          <w:szCs w:val="22"/>
        </w:rPr>
        <w:t>W sprawach nieuregulowanych niniejszą Umową mają zastosowanie przepisy Kodeksu cywilnego oraz inne obowiązujące przepisy prawa.</w:t>
      </w:r>
    </w:p>
    <w:p w:rsidR="005612F3" w:rsidRPr="00DF3057" w:rsidRDefault="005612F3" w:rsidP="005612F3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3057">
        <w:rPr>
          <w:rFonts w:ascii="Arial" w:hAnsi="Arial" w:cs="Arial"/>
          <w:sz w:val="22"/>
          <w:szCs w:val="22"/>
        </w:rPr>
        <w:t>Strony niniejszej umowy uzgadniają, że wszelkie spory mogące powstać w trakcie realizacji umowy będą rozstrzygane na drodze negocjacji. W przypadku braku porozumienia właściwym do rozstrzygnięcia sporów wynikających z niniejszej umowy jest właściwy rzeczowo sąd powszechny w Toruniu.</w:t>
      </w:r>
    </w:p>
    <w:p w:rsidR="00DF3057" w:rsidRPr="00DF3057" w:rsidRDefault="00DF3057" w:rsidP="00DF3057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3057">
        <w:rPr>
          <w:rFonts w:ascii="Arial" w:hAnsi="Arial" w:cs="Arial"/>
          <w:sz w:val="22"/>
          <w:szCs w:val="22"/>
        </w:rPr>
        <w:t>Strony oświadczają, że w przypadku, gdy którekolwiek z postanowień Umowy, z mocy prawa bądź ostatecznego lub prawomocnego orzeczenia jakiegokolwiek organu administracyjnego lub sądu powszechnego, uznane zostanie nieważnym bądź bezskutecznym pozostałe postanowienia Umowy pozostają w mocy.</w:t>
      </w:r>
    </w:p>
    <w:p w:rsidR="009569CC" w:rsidRPr="00DF3057" w:rsidRDefault="00510D79" w:rsidP="00510D79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3057">
        <w:rPr>
          <w:rFonts w:ascii="Arial" w:hAnsi="Arial" w:cs="Arial"/>
          <w:sz w:val="22"/>
          <w:szCs w:val="22"/>
        </w:rPr>
        <w:t>Umowa wchodzi w życie w dniu jej podpisania.</w:t>
      </w:r>
    </w:p>
    <w:p w:rsidR="00FF0FAD" w:rsidRPr="00DF3057" w:rsidRDefault="00510D79" w:rsidP="00510D79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3057">
        <w:rPr>
          <w:rFonts w:ascii="Arial" w:hAnsi="Arial" w:cs="Arial"/>
          <w:sz w:val="22"/>
          <w:szCs w:val="22"/>
        </w:rPr>
        <w:t>Umowę sporządzono w dwóch jednobrzmiących egzemplarzach, po jednym dla każdej ze Stron.</w:t>
      </w:r>
    </w:p>
    <w:p w:rsidR="008C4D81" w:rsidRPr="00DF3057" w:rsidRDefault="008C4D81" w:rsidP="00BB2F1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E691F" w:rsidRPr="00DF3057" w:rsidRDefault="006E691F" w:rsidP="00BB2F1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E691F" w:rsidRPr="00DF3057" w:rsidRDefault="006E691F" w:rsidP="00BB2F1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E691F" w:rsidRPr="00DF3057" w:rsidRDefault="006E691F" w:rsidP="00BB2F1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C4D81" w:rsidRPr="00DF3057" w:rsidRDefault="008C4D81" w:rsidP="00BB2F1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F0FAD" w:rsidRPr="00DF3057" w:rsidRDefault="00F0041B" w:rsidP="00663B44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DF3057">
        <w:rPr>
          <w:rFonts w:ascii="Arial" w:hAnsi="Arial" w:cs="Arial"/>
          <w:sz w:val="22"/>
          <w:szCs w:val="22"/>
        </w:rPr>
        <w:t>…</w:t>
      </w:r>
      <w:r w:rsidR="00FF0FAD" w:rsidRPr="00DF3057">
        <w:rPr>
          <w:rFonts w:ascii="Arial" w:hAnsi="Arial" w:cs="Arial"/>
          <w:sz w:val="22"/>
          <w:szCs w:val="22"/>
        </w:rPr>
        <w:t>..........................................</w:t>
      </w:r>
      <w:r w:rsidR="00FF0FAD" w:rsidRPr="00DF3057">
        <w:rPr>
          <w:rFonts w:ascii="Arial" w:hAnsi="Arial" w:cs="Arial"/>
          <w:sz w:val="22"/>
          <w:szCs w:val="22"/>
        </w:rPr>
        <w:tab/>
      </w:r>
      <w:r w:rsidR="00FF0FAD" w:rsidRPr="00DF3057">
        <w:rPr>
          <w:rFonts w:ascii="Arial" w:hAnsi="Arial" w:cs="Arial"/>
          <w:sz w:val="22"/>
          <w:szCs w:val="22"/>
        </w:rPr>
        <w:tab/>
      </w:r>
      <w:r w:rsidR="00FF0FAD" w:rsidRPr="00DF3057">
        <w:rPr>
          <w:rFonts w:ascii="Arial" w:hAnsi="Arial" w:cs="Arial"/>
          <w:sz w:val="22"/>
          <w:szCs w:val="22"/>
        </w:rPr>
        <w:tab/>
      </w:r>
      <w:r w:rsidR="00FF0FAD" w:rsidRPr="00DF3057">
        <w:rPr>
          <w:rFonts w:ascii="Arial" w:hAnsi="Arial" w:cs="Arial"/>
          <w:sz w:val="22"/>
          <w:szCs w:val="22"/>
        </w:rPr>
        <w:tab/>
      </w:r>
      <w:r w:rsidRPr="00DF3057">
        <w:rPr>
          <w:rFonts w:ascii="Arial" w:hAnsi="Arial" w:cs="Arial"/>
          <w:sz w:val="22"/>
          <w:szCs w:val="22"/>
        </w:rPr>
        <w:t>…</w:t>
      </w:r>
      <w:r w:rsidR="00FF0FAD" w:rsidRPr="00DF3057">
        <w:rPr>
          <w:rFonts w:ascii="Arial" w:hAnsi="Arial" w:cs="Arial"/>
          <w:sz w:val="22"/>
          <w:szCs w:val="22"/>
        </w:rPr>
        <w:t>...............................................</w:t>
      </w:r>
    </w:p>
    <w:p w:rsidR="000B2088" w:rsidRDefault="00FF0FAD" w:rsidP="008A099B">
      <w:pPr>
        <w:spacing w:line="276" w:lineRule="auto"/>
        <w:ind w:left="708"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DF3057">
        <w:rPr>
          <w:rFonts w:ascii="Arial" w:hAnsi="Arial" w:cs="Arial"/>
          <w:b/>
          <w:i/>
          <w:sz w:val="22"/>
          <w:szCs w:val="22"/>
        </w:rPr>
        <w:t>ZAMAWIAJĄCY</w:t>
      </w:r>
      <w:r w:rsidRPr="00DF3057">
        <w:rPr>
          <w:rFonts w:ascii="Arial" w:hAnsi="Arial" w:cs="Arial"/>
          <w:b/>
          <w:i/>
          <w:sz w:val="22"/>
          <w:szCs w:val="22"/>
        </w:rPr>
        <w:tab/>
      </w:r>
      <w:r w:rsidRPr="00DF3057">
        <w:rPr>
          <w:rFonts w:ascii="Arial" w:hAnsi="Arial" w:cs="Arial"/>
          <w:b/>
          <w:i/>
          <w:sz w:val="22"/>
          <w:szCs w:val="22"/>
        </w:rPr>
        <w:tab/>
      </w:r>
      <w:r w:rsidRPr="00DF3057">
        <w:rPr>
          <w:rFonts w:ascii="Arial" w:hAnsi="Arial" w:cs="Arial"/>
          <w:b/>
          <w:i/>
          <w:sz w:val="22"/>
          <w:szCs w:val="22"/>
        </w:rPr>
        <w:tab/>
      </w:r>
      <w:r w:rsidRPr="00DF3057">
        <w:rPr>
          <w:rFonts w:ascii="Arial" w:hAnsi="Arial" w:cs="Arial"/>
          <w:b/>
          <w:i/>
          <w:sz w:val="22"/>
          <w:szCs w:val="22"/>
        </w:rPr>
        <w:tab/>
      </w:r>
      <w:r w:rsidRPr="00DF3057">
        <w:rPr>
          <w:rFonts w:ascii="Arial" w:hAnsi="Arial" w:cs="Arial"/>
          <w:b/>
          <w:i/>
          <w:sz w:val="22"/>
          <w:szCs w:val="22"/>
        </w:rPr>
        <w:tab/>
        <w:t>WYKONAWCA</w:t>
      </w:r>
    </w:p>
    <w:p w:rsidR="00C33B14" w:rsidRDefault="00C33B14" w:rsidP="008A099B">
      <w:pPr>
        <w:spacing w:line="276" w:lineRule="auto"/>
        <w:ind w:left="708"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C33B14" w:rsidRDefault="00C33B14" w:rsidP="008A099B">
      <w:pPr>
        <w:spacing w:line="276" w:lineRule="auto"/>
        <w:ind w:left="708"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C33B14" w:rsidRDefault="00C33B14" w:rsidP="008A099B">
      <w:pPr>
        <w:spacing w:line="276" w:lineRule="auto"/>
        <w:ind w:left="708"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C33B14" w:rsidRDefault="00C33B14" w:rsidP="008A099B">
      <w:pPr>
        <w:spacing w:line="276" w:lineRule="auto"/>
        <w:ind w:left="708"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C33B14" w:rsidRDefault="00C33B14" w:rsidP="008A099B">
      <w:pPr>
        <w:spacing w:line="276" w:lineRule="auto"/>
        <w:ind w:left="708"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C33B14" w:rsidRDefault="00C33B14" w:rsidP="008A099B">
      <w:pPr>
        <w:spacing w:line="276" w:lineRule="auto"/>
        <w:ind w:left="708"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C33B14" w:rsidRDefault="00C33B14" w:rsidP="008A099B">
      <w:pPr>
        <w:spacing w:line="276" w:lineRule="auto"/>
        <w:ind w:left="708"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C33B14" w:rsidRDefault="00C33B14" w:rsidP="008A099B">
      <w:pPr>
        <w:spacing w:line="276" w:lineRule="auto"/>
        <w:ind w:left="708"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C33B14" w:rsidRDefault="00C33B14" w:rsidP="008A099B">
      <w:pPr>
        <w:spacing w:line="276" w:lineRule="auto"/>
        <w:ind w:left="708"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C33B14" w:rsidRDefault="00C33B14" w:rsidP="008A099B">
      <w:pPr>
        <w:spacing w:line="276" w:lineRule="auto"/>
        <w:ind w:left="708"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C33B14" w:rsidRDefault="00C33B14" w:rsidP="008A099B">
      <w:pPr>
        <w:spacing w:line="276" w:lineRule="auto"/>
        <w:ind w:left="708"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C33B14" w:rsidRDefault="00C33B14" w:rsidP="008A099B">
      <w:pPr>
        <w:spacing w:line="276" w:lineRule="auto"/>
        <w:ind w:left="708"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C33B14" w:rsidRDefault="00C33B14" w:rsidP="003E7797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3E7797" w:rsidRDefault="003E7797" w:rsidP="003E7797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C33B14" w:rsidRDefault="00C33B14" w:rsidP="008A099B">
      <w:pPr>
        <w:spacing w:line="276" w:lineRule="auto"/>
        <w:ind w:left="708"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C33B14" w:rsidRDefault="00C33B14" w:rsidP="008A099B">
      <w:pPr>
        <w:spacing w:line="276" w:lineRule="auto"/>
        <w:ind w:left="708"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C33B14" w:rsidRDefault="00C33B14" w:rsidP="008A099B">
      <w:pPr>
        <w:spacing w:line="276" w:lineRule="auto"/>
        <w:ind w:left="708"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C33B14" w:rsidRDefault="00C33B14" w:rsidP="008A099B">
      <w:pPr>
        <w:spacing w:line="276" w:lineRule="auto"/>
        <w:ind w:left="708"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C33B14" w:rsidRDefault="00C33B14" w:rsidP="008A099B">
      <w:pPr>
        <w:spacing w:line="276" w:lineRule="auto"/>
        <w:ind w:left="708"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C33B14" w:rsidRDefault="00C33B14" w:rsidP="008A099B">
      <w:pPr>
        <w:spacing w:line="276" w:lineRule="auto"/>
        <w:ind w:left="708"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C33B14" w:rsidRDefault="00C33B14" w:rsidP="008A099B">
      <w:pPr>
        <w:spacing w:line="276" w:lineRule="auto"/>
        <w:ind w:left="708" w:firstLine="708"/>
        <w:jc w:val="both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</w:p>
    <w:p w:rsidR="00C33B14" w:rsidRDefault="00C33B14" w:rsidP="008A099B">
      <w:pPr>
        <w:spacing w:line="276" w:lineRule="auto"/>
        <w:ind w:left="708"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C33B14" w:rsidRDefault="00C33B14" w:rsidP="008A099B">
      <w:pPr>
        <w:spacing w:line="276" w:lineRule="auto"/>
        <w:ind w:left="708"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C33B14" w:rsidRDefault="00C33B14" w:rsidP="008A099B">
      <w:pPr>
        <w:spacing w:line="276" w:lineRule="auto"/>
        <w:ind w:left="708"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C33B14" w:rsidRDefault="00C33B14" w:rsidP="008A099B">
      <w:pPr>
        <w:spacing w:line="276" w:lineRule="auto"/>
        <w:ind w:left="708"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C33B14" w:rsidRPr="00C33B14" w:rsidRDefault="00C33B14" w:rsidP="00C3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3B14">
        <w:rPr>
          <w:rFonts w:ascii="Arial" w:hAnsi="Arial" w:cs="Arial"/>
          <w:sz w:val="22"/>
          <w:szCs w:val="22"/>
        </w:rPr>
        <w:lastRenderedPageBreak/>
        <w:t>Załącznik nr 1</w:t>
      </w:r>
    </w:p>
    <w:p w:rsidR="000A2C5C" w:rsidRDefault="000A2C5C" w:rsidP="000A2C5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A2C5C" w:rsidRDefault="000A2C5C" w:rsidP="000A2C5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A2C5C" w:rsidRDefault="000A2C5C" w:rsidP="000A2C5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33B14" w:rsidRPr="00C33B14" w:rsidRDefault="00C33B14" w:rsidP="000A2C5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33B14">
        <w:rPr>
          <w:rFonts w:ascii="Arial" w:hAnsi="Arial" w:cs="Arial"/>
          <w:sz w:val="22"/>
          <w:szCs w:val="22"/>
        </w:rPr>
        <w:t>PROTOKÓŁ ODBIORU</w:t>
      </w:r>
    </w:p>
    <w:p w:rsidR="00C33B14" w:rsidRPr="00C33B14" w:rsidRDefault="00C33B14" w:rsidP="00C33B14">
      <w:pPr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C33B14" w:rsidRPr="00C33B14" w:rsidRDefault="00C33B14" w:rsidP="00C3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3B14">
        <w:rPr>
          <w:rFonts w:ascii="Arial" w:hAnsi="Arial" w:cs="Arial"/>
          <w:sz w:val="22"/>
          <w:szCs w:val="22"/>
        </w:rPr>
        <w:t>Sporządzony dnia …………… 2025 roku w sprawie odbioru czasopisma pt.: „KWARTALNIK ART</w:t>
      </w:r>
      <w:r w:rsidR="00D76480">
        <w:rPr>
          <w:rFonts w:ascii="Arial" w:hAnsi="Arial" w:cs="Arial"/>
          <w:sz w:val="22"/>
          <w:szCs w:val="22"/>
        </w:rPr>
        <w:t>YSTYCZNY. Kujawy i Pomorze. Nr ..</w:t>
      </w:r>
      <w:r w:rsidRPr="00C33B14">
        <w:rPr>
          <w:rFonts w:ascii="Arial" w:hAnsi="Arial" w:cs="Arial"/>
          <w:sz w:val="22"/>
          <w:szCs w:val="22"/>
        </w:rPr>
        <w:t xml:space="preserve"> (</w:t>
      </w:r>
      <w:r w:rsidR="00D76480">
        <w:rPr>
          <w:rFonts w:ascii="Arial" w:hAnsi="Arial" w:cs="Arial"/>
          <w:sz w:val="22"/>
          <w:szCs w:val="22"/>
        </w:rPr>
        <w:t>…..</w:t>
      </w:r>
      <w:r w:rsidRPr="00C33B14">
        <w:rPr>
          <w:rFonts w:ascii="Arial" w:hAnsi="Arial" w:cs="Arial"/>
          <w:sz w:val="22"/>
          <w:szCs w:val="22"/>
        </w:rPr>
        <w:t xml:space="preserve">) 2025” . Zgodnie z umową Nr </w:t>
      </w:r>
      <w:r w:rsidR="000A2C5C">
        <w:rPr>
          <w:rFonts w:ascii="Arial" w:hAnsi="Arial" w:cs="Arial"/>
          <w:sz w:val="22"/>
          <w:szCs w:val="22"/>
        </w:rPr>
        <w:t>….</w:t>
      </w:r>
      <w:r w:rsidRPr="00C33B14">
        <w:rPr>
          <w:rFonts w:ascii="Arial" w:hAnsi="Arial" w:cs="Arial"/>
          <w:sz w:val="22"/>
          <w:szCs w:val="22"/>
        </w:rPr>
        <w:t>/2025 z dnia ….</w:t>
      </w:r>
    </w:p>
    <w:p w:rsidR="00C33B14" w:rsidRPr="00C33B14" w:rsidRDefault="00C33B14" w:rsidP="00C33B14">
      <w:pPr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C33B14" w:rsidRPr="00C33B14" w:rsidRDefault="00C33B14" w:rsidP="00C33B14">
      <w:pPr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C33B14" w:rsidRDefault="00C33B14" w:rsidP="00C3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3B14">
        <w:rPr>
          <w:rFonts w:ascii="Arial" w:hAnsi="Arial" w:cs="Arial"/>
          <w:sz w:val="22"/>
          <w:szCs w:val="22"/>
        </w:rPr>
        <w:t xml:space="preserve"> (Wykonawca)</w:t>
      </w:r>
    </w:p>
    <w:p w:rsidR="00C33B14" w:rsidRPr="00C33B14" w:rsidRDefault="00C33B14" w:rsidP="00C3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:rsidR="00C33B14" w:rsidRPr="00C33B14" w:rsidRDefault="00C33B14" w:rsidP="00C3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3B14">
        <w:rPr>
          <w:rFonts w:ascii="Arial" w:hAnsi="Arial" w:cs="Arial"/>
          <w:sz w:val="22"/>
          <w:szCs w:val="22"/>
        </w:rPr>
        <w:t>p. ……………………………………………………..</w:t>
      </w:r>
    </w:p>
    <w:p w:rsidR="00C33B14" w:rsidRPr="00C33B14" w:rsidRDefault="00C33B14" w:rsidP="00C3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3B14">
        <w:rPr>
          <w:rFonts w:ascii="Arial" w:hAnsi="Arial" w:cs="Arial"/>
          <w:sz w:val="22"/>
          <w:szCs w:val="22"/>
        </w:rPr>
        <w:t>p. ……………………………………………………..</w:t>
      </w:r>
    </w:p>
    <w:p w:rsidR="00C33B14" w:rsidRPr="00C33B14" w:rsidRDefault="00C33B14" w:rsidP="00C33B14">
      <w:pPr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C33B14" w:rsidRPr="00C33B14" w:rsidRDefault="00C33B14" w:rsidP="00C3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3B14">
        <w:rPr>
          <w:rFonts w:ascii="Arial" w:hAnsi="Arial" w:cs="Arial"/>
          <w:sz w:val="22"/>
          <w:szCs w:val="22"/>
        </w:rPr>
        <w:t xml:space="preserve">WBP - Książnica Kopernikańska w Toruniu </w:t>
      </w:r>
    </w:p>
    <w:p w:rsidR="00C33B14" w:rsidRPr="00C33B14" w:rsidRDefault="00C33B14" w:rsidP="00C3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3B14">
        <w:rPr>
          <w:rFonts w:ascii="Arial" w:hAnsi="Arial" w:cs="Arial"/>
          <w:sz w:val="22"/>
          <w:szCs w:val="22"/>
        </w:rPr>
        <w:t>( Zamawiający)</w:t>
      </w:r>
    </w:p>
    <w:p w:rsidR="00C33B14" w:rsidRPr="00C33B14" w:rsidRDefault="00C33B14" w:rsidP="00C33B14">
      <w:pPr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C33B14" w:rsidRPr="00C33B14" w:rsidRDefault="00C33B14" w:rsidP="00C3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3B14">
        <w:rPr>
          <w:rFonts w:ascii="Arial" w:hAnsi="Arial" w:cs="Arial"/>
          <w:sz w:val="22"/>
          <w:szCs w:val="22"/>
        </w:rPr>
        <w:t>p………………………………………………………</w:t>
      </w:r>
    </w:p>
    <w:p w:rsidR="00C33B14" w:rsidRPr="00C33B14" w:rsidRDefault="00C33B14" w:rsidP="00C3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3B14">
        <w:rPr>
          <w:rFonts w:ascii="Arial" w:hAnsi="Arial" w:cs="Arial"/>
          <w:sz w:val="22"/>
          <w:szCs w:val="22"/>
        </w:rPr>
        <w:t>p. ……………………………………………………</w:t>
      </w:r>
    </w:p>
    <w:p w:rsidR="00C33B14" w:rsidRPr="00C33B14" w:rsidRDefault="00C33B14" w:rsidP="00C33B14">
      <w:pPr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C33B14" w:rsidRPr="00C33B14" w:rsidRDefault="00C33B14" w:rsidP="00C3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3B14">
        <w:rPr>
          <w:rFonts w:ascii="Arial" w:hAnsi="Arial" w:cs="Arial"/>
          <w:sz w:val="22"/>
          <w:szCs w:val="22"/>
        </w:rPr>
        <w:t>II. Ustalenia:</w:t>
      </w:r>
    </w:p>
    <w:p w:rsidR="00C33B14" w:rsidRPr="00C33B14" w:rsidRDefault="00C33B14" w:rsidP="00C33B14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33B1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3B14" w:rsidRPr="00C33B14" w:rsidRDefault="00C33B14" w:rsidP="00C33B14">
      <w:pPr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C33B14" w:rsidRPr="00C33B14" w:rsidRDefault="00C33B14" w:rsidP="00C33B14">
      <w:pPr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C33B14" w:rsidRPr="00C33B14" w:rsidRDefault="00C33B14" w:rsidP="00C33B14">
      <w:pPr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C33B14" w:rsidRPr="00C33B14" w:rsidRDefault="00C33B14" w:rsidP="00C3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3B14">
        <w:rPr>
          <w:rFonts w:ascii="Arial" w:hAnsi="Arial" w:cs="Arial"/>
          <w:sz w:val="22"/>
          <w:szCs w:val="22"/>
        </w:rPr>
        <w:t>Na tym protokół zakończono i podpisano:</w:t>
      </w:r>
    </w:p>
    <w:p w:rsidR="00C33B14" w:rsidRDefault="00C33B14" w:rsidP="00C33B14">
      <w:pPr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C33B14">
        <w:rPr>
          <w:rFonts w:ascii="Arial" w:hAnsi="Arial" w:cs="Arial"/>
          <w:sz w:val="22"/>
          <w:szCs w:val="22"/>
        </w:rPr>
        <w:t xml:space="preserve"> </w:t>
      </w:r>
    </w:p>
    <w:p w:rsidR="00C33B14" w:rsidRPr="00C33B14" w:rsidRDefault="00C33B14" w:rsidP="00C33B14">
      <w:pPr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C33B14" w:rsidRPr="00C33B14" w:rsidRDefault="00C33B14" w:rsidP="00C33B14">
      <w:pPr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C33B14" w:rsidRPr="00C33B14" w:rsidRDefault="00C33B14" w:rsidP="00C3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3B14">
        <w:rPr>
          <w:rFonts w:ascii="Arial" w:hAnsi="Arial" w:cs="Arial"/>
          <w:sz w:val="22"/>
          <w:szCs w:val="22"/>
        </w:rPr>
        <w:t>Przedstawiciel  Wykonawcy</w:t>
      </w:r>
      <w:r w:rsidRPr="00C33B14">
        <w:rPr>
          <w:rFonts w:ascii="Arial" w:hAnsi="Arial" w:cs="Arial"/>
          <w:sz w:val="22"/>
          <w:szCs w:val="22"/>
        </w:rPr>
        <w:tab/>
      </w:r>
      <w:r w:rsidRPr="00C33B14">
        <w:rPr>
          <w:rFonts w:ascii="Arial" w:hAnsi="Arial" w:cs="Arial"/>
          <w:sz w:val="22"/>
          <w:szCs w:val="22"/>
        </w:rPr>
        <w:tab/>
      </w:r>
      <w:r w:rsidRPr="00C33B14">
        <w:rPr>
          <w:rFonts w:ascii="Arial" w:hAnsi="Arial" w:cs="Arial"/>
          <w:sz w:val="22"/>
          <w:szCs w:val="22"/>
        </w:rPr>
        <w:tab/>
      </w:r>
      <w:r w:rsidRPr="00C33B14">
        <w:rPr>
          <w:rFonts w:ascii="Arial" w:hAnsi="Arial" w:cs="Arial"/>
          <w:sz w:val="22"/>
          <w:szCs w:val="22"/>
        </w:rPr>
        <w:tab/>
      </w:r>
      <w:r w:rsidRPr="00C33B14">
        <w:rPr>
          <w:rFonts w:ascii="Arial" w:hAnsi="Arial" w:cs="Arial"/>
          <w:sz w:val="22"/>
          <w:szCs w:val="22"/>
        </w:rPr>
        <w:tab/>
        <w:t>Przedstawiciel  Zamawiającego</w:t>
      </w:r>
    </w:p>
    <w:p w:rsidR="00C33B14" w:rsidRDefault="00C33B14" w:rsidP="00C3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33B14" w:rsidRPr="00C33B14" w:rsidRDefault="00C33B14" w:rsidP="00C33B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3B14">
        <w:rPr>
          <w:rFonts w:ascii="Arial" w:hAnsi="Arial" w:cs="Arial"/>
          <w:sz w:val="22"/>
          <w:szCs w:val="22"/>
        </w:rPr>
        <w:t>…………………………………</w:t>
      </w:r>
      <w:r w:rsidRPr="00C33B14">
        <w:rPr>
          <w:rFonts w:ascii="Arial" w:hAnsi="Arial" w:cs="Arial"/>
          <w:sz w:val="22"/>
          <w:szCs w:val="22"/>
        </w:rPr>
        <w:tab/>
      </w:r>
      <w:r w:rsidRPr="00C33B14">
        <w:rPr>
          <w:rFonts w:ascii="Arial" w:hAnsi="Arial" w:cs="Arial"/>
          <w:sz w:val="22"/>
          <w:szCs w:val="22"/>
        </w:rPr>
        <w:tab/>
      </w:r>
      <w:r w:rsidRPr="00C33B14">
        <w:rPr>
          <w:rFonts w:ascii="Arial" w:hAnsi="Arial" w:cs="Arial"/>
          <w:sz w:val="22"/>
          <w:szCs w:val="22"/>
        </w:rPr>
        <w:tab/>
      </w:r>
      <w:r w:rsidRPr="00C33B14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C33B14" w:rsidRPr="00DF3057" w:rsidRDefault="00C33B14" w:rsidP="008A099B">
      <w:pPr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</w:p>
    <w:sectPr w:rsidR="00C33B14" w:rsidRPr="00DF3057" w:rsidSect="008C4D81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134" w:right="1134" w:bottom="964" w:left="1134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C8C" w:rsidRDefault="00A76C8C">
      <w:r>
        <w:separator/>
      </w:r>
    </w:p>
  </w:endnote>
  <w:endnote w:type="continuationSeparator" w:id="0">
    <w:p w:rsidR="00A76C8C" w:rsidRDefault="00A7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B14" w:rsidRDefault="00C33B1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5E3A">
      <w:rPr>
        <w:noProof/>
      </w:rPr>
      <w:t>3</w:t>
    </w:r>
    <w:r>
      <w:rPr>
        <w:noProof/>
      </w:rPr>
      <w:fldChar w:fldCharType="end"/>
    </w:r>
  </w:p>
  <w:p w:rsidR="00C33B14" w:rsidRDefault="00C33B1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B14" w:rsidRPr="008426A2" w:rsidRDefault="00C33B14">
    <w:pPr>
      <w:pStyle w:val="Stopka"/>
      <w:jc w:val="right"/>
      <w:rPr>
        <w:rFonts w:ascii="Calibri" w:hAnsi="Calibri" w:cs="Calibri"/>
      </w:rPr>
    </w:pPr>
    <w:r w:rsidRPr="008426A2">
      <w:rPr>
        <w:rFonts w:ascii="Calibri" w:hAnsi="Calibri" w:cs="Calibri"/>
      </w:rPr>
      <w:fldChar w:fldCharType="begin"/>
    </w:r>
    <w:r w:rsidRPr="008426A2">
      <w:rPr>
        <w:rFonts w:ascii="Calibri" w:hAnsi="Calibri" w:cs="Calibri"/>
      </w:rPr>
      <w:instrText>PAGE   \* MERGEFORMAT</w:instrText>
    </w:r>
    <w:r w:rsidRPr="008426A2">
      <w:rPr>
        <w:rFonts w:ascii="Calibri" w:hAnsi="Calibri" w:cs="Calibri"/>
      </w:rPr>
      <w:fldChar w:fldCharType="separate"/>
    </w:r>
    <w:r w:rsidR="00B15E3A">
      <w:rPr>
        <w:rFonts w:ascii="Calibri" w:hAnsi="Calibri" w:cs="Calibri"/>
        <w:noProof/>
      </w:rPr>
      <w:t>1</w:t>
    </w:r>
    <w:r w:rsidRPr="008426A2">
      <w:rPr>
        <w:rFonts w:ascii="Calibri" w:hAnsi="Calibri" w:cs="Calibri"/>
      </w:rPr>
      <w:fldChar w:fldCharType="end"/>
    </w:r>
  </w:p>
  <w:p w:rsidR="00C33B14" w:rsidRDefault="00C33B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C8C" w:rsidRDefault="00A76C8C">
      <w:r>
        <w:separator/>
      </w:r>
    </w:p>
  </w:footnote>
  <w:footnote w:type="continuationSeparator" w:id="0">
    <w:p w:rsidR="00A76C8C" w:rsidRDefault="00A76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B14" w:rsidRDefault="00C33B1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C33B14" w:rsidRDefault="00C33B14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B14" w:rsidRDefault="00C33B14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DB8"/>
    <w:multiLevelType w:val="hybridMultilevel"/>
    <w:tmpl w:val="45A433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4754C7"/>
    <w:multiLevelType w:val="hybridMultilevel"/>
    <w:tmpl w:val="5A2A5F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A1F68"/>
    <w:multiLevelType w:val="hybridMultilevel"/>
    <w:tmpl w:val="0F3028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B13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F452EA"/>
    <w:multiLevelType w:val="hybridMultilevel"/>
    <w:tmpl w:val="0D549D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45658"/>
    <w:multiLevelType w:val="hybridMultilevel"/>
    <w:tmpl w:val="BD32D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514E7A"/>
    <w:multiLevelType w:val="hybridMultilevel"/>
    <w:tmpl w:val="DE761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430F4"/>
    <w:multiLevelType w:val="hybridMultilevel"/>
    <w:tmpl w:val="BD70EC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6A4898"/>
    <w:multiLevelType w:val="hybridMultilevel"/>
    <w:tmpl w:val="4FDE8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1623B"/>
    <w:multiLevelType w:val="hybridMultilevel"/>
    <w:tmpl w:val="B7C21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89558F"/>
    <w:multiLevelType w:val="hybridMultilevel"/>
    <w:tmpl w:val="2C66CE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604EB"/>
    <w:multiLevelType w:val="singleLevel"/>
    <w:tmpl w:val="7B781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2">
    <w:nsid w:val="434145FE"/>
    <w:multiLevelType w:val="hybridMultilevel"/>
    <w:tmpl w:val="AEFCA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42B96"/>
    <w:multiLevelType w:val="hybridMultilevel"/>
    <w:tmpl w:val="A6243D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B4D7EC0"/>
    <w:multiLevelType w:val="hybridMultilevel"/>
    <w:tmpl w:val="989AB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A14A9B"/>
    <w:multiLevelType w:val="hybridMultilevel"/>
    <w:tmpl w:val="253605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5401E2"/>
    <w:multiLevelType w:val="hybridMultilevel"/>
    <w:tmpl w:val="ECDC6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A04344"/>
    <w:multiLevelType w:val="hybridMultilevel"/>
    <w:tmpl w:val="697C4A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030252"/>
    <w:multiLevelType w:val="hybridMultilevel"/>
    <w:tmpl w:val="9E580AC4"/>
    <w:lvl w:ilvl="0" w:tplc="7AC8A5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360A2C"/>
    <w:multiLevelType w:val="hybridMultilevel"/>
    <w:tmpl w:val="B9022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482FFD"/>
    <w:multiLevelType w:val="singleLevel"/>
    <w:tmpl w:val="D7BA9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1">
    <w:nsid w:val="6B155E69"/>
    <w:multiLevelType w:val="hybridMultilevel"/>
    <w:tmpl w:val="97CE5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5101F0"/>
    <w:multiLevelType w:val="hybridMultilevel"/>
    <w:tmpl w:val="F0E4199A"/>
    <w:lvl w:ilvl="0" w:tplc="AC0020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415E34"/>
    <w:multiLevelType w:val="hybridMultilevel"/>
    <w:tmpl w:val="7618D844"/>
    <w:lvl w:ilvl="0" w:tplc="0415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5A753D4"/>
    <w:multiLevelType w:val="hybridMultilevel"/>
    <w:tmpl w:val="768E8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20"/>
  </w:num>
  <w:num w:numId="4">
    <w:abstractNumId w:val="23"/>
  </w:num>
  <w:num w:numId="5">
    <w:abstractNumId w:val="10"/>
  </w:num>
  <w:num w:numId="6">
    <w:abstractNumId w:val="4"/>
  </w:num>
  <w:num w:numId="7">
    <w:abstractNumId w:val="18"/>
  </w:num>
  <w:num w:numId="8">
    <w:abstractNumId w:val="6"/>
  </w:num>
  <w:num w:numId="9">
    <w:abstractNumId w:val="8"/>
  </w:num>
  <w:num w:numId="10">
    <w:abstractNumId w:val="14"/>
  </w:num>
  <w:num w:numId="11">
    <w:abstractNumId w:val="13"/>
  </w:num>
  <w:num w:numId="12">
    <w:abstractNumId w:val="2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FAD"/>
    <w:rsid w:val="00003C0C"/>
    <w:rsid w:val="00035825"/>
    <w:rsid w:val="00046AC6"/>
    <w:rsid w:val="00050B02"/>
    <w:rsid w:val="00057BB1"/>
    <w:rsid w:val="000742FE"/>
    <w:rsid w:val="00091F5D"/>
    <w:rsid w:val="000A1A7B"/>
    <w:rsid w:val="000A2C5C"/>
    <w:rsid w:val="000B01AB"/>
    <w:rsid w:val="000B2088"/>
    <w:rsid w:val="000D0830"/>
    <w:rsid w:val="000E16B1"/>
    <w:rsid w:val="0010198E"/>
    <w:rsid w:val="00127CF1"/>
    <w:rsid w:val="00141EB2"/>
    <w:rsid w:val="00143749"/>
    <w:rsid w:val="0015577F"/>
    <w:rsid w:val="00193511"/>
    <w:rsid w:val="001E0D91"/>
    <w:rsid w:val="001E0E8D"/>
    <w:rsid w:val="001F5010"/>
    <w:rsid w:val="00202C62"/>
    <w:rsid w:val="00215690"/>
    <w:rsid w:val="0021789C"/>
    <w:rsid w:val="002566BC"/>
    <w:rsid w:val="00274FA3"/>
    <w:rsid w:val="00281AC4"/>
    <w:rsid w:val="002879AA"/>
    <w:rsid w:val="002917F0"/>
    <w:rsid w:val="0029294F"/>
    <w:rsid w:val="002C2780"/>
    <w:rsid w:val="002D4374"/>
    <w:rsid w:val="002F3579"/>
    <w:rsid w:val="003314BA"/>
    <w:rsid w:val="00340002"/>
    <w:rsid w:val="00352D31"/>
    <w:rsid w:val="00353716"/>
    <w:rsid w:val="003807E6"/>
    <w:rsid w:val="003958D7"/>
    <w:rsid w:val="003B1401"/>
    <w:rsid w:val="003C2A34"/>
    <w:rsid w:val="003C2C6C"/>
    <w:rsid w:val="003E23C6"/>
    <w:rsid w:val="003E7797"/>
    <w:rsid w:val="003E7FA3"/>
    <w:rsid w:val="003F5792"/>
    <w:rsid w:val="004014A6"/>
    <w:rsid w:val="00413B4C"/>
    <w:rsid w:val="00446C68"/>
    <w:rsid w:val="00457225"/>
    <w:rsid w:val="004749B6"/>
    <w:rsid w:val="004832DD"/>
    <w:rsid w:val="004B349B"/>
    <w:rsid w:val="004B582B"/>
    <w:rsid w:val="004C7B06"/>
    <w:rsid w:val="004D7FE9"/>
    <w:rsid w:val="004E5B2B"/>
    <w:rsid w:val="00510D79"/>
    <w:rsid w:val="005337F3"/>
    <w:rsid w:val="005612F3"/>
    <w:rsid w:val="00563067"/>
    <w:rsid w:val="005C2DE3"/>
    <w:rsid w:val="005D2E52"/>
    <w:rsid w:val="005F78ED"/>
    <w:rsid w:val="00616F81"/>
    <w:rsid w:val="00621C24"/>
    <w:rsid w:val="00642197"/>
    <w:rsid w:val="006567B2"/>
    <w:rsid w:val="00663B44"/>
    <w:rsid w:val="006673B1"/>
    <w:rsid w:val="006D5F65"/>
    <w:rsid w:val="006E05C1"/>
    <w:rsid w:val="006E691F"/>
    <w:rsid w:val="006F4236"/>
    <w:rsid w:val="00707A4B"/>
    <w:rsid w:val="00722BCC"/>
    <w:rsid w:val="00723C86"/>
    <w:rsid w:val="00756715"/>
    <w:rsid w:val="00757B24"/>
    <w:rsid w:val="0077024B"/>
    <w:rsid w:val="00786956"/>
    <w:rsid w:val="007B1893"/>
    <w:rsid w:val="007D1390"/>
    <w:rsid w:val="008029C2"/>
    <w:rsid w:val="0080578E"/>
    <w:rsid w:val="00806742"/>
    <w:rsid w:val="008212E8"/>
    <w:rsid w:val="00835423"/>
    <w:rsid w:val="008426A2"/>
    <w:rsid w:val="00850CB6"/>
    <w:rsid w:val="00852A10"/>
    <w:rsid w:val="00874642"/>
    <w:rsid w:val="00876668"/>
    <w:rsid w:val="0088361B"/>
    <w:rsid w:val="008871A1"/>
    <w:rsid w:val="008A099B"/>
    <w:rsid w:val="008B1152"/>
    <w:rsid w:val="008C24CE"/>
    <w:rsid w:val="008C3545"/>
    <w:rsid w:val="008C4D81"/>
    <w:rsid w:val="008F2312"/>
    <w:rsid w:val="008F518B"/>
    <w:rsid w:val="008F7D57"/>
    <w:rsid w:val="00906A43"/>
    <w:rsid w:val="009157EF"/>
    <w:rsid w:val="00940F7B"/>
    <w:rsid w:val="009502E6"/>
    <w:rsid w:val="00950408"/>
    <w:rsid w:val="0095055F"/>
    <w:rsid w:val="00951636"/>
    <w:rsid w:val="009569CC"/>
    <w:rsid w:val="009651FE"/>
    <w:rsid w:val="00972CB5"/>
    <w:rsid w:val="009856AA"/>
    <w:rsid w:val="00992D9A"/>
    <w:rsid w:val="009A0BC2"/>
    <w:rsid w:val="009C7B21"/>
    <w:rsid w:val="009D292B"/>
    <w:rsid w:val="009F4C66"/>
    <w:rsid w:val="00A12DB5"/>
    <w:rsid w:val="00A24C9C"/>
    <w:rsid w:val="00A307EE"/>
    <w:rsid w:val="00A63365"/>
    <w:rsid w:val="00A76C8C"/>
    <w:rsid w:val="00A77B57"/>
    <w:rsid w:val="00AB12B3"/>
    <w:rsid w:val="00AB7564"/>
    <w:rsid w:val="00AC594C"/>
    <w:rsid w:val="00AD280A"/>
    <w:rsid w:val="00B14AD3"/>
    <w:rsid w:val="00B15E3A"/>
    <w:rsid w:val="00B203D6"/>
    <w:rsid w:val="00B23D92"/>
    <w:rsid w:val="00BA5E80"/>
    <w:rsid w:val="00BB0917"/>
    <w:rsid w:val="00BB2F11"/>
    <w:rsid w:val="00BE3A0A"/>
    <w:rsid w:val="00BE5302"/>
    <w:rsid w:val="00BF2C97"/>
    <w:rsid w:val="00C11043"/>
    <w:rsid w:val="00C178E0"/>
    <w:rsid w:val="00C26F2F"/>
    <w:rsid w:val="00C27337"/>
    <w:rsid w:val="00C33B14"/>
    <w:rsid w:val="00C51D6F"/>
    <w:rsid w:val="00C60062"/>
    <w:rsid w:val="00C914AE"/>
    <w:rsid w:val="00CA7591"/>
    <w:rsid w:val="00CB754E"/>
    <w:rsid w:val="00CC4932"/>
    <w:rsid w:val="00CD3456"/>
    <w:rsid w:val="00CE6BBD"/>
    <w:rsid w:val="00CF3E36"/>
    <w:rsid w:val="00D17210"/>
    <w:rsid w:val="00D23DA2"/>
    <w:rsid w:val="00D27946"/>
    <w:rsid w:val="00D373ED"/>
    <w:rsid w:val="00D60539"/>
    <w:rsid w:val="00D662E6"/>
    <w:rsid w:val="00D76480"/>
    <w:rsid w:val="00D90F5B"/>
    <w:rsid w:val="00DA3499"/>
    <w:rsid w:val="00DF15FD"/>
    <w:rsid w:val="00DF3057"/>
    <w:rsid w:val="00DF4E6C"/>
    <w:rsid w:val="00E01A7A"/>
    <w:rsid w:val="00E14779"/>
    <w:rsid w:val="00E27BE6"/>
    <w:rsid w:val="00E36918"/>
    <w:rsid w:val="00E61013"/>
    <w:rsid w:val="00E96591"/>
    <w:rsid w:val="00ED1FCE"/>
    <w:rsid w:val="00ED6CB4"/>
    <w:rsid w:val="00EE2ADC"/>
    <w:rsid w:val="00F0041B"/>
    <w:rsid w:val="00F25437"/>
    <w:rsid w:val="00F403FD"/>
    <w:rsid w:val="00F46B74"/>
    <w:rsid w:val="00F75804"/>
    <w:rsid w:val="00F90E99"/>
    <w:rsid w:val="00FA02DF"/>
    <w:rsid w:val="00FA259E"/>
    <w:rsid w:val="00FA3B5B"/>
    <w:rsid w:val="00FB338B"/>
    <w:rsid w:val="00FC3923"/>
    <w:rsid w:val="00FC76FF"/>
    <w:rsid w:val="00FD0190"/>
    <w:rsid w:val="00FD647A"/>
    <w:rsid w:val="00FE511A"/>
    <w:rsid w:val="00FF0FAD"/>
    <w:rsid w:val="00FF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612F3"/>
  </w:style>
  <w:style w:type="paragraph" w:styleId="Nagwek3">
    <w:name w:val="heading 3"/>
    <w:basedOn w:val="Normalny"/>
    <w:next w:val="Normalny"/>
    <w:qFormat/>
    <w:rsid w:val="00FF0FAD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FF0FAD"/>
    <w:pPr>
      <w:spacing w:line="360" w:lineRule="auto"/>
    </w:pPr>
    <w:rPr>
      <w:sz w:val="24"/>
    </w:rPr>
  </w:style>
  <w:style w:type="paragraph" w:styleId="Tekstpodstawowywcity">
    <w:name w:val="Body Text Indent"/>
    <w:basedOn w:val="Normalny"/>
    <w:rsid w:val="00FF0FAD"/>
    <w:pPr>
      <w:spacing w:line="360" w:lineRule="auto"/>
      <w:ind w:left="426" w:hanging="426"/>
      <w:jc w:val="both"/>
    </w:pPr>
    <w:rPr>
      <w:rFonts w:ascii="Arial" w:hAnsi="Arial"/>
      <w:sz w:val="24"/>
    </w:rPr>
  </w:style>
  <w:style w:type="paragraph" w:styleId="Nagwek">
    <w:name w:val="header"/>
    <w:basedOn w:val="Normalny"/>
    <w:rsid w:val="00FF0FA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F0FAD"/>
  </w:style>
  <w:style w:type="paragraph" w:styleId="Tekstpodstawowy">
    <w:name w:val="Body Text"/>
    <w:basedOn w:val="Normalny"/>
    <w:link w:val="TekstpodstawowyZnak"/>
    <w:rsid w:val="00FF0FAD"/>
    <w:pPr>
      <w:spacing w:line="360" w:lineRule="auto"/>
      <w:jc w:val="both"/>
    </w:pPr>
    <w:rPr>
      <w:rFonts w:ascii="Arial" w:hAnsi="Arial"/>
      <w:sz w:val="24"/>
    </w:rPr>
  </w:style>
  <w:style w:type="paragraph" w:styleId="Tytu">
    <w:name w:val="Title"/>
    <w:basedOn w:val="Normalny"/>
    <w:qFormat/>
    <w:rsid w:val="00FF0FAD"/>
    <w:pPr>
      <w:jc w:val="center"/>
    </w:pPr>
    <w:rPr>
      <w:rFonts w:ascii="Arial" w:hAnsi="Arial"/>
      <w:b/>
      <w:sz w:val="28"/>
    </w:rPr>
  </w:style>
  <w:style w:type="paragraph" w:styleId="NormalnyWeb">
    <w:name w:val="Normal (Web)"/>
    <w:basedOn w:val="Normalny"/>
    <w:uiPriority w:val="99"/>
    <w:unhideWhenUsed/>
    <w:rsid w:val="00722BCC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722BCC"/>
    <w:rPr>
      <w:b/>
      <w:bCs/>
    </w:rPr>
  </w:style>
  <w:style w:type="character" w:styleId="Hipercze">
    <w:name w:val="Hyperlink"/>
    <w:uiPriority w:val="99"/>
    <w:unhideWhenUsed/>
    <w:rsid w:val="00722BCC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87464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464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ED1FCE"/>
    <w:rPr>
      <w:rFonts w:ascii="Calibri" w:eastAsia="Times New Roman" w:hAnsi="Calibri" w:cs="Times New Roman"/>
      <w:sz w:val="22"/>
      <w:szCs w:val="22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D1F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ED1F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CE"/>
  </w:style>
  <w:style w:type="character" w:customStyle="1" w:styleId="TekstpodstawowyZnak">
    <w:name w:val="Tekst podstawowy Znak"/>
    <w:basedOn w:val="Domylnaczcionkaakapitu"/>
    <w:link w:val="Tekstpodstawowy"/>
    <w:rsid w:val="005612F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060DF-A704-4483-8B89-FE9E6E933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1432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WBPKKT</Company>
  <LinksUpToDate>false</LinksUpToDate>
  <CharactersWithSpaces>10008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Szymon Siemiankowski</cp:lastModifiedBy>
  <cp:revision>14</cp:revision>
  <cp:lastPrinted>2025-01-22T10:20:00Z</cp:lastPrinted>
  <dcterms:created xsi:type="dcterms:W3CDTF">2024-04-29T10:00:00Z</dcterms:created>
  <dcterms:modified xsi:type="dcterms:W3CDTF">2025-02-03T13:53:00Z</dcterms:modified>
</cp:coreProperties>
</file>