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80E7A" w14:textId="1B7FA6B3" w:rsidR="002D3F93" w:rsidRPr="002D3F93" w:rsidRDefault="00E13C33" w:rsidP="002D3F93">
      <w:pPr>
        <w:rPr>
          <w:rFonts w:ascii="Calibri" w:eastAsia="Calibri" w:hAnsi="Calibri" w:cs="Times New Roman"/>
          <w:bCs/>
          <w:color w:val="000000" w:themeColor="text1"/>
        </w:rPr>
      </w:pPr>
      <w:r w:rsidRPr="002D3F93">
        <w:rPr>
          <w:b/>
          <w:sz w:val="24"/>
          <w:szCs w:val="24"/>
        </w:rPr>
        <w:t>O</w:t>
      </w:r>
      <w:r w:rsidR="0057064D" w:rsidRPr="002D3F93">
        <w:rPr>
          <w:b/>
          <w:sz w:val="24"/>
          <w:szCs w:val="24"/>
        </w:rPr>
        <w:t xml:space="preserve">pracowanie </w:t>
      </w:r>
      <w:r w:rsidR="00FE3C87" w:rsidRPr="002D3F93">
        <w:rPr>
          <w:b/>
          <w:sz w:val="24"/>
          <w:szCs w:val="24"/>
        </w:rPr>
        <w:t>projekt</w:t>
      </w:r>
      <w:r w:rsidR="0057064D" w:rsidRPr="002D3F93">
        <w:rPr>
          <w:b/>
          <w:sz w:val="24"/>
          <w:szCs w:val="24"/>
        </w:rPr>
        <w:t>u</w:t>
      </w:r>
      <w:r w:rsidR="00953DAE">
        <w:rPr>
          <w:b/>
          <w:sz w:val="24"/>
          <w:szCs w:val="24"/>
        </w:rPr>
        <w:t xml:space="preserve"> </w:t>
      </w:r>
      <w:r w:rsidR="000A7AE9">
        <w:rPr>
          <w:b/>
          <w:sz w:val="24"/>
          <w:szCs w:val="24"/>
        </w:rPr>
        <w:t xml:space="preserve">przebudowy kolektora tłocznego  fi 125mm  na fi 200 mm osiedle  Zabajka -oczyszczalnia ścieków w Głogowie </w:t>
      </w:r>
      <w:proofErr w:type="spellStart"/>
      <w:r w:rsidR="000A7AE9">
        <w:rPr>
          <w:b/>
          <w:sz w:val="24"/>
          <w:szCs w:val="24"/>
        </w:rPr>
        <w:t>Młp</w:t>
      </w:r>
      <w:proofErr w:type="spellEnd"/>
      <w:r w:rsidR="000A7AE9">
        <w:rPr>
          <w:b/>
          <w:sz w:val="24"/>
          <w:szCs w:val="24"/>
        </w:rPr>
        <w:t xml:space="preserve"> na długości około 880 </w:t>
      </w:r>
      <w:proofErr w:type="spellStart"/>
      <w:r w:rsidR="000A7AE9">
        <w:rPr>
          <w:b/>
          <w:sz w:val="24"/>
          <w:szCs w:val="24"/>
        </w:rPr>
        <w:t>mb</w:t>
      </w:r>
      <w:proofErr w:type="spellEnd"/>
      <w:r w:rsidR="000A7AE9">
        <w:rPr>
          <w:b/>
          <w:sz w:val="24"/>
          <w:szCs w:val="24"/>
        </w:rPr>
        <w:t xml:space="preserve"> </w:t>
      </w:r>
      <w:r w:rsidR="009F5DD3">
        <w:rPr>
          <w:rFonts w:ascii="Calibri" w:eastAsia="Calibri" w:hAnsi="Calibri" w:cs="Times New Roman"/>
          <w:bCs/>
          <w:color w:val="000000" w:themeColor="text1"/>
        </w:rPr>
        <w:t xml:space="preserve"> </w:t>
      </w:r>
      <w:r w:rsidR="00953DAE">
        <w:rPr>
          <w:rFonts w:ascii="Calibri" w:eastAsia="Calibri" w:hAnsi="Calibri" w:cs="Times New Roman"/>
          <w:bCs/>
          <w:color w:val="000000" w:themeColor="text1"/>
        </w:rPr>
        <w:t>dla uzyskania pozwolenia na budowę</w:t>
      </w:r>
      <w:r w:rsidR="000A7AE9">
        <w:rPr>
          <w:rFonts w:ascii="Calibri" w:eastAsia="Calibri" w:hAnsi="Calibri" w:cs="Times New Roman"/>
          <w:bCs/>
          <w:color w:val="000000" w:themeColor="text1"/>
        </w:rPr>
        <w:t xml:space="preserve">. Trasa istniejącego kolektora do przebudowy wskazana jest na załączniku graficznym. </w:t>
      </w:r>
    </w:p>
    <w:p w14:paraId="2F8E7A2C" w14:textId="47F03C21" w:rsidR="00E13C33" w:rsidRPr="002D3F93" w:rsidRDefault="00E13C33" w:rsidP="00E13C33">
      <w:pPr>
        <w:rPr>
          <w:b/>
          <w:color w:val="000000" w:themeColor="text1"/>
          <w:sz w:val="24"/>
          <w:szCs w:val="24"/>
        </w:rPr>
      </w:pPr>
    </w:p>
    <w:p w14:paraId="36ED6835" w14:textId="77777777" w:rsidR="0057064D" w:rsidRPr="00AE453C" w:rsidRDefault="00FE3C87" w:rsidP="00E73B9C">
      <w:pPr>
        <w:spacing w:after="0"/>
        <w:rPr>
          <w:b/>
        </w:rPr>
      </w:pPr>
      <w:r w:rsidRPr="00AE453C">
        <w:rPr>
          <w:b/>
        </w:rPr>
        <w:t>Zakres dokumentacji obejmuje</w:t>
      </w:r>
      <w:r w:rsidR="00EC3804" w:rsidRPr="00AE453C">
        <w:rPr>
          <w:b/>
        </w:rPr>
        <w:t xml:space="preserve"> opracowanie</w:t>
      </w:r>
      <w:r w:rsidR="00E73B9C" w:rsidRPr="00AE453C">
        <w:rPr>
          <w:b/>
        </w:rPr>
        <w:t xml:space="preserve"> </w:t>
      </w:r>
      <w:r w:rsidR="0057064D" w:rsidRPr="00AE453C">
        <w:rPr>
          <w:b/>
        </w:rPr>
        <w:t xml:space="preserve">: </w:t>
      </w:r>
    </w:p>
    <w:p w14:paraId="4CC3986A" w14:textId="77777777" w:rsidR="00E73B9C" w:rsidRDefault="0057064D" w:rsidP="00E73B9C">
      <w:pPr>
        <w:spacing w:after="0"/>
      </w:pPr>
      <w:r>
        <w:t xml:space="preserve">- projektu zagospodarowania   </w:t>
      </w:r>
      <w:r w:rsidR="00EC3804">
        <w:t>-</w:t>
      </w:r>
      <w:r>
        <w:t xml:space="preserve">3 </w:t>
      </w:r>
      <w:proofErr w:type="spellStart"/>
      <w:r>
        <w:t>egz</w:t>
      </w:r>
      <w:proofErr w:type="spellEnd"/>
      <w:r w:rsidR="00E73B9C">
        <w:t>:</w:t>
      </w:r>
    </w:p>
    <w:p w14:paraId="06BAE836" w14:textId="77777777" w:rsidR="0057064D" w:rsidRDefault="0057064D" w:rsidP="00E73B9C">
      <w:pPr>
        <w:spacing w:after="0"/>
      </w:pPr>
      <w:r>
        <w:t>-</w:t>
      </w:r>
      <w:r w:rsidR="00EC3804">
        <w:t xml:space="preserve"> projektu</w:t>
      </w:r>
      <w:r>
        <w:t xml:space="preserve"> techniczn</w:t>
      </w:r>
      <w:r w:rsidR="00EC3804">
        <w:t>ego</w:t>
      </w:r>
      <w:r>
        <w:t xml:space="preserve"> – 3 </w:t>
      </w:r>
      <w:proofErr w:type="spellStart"/>
      <w:r>
        <w:t>egz</w:t>
      </w:r>
      <w:proofErr w:type="spellEnd"/>
    </w:p>
    <w:p w14:paraId="4B6B20F4" w14:textId="77777777" w:rsidR="0057064D" w:rsidRDefault="0057064D" w:rsidP="00E73B9C">
      <w:pPr>
        <w:spacing w:after="0"/>
      </w:pPr>
      <w:r>
        <w:t>-</w:t>
      </w:r>
      <w:r w:rsidR="00EC3804">
        <w:t>s</w:t>
      </w:r>
      <w:r>
        <w:t xml:space="preserve">pecyfikacja </w:t>
      </w:r>
      <w:r w:rsidR="00EC3804">
        <w:t>techniczne</w:t>
      </w:r>
      <w:r>
        <w:t xml:space="preserve"> – 1 egz.</w:t>
      </w:r>
    </w:p>
    <w:p w14:paraId="67DC1977" w14:textId="77777777" w:rsidR="0057064D" w:rsidRDefault="00EC3804" w:rsidP="00E73B9C">
      <w:pPr>
        <w:spacing w:after="0"/>
      </w:pPr>
      <w:r>
        <w:t>- k</w:t>
      </w:r>
      <w:r w:rsidR="0057064D">
        <w:t>osztorys inwestorski i przedmiar robót -  1 egz.</w:t>
      </w:r>
    </w:p>
    <w:p w14:paraId="01C9C87F" w14:textId="77777777" w:rsidR="00EC3804" w:rsidRDefault="00EC3804" w:rsidP="00E73B9C">
      <w:pPr>
        <w:spacing w:after="0"/>
      </w:pPr>
      <w:r>
        <w:t xml:space="preserve">- wersja elektroniczna dokumentacji </w:t>
      </w:r>
      <w:proofErr w:type="spellStart"/>
      <w:r>
        <w:t>j.w</w:t>
      </w:r>
      <w:proofErr w:type="spellEnd"/>
      <w:r>
        <w:t xml:space="preserve"> w formacie PDF  – 1 egz.</w:t>
      </w:r>
    </w:p>
    <w:p w14:paraId="351D5095" w14:textId="15F8643B" w:rsidR="00AE453C" w:rsidRDefault="00AE453C" w:rsidP="00E73B9C">
      <w:pPr>
        <w:spacing w:after="0"/>
      </w:pPr>
      <w:r>
        <w:t>-</w:t>
      </w:r>
      <w:r w:rsidR="009F5DD3">
        <w:t xml:space="preserve"> </w:t>
      </w:r>
      <w:r>
        <w:t>aktualizacja mapy do celów projektowych w wymaganym zakresie</w:t>
      </w:r>
    </w:p>
    <w:p w14:paraId="40A9308F" w14:textId="7529E9C5" w:rsidR="00AE453C" w:rsidRDefault="00AE453C" w:rsidP="00E73B9C">
      <w:pPr>
        <w:spacing w:after="0"/>
      </w:pPr>
      <w:r>
        <w:t>-</w:t>
      </w:r>
      <w:r w:rsidR="009F5DD3">
        <w:t xml:space="preserve"> </w:t>
      </w:r>
      <w:r>
        <w:t>pokrycie kosztów wszystkich uzgodnień oraz warunków technicznych</w:t>
      </w:r>
    </w:p>
    <w:p w14:paraId="7D771344" w14:textId="30514369" w:rsidR="00ED5B38" w:rsidRDefault="00ED5B38" w:rsidP="00E73B9C">
      <w:pPr>
        <w:spacing w:after="0"/>
      </w:pPr>
      <w:r>
        <w:t xml:space="preserve">- badania podłoża /geologia odwierty </w:t>
      </w:r>
    </w:p>
    <w:p w14:paraId="1C485997" w14:textId="0FD91986" w:rsidR="00526C19" w:rsidRDefault="00953DAE" w:rsidP="00526C19">
      <w:pPr>
        <w:spacing w:after="0"/>
      </w:pPr>
      <w:r>
        <w:t>-</w:t>
      </w:r>
      <w:r w:rsidR="006C28E0">
        <w:t xml:space="preserve"> </w:t>
      </w:r>
      <w:r w:rsidR="000A7AE9">
        <w:t xml:space="preserve">przygotowanie materiałów i </w:t>
      </w:r>
      <w:r w:rsidR="006C28E0">
        <w:t xml:space="preserve">uzyskanie decyzji  </w:t>
      </w:r>
      <w:proofErr w:type="spellStart"/>
      <w:r w:rsidR="006C28E0">
        <w:t>ulicp</w:t>
      </w:r>
      <w:proofErr w:type="spellEnd"/>
      <w:r w:rsidR="006C28E0">
        <w:t xml:space="preserve">  </w:t>
      </w:r>
      <w:r w:rsidR="00526C19" w:rsidRPr="00526C19">
        <w:t xml:space="preserve">  </w:t>
      </w:r>
    </w:p>
    <w:p w14:paraId="07976114" w14:textId="77777777" w:rsidR="000A7AE9" w:rsidRDefault="000A7AE9" w:rsidP="00526C19">
      <w:pPr>
        <w:spacing w:after="0"/>
      </w:pPr>
      <w:r>
        <w:t xml:space="preserve">- uzyskanie zgody i popisanie umów na dysponowanie terenem po trasie  projektowanego kolektora </w:t>
      </w:r>
    </w:p>
    <w:p w14:paraId="30A2541D" w14:textId="5D8D0900" w:rsidR="000A7AE9" w:rsidRPr="00526C19" w:rsidRDefault="000A7AE9" w:rsidP="00526C19">
      <w:pPr>
        <w:spacing w:after="0"/>
      </w:pPr>
      <w:r>
        <w:t xml:space="preserve">  tłocznego</w:t>
      </w:r>
    </w:p>
    <w:p w14:paraId="412E89E3" w14:textId="1EA1AB22" w:rsidR="00953DAE" w:rsidRDefault="00953DAE" w:rsidP="00E73B9C">
      <w:pPr>
        <w:spacing w:after="0"/>
      </w:pPr>
    </w:p>
    <w:p w14:paraId="426DFB7E" w14:textId="77777777" w:rsidR="00D84A47" w:rsidRPr="00953DAE" w:rsidRDefault="00D84A47" w:rsidP="00E73B9C">
      <w:pPr>
        <w:spacing w:after="0"/>
      </w:pPr>
    </w:p>
    <w:p w14:paraId="561B200D" w14:textId="0657DCD5" w:rsidR="00AE453C" w:rsidRPr="00FE3C87" w:rsidRDefault="00AE453C" w:rsidP="00FE3C87">
      <w:r>
        <w:t xml:space="preserve">Termin realizacji projektu : </w:t>
      </w:r>
      <w:r w:rsidR="000A7AE9" w:rsidRPr="000A7AE9">
        <w:rPr>
          <w:b/>
          <w:bCs/>
        </w:rPr>
        <w:t>6</w:t>
      </w:r>
      <w:r w:rsidRPr="00AE453C">
        <w:rPr>
          <w:b/>
        </w:rPr>
        <w:t xml:space="preserve"> m-</w:t>
      </w:r>
      <w:proofErr w:type="spellStart"/>
      <w:r w:rsidRPr="00AE453C">
        <w:rPr>
          <w:b/>
        </w:rPr>
        <w:t>c</w:t>
      </w:r>
      <w:r w:rsidR="00953DAE">
        <w:rPr>
          <w:b/>
        </w:rPr>
        <w:t>y</w:t>
      </w:r>
      <w:proofErr w:type="spellEnd"/>
      <w:r>
        <w:t xml:space="preserve"> od daty podpisania umowy</w:t>
      </w:r>
    </w:p>
    <w:p w14:paraId="299A16E2" w14:textId="77777777" w:rsidR="00C14180" w:rsidRDefault="00C14180" w:rsidP="008A6234"/>
    <w:sectPr w:rsidR="00C14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77F28"/>
    <w:multiLevelType w:val="hybridMultilevel"/>
    <w:tmpl w:val="F9DC2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654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C87"/>
    <w:rsid w:val="000238DC"/>
    <w:rsid w:val="000A7AE9"/>
    <w:rsid w:val="000B48C8"/>
    <w:rsid w:val="000F0C6F"/>
    <w:rsid w:val="00183521"/>
    <w:rsid w:val="001B08E2"/>
    <w:rsid w:val="001D319C"/>
    <w:rsid w:val="001E0A90"/>
    <w:rsid w:val="002554DA"/>
    <w:rsid w:val="002A30CB"/>
    <w:rsid w:val="002D3F93"/>
    <w:rsid w:val="0030540A"/>
    <w:rsid w:val="00313303"/>
    <w:rsid w:val="00383D29"/>
    <w:rsid w:val="003B5F33"/>
    <w:rsid w:val="00431C29"/>
    <w:rsid w:val="004D771B"/>
    <w:rsid w:val="004D7758"/>
    <w:rsid w:val="004F19DF"/>
    <w:rsid w:val="00511332"/>
    <w:rsid w:val="00526C19"/>
    <w:rsid w:val="005603C0"/>
    <w:rsid w:val="0057064D"/>
    <w:rsid w:val="005F1A0F"/>
    <w:rsid w:val="00612B4B"/>
    <w:rsid w:val="0061325C"/>
    <w:rsid w:val="006153C7"/>
    <w:rsid w:val="00615509"/>
    <w:rsid w:val="00653A17"/>
    <w:rsid w:val="00655F34"/>
    <w:rsid w:val="006C28E0"/>
    <w:rsid w:val="00757E38"/>
    <w:rsid w:val="007A4822"/>
    <w:rsid w:val="00804598"/>
    <w:rsid w:val="00824842"/>
    <w:rsid w:val="00845907"/>
    <w:rsid w:val="008A6234"/>
    <w:rsid w:val="008F76A3"/>
    <w:rsid w:val="009149D2"/>
    <w:rsid w:val="00924990"/>
    <w:rsid w:val="00953DAE"/>
    <w:rsid w:val="009A2357"/>
    <w:rsid w:val="009B3442"/>
    <w:rsid w:val="009F5DD3"/>
    <w:rsid w:val="00A34396"/>
    <w:rsid w:val="00A34F3D"/>
    <w:rsid w:val="00A504E0"/>
    <w:rsid w:val="00AE453C"/>
    <w:rsid w:val="00B62EA8"/>
    <w:rsid w:val="00B636A8"/>
    <w:rsid w:val="00C14180"/>
    <w:rsid w:val="00CA50A5"/>
    <w:rsid w:val="00D36E2E"/>
    <w:rsid w:val="00D84A47"/>
    <w:rsid w:val="00D9436B"/>
    <w:rsid w:val="00E0301B"/>
    <w:rsid w:val="00E13C33"/>
    <w:rsid w:val="00E73B9C"/>
    <w:rsid w:val="00EB3ABE"/>
    <w:rsid w:val="00EC3804"/>
    <w:rsid w:val="00EC756C"/>
    <w:rsid w:val="00ED5B38"/>
    <w:rsid w:val="00FE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9018"/>
  <w15:chartTrackingRefBased/>
  <w15:docId w15:val="{92CC82A0-F74C-4E31-8C01-148599C1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C33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5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Kocha</dc:creator>
  <cp:keywords/>
  <dc:description/>
  <cp:lastModifiedBy>Bogdan Kocha</cp:lastModifiedBy>
  <cp:revision>16</cp:revision>
  <dcterms:created xsi:type="dcterms:W3CDTF">2023-03-17T09:04:00Z</dcterms:created>
  <dcterms:modified xsi:type="dcterms:W3CDTF">2025-04-07T10:23:00Z</dcterms:modified>
</cp:coreProperties>
</file>