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8D7" w14:textId="77777777" w:rsidR="00A55D64" w:rsidRDefault="00A55D64" w:rsidP="001B61A2">
      <w:pPr>
        <w:spacing w:after="0"/>
        <w:rPr>
          <w:rFonts w:ascii="Arial" w:hAnsi="Arial" w:cs="Arial"/>
          <w:b/>
        </w:rPr>
      </w:pPr>
    </w:p>
    <w:p w14:paraId="5838D878" w14:textId="66126509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Nr. sp</w:t>
      </w:r>
      <w:proofErr w:type="spellStart"/>
      <w:r w:rsidRPr="003D72C3">
        <w:rPr>
          <w:rFonts w:ascii="Arial" w:hAnsi="Arial" w:cs="Arial"/>
          <w:b/>
        </w:rPr>
        <w:t>r</w:t>
      </w:r>
      <w:proofErr w:type="spellEnd"/>
      <w:r w:rsidRPr="003D72C3">
        <w:rPr>
          <w:rFonts w:ascii="Arial" w:hAnsi="Arial" w:cs="Arial"/>
          <w:b/>
        </w:rPr>
        <w:t>: ZP.271.</w:t>
      </w:r>
      <w:r w:rsidR="00A55D64">
        <w:rPr>
          <w:rFonts w:ascii="Arial" w:hAnsi="Arial" w:cs="Arial"/>
          <w:b/>
        </w:rPr>
        <w:t>6</w:t>
      </w:r>
      <w:r w:rsidRPr="003D72C3">
        <w:rPr>
          <w:rFonts w:ascii="Arial" w:hAnsi="Arial" w:cs="Arial"/>
          <w:b/>
        </w:rPr>
        <w:t>.202</w:t>
      </w:r>
      <w:r w:rsidR="009B71AF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.PK</w:t>
      </w:r>
      <w:r>
        <w:rPr>
          <w:rFonts w:ascii="Arial" w:hAnsi="Arial" w:cs="Arial"/>
          <w:b/>
        </w:rPr>
        <w:t xml:space="preserve">                                           </w:t>
      </w:r>
      <w:r w:rsidR="00B57BE5">
        <w:rPr>
          <w:rFonts w:ascii="Arial" w:hAnsi="Arial" w:cs="Arial"/>
          <w:b/>
        </w:rPr>
        <w:t xml:space="preserve">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A55D64">
        <w:rPr>
          <w:rFonts w:ascii="Arial" w:eastAsia="Times New Roman" w:hAnsi="Arial" w:cs="Arial"/>
          <w:snapToGrid w:val="0"/>
          <w:lang w:eastAsia="pl-PL"/>
        </w:rPr>
        <w:t>19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9B71AF">
        <w:rPr>
          <w:rFonts w:ascii="Arial" w:eastAsia="Times New Roman" w:hAnsi="Arial" w:cs="Arial"/>
          <w:snapToGrid w:val="0"/>
          <w:lang w:eastAsia="pl-PL"/>
        </w:rPr>
        <w:t>0</w:t>
      </w:r>
      <w:r w:rsidR="00CC0AD5">
        <w:rPr>
          <w:rFonts w:ascii="Arial" w:eastAsia="Times New Roman" w:hAnsi="Arial" w:cs="Arial"/>
          <w:snapToGrid w:val="0"/>
          <w:lang w:eastAsia="pl-PL"/>
        </w:rPr>
        <w:t>3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</w:t>
      </w:r>
      <w:r w:rsidR="009B71AF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57BE5">
      <w:pPr>
        <w:spacing w:after="60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6D4EA343" w14:textId="7956358D" w:rsidR="00BE6E8B" w:rsidRPr="00A55D64" w:rsidRDefault="00B57BE5" w:rsidP="00CC0AD5">
      <w:pPr>
        <w:widowControl w:val="0"/>
        <w:spacing w:after="0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</w:pPr>
      <w:r w:rsidRPr="00A55D64"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  <w:t>„</w:t>
      </w:r>
      <w:r w:rsidR="00A55D64" w:rsidRPr="00A55D64">
        <w:rPr>
          <w:rFonts w:ascii="Arial" w:hAnsi="Arial" w:cs="Arial"/>
          <w:b/>
          <w:sz w:val="24"/>
          <w:szCs w:val="24"/>
        </w:rPr>
        <w:t>Utworzenie 20 nowych miejsc opieki nad dziećmi do lat 3 w nowej instytucji żłobka pod adresem Mszana Górna 589, 34-733 Mszana Górna – dostosowanie budynku Szkoły Podstawowej dla żłobka i przedszkola</w:t>
      </w:r>
      <w:r w:rsidRPr="00A55D64"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  <w:t>”</w:t>
      </w:r>
    </w:p>
    <w:p w14:paraId="7E3F08E1" w14:textId="64EF41BB" w:rsidR="0020799D" w:rsidRPr="00A55D64" w:rsidRDefault="00BE6E8B" w:rsidP="00A55D64">
      <w:pPr>
        <w:widowControl w:val="0"/>
        <w:spacing w:after="0" w:line="240" w:lineRule="auto"/>
        <w:rPr>
          <w:rFonts w:ascii="Arial" w:eastAsia="Courier New" w:hAnsi="Arial" w:cs="Arial"/>
          <w:b/>
          <w:iCs/>
          <w:color w:val="000000"/>
          <w:lang w:eastAsia="pl-PL" w:bidi="pl-PL"/>
        </w:rPr>
      </w:pPr>
      <w:r>
        <w:rPr>
          <w:rFonts w:ascii="Arial" w:eastAsia="Courier New" w:hAnsi="Arial" w:cs="Arial"/>
          <w:b/>
          <w:color w:val="000000"/>
          <w:lang w:eastAsia="pl-PL" w:bidi="pl-PL"/>
        </w:rPr>
        <w:t xml:space="preserve">     </w:t>
      </w:r>
      <w:bookmarkEnd w:id="0"/>
    </w:p>
    <w:p w14:paraId="3DB05275" w14:textId="7A439BF1" w:rsidR="00BE6E8B" w:rsidRDefault="00FB250F" w:rsidP="00B57BE5">
      <w:pPr>
        <w:widowControl w:val="0"/>
        <w:spacing w:after="0"/>
        <w:jc w:val="both"/>
        <w:rPr>
          <w:rFonts w:ascii="Arial" w:eastAsia="Calibri" w:hAnsi="Arial" w:cs="Arial"/>
          <w:b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CC0AD5">
        <w:rPr>
          <w:rFonts w:ascii="Arial" w:eastAsia="Calibri" w:hAnsi="Arial" w:cs="Arial"/>
        </w:rPr>
        <w:t xml:space="preserve">t. j. 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</w:t>
      </w:r>
      <w:r w:rsidR="00BE6E8B">
        <w:rPr>
          <w:rFonts w:ascii="Arial" w:eastAsia="Calibri" w:hAnsi="Arial" w:cs="Arial"/>
        </w:rPr>
        <w:t>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</w:t>
      </w:r>
      <w:r w:rsidR="00BE6E8B">
        <w:rPr>
          <w:rFonts w:ascii="Arial" w:eastAsia="Calibri" w:hAnsi="Arial" w:cs="Arial"/>
        </w:rPr>
        <w:t xml:space="preserve"> </w:t>
      </w:r>
      <w:r w:rsidR="00B57BE5">
        <w:rPr>
          <w:rFonts w:ascii="Arial" w:eastAsia="Calibri" w:hAnsi="Arial" w:cs="Arial"/>
        </w:rPr>
        <w:t xml:space="preserve">kwotę w wysokości </w:t>
      </w:r>
      <w:r w:rsidR="00A55D64">
        <w:rPr>
          <w:rFonts w:ascii="Arial" w:eastAsia="Calibri" w:hAnsi="Arial" w:cs="Arial"/>
        </w:rPr>
        <w:t>581 598,94</w:t>
      </w:r>
      <w:r w:rsidR="009B71AF">
        <w:rPr>
          <w:rFonts w:ascii="Arial" w:eastAsia="Calibri" w:hAnsi="Arial" w:cs="Arial"/>
        </w:rPr>
        <w:t xml:space="preserve"> zł</w:t>
      </w:r>
      <w:r w:rsidR="00DB47E2" w:rsidRPr="003D72C3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</w:p>
    <w:p w14:paraId="59111BD1" w14:textId="77777777" w:rsidR="00BE6E8B" w:rsidRDefault="00BE6E8B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094F" w14:textId="77777777" w:rsidR="00237601" w:rsidRDefault="00237601" w:rsidP="00A55D64">
      <w:pPr>
        <w:spacing w:after="0" w:line="240" w:lineRule="auto"/>
      </w:pPr>
      <w:r>
        <w:separator/>
      </w:r>
    </w:p>
  </w:endnote>
  <w:endnote w:type="continuationSeparator" w:id="0">
    <w:p w14:paraId="6AB55D92" w14:textId="77777777" w:rsidR="00237601" w:rsidRDefault="00237601" w:rsidP="00A5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24F46" w14:textId="77777777" w:rsidR="00237601" w:rsidRDefault="00237601" w:rsidP="00A55D64">
      <w:pPr>
        <w:spacing w:after="0" w:line="240" w:lineRule="auto"/>
      </w:pPr>
      <w:r>
        <w:separator/>
      </w:r>
    </w:p>
  </w:footnote>
  <w:footnote w:type="continuationSeparator" w:id="0">
    <w:p w14:paraId="7567AAAA" w14:textId="77777777" w:rsidR="00237601" w:rsidRDefault="00237601" w:rsidP="00A5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E418" w14:textId="625B6B95" w:rsidR="00A55D64" w:rsidRDefault="00A55D64">
    <w:pPr>
      <w:pStyle w:val="Nagwek"/>
    </w:pPr>
    <w:r w:rsidRPr="00A55D64">
      <w:rPr>
        <w:rFonts w:ascii="Calibri" w:eastAsia="Calibri" w:hAnsi="Calibri" w:cs="Times New Roman"/>
        <w:noProof/>
      </w:rPr>
      <w:drawing>
        <wp:inline distT="0" distB="0" distL="0" distR="0" wp14:anchorId="1046EB4E" wp14:editId="6E08CADD">
          <wp:extent cx="5581650" cy="333375"/>
          <wp:effectExtent l="0" t="0" r="0" b="9525"/>
          <wp:docPr id="2091579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55EED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7588F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37601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60081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6321F"/>
    <w:rsid w:val="009729E4"/>
    <w:rsid w:val="00997273"/>
    <w:rsid w:val="009A41EB"/>
    <w:rsid w:val="009B71AF"/>
    <w:rsid w:val="009C4F80"/>
    <w:rsid w:val="009E3FFE"/>
    <w:rsid w:val="00A14D7A"/>
    <w:rsid w:val="00A16186"/>
    <w:rsid w:val="00A417FC"/>
    <w:rsid w:val="00A44D88"/>
    <w:rsid w:val="00A55D64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57BE5"/>
    <w:rsid w:val="00B67CE0"/>
    <w:rsid w:val="00B96163"/>
    <w:rsid w:val="00BA3809"/>
    <w:rsid w:val="00BC3394"/>
    <w:rsid w:val="00BE63DF"/>
    <w:rsid w:val="00BE6E8B"/>
    <w:rsid w:val="00BF2084"/>
    <w:rsid w:val="00BF2CAA"/>
    <w:rsid w:val="00BF2FD1"/>
    <w:rsid w:val="00C1697A"/>
    <w:rsid w:val="00C20F4D"/>
    <w:rsid w:val="00C3227B"/>
    <w:rsid w:val="00C513D4"/>
    <w:rsid w:val="00C865C1"/>
    <w:rsid w:val="00CC0AD5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64"/>
  </w:style>
  <w:style w:type="paragraph" w:styleId="Stopka">
    <w:name w:val="footer"/>
    <w:basedOn w:val="Normalny"/>
    <w:link w:val="Stopka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2025-03-03T09:54:00Z</cp:lastPrinted>
  <dcterms:created xsi:type="dcterms:W3CDTF">2025-03-03T09:54:00Z</dcterms:created>
  <dcterms:modified xsi:type="dcterms:W3CDTF">2025-03-03T09:54:00Z</dcterms:modified>
</cp:coreProperties>
</file>