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E062" w14:textId="77777777" w:rsidR="00BB65F8" w:rsidRPr="00691A55" w:rsidRDefault="00BB65F8" w:rsidP="00BB65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Załącznik nr 11a do SWZ</w:t>
      </w:r>
    </w:p>
    <w:p w14:paraId="1998E15A" w14:textId="77777777" w:rsidR="00BB65F8" w:rsidRPr="00691A55" w:rsidRDefault="00BB65F8" w:rsidP="00BB65F8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09F3B1" w14:textId="77777777" w:rsidR="00BB65F8" w:rsidRPr="00691A55" w:rsidRDefault="00BB65F8" w:rsidP="00BB65F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Zamawiający:</w:t>
      </w:r>
    </w:p>
    <w:p w14:paraId="2DD69768" w14:textId="77777777" w:rsidR="00BB65F8" w:rsidRPr="00691A55" w:rsidRDefault="00BB65F8" w:rsidP="00BB65F8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E6733BA" w14:textId="77777777" w:rsidR="001631F4" w:rsidRPr="001631F4" w:rsidRDefault="001631F4" w:rsidP="001631F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631F4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68383E4F" w14:textId="77777777" w:rsidR="001631F4" w:rsidRPr="001631F4" w:rsidRDefault="001631F4" w:rsidP="001631F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631F4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378AE1CF" w14:textId="50BB5170" w:rsidR="0084489D" w:rsidRDefault="001631F4" w:rsidP="001631F4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631F4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007D5D11" w14:textId="77777777" w:rsidR="001631F4" w:rsidRDefault="001631F4" w:rsidP="001631F4">
      <w:pPr>
        <w:spacing w:after="0"/>
        <w:rPr>
          <w:rFonts w:ascii="Cambria" w:hAnsi="Cambria" w:cs="Arial"/>
          <w:b/>
          <w:bCs/>
          <w:iCs/>
          <w:sz w:val="20"/>
          <w:szCs w:val="20"/>
        </w:rPr>
      </w:pPr>
    </w:p>
    <w:p w14:paraId="796734D7" w14:textId="709C4EE0" w:rsidR="00D81585" w:rsidRPr="00691A55" w:rsidRDefault="00D81585" w:rsidP="0084489D">
      <w:pPr>
        <w:spacing w:after="0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284ECC3A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691A55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372548D" w14:textId="77777777" w:rsidR="00D81585" w:rsidRPr="00691A55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91A5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1FD94EC" w:rsidR="00D81585" w:rsidRPr="00691A55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691A55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691A55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691A55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691A55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691A55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691A55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91A55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91A55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91A55">
        <w:rPr>
          <w:rFonts w:ascii="Cambria" w:hAnsi="Cambria" w:cs="Arial"/>
          <w:b/>
          <w:sz w:val="20"/>
          <w:szCs w:val="20"/>
        </w:rPr>
        <w:t>składane na podstawie art. 125 ust. 5 ustawy Pzp</w:t>
      </w:r>
    </w:p>
    <w:p w14:paraId="72C5DA62" w14:textId="37CE91DD" w:rsidR="005A7BE2" w:rsidRPr="00F3135E" w:rsidRDefault="005A7BE2" w:rsidP="005A7BE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3135E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3C222A" w:rsidRPr="003C222A">
        <w:rPr>
          <w:rFonts w:ascii="Cambria" w:hAnsi="Cambria"/>
          <w:b/>
          <w:bCs/>
          <w:iCs/>
          <w:sz w:val="20"/>
          <w:szCs w:val="20"/>
        </w:rPr>
        <w:t>Rozbudowa wraz z modernizacją oświetlenia ulicznego na terenie Miasta i Gminy Osiek</w:t>
      </w:r>
      <w:r w:rsidRPr="00F3135E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F3135E">
        <w:rPr>
          <w:rFonts w:ascii="Cambria" w:hAnsi="Cambria" w:cs="Arial"/>
          <w:i/>
          <w:sz w:val="20"/>
          <w:szCs w:val="20"/>
        </w:rPr>
        <w:t xml:space="preserve">, </w:t>
      </w:r>
      <w:r w:rsidRPr="00F3135E">
        <w:rPr>
          <w:rFonts w:ascii="Cambria" w:hAnsi="Cambria" w:cs="Arial"/>
          <w:sz w:val="20"/>
          <w:szCs w:val="20"/>
        </w:rPr>
        <w:t xml:space="preserve">oświadczam co następuje: </w:t>
      </w:r>
    </w:p>
    <w:p w14:paraId="0C9B0D7A" w14:textId="7FB9E7BA" w:rsidR="00D81585" w:rsidRPr="00691A55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691A55">
        <w:rPr>
          <w:rFonts w:ascii="Cambria" w:hAnsi="Cambria" w:cs="Arial"/>
          <w:b/>
          <w:sz w:val="20"/>
          <w:szCs w:val="20"/>
        </w:rPr>
        <w:t>PODMIOTU UDOSTEPNIAJĄCEGO ZASOBY</w:t>
      </w:r>
      <w:r w:rsidRPr="00691A55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691A5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691A55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691A55">
        <w:rPr>
          <w:rFonts w:ascii="Cambria" w:hAnsi="Cambria" w:cs="Arial"/>
          <w:sz w:val="20"/>
          <w:szCs w:val="20"/>
        </w:rPr>
        <w:t>wykluczeni</w:t>
      </w:r>
      <w:r w:rsidR="008C1EE8" w:rsidRPr="00691A55">
        <w:rPr>
          <w:rFonts w:ascii="Cambria" w:hAnsi="Cambria" w:cs="Arial"/>
          <w:sz w:val="20"/>
          <w:szCs w:val="20"/>
        </w:rPr>
        <w:t>a</w:t>
      </w:r>
      <w:r w:rsidRPr="00691A55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91A55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4020E272" w:rsidR="005B5344" w:rsidRPr="00691A5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691A55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691A55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91A55">
        <w:rPr>
          <w:rFonts w:ascii="Cambria" w:hAnsi="Cambria" w:cs="Arial"/>
          <w:color w:val="222222"/>
          <w:sz w:val="20"/>
          <w:szCs w:val="20"/>
        </w:rPr>
        <w:t>(Dz. U. poz. 835)</w:t>
      </w:r>
      <w:r w:rsidRPr="00691A55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691A55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691A55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691A55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91A55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91A5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91A5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91A5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54907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F1F8CF" w14:textId="77777777" w:rsidR="00D26986" w:rsidRPr="007F275E" w:rsidRDefault="00D26986" w:rsidP="00D2698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35E">
        <w:rPr>
          <w:rFonts w:ascii="Cambria" w:hAnsi="Cambria" w:cs="Arial"/>
          <w:sz w:val="20"/>
          <w:szCs w:val="20"/>
        </w:rPr>
        <w:t xml:space="preserve">…………….……. </w:t>
      </w:r>
      <w:r w:rsidRPr="00F3135E">
        <w:rPr>
          <w:rFonts w:ascii="Cambria" w:hAnsi="Cambria" w:cs="Arial"/>
          <w:i/>
          <w:sz w:val="16"/>
          <w:szCs w:val="16"/>
        </w:rPr>
        <w:t>(miejscowość),</w:t>
      </w:r>
      <w:r w:rsidRPr="00F3135E">
        <w:rPr>
          <w:rFonts w:ascii="Cambria" w:hAnsi="Cambria" w:cs="Arial"/>
          <w:i/>
          <w:sz w:val="18"/>
          <w:szCs w:val="18"/>
        </w:rPr>
        <w:t xml:space="preserve"> </w:t>
      </w:r>
      <w:r w:rsidRPr="00F3135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935C273" w14:textId="77777777" w:rsidR="00916460" w:rsidRPr="00691A55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16460" w:rsidRPr="00691A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75B6" w14:textId="77777777" w:rsidR="008B0457" w:rsidRDefault="008B04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D5E4" w14:textId="77777777" w:rsidR="002D0009" w:rsidRPr="001C2EAF" w:rsidRDefault="002D0009" w:rsidP="002D0009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52E33B32" w14:textId="77777777" w:rsidR="006E7F0E" w:rsidRDefault="006E7F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3228" w14:textId="77777777" w:rsidR="008B0457" w:rsidRDefault="008B04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0D2E" w14:textId="77777777" w:rsidR="008B0457" w:rsidRDefault="008B04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87AE" w14:textId="77777777" w:rsidR="00007221" w:rsidRDefault="00007221" w:rsidP="00007221">
    <w:pPr>
      <w:pStyle w:val="Nagwek"/>
      <w:rPr>
        <w:rFonts w:cs="Calibri"/>
      </w:rPr>
    </w:pPr>
  </w:p>
  <w:p w14:paraId="409FDDAD" w14:textId="767D376F" w:rsidR="00007221" w:rsidRPr="008B0457" w:rsidRDefault="00007221" w:rsidP="0000722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8B0457"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8B0457" w:rsidRPr="008B0457">
      <w:rPr>
        <w:rFonts w:ascii="Cambria" w:hAnsi="Cambria"/>
        <w:sz w:val="20"/>
        <w:szCs w:val="20"/>
      </w:rPr>
      <w:t>KB.271.1.2023</w:t>
    </w:r>
  </w:p>
  <w:p w14:paraId="3C497879" w14:textId="77777777" w:rsidR="00007221" w:rsidRDefault="000072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87C7" w14:textId="77777777" w:rsidR="008B0457" w:rsidRDefault="008B0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221"/>
    <w:rsid w:val="000A6D1B"/>
    <w:rsid w:val="00110AA3"/>
    <w:rsid w:val="00121439"/>
    <w:rsid w:val="0013513C"/>
    <w:rsid w:val="00162444"/>
    <w:rsid w:val="001631F4"/>
    <w:rsid w:val="0019486C"/>
    <w:rsid w:val="001C3407"/>
    <w:rsid w:val="00245933"/>
    <w:rsid w:val="002A32D4"/>
    <w:rsid w:val="002D0009"/>
    <w:rsid w:val="002F1996"/>
    <w:rsid w:val="00392515"/>
    <w:rsid w:val="003B1084"/>
    <w:rsid w:val="003B17BC"/>
    <w:rsid w:val="003C222A"/>
    <w:rsid w:val="00462120"/>
    <w:rsid w:val="004B1DD2"/>
    <w:rsid w:val="004D7493"/>
    <w:rsid w:val="004E3659"/>
    <w:rsid w:val="005A7BE2"/>
    <w:rsid w:val="005B1094"/>
    <w:rsid w:val="005B5344"/>
    <w:rsid w:val="005E21A9"/>
    <w:rsid w:val="00664CCA"/>
    <w:rsid w:val="00691A55"/>
    <w:rsid w:val="006B7BF5"/>
    <w:rsid w:val="006E7F0E"/>
    <w:rsid w:val="007C24F5"/>
    <w:rsid w:val="00803D1C"/>
    <w:rsid w:val="00834047"/>
    <w:rsid w:val="0084489D"/>
    <w:rsid w:val="008573CB"/>
    <w:rsid w:val="00897CFE"/>
    <w:rsid w:val="008B0457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B65F8"/>
    <w:rsid w:val="00BC03FF"/>
    <w:rsid w:val="00C57760"/>
    <w:rsid w:val="00D02901"/>
    <w:rsid w:val="00D10644"/>
    <w:rsid w:val="00D26986"/>
    <w:rsid w:val="00D77481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9915B9-971F-4DD0-ADCB-0306AC2FB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1819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2022-05-06T13:14:00Z</dcterms:created>
  <dcterms:modified xsi:type="dcterms:W3CDTF">2023-02-07T08:37:00Z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