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F978" w14:textId="77777777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6E3484">
        <w:rPr>
          <w:rFonts w:ascii="Times New Roman" w:hAnsi="Times New Roman" w:cs="Times New Roman"/>
          <w:i/>
          <w:sz w:val="24"/>
        </w:rPr>
        <w:t>1</w:t>
      </w:r>
    </w:p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77777777" w:rsidR="00A472FB" w:rsidRDefault="00A472FB" w:rsidP="002138D2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1B47C54E" w14:textId="12EEA105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2138D2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149AF063" w14:textId="77777777" w:rsidTr="000C1B17">
        <w:tc>
          <w:tcPr>
            <w:tcW w:w="4531" w:type="dxa"/>
          </w:tcPr>
          <w:p w14:paraId="78C33059" w14:textId="2BE17CEC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2138D2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7322AEDB" w14:textId="79D8C900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2FB" w14:paraId="4E426509" w14:textId="77777777" w:rsidTr="000C1B17">
        <w:tc>
          <w:tcPr>
            <w:tcW w:w="4531" w:type="dxa"/>
          </w:tcPr>
          <w:p w14:paraId="1704BDF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642AEEF9" w14:textId="77777777" w:rsidR="00A472FB" w:rsidRPr="0042365A" w:rsidRDefault="00A472FB" w:rsidP="005624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9CA10" w14:textId="26627D81" w:rsidR="00A472FB" w:rsidRDefault="00A472FB" w:rsidP="00D317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</w:t>
      </w:r>
      <w:r w:rsidR="00645A50">
        <w:rPr>
          <w:rFonts w:ascii="Times New Roman" w:hAnsi="Times New Roman" w:cs="Times New Roman"/>
        </w:rPr>
        <w:t xml:space="preserve"> realizację zamówienia pn.</w:t>
      </w:r>
      <w:r>
        <w:rPr>
          <w:rFonts w:ascii="Times New Roman" w:hAnsi="Times New Roman" w:cs="Times New Roman"/>
        </w:rPr>
        <w:t>:</w:t>
      </w:r>
    </w:p>
    <w:p w14:paraId="57EDD5B6" w14:textId="77777777" w:rsidR="00D31731" w:rsidRPr="00D31731" w:rsidRDefault="00D31731" w:rsidP="00D317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8D2321" w14:textId="77777777" w:rsidR="00D31731" w:rsidRDefault="00D31731" w:rsidP="00D31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31731">
        <w:rPr>
          <w:rFonts w:ascii="Times New Roman" w:hAnsi="Times New Roman" w:cs="Times New Roman"/>
          <w:b/>
          <w:sz w:val="28"/>
        </w:rPr>
        <w:t xml:space="preserve">Wykonanie przewiertu sterowanego w ramach realizacji inwestycji pn.: „Budowa sieci wodociągowej w m. Żnin ul. Mickiewicza od W61 </w:t>
      </w:r>
    </w:p>
    <w:p w14:paraId="7847E994" w14:textId="094C05F4" w:rsidR="00D31731" w:rsidRDefault="00D31731" w:rsidP="00D31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31731">
        <w:rPr>
          <w:rFonts w:ascii="Times New Roman" w:hAnsi="Times New Roman" w:cs="Times New Roman"/>
          <w:b/>
          <w:sz w:val="28"/>
        </w:rPr>
        <w:t>w kierunku W 66”</w:t>
      </w:r>
    </w:p>
    <w:p w14:paraId="4189985C" w14:textId="5A2C806E" w:rsidR="00A21340" w:rsidRPr="00D413C8" w:rsidRDefault="00A472FB" w:rsidP="00D317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</w:t>
      </w:r>
      <w:r w:rsidR="00645A50">
        <w:rPr>
          <w:rFonts w:ascii="Times New Roman" w:hAnsi="Times New Roman" w:cs="Times New Roman"/>
          <w:b/>
        </w:rPr>
        <w:t xml:space="preserve"> </w:t>
      </w:r>
      <w:r w:rsidR="00645A50" w:rsidRPr="00645A50">
        <w:rPr>
          <w:rFonts w:ascii="Times New Roman" w:hAnsi="Times New Roman" w:cs="Times New Roman"/>
          <w:b/>
        </w:rPr>
        <w:t>ryczałtową: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1BD602B9" w14:textId="77777777" w:rsidTr="000C1B17">
        <w:trPr>
          <w:jc w:val="center"/>
        </w:trPr>
        <w:tc>
          <w:tcPr>
            <w:tcW w:w="4531" w:type="dxa"/>
          </w:tcPr>
          <w:p w14:paraId="56A6E560" w14:textId="5E7C529F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</w:t>
            </w:r>
            <w:r w:rsidR="002138D2" w:rsidRPr="00D413C8">
              <w:rPr>
                <w:rFonts w:ascii="Times New Roman" w:hAnsi="Times New Roman" w:cs="Times New Roman"/>
              </w:rPr>
              <w:t>……</w:t>
            </w:r>
            <w:r w:rsidRPr="00D413C8">
              <w:rPr>
                <w:rFonts w:ascii="Times New Roman" w:hAnsi="Times New Roman" w:cs="Times New Roman"/>
              </w:rPr>
              <w:t>. zł</w:t>
            </w:r>
          </w:p>
        </w:tc>
        <w:tc>
          <w:tcPr>
            <w:tcW w:w="4531" w:type="dxa"/>
          </w:tcPr>
          <w:p w14:paraId="5BBA798D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5176D836" w14:textId="77777777" w:rsidTr="000C1B17">
        <w:trPr>
          <w:jc w:val="center"/>
        </w:trPr>
        <w:tc>
          <w:tcPr>
            <w:tcW w:w="9062" w:type="dxa"/>
            <w:gridSpan w:val="2"/>
          </w:tcPr>
          <w:p w14:paraId="7C332747" w14:textId="0EE3A54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</w:t>
            </w:r>
            <w:r w:rsidR="002138D2" w:rsidRPr="00D413C8">
              <w:rPr>
                <w:rFonts w:ascii="Times New Roman" w:hAnsi="Times New Roman" w:cs="Times New Roman"/>
              </w:rPr>
              <w:t>……</w:t>
            </w:r>
            <w:r w:rsidRPr="00D413C8">
              <w:rPr>
                <w:rFonts w:ascii="Times New Roman" w:hAnsi="Times New Roman" w:cs="Times New Roman"/>
              </w:rPr>
              <w:t>. )</w:t>
            </w:r>
          </w:p>
        </w:tc>
      </w:tr>
      <w:tr w:rsidR="00A21340" w:rsidRPr="00D413C8" w14:paraId="419ADB4D" w14:textId="77777777" w:rsidTr="000C1B17">
        <w:trPr>
          <w:jc w:val="center"/>
        </w:trPr>
        <w:tc>
          <w:tcPr>
            <w:tcW w:w="4531" w:type="dxa"/>
          </w:tcPr>
          <w:p w14:paraId="57516E8D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6A0AF661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1ADC4809" w14:textId="77777777" w:rsidTr="000C1B17">
        <w:trPr>
          <w:jc w:val="center"/>
        </w:trPr>
        <w:tc>
          <w:tcPr>
            <w:tcW w:w="4531" w:type="dxa"/>
          </w:tcPr>
          <w:p w14:paraId="6CDC00AC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4F12AF4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791947A9" w14:textId="77777777" w:rsidTr="000C1B17">
        <w:trPr>
          <w:jc w:val="center"/>
        </w:trPr>
        <w:tc>
          <w:tcPr>
            <w:tcW w:w="9062" w:type="dxa"/>
            <w:gridSpan w:val="2"/>
          </w:tcPr>
          <w:p w14:paraId="0FC44F0C" w14:textId="45349A4F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</w:t>
            </w:r>
            <w:r w:rsidR="002138D2" w:rsidRPr="00D413C8">
              <w:rPr>
                <w:rFonts w:ascii="Times New Roman" w:hAnsi="Times New Roman" w:cs="Times New Roman"/>
              </w:rPr>
              <w:t>……</w:t>
            </w:r>
            <w:r w:rsidRPr="00D413C8">
              <w:rPr>
                <w:rFonts w:ascii="Times New Roman" w:hAnsi="Times New Roman" w:cs="Times New Roman"/>
              </w:rPr>
              <w:t>. )</w:t>
            </w:r>
          </w:p>
        </w:tc>
      </w:tr>
    </w:tbl>
    <w:p w14:paraId="59DF2976" w14:textId="77777777" w:rsidR="005F6D0A" w:rsidRDefault="005F6D0A" w:rsidP="00562454">
      <w:pPr>
        <w:spacing w:after="0" w:line="240" w:lineRule="auto"/>
        <w:rPr>
          <w:rFonts w:ascii="Times New Roman" w:hAnsi="Times New Roman" w:cs="Times New Roman"/>
          <w:b/>
        </w:rPr>
      </w:pPr>
    </w:p>
    <w:p w14:paraId="61467280" w14:textId="22CEDB9D"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2138D2">
        <w:rPr>
          <w:rFonts w:ascii="Times New Roman" w:hAnsi="Times New Roman" w:cs="Times New Roman"/>
          <w:b/>
        </w:rPr>
        <w:t>30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2F57D63E" w14:textId="77777777" w:rsidR="00645A50" w:rsidRDefault="00957764" w:rsidP="0095776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7764">
        <w:rPr>
          <w:rFonts w:ascii="Times New Roman" w:hAnsi="Times New Roman" w:cs="Times New Roman"/>
          <w:b/>
        </w:rPr>
        <w:t xml:space="preserve">3. Zobowiązujemy się do wykonania zamówienia </w:t>
      </w:r>
      <w:r w:rsidR="003D402D">
        <w:rPr>
          <w:rFonts w:ascii="Times New Roman" w:hAnsi="Times New Roman" w:cs="Times New Roman"/>
          <w:b/>
        </w:rPr>
        <w:t>w wymaganym przez Zamawiającego terminie:</w:t>
      </w:r>
    </w:p>
    <w:p w14:paraId="66A38226" w14:textId="23B3DA3F" w:rsidR="00957764" w:rsidRPr="00E1480C" w:rsidRDefault="00645A50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 </w:t>
      </w:r>
      <w:r w:rsidR="00D31731" w:rsidRPr="00D31731">
        <w:rPr>
          <w:rFonts w:ascii="Times New Roman" w:hAnsi="Times New Roman" w:cs="Times New Roman"/>
          <w:b/>
        </w:rPr>
        <w:t>10.04.2025 r. do 19.04.2025 r.</w:t>
      </w:r>
    </w:p>
    <w:p w14:paraId="29C4C9FE" w14:textId="77777777" w:rsidR="00230E41" w:rsidRPr="00957764" w:rsidRDefault="00957764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4. </w:t>
      </w:r>
      <w:r w:rsidR="00562454" w:rsidRPr="00562454">
        <w:rPr>
          <w:rFonts w:ascii="Times New Roman" w:hAnsi="Times New Roman" w:cs="Times New Roman"/>
          <w:b/>
        </w:rPr>
        <w:t xml:space="preserve">Okres gwarancji wynosić będzie </w:t>
      </w:r>
      <w:r w:rsidR="00122C20">
        <w:rPr>
          <w:rFonts w:ascii="Times New Roman" w:hAnsi="Times New Roman" w:cs="Times New Roman"/>
          <w:b/>
        </w:rPr>
        <w:t>60</w:t>
      </w:r>
      <w:r w:rsidR="00562454" w:rsidRPr="00562454">
        <w:rPr>
          <w:rFonts w:ascii="Times New Roman" w:hAnsi="Times New Roman" w:cs="Times New Roman"/>
          <w:b/>
        </w:rPr>
        <w:t xml:space="preserve"> mies</w:t>
      </w:r>
      <w:r w:rsidR="002F1E71">
        <w:rPr>
          <w:rFonts w:ascii="Times New Roman" w:hAnsi="Times New Roman" w:cs="Times New Roman"/>
          <w:b/>
        </w:rPr>
        <w:t>ięcy</w:t>
      </w:r>
      <w:r w:rsidR="00562454" w:rsidRPr="00562454">
        <w:rPr>
          <w:rFonts w:ascii="Times New Roman" w:hAnsi="Times New Roman" w:cs="Times New Roman"/>
          <w:b/>
        </w:rPr>
        <w:t xml:space="preserve"> od daty podpisania bezusterkowego protokołu odbioru końcowego.</w:t>
      </w:r>
    </w:p>
    <w:p w14:paraId="7D85D51C" w14:textId="77777777" w:rsidR="00AA2219" w:rsidRDefault="00957764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14:paraId="124D8A16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14:paraId="43B72BA9" w14:textId="16C21807" w:rsidR="002F1E71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14:paraId="2F2084C2" w14:textId="550BCCCD" w:rsidR="00686EFC" w:rsidRDefault="00686EFC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oświadczam, że przedstawiona ryczałtowa cena oferty </w:t>
      </w:r>
      <w:r w:rsidRPr="00686EFC">
        <w:rPr>
          <w:rFonts w:ascii="Times New Roman" w:hAnsi="Times New Roman" w:cs="Times New Roman"/>
        </w:rPr>
        <w:t>uwzględnia wartość całego zakresu przedmiotu zamówienia oraz wszystkie koszty towarzyszące wykonaniu zamówienia.</w:t>
      </w:r>
    </w:p>
    <w:p w14:paraId="384C4A55" w14:textId="40BCC2EB" w:rsidR="00645A50" w:rsidRDefault="002F1E71" w:rsidP="002F1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AB727E">
        <w:rPr>
          <w:rFonts w:ascii="Times New Roman" w:hAnsi="Times New Roman" w:cs="Times New Roman"/>
        </w:rPr>
        <w:t>.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7CDE20DD" w14:textId="77777777" w:rsidR="00645A50" w:rsidRPr="00AB727E" w:rsidRDefault="00645A50" w:rsidP="002138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C348D2" w14:textId="43764270" w:rsidR="00C56A41" w:rsidRDefault="004C673D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56A41">
        <w:rPr>
          <w:rFonts w:ascii="Times New Roman" w:hAnsi="Times New Roman" w:cs="Times New Roman"/>
          <w:b/>
        </w:rPr>
        <w:t>. Wykaz cenowy: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686"/>
        <w:gridCol w:w="567"/>
        <w:gridCol w:w="1134"/>
        <w:gridCol w:w="1634"/>
        <w:gridCol w:w="1843"/>
      </w:tblGrid>
      <w:tr w:rsidR="00C56A41" w:rsidRPr="007C3D60" w14:paraId="33023612" w14:textId="77777777" w:rsidTr="00612DB0">
        <w:tc>
          <w:tcPr>
            <w:tcW w:w="492" w:type="dxa"/>
            <w:vAlign w:val="center"/>
          </w:tcPr>
          <w:p w14:paraId="30004EE1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14:paraId="16DEE389" w14:textId="32267BFA" w:rsidR="00C56A41" w:rsidRPr="007C3D60" w:rsidRDefault="004C673D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rury</w:t>
            </w:r>
          </w:p>
        </w:tc>
        <w:tc>
          <w:tcPr>
            <w:tcW w:w="567" w:type="dxa"/>
            <w:vAlign w:val="center"/>
          </w:tcPr>
          <w:p w14:paraId="7FCBB16B" w14:textId="6EA8249A" w:rsidR="00C56A41" w:rsidRPr="007C3D60" w:rsidRDefault="002138D2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vAlign w:val="center"/>
          </w:tcPr>
          <w:p w14:paraId="44624DFB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34" w:type="dxa"/>
            <w:vAlign w:val="center"/>
          </w:tcPr>
          <w:p w14:paraId="0A56769F" w14:textId="5F104B83" w:rsidR="00C56A41" w:rsidRPr="00612DB0" w:rsidRDefault="00C56A41" w:rsidP="00612D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D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</w:t>
            </w:r>
            <w:r w:rsidR="00612DB0" w:rsidRPr="00612D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ostkowa netto</w:t>
            </w:r>
            <w:r w:rsidRPr="00612D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zł</w:t>
            </w:r>
          </w:p>
          <w:p w14:paraId="32115C79" w14:textId="5E6A9089" w:rsidR="00C56A41" w:rsidRPr="00612DB0" w:rsidRDefault="00C56A41" w:rsidP="00612D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8FAD8F" w14:textId="521610DD" w:rsidR="00C56A41" w:rsidRPr="00612DB0" w:rsidRDefault="00612DB0" w:rsidP="00612D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D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</w:p>
        </w:tc>
      </w:tr>
      <w:tr w:rsidR="00C56A41" w:rsidRPr="007C3D60" w14:paraId="3C3FE1A8" w14:textId="77777777" w:rsidTr="004C673D">
        <w:trPr>
          <w:cantSplit/>
          <w:trHeight w:val="122"/>
        </w:trPr>
        <w:tc>
          <w:tcPr>
            <w:tcW w:w="492" w:type="dxa"/>
            <w:vAlign w:val="center"/>
          </w:tcPr>
          <w:p w14:paraId="76E11253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14:paraId="3388E66D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5FCA935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8F42646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4" w:type="dxa"/>
            <w:vAlign w:val="center"/>
          </w:tcPr>
          <w:p w14:paraId="796D4B54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70EFD80A" w14:textId="77777777" w:rsidR="00C56A41" w:rsidRPr="007C3D60" w:rsidRDefault="00C56A41" w:rsidP="006A7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4x5</w:t>
            </w:r>
          </w:p>
        </w:tc>
      </w:tr>
      <w:tr w:rsidR="00C56A41" w:rsidRPr="007C3D60" w14:paraId="7B2D59D0" w14:textId="77777777" w:rsidTr="004C673D">
        <w:trPr>
          <w:cantSplit/>
          <w:trHeight w:val="680"/>
        </w:trPr>
        <w:tc>
          <w:tcPr>
            <w:tcW w:w="492" w:type="dxa"/>
            <w:vAlign w:val="center"/>
          </w:tcPr>
          <w:p w14:paraId="79C0C4C4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vAlign w:val="center"/>
          </w:tcPr>
          <w:p w14:paraId="73499221" w14:textId="420444DF" w:rsidR="00C56A41" w:rsidRPr="007C3D60" w:rsidRDefault="00D31731" w:rsidP="006A7992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31731">
              <w:rPr>
                <w:rFonts w:ascii="Times New Roman" w:hAnsi="Times New Roman" w:cs="Times New Roman"/>
                <w:color w:val="000000"/>
              </w:rPr>
              <w:t>PE HD 100-RC 200/11,9 SDR17 PN10</w:t>
            </w:r>
          </w:p>
        </w:tc>
        <w:tc>
          <w:tcPr>
            <w:tcW w:w="567" w:type="dxa"/>
            <w:vAlign w:val="center"/>
          </w:tcPr>
          <w:p w14:paraId="6877F0CD" w14:textId="511C6868" w:rsidR="00C56A41" w:rsidRPr="007C3D60" w:rsidRDefault="004C673D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1134" w:type="dxa"/>
            <w:vAlign w:val="center"/>
          </w:tcPr>
          <w:p w14:paraId="5C5DC934" w14:textId="19E9E5B3" w:rsidR="00C56A41" w:rsidRPr="007C3D60" w:rsidRDefault="00D31731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634" w:type="dxa"/>
            <w:vAlign w:val="center"/>
          </w:tcPr>
          <w:p w14:paraId="14FCBCD7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E53BA1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A41" w:rsidRPr="007C3D60" w14:paraId="2CE42D1F" w14:textId="77777777" w:rsidTr="004C673D">
        <w:trPr>
          <w:cantSplit/>
          <w:trHeight w:val="680"/>
        </w:trPr>
        <w:tc>
          <w:tcPr>
            <w:tcW w:w="492" w:type="dxa"/>
            <w:vAlign w:val="center"/>
          </w:tcPr>
          <w:p w14:paraId="15DB87F6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686" w:type="dxa"/>
            <w:vAlign w:val="center"/>
          </w:tcPr>
          <w:p w14:paraId="21FBA489" w14:textId="44FBB35B" w:rsidR="00C56A41" w:rsidRPr="00562454" w:rsidRDefault="00612DB0" w:rsidP="006A7992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2DB0">
              <w:rPr>
                <w:rFonts w:ascii="Times New Roman" w:hAnsi="Times New Roman" w:cs="Times New Roman"/>
                <w:color w:val="000000"/>
              </w:rPr>
              <w:t>Osłonow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12DB0">
              <w:rPr>
                <w:rFonts w:ascii="Times New Roman" w:hAnsi="Times New Roman" w:cs="Times New Roman"/>
                <w:color w:val="000000"/>
              </w:rPr>
              <w:t xml:space="preserve"> PE HD 100-RC 315/18,7 SDR17</w:t>
            </w:r>
          </w:p>
        </w:tc>
        <w:tc>
          <w:tcPr>
            <w:tcW w:w="567" w:type="dxa"/>
            <w:vAlign w:val="center"/>
          </w:tcPr>
          <w:p w14:paraId="4DE3F023" w14:textId="6D746BC4" w:rsidR="00C56A41" w:rsidRDefault="004C673D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1134" w:type="dxa"/>
            <w:vAlign w:val="center"/>
          </w:tcPr>
          <w:p w14:paraId="3C805CC9" w14:textId="318535B8" w:rsidR="00C56A41" w:rsidRDefault="00612DB0" w:rsidP="006A799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634" w:type="dxa"/>
            <w:vAlign w:val="center"/>
          </w:tcPr>
          <w:p w14:paraId="23745E58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5408D8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A41" w:rsidRPr="007C3D60" w14:paraId="2EAB6FFA" w14:textId="77777777" w:rsidTr="006A7992">
        <w:trPr>
          <w:trHeight w:val="690"/>
        </w:trPr>
        <w:tc>
          <w:tcPr>
            <w:tcW w:w="7513" w:type="dxa"/>
            <w:gridSpan w:val="5"/>
            <w:vAlign w:val="center"/>
          </w:tcPr>
          <w:p w14:paraId="53E2CC74" w14:textId="77777777" w:rsidR="00C56A41" w:rsidRPr="007C3D60" w:rsidRDefault="00C56A41" w:rsidP="006A79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  <w:p w14:paraId="3ECA4FBD" w14:textId="1647FDC7" w:rsidR="00C56A41" w:rsidRPr="007C3D60" w:rsidRDefault="00C56A41" w:rsidP="006A79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(do przeniesienia do </w:t>
            </w:r>
            <w:r w:rsidR="00612DB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pkt 2</w:t>
            </w: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261D814" w14:textId="77777777" w:rsidR="00C56A41" w:rsidRPr="007C3D60" w:rsidRDefault="00C56A41" w:rsidP="006A79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6A41" w:rsidRPr="007C3D60" w14:paraId="0EDA65FA" w14:textId="77777777" w:rsidTr="006A7992">
        <w:trPr>
          <w:trHeight w:val="690"/>
        </w:trPr>
        <w:tc>
          <w:tcPr>
            <w:tcW w:w="7513" w:type="dxa"/>
            <w:gridSpan w:val="5"/>
            <w:vAlign w:val="center"/>
          </w:tcPr>
          <w:p w14:paraId="01F39547" w14:textId="77777777" w:rsidR="00C56A41" w:rsidRPr="007C3D60" w:rsidRDefault="00C56A41" w:rsidP="006A79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__% </w:t>
            </w:r>
          </w:p>
          <w:p w14:paraId="78B274E5" w14:textId="6D0C1A91" w:rsidR="00C56A41" w:rsidRPr="007C3D60" w:rsidRDefault="00C56A41" w:rsidP="006A79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(do przeniesienia do </w:t>
            </w:r>
            <w:r w:rsidR="00612DB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pkt 2</w:t>
            </w: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13B668F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A41" w:rsidRPr="007C3D60" w14:paraId="42606642" w14:textId="77777777" w:rsidTr="006A7992">
        <w:trPr>
          <w:trHeight w:val="690"/>
        </w:trPr>
        <w:tc>
          <w:tcPr>
            <w:tcW w:w="7513" w:type="dxa"/>
            <w:gridSpan w:val="5"/>
            <w:vAlign w:val="center"/>
          </w:tcPr>
          <w:p w14:paraId="6B86DC31" w14:textId="77777777" w:rsidR="00C56A41" w:rsidRPr="007C3D60" w:rsidRDefault="00C56A41" w:rsidP="006A7992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2FBA42BB" w14:textId="0B204A55" w:rsidR="00C56A41" w:rsidRPr="007C3D60" w:rsidRDefault="00C56A41" w:rsidP="006A7992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(do przeniesienia do </w:t>
            </w:r>
            <w:r w:rsidR="00612DB0">
              <w:rPr>
                <w:i/>
                <w:color w:val="000000"/>
                <w:sz w:val="18"/>
                <w:szCs w:val="18"/>
              </w:rPr>
              <w:t>pkt 2</w:t>
            </w:r>
            <w:r w:rsidRPr="007C3D60">
              <w:rPr>
                <w:i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179ECE63" w14:textId="77777777" w:rsidR="00C56A41" w:rsidRPr="007C3D60" w:rsidRDefault="00C56A41" w:rsidP="006A79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E8EAB57" w14:textId="77777777" w:rsidR="00C56A41" w:rsidRDefault="00C56A41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A43AD3A" w14:textId="5D1AB485" w:rsidR="002F1E71" w:rsidRDefault="004C673D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F1E71">
        <w:rPr>
          <w:rFonts w:ascii="Times New Roman" w:hAnsi="Times New Roman" w:cs="Times New Roman"/>
          <w:b/>
        </w:rPr>
        <w:t xml:space="preserve">. </w:t>
      </w:r>
      <w:r w:rsidR="00645A50" w:rsidRPr="00645A50">
        <w:rPr>
          <w:rFonts w:ascii="Times New Roman" w:hAnsi="Times New Roman" w:cs="Times New Roman"/>
          <w:b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645A50" w:rsidRPr="005640F5" w14:paraId="18079A8E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21C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5A50" w:rsidRPr="005640F5" w14:paraId="4099BC21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3A5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5A50" w:rsidRPr="005640F5" w14:paraId="414FC528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DF1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24862566" w14:textId="77777777" w:rsidR="002F1E71" w:rsidRDefault="002F1E71" w:rsidP="002F1E7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7777777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C64F256" w14:textId="77777777" w:rsidR="002F1E71" w:rsidRPr="00160E5E" w:rsidRDefault="002F1E71" w:rsidP="002138D2">
      <w:pPr>
        <w:spacing w:after="0" w:line="360" w:lineRule="auto"/>
        <w:rPr>
          <w:rFonts w:ascii="Times New Roman" w:hAnsi="Times New Roman" w:cs="Times New Roman"/>
        </w:rPr>
      </w:pPr>
    </w:p>
    <w:p w14:paraId="77B1BDB5" w14:textId="3733BD5E" w:rsidR="002F1E71" w:rsidRPr="003B72B6" w:rsidRDefault="002F1E71" w:rsidP="002F1E7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2138D2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A084A" w14:textId="213562A3" w:rsidR="002F1E71" w:rsidRPr="003B72B6" w:rsidRDefault="002F1E71" w:rsidP="002F1E71">
      <w:pPr>
        <w:rPr>
          <w:rFonts w:ascii="Times New Roman" w:hAnsi="Times New Roman" w:cs="Times New Roman"/>
          <w:i/>
          <w:sz w:val="28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D31731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0AD53D" w14:textId="77777777" w:rsidR="00450550" w:rsidRDefault="00450550" w:rsidP="005624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3653F9" w14:textId="24CE763C" w:rsidR="003D402D" w:rsidRPr="00866E62" w:rsidRDefault="003D402D" w:rsidP="004C673D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C95D5C">
        <w:rPr>
          <w:rFonts w:ascii="Times New Roman" w:hAnsi="Times New Roman" w:cs="Times New Roman"/>
          <w:i/>
        </w:rPr>
        <w:t>2</w:t>
      </w:r>
    </w:p>
    <w:p w14:paraId="16403F2B" w14:textId="77777777" w:rsidR="003D402D" w:rsidRDefault="003D402D" w:rsidP="0016381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9C40194" w14:textId="77777777" w:rsidR="00743F4C" w:rsidRDefault="005E1F14" w:rsidP="002138D2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E14DF8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2F7D6402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4F97C914" w14:textId="77777777" w:rsidTr="000C1B17">
        <w:tc>
          <w:tcPr>
            <w:tcW w:w="2405" w:type="dxa"/>
          </w:tcPr>
          <w:p w14:paraId="78726103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5700AA72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3FD1A5A" w14:textId="77777777" w:rsidTr="000C1B17">
        <w:tc>
          <w:tcPr>
            <w:tcW w:w="2405" w:type="dxa"/>
          </w:tcPr>
          <w:p w14:paraId="0D09F32A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1C23F24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833D8B5" w14:textId="77777777" w:rsidTr="000C1B17">
        <w:tc>
          <w:tcPr>
            <w:tcW w:w="2405" w:type="dxa"/>
          </w:tcPr>
          <w:p w14:paraId="3FE8B31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D2BE66D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F07386A" w14:textId="77777777" w:rsidTr="000C1B17">
        <w:tc>
          <w:tcPr>
            <w:tcW w:w="2405" w:type="dxa"/>
          </w:tcPr>
          <w:p w14:paraId="780D9448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BFE8A2A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430BF51A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C6C1EF" w14:textId="77777777" w:rsidR="00E1480C" w:rsidRPr="007C0039" w:rsidRDefault="00E1480C" w:rsidP="00E148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0039">
        <w:rPr>
          <w:rFonts w:ascii="Times New Roman" w:hAnsi="Times New Roman" w:cs="Times New Roman"/>
          <w:b/>
        </w:rPr>
        <w:t>Oświadczam, że Wykonawca, którego reprezentuje:</w:t>
      </w:r>
    </w:p>
    <w:p w14:paraId="300ABF59" w14:textId="77777777" w:rsidR="00E1480C" w:rsidRDefault="00E148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Posiada uprawnienia do wykonywania określonej działalności lub czynności, jeżeli ustawy nakładają obowiązek posiadania takich uprawnień.</w:t>
      </w:r>
    </w:p>
    <w:p w14:paraId="275B84C9" w14:textId="77777777" w:rsidR="00E1480C" w:rsidRDefault="00E148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Posiada niezbędną wiedzę i doświadczenie.</w:t>
      </w:r>
    </w:p>
    <w:p w14:paraId="7D01E97C" w14:textId="77777777" w:rsidR="00E1480C" w:rsidRDefault="00E148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Dysponuje odpowiednim potencjałem technicznym oraz osobami zdolnymi do wykonania zamówienia.</w:t>
      </w:r>
    </w:p>
    <w:p w14:paraId="4D672B6A" w14:textId="77777777" w:rsidR="00E1480C" w:rsidRDefault="00E148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 xml:space="preserve">Znajduje się w sytuacji ekonomicznej i finansowej zapewniającej wykonanie zamówienia. </w:t>
      </w:r>
    </w:p>
    <w:p w14:paraId="09F9549B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2F82A5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24F05A17" w14:textId="77777777" w:rsidTr="000C1B17">
        <w:tc>
          <w:tcPr>
            <w:tcW w:w="3397" w:type="dxa"/>
          </w:tcPr>
          <w:p w14:paraId="62B3C097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73D55CD1" w14:textId="77777777" w:rsidTr="000C1B17">
        <w:tc>
          <w:tcPr>
            <w:tcW w:w="3397" w:type="dxa"/>
          </w:tcPr>
          <w:p w14:paraId="33BCFA26" w14:textId="70D043BE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5B56B609" w14:textId="77777777" w:rsidR="00743F4C" w:rsidRDefault="00743F4C"/>
    <w:p w14:paraId="289257B4" w14:textId="77777777" w:rsidR="002E3E83" w:rsidRDefault="002E3E83"/>
    <w:p w14:paraId="113B6577" w14:textId="77777777" w:rsidR="002E3E83" w:rsidRDefault="002E3E83"/>
    <w:p w14:paraId="2EB04E3D" w14:textId="77777777" w:rsidR="002E3E83" w:rsidRDefault="002E3E83"/>
    <w:p w14:paraId="3CB642FE" w14:textId="77777777" w:rsidR="002E3E83" w:rsidRDefault="002E3E83"/>
    <w:p w14:paraId="3734D308" w14:textId="77777777" w:rsidR="002E3E83" w:rsidRDefault="002E3E83"/>
    <w:p w14:paraId="00909BB3" w14:textId="77777777" w:rsidR="002E3E83" w:rsidRDefault="002E3E83"/>
    <w:p w14:paraId="46B1C192" w14:textId="77777777" w:rsidR="002E3E83" w:rsidRDefault="002E3E83"/>
    <w:p w14:paraId="2C5BE9F0" w14:textId="77777777" w:rsidR="002E3E83" w:rsidRDefault="002E3E83"/>
    <w:p w14:paraId="5D2A70B5" w14:textId="77777777" w:rsidR="00866E62" w:rsidRDefault="00866E62" w:rsidP="00E1480C">
      <w:pPr>
        <w:rPr>
          <w:rFonts w:ascii="Times New Roman" w:hAnsi="Times New Roman" w:cs="Times New Roman"/>
          <w:i/>
        </w:rPr>
      </w:pPr>
    </w:p>
    <w:p w14:paraId="72000521" w14:textId="77777777" w:rsidR="006C5305" w:rsidRDefault="006C5305" w:rsidP="00686EFC">
      <w:pPr>
        <w:rPr>
          <w:rFonts w:ascii="Times New Roman" w:hAnsi="Times New Roman" w:cs="Times New Roman"/>
          <w:i/>
        </w:rPr>
      </w:pPr>
    </w:p>
    <w:p w14:paraId="48EF90B8" w14:textId="77777777" w:rsidR="004C673D" w:rsidRDefault="004C673D" w:rsidP="00D31731">
      <w:pPr>
        <w:rPr>
          <w:rFonts w:ascii="Times New Roman" w:hAnsi="Times New Roman" w:cs="Times New Roman"/>
          <w:i/>
        </w:rPr>
      </w:pPr>
    </w:p>
    <w:p w14:paraId="5B3FC04A" w14:textId="63DA880E" w:rsidR="00E1480C" w:rsidRDefault="00866E62" w:rsidP="002138D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C95D5C">
        <w:rPr>
          <w:rFonts w:ascii="Times New Roman" w:hAnsi="Times New Roman" w:cs="Times New Roman"/>
          <w:i/>
        </w:rPr>
        <w:t>3</w:t>
      </w:r>
    </w:p>
    <w:p w14:paraId="51A2773F" w14:textId="77777777" w:rsidR="002138D2" w:rsidRPr="002138D2" w:rsidRDefault="002138D2" w:rsidP="002138D2">
      <w:pPr>
        <w:jc w:val="right"/>
        <w:rPr>
          <w:rFonts w:ascii="Times New Roman" w:hAnsi="Times New Roman" w:cs="Times New Roman"/>
          <w:i/>
        </w:rPr>
      </w:pPr>
    </w:p>
    <w:p w14:paraId="37C0AF00" w14:textId="77777777" w:rsidR="00E1480C" w:rsidRPr="009559BB" w:rsidRDefault="00E1480C" w:rsidP="002138D2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76065DDA" w14:textId="77777777" w:rsidR="00E1480C" w:rsidRDefault="00E1480C" w:rsidP="00E1480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1480C" w14:paraId="5EF16B10" w14:textId="77777777" w:rsidTr="004928D9">
        <w:tc>
          <w:tcPr>
            <w:tcW w:w="2405" w:type="dxa"/>
          </w:tcPr>
          <w:p w14:paraId="6D4B5FA4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7FA102B2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2133A355" w14:textId="77777777" w:rsidTr="004928D9">
        <w:tc>
          <w:tcPr>
            <w:tcW w:w="2405" w:type="dxa"/>
          </w:tcPr>
          <w:p w14:paraId="6EA51D27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F5C40ED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29D95FE3" w14:textId="77777777" w:rsidTr="004928D9">
        <w:tc>
          <w:tcPr>
            <w:tcW w:w="2405" w:type="dxa"/>
          </w:tcPr>
          <w:p w14:paraId="550DC88C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0CD38671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45B67FCE" w14:textId="77777777" w:rsidTr="004928D9">
        <w:tc>
          <w:tcPr>
            <w:tcW w:w="2405" w:type="dxa"/>
          </w:tcPr>
          <w:p w14:paraId="13406235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8043D75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551D490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</w:p>
    <w:p w14:paraId="2F5439CF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  <w:r w:rsidRPr="00F34A96">
        <w:rPr>
          <w:rFonts w:ascii="Times New Roman" w:hAnsi="Times New Roman" w:cs="Times New Roman"/>
          <w:b/>
        </w:rPr>
        <w:t xml:space="preserve">Oświadczam, że Wykonawca, którego reprezentuje: </w:t>
      </w:r>
    </w:p>
    <w:p w14:paraId="4D3A7518" w14:textId="77777777" w:rsidR="00E1480C" w:rsidRPr="00452C6C" w:rsidRDefault="00E1480C" w:rsidP="00E148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56AAEAB7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75FB55E1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1480C" w:rsidRPr="00452C6C" w14:paraId="037BBD8C" w14:textId="77777777" w:rsidTr="004928D9">
        <w:tc>
          <w:tcPr>
            <w:tcW w:w="3397" w:type="dxa"/>
          </w:tcPr>
          <w:p w14:paraId="461A8C0E" w14:textId="77777777" w:rsidR="00E1480C" w:rsidRPr="00452C6C" w:rsidRDefault="00E1480C" w:rsidP="004928D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E1480C" w:rsidRPr="00452C6C" w14:paraId="0DD20753" w14:textId="77777777" w:rsidTr="004928D9">
        <w:tc>
          <w:tcPr>
            <w:tcW w:w="3397" w:type="dxa"/>
          </w:tcPr>
          <w:p w14:paraId="3D2349C6" w14:textId="00C3B7F4" w:rsidR="00E1480C" w:rsidRPr="00452C6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4D6FBF30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53066B94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3859F01F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6D5DA98E" w14:textId="77777777" w:rsidR="000C63A5" w:rsidRDefault="000C63A5" w:rsidP="000C63A5">
      <w:pPr>
        <w:jc w:val="center"/>
        <w:rPr>
          <w:rFonts w:ascii="Times New Roman" w:hAnsi="Times New Roman" w:cs="Times New Roman"/>
          <w:b/>
          <w:sz w:val="28"/>
        </w:rPr>
      </w:pPr>
    </w:p>
    <w:p w14:paraId="3D3E93B0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24B49E61" w14:textId="77777777" w:rsidR="007335DD" w:rsidRPr="00156149" w:rsidRDefault="007335DD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  <w:sectPr w:rsidR="007335DD" w:rsidRPr="00156149" w:rsidSect="00866E6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D3E7F9" w14:textId="77777777" w:rsidR="00967EF0" w:rsidRDefault="00967EF0" w:rsidP="00967EF0">
      <w:pPr>
        <w:jc w:val="both"/>
        <w:rPr>
          <w:rFonts w:ascii="Times New Roman" w:hAnsi="Times New Roman" w:cs="Times New Roman"/>
        </w:rPr>
      </w:pPr>
    </w:p>
    <w:p w14:paraId="69773AC2" w14:textId="77777777" w:rsidR="00967EF0" w:rsidRDefault="00967EF0" w:rsidP="00967EF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4</w:t>
      </w:r>
    </w:p>
    <w:p w14:paraId="1E1615B2" w14:textId="77777777" w:rsidR="00967EF0" w:rsidRPr="00E7172E" w:rsidRDefault="00967EF0" w:rsidP="00967EF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robót budowlanych</w:t>
      </w:r>
    </w:p>
    <w:p w14:paraId="504B12BF" w14:textId="77777777" w:rsidR="00967EF0" w:rsidRDefault="00967EF0" w:rsidP="00967EF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B1B155B" w14:textId="77777777" w:rsidR="00967EF0" w:rsidRDefault="00967EF0" w:rsidP="00967E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0F3A73" w14:textId="77777777" w:rsidR="00967EF0" w:rsidRDefault="00967EF0" w:rsidP="00967E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644" w:type="dxa"/>
        <w:jc w:val="center"/>
        <w:tblLook w:val="04A0" w:firstRow="1" w:lastRow="0" w:firstColumn="1" w:lastColumn="0" w:noHBand="0" w:noVBand="1"/>
      </w:tblPr>
      <w:tblGrid>
        <w:gridCol w:w="541"/>
        <w:gridCol w:w="3140"/>
        <w:gridCol w:w="1701"/>
        <w:gridCol w:w="2551"/>
        <w:gridCol w:w="1711"/>
      </w:tblGrid>
      <w:tr w:rsidR="00967EF0" w:rsidRPr="00E7172E" w14:paraId="41BBF6FA" w14:textId="77777777" w:rsidTr="004D4A2C">
        <w:trPr>
          <w:trHeight w:val="880"/>
          <w:jc w:val="center"/>
        </w:trPr>
        <w:tc>
          <w:tcPr>
            <w:tcW w:w="541" w:type="dxa"/>
            <w:vAlign w:val="center"/>
          </w:tcPr>
          <w:p w14:paraId="284200F5" w14:textId="77777777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072B6CCE" w14:textId="77777777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Przedmiot wykonanych/wykonywanych zamówień</w:t>
            </w:r>
          </w:p>
        </w:tc>
        <w:tc>
          <w:tcPr>
            <w:tcW w:w="1701" w:type="dxa"/>
            <w:vAlign w:val="center"/>
          </w:tcPr>
          <w:p w14:paraId="27F9DE59" w14:textId="4191F352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oraz wartość przedmiotu</w:t>
            </w: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zamówienia</w:t>
            </w:r>
          </w:p>
          <w:p w14:paraId="37D3C90F" w14:textId="1F073929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D51E4A" w14:textId="77777777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1711" w:type="dxa"/>
            <w:vAlign w:val="center"/>
          </w:tcPr>
          <w:p w14:paraId="54F7CE8E" w14:textId="77777777" w:rsidR="00967EF0" w:rsidRPr="0055165D" w:rsidRDefault="00967EF0" w:rsidP="004D4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</w:tr>
      <w:tr w:rsidR="00967EF0" w:rsidRPr="00E7172E" w14:paraId="555E20D5" w14:textId="77777777" w:rsidTr="004D4A2C">
        <w:trPr>
          <w:trHeight w:val="316"/>
          <w:jc w:val="center"/>
        </w:trPr>
        <w:tc>
          <w:tcPr>
            <w:tcW w:w="541" w:type="dxa"/>
            <w:vAlign w:val="center"/>
          </w:tcPr>
          <w:p w14:paraId="62FEA30B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0" w:type="dxa"/>
            <w:vAlign w:val="center"/>
          </w:tcPr>
          <w:p w14:paraId="5DC1CF1C" w14:textId="77777777" w:rsidR="00967EF0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F335783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1FB11D79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1" w:type="dxa"/>
            <w:vAlign w:val="center"/>
          </w:tcPr>
          <w:p w14:paraId="68C47F8D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67EF0" w:rsidRPr="00E7172E" w14:paraId="22C0BD9A" w14:textId="77777777" w:rsidTr="004D4A2C">
        <w:trPr>
          <w:trHeight w:val="880"/>
          <w:jc w:val="center"/>
        </w:trPr>
        <w:tc>
          <w:tcPr>
            <w:tcW w:w="541" w:type="dxa"/>
            <w:vAlign w:val="center"/>
          </w:tcPr>
          <w:p w14:paraId="171E78B4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0" w:type="dxa"/>
            <w:vAlign w:val="center"/>
          </w:tcPr>
          <w:p w14:paraId="07094565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9B7E96B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F826A69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7939355A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7EF0" w:rsidRPr="00E7172E" w14:paraId="7781B5FE" w14:textId="77777777" w:rsidTr="004D4A2C">
        <w:trPr>
          <w:trHeight w:val="880"/>
          <w:jc w:val="center"/>
        </w:trPr>
        <w:tc>
          <w:tcPr>
            <w:tcW w:w="541" w:type="dxa"/>
            <w:vAlign w:val="center"/>
          </w:tcPr>
          <w:p w14:paraId="573672D1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0" w:type="dxa"/>
            <w:vAlign w:val="center"/>
          </w:tcPr>
          <w:p w14:paraId="5EDFACC4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5F3CA2C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49FD433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729C76AD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7EF0" w:rsidRPr="00E7172E" w14:paraId="23E1DE4C" w14:textId="77777777" w:rsidTr="004D4A2C">
        <w:trPr>
          <w:trHeight w:val="880"/>
          <w:jc w:val="center"/>
        </w:trPr>
        <w:tc>
          <w:tcPr>
            <w:tcW w:w="541" w:type="dxa"/>
            <w:vAlign w:val="center"/>
          </w:tcPr>
          <w:p w14:paraId="462FC7E3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0" w:type="dxa"/>
            <w:vAlign w:val="center"/>
          </w:tcPr>
          <w:p w14:paraId="3214179F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7DB0587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86FF2EC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39C70A45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7EF0" w:rsidRPr="00E7172E" w14:paraId="2F173861" w14:textId="77777777" w:rsidTr="004D4A2C">
        <w:trPr>
          <w:trHeight w:val="880"/>
          <w:jc w:val="center"/>
        </w:trPr>
        <w:tc>
          <w:tcPr>
            <w:tcW w:w="541" w:type="dxa"/>
            <w:vAlign w:val="center"/>
          </w:tcPr>
          <w:p w14:paraId="2B19CC4C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40" w:type="dxa"/>
            <w:vAlign w:val="center"/>
          </w:tcPr>
          <w:p w14:paraId="17BF4C6A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0E338F4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80CB631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2AB64F91" w14:textId="77777777" w:rsidR="00967EF0" w:rsidRPr="00E7172E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8DABEC0" w14:textId="77777777" w:rsidR="00967EF0" w:rsidRDefault="00967EF0" w:rsidP="00967EF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AD49999" w14:textId="4E9A96D4" w:rsidR="00967EF0" w:rsidRDefault="00967EF0" w:rsidP="00967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B1820">
        <w:rPr>
          <w:rFonts w:ascii="Times New Roman" w:hAnsi="Times New Roman" w:cs="Times New Roman"/>
          <w:i/>
          <w:iCs/>
          <w:sz w:val="20"/>
          <w:szCs w:val="20"/>
        </w:rPr>
        <w:t>Należy przedstawić Wykaz minimum 2 robót budowlanych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67EF0">
        <w:rPr>
          <w:rFonts w:ascii="Times New Roman" w:hAnsi="Times New Roman" w:cs="Times New Roman"/>
          <w:i/>
          <w:iCs/>
          <w:sz w:val="20"/>
          <w:szCs w:val="20"/>
        </w:rPr>
        <w:t xml:space="preserve">(czyli dwa zadania rozumiane jako dwa zamówienia, dwie odrębne umowy), których przedmiotem zamówienia było wykonanie przewiertu sterowanego o długości minimum 100 m każdy, realizowanych w okresie </w:t>
      </w:r>
      <w:r>
        <w:rPr>
          <w:rFonts w:ascii="Times New Roman" w:hAnsi="Times New Roman" w:cs="Times New Roman"/>
          <w:i/>
          <w:iCs/>
          <w:sz w:val="20"/>
          <w:szCs w:val="20"/>
        </w:rPr>
        <w:t>pięciu</w:t>
      </w:r>
      <w:r w:rsidRPr="00967EF0">
        <w:rPr>
          <w:rFonts w:ascii="Times New Roman" w:hAnsi="Times New Roman" w:cs="Times New Roman"/>
          <w:i/>
          <w:iCs/>
          <w:sz w:val="20"/>
          <w:szCs w:val="20"/>
        </w:rPr>
        <w:t xml:space="preserve">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Times New Roman" w:hAnsi="Times New Roman" w:cs="Times New Roman"/>
          <w:i/>
          <w:iCs/>
          <w:sz w:val="20"/>
          <w:szCs w:val="20"/>
        </w:rPr>
        <w:t>roboty</w:t>
      </w:r>
      <w:r w:rsidRPr="00967EF0">
        <w:rPr>
          <w:rFonts w:ascii="Times New Roman" w:hAnsi="Times New Roman" w:cs="Times New Roman"/>
          <w:i/>
          <w:iCs/>
          <w:sz w:val="20"/>
          <w:szCs w:val="20"/>
        </w:rPr>
        <w:t xml:space="preserve"> zostały wykonane, oraz załączeniem dowodów określających, czy te </w:t>
      </w:r>
      <w:r>
        <w:rPr>
          <w:rFonts w:ascii="Times New Roman" w:hAnsi="Times New Roman" w:cs="Times New Roman"/>
          <w:i/>
          <w:iCs/>
          <w:sz w:val="20"/>
          <w:szCs w:val="20"/>
        </w:rPr>
        <w:t>roboty</w:t>
      </w:r>
      <w:r w:rsidRPr="00967EF0">
        <w:rPr>
          <w:rFonts w:ascii="Times New Roman" w:hAnsi="Times New Roman" w:cs="Times New Roman"/>
          <w:i/>
          <w:iCs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Times New Roman" w:hAnsi="Times New Roman" w:cs="Times New Roman"/>
          <w:i/>
          <w:iCs/>
          <w:sz w:val="20"/>
          <w:szCs w:val="20"/>
        </w:rPr>
        <w:t>roboty</w:t>
      </w:r>
      <w:r w:rsidRPr="00967EF0">
        <w:rPr>
          <w:rFonts w:ascii="Times New Roman" w:hAnsi="Times New Roman" w:cs="Times New Roman"/>
          <w:i/>
          <w:iCs/>
          <w:sz w:val="20"/>
          <w:szCs w:val="20"/>
        </w:rPr>
        <w:t xml:space="preserve"> zostały wykonane.</w:t>
      </w:r>
    </w:p>
    <w:p w14:paraId="79157837" w14:textId="77777777" w:rsidR="00967EF0" w:rsidRPr="003B3822" w:rsidRDefault="00967EF0" w:rsidP="00967EF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7B1DD13" w14:textId="77777777" w:rsidR="00967EF0" w:rsidRDefault="00967EF0" w:rsidP="00967EF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3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967EF0" w:rsidRPr="003B3822" w14:paraId="44F85896" w14:textId="77777777" w:rsidTr="004D4A2C">
        <w:tc>
          <w:tcPr>
            <w:tcW w:w="3114" w:type="dxa"/>
            <w:vAlign w:val="center"/>
          </w:tcPr>
          <w:p w14:paraId="0D7B0EED" w14:textId="77777777" w:rsidR="00967EF0" w:rsidRPr="003B3822" w:rsidRDefault="00967EF0" w:rsidP="004D4A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967EF0" w:rsidRPr="003B3822" w14:paraId="602ACA38" w14:textId="77777777" w:rsidTr="004D4A2C">
        <w:tc>
          <w:tcPr>
            <w:tcW w:w="3114" w:type="dxa"/>
            <w:vAlign w:val="center"/>
          </w:tcPr>
          <w:p w14:paraId="066B5F11" w14:textId="77777777" w:rsidR="00967EF0" w:rsidRPr="003B3822" w:rsidRDefault="00967EF0" w:rsidP="004D4A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(podpis Wykonawcy)</w:t>
            </w:r>
          </w:p>
        </w:tc>
      </w:tr>
    </w:tbl>
    <w:p w14:paraId="649CA547" w14:textId="77777777" w:rsidR="00967EF0" w:rsidRPr="001C2CB5" w:rsidRDefault="00967EF0" w:rsidP="00967EF0">
      <w:pPr>
        <w:spacing w:line="360" w:lineRule="auto"/>
        <w:rPr>
          <w:rFonts w:ascii="Times New Roman" w:hAnsi="Times New Roman" w:cs="Times New Roman"/>
        </w:rPr>
      </w:pPr>
    </w:p>
    <w:p w14:paraId="687D73F3" w14:textId="77777777" w:rsidR="00967EF0" w:rsidRDefault="00967EF0" w:rsidP="00967EF0">
      <w:pPr>
        <w:rPr>
          <w:rFonts w:ascii="Times New Roman" w:hAnsi="Times New Roman" w:cs="Times New Roman"/>
          <w:i/>
        </w:rPr>
      </w:pPr>
    </w:p>
    <w:p w14:paraId="48D59EAB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55E3397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C5C090B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740D425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4C55455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EE65A53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E2AE992" w14:textId="77777777" w:rsidR="00967EF0" w:rsidRDefault="00967EF0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02CC81B" w14:textId="39EE0C56" w:rsidR="00B72E5B" w:rsidRDefault="00B72E5B" w:rsidP="00B72E5B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D31731">
        <w:rPr>
          <w:rFonts w:ascii="Times New Roman" w:hAnsi="Times New Roman" w:cs="Times New Roman"/>
          <w:i/>
        </w:rPr>
        <w:t>5</w:t>
      </w:r>
    </w:p>
    <w:p w14:paraId="1BBA3F5B" w14:textId="79C793F9" w:rsidR="002138D2" w:rsidRDefault="002138D2" w:rsidP="002138D2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1105779F" w14:textId="77777777" w:rsidR="00B72E5B" w:rsidRDefault="00B72E5B" w:rsidP="00B72E5B">
      <w:pPr>
        <w:spacing w:after="0" w:line="360" w:lineRule="auto"/>
        <w:rPr>
          <w:rFonts w:ascii="Times New Roman" w:hAnsi="Times New Roman" w:cs="Times New Roman"/>
        </w:rPr>
      </w:pPr>
    </w:p>
    <w:p w14:paraId="548A480C" w14:textId="0150BB1B" w:rsidR="002138D2" w:rsidRPr="00D9364B" w:rsidRDefault="002138D2" w:rsidP="00213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……….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31731" w:rsidRPr="00D31731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57FADAA3" w14:textId="67A18414" w:rsidR="002138D2" w:rsidRPr="00D9364B" w:rsidRDefault="002138D2" w:rsidP="002138D2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D31731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DA276BB" w14:textId="42C0F8EA" w:rsidR="002138D2" w:rsidRPr="00D9364B" w:rsidRDefault="00D31731" w:rsidP="002138D2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</w:t>
      </w:r>
      <w:r w:rsidR="002138D2">
        <w:rPr>
          <w:rFonts w:ascii="Times New Roman" w:eastAsia="Calibri" w:hAnsi="Times New Roman" w:cs="Times New Roman"/>
          <w:b/>
          <w:szCs w:val="24"/>
        </w:rPr>
        <w:t xml:space="preserve"> - Prezesa Zarządu</w:t>
      </w:r>
    </w:p>
    <w:p w14:paraId="6CB1C3C4" w14:textId="77777777" w:rsidR="002138D2" w:rsidRPr="000777BE" w:rsidRDefault="002138D2" w:rsidP="002138D2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  <w:r>
        <w:rPr>
          <w:rFonts w:ascii="Times New Roman" w:eastAsia="Calibri" w:hAnsi="Times New Roman" w:cs="Times New Roman"/>
          <w:bCs/>
          <w:szCs w:val="24"/>
        </w:rPr>
        <w:t>,</w:t>
      </w:r>
    </w:p>
    <w:p w14:paraId="7AB01C41" w14:textId="77777777" w:rsidR="002138D2" w:rsidRDefault="002138D2" w:rsidP="002138D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5138D2BD" w14:textId="77777777" w:rsidR="002138D2" w:rsidRDefault="002138D2" w:rsidP="002138D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97082" w14:textId="77777777" w:rsidR="002138D2" w:rsidRDefault="002138D2" w:rsidP="002138D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reprezentowaną przez:</w:t>
      </w:r>
    </w:p>
    <w:p w14:paraId="7B5DE884" w14:textId="77777777" w:rsidR="002138D2" w:rsidRPr="008077EC" w:rsidRDefault="002138D2" w:rsidP="002138D2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</w:t>
      </w:r>
    </w:p>
    <w:p w14:paraId="5CAE001F" w14:textId="77777777" w:rsidR="002138D2" w:rsidRDefault="002138D2" w:rsidP="002138D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1A477BF5" w14:textId="77777777" w:rsidR="002138D2" w:rsidRPr="00D9364B" w:rsidRDefault="002138D2" w:rsidP="002138D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36B1F8D" w14:textId="77777777" w:rsidR="002138D2" w:rsidRDefault="002138D2" w:rsidP="002138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zamówienia publicznego udzielonego na podstawie Regulaminu Udzielania Zamówień Publicznych obowiązującego w Zakładzie Wodociągów i Kanalizacji „WiK” Sp. z o.o. w Żninie została zawarta Umowa o następującej treści: </w:t>
      </w:r>
    </w:p>
    <w:p w14:paraId="7FA62AE0" w14:textId="77777777" w:rsidR="002138D2" w:rsidRDefault="002138D2" w:rsidP="002138D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24C7DE98" w14:textId="575FD178" w:rsidR="002138D2" w:rsidRPr="00612DB0" w:rsidRDefault="002138D2" w:rsidP="00612D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 xml:space="preserve">Przedmiotem niniejszej Umowy są roboty budowlane polegające na </w:t>
      </w:r>
      <w:r w:rsidR="00612DB0">
        <w:rPr>
          <w:rFonts w:ascii="Times New Roman" w:hAnsi="Times New Roman" w:cs="Times New Roman"/>
        </w:rPr>
        <w:t>w</w:t>
      </w:r>
      <w:r w:rsidR="00612DB0" w:rsidRPr="00612DB0">
        <w:rPr>
          <w:rFonts w:ascii="Times New Roman" w:hAnsi="Times New Roman" w:cs="Times New Roman"/>
        </w:rPr>
        <w:t>ykonani</w:t>
      </w:r>
      <w:r w:rsidR="00612DB0">
        <w:rPr>
          <w:rFonts w:ascii="Times New Roman" w:hAnsi="Times New Roman" w:cs="Times New Roman"/>
        </w:rPr>
        <w:t>u</w:t>
      </w:r>
      <w:r w:rsidR="00612DB0" w:rsidRPr="00612DB0">
        <w:rPr>
          <w:rFonts w:ascii="Times New Roman" w:hAnsi="Times New Roman" w:cs="Times New Roman"/>
        </w:rPr>
        <w:t xml:space="preserve"> przewiertu sterowanego w ramach realizacji inwestycji pn.: „Budowa sieci wodociągowej w m. Żnin </w:t>
      </w:r>
      <w:r w:rsidR="00612DB0">
        <w:rPr>
          <w:rFonts w:ascii="Times New Roman" w:hAnsi="Times New Roman" w:cs="Times New Roman"/>
        </w:rPr>
        <w:br/>
      </w:r>
      <w:r w:rsidR="00612DB0" w:rsidRPr="00612DB0">
        <w:rPr>
          <w:rFonts w:ascii="Times New Roman" w:hAnsi="Times New Roman" w:cs="Times New Roman"/>
        </w:rPr>
        <w:t>ul. Mickiewicza od W61 w kierunku W 66”</w:t>
      </w:r>
      <w:r w:rsidR="00612DB0">
        <w:rPr>
          <w:rFonts w:ascii="Times New Roman" w:hAnsi="Times New Roman" w:cs="Times New Roman"/>
        </w:rPr>
        <w:t>.</w:t>
      </w:r>
    </w:p>
    <w:p w14:paraId="3FBADF14" w14:textId="2A9817C3" w:rsidR="002138D2" w:rsidRDefault="002138D2" w:rsidP="00612D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 xml:space="preserve">Szczegółowy zakres przedmiotu </w:t>
      </w:r>
      <w:r>
        <w:rPr>
          <w:rFonts w:ascii="Times New Roman" w:hAnsi="Times New Roman" w:cs="Times New Roman"/>
        </w:rPr>
        <w:t>Umowy</w:t>
      </w:r>
      <w:r w:rsidRPr="00B6482A">
        <w:rPr>
          <w:rFonts w:ascii="Times New Roman" w:hAnsi="Times New Roman" w:cs="Times New Roman"/>
        </w:rPr>
        <w:t xml:space="preserve"> obejmuje wykonanie przewiertu sterowanego pod rurę: </w:t>
      </w:r>
    </w:p>
    <w:p w14:paraId="690C3ED2" w14:textId="77777777" w:rsidR="00612DB0" w:rsidRPr="00914E71" w:rsidRDefault="00612DB0" w:rsidP="00612DB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14E71">
        <w:rPr>
          <w:rFonts w:ascii="Times New Roman" w:eastAsia="Calibri" w:hAnsi="Times New Roman" w:cs="Times New Roman"/>
        </w:rPr>
        <w:t>PE HD 100-RC 200/11,9 SDR17 PN10 o długości 110 m,</w:t>
      </w:r>
    </w:p>
    <w:p w14:paraId="00E68C61" w14:textId="58E0F0C1" w:rsidR="00612DB0" w:rsidRPr="00612DB0" w:rsidRDefault="00612DB0" w:rsidP="00612DB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14E71">
        <w:rPr>
          <w:rFonts w:ascii="Times New Roman" w:eastAsia="Calibri" w:hAnsi="Times New Roman" w:cs="Times New Roman"/>
        </w:rPr>
        <w:t xml:space="preserve">Osłonową PE HD 100-RC 315/18,7 SDR17 PN10 o długości 15 m. </w:t>
      </w:r>
    </w:p>
    <w:p w14:paraId="7F0CE22C" w14:textId="77777777" w:rsidR="002138D2" w:rsidRPr="00967EF0" w:rsidRDefault="002138D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8252A">
        <w:rPr>
          <w:rFonts w:ascii="Times New Roman" w:hAnsi="Times New Roman" w:cs="Times New Roman"/>
        </w:rPr>
        <w:t xml:space="preserve">Umowa została zawarta zgodnie z ofertą złożoną w dniu </w:t>
      </w:r>
      <w:r>
        <w:rPr>
          <w:rFonts w:ascii="Times New Roman" w:hAnsi="Times New Roman" w:cs="Times New Roman"/>
        </w:rPr>
        <w:t>……. r.,</w:t>
      </w:r>
      <w:r w:rsidRPr="0078252A">
        <w:rPr>
          <w:rFonts w:ascii="Times New Roman" w:hAnsi="Times New Roman" w:cs="Times New Roman"/>
        </w:rPr>
        <w:t xml:space="preserve"> wytycznymi Zamawiającego oraz zgodnie z obowiązującymi przepisami prawa. </w:t>
      </w:r>
    </w:p>
    <w:p w14:paraId="38D9CE4B" w14:textId="5FADB060" w:rsidR="002138D2" w:rsidRPr="00967EF0" w:rsidRDefault="00967EF0" w:rsidP="00612D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Szczegółowy zakres prac przedstawia załącznik do niniejszej Umowy.</w:t>
      </w:r>
    </w:p>
    <w:p w14:paraId="16CBE06D" w14:textId="77777777" w:rsidR="002138D2" w:rsidRPr="00C95D5C" w:rsidRDefault="002138D2" w:rsidP="002138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D5C">
        <w:rPr>
          <w:rFonts w:ascii="Times New Roman" w:hAnsi="Times New Roman" w:cs="Times New Roman"/>
          <w:b/>
        </w:rPr>
        <w:t>§ 2.</w:t>
      </w:r>
    </w:p>
    <w:p w14:paraId="266D6C86" w14:textId="77777777" w:rsidR="002138D2" w:rsidRDefault="002138D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95D5C">
        <w:rPr>
          <w:rFonts w:ascii="Times New Roman" w:hAnsi="Times New Roman" w:cs="Times New Roman"/>
        </w:rPr>
        <w:t>Zakres przedmiotu zamówienia obejmuje</w:t>
      </w:r>
      <w:r>
        <w:rPr>
          <w:rFonts w:ascii="Times New Roman" w:hAnsi="Times New Roman" w:cs="Times New Roman"/>
        </w:rPr>
        <w:t>:</w:t>
      </w:r>
    </w:p>
    <w:p w14:paraId="4EE909A0" w14:textId="77777777" w:rsidR="002138D2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5D5C">
        <w:rPr>
          <w:rFonts w:ascii="Times New Roman" w:hAnsi="Times New Roman" w:cs="Times New Roman"/>
        </w:rPr>
        <w:lastRenderedPageBreak/>
        <w:t>zabezpieczenie i oznakowanie terenu robót zgodnie z obowiązującymi w tym zakresie instrukcjami i przepisami prawa oraz uporządkowania terenu po zakończeniu robót.</w:t>
      </w:r>
    </w:p>
    <w:p w14:paraId="5D231AC3" w14:textId="77777777" w:rsidR="002138D2" w:rsidRPr="00950D68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95D5C">
        <w:rPr>
          <w:rFonts w:ascii="Times New Roman" w:hAnsi="Times New Roman" w:cs="Times New Roman"/>
        </w:rPr>
        <w:t xml:space="preserve"> miejscach przylegających do dróg otwartych dla ruchu, Wykonawca wyraźnie oznakuje teren robót budowlanych</w:t>
      </w:r>
      <w:r>
        <w:rPr>
          <w:rFonts w:ascii="Times New Roman" w:hAnsi="Times New Roman" w:cs="Times New Roman"/>
        </w:rPr>
        <w:t>,</w:t>
      </w:r>
    </w:p>
    <w:p w14:paraId="26C68A4D" w14:textId="77777777" w:rsidR="002138D2" w:rsidRPr="00C95D5C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5D5C">
        <w:rPr>
          <w:rFonts w:ascii="Times New Roman" w:hAnsi="Times New Roman" w:cs="Times New Roman"/>
        </w:rPr>
        <w:t>zgrzewanie doczołowe,</w:t>
      </w:r>
    </w:p>
    <w:p w14:paraId="29B46F2F" w14:textId="77777777" w:rsidR="002138D2" w:rsidRPr="00C95D5C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5D5C">
        <w:rPr>
          <w:rFonts w:ascii="Times New Roman" w:hAnsi="Times New Roman" w:cs="Times New Roman"/>
        </w:rPr>
        <w:t xml:space="preserve">zabezpieczenie wykopów w czasie trwania robót wiertniczych, </w:t>
      </w:r>
    </w:p>
    <w:p w14:paraId="0A1A354B" w14:textId="77777777" w:rsidR="002138D2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5D5C">
        <w:rPr>
          <w:rFonts w:ascii="Times New Roman" w:hAnsi="Times New Roman" w:cs="Times New Roman"/>
        </w:rPr>
        <w:t xml:space="preserve">transport urządzeń na budowę, </w:t>
      </w:r>
    </w:p>
    <w:p w14:paraId="2A7B4235" w14:textId="77777777" w:rsidR="002138D2" w:rsidRPr="00C95D5C" w:rsidRDefault="002138D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D209E">
        <w:rPr>
          <w:rFonts w:ascii="Times New Roman" w:hAnsi="Times New Roman" w:cs="Times New Roman"/>
        </w:rPr>
        <w:t>utylizację płuczki wiertniczej</w:t>
      </w:r>
      <w:r>
        <w:rPr>
          <w:rFonts w:ascii="Times New Roman" w:hAnsi="Times New Roman" w:cs="Times New Roman"/>
        </w:rPr>
        <w:t>.</w:t>
      </w:r>
    </w:p>
    <w:p w14:paraId="55A7BB6D" w14:textId="77777777" w:rsidR="002138D2" w:rsidRPr="00C95D5C" w:rsidRDefault="002138D2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Umowy realizowany będzie przy wykorzystaniu materiałów dostarczonych przez Zamawiającego. </w:t>
      </w:r>
    </w:p>
    <w:p w14:paraId="1ECE2C13" w14:textId="77777777" w:rsidR="002138D2" w:rsidRDefault="002138D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realizacji przedmiotu Umowy Wykonawca zobowiązany jest do ścisłej współpracy </w:t>
      </w:r>
      <w:r>
        <w:rPr>
          <w:rFonts w:ascii="Times New Roman" w:hAnsi="Times New Roman" w:cs="Times New Roman"/>
        </w:rPr>
        <w:br/>
        <w:t xml:space="preserve">z Zamawiającym. </w:t>
      </w:r>
    </w:p>
    <w:p w14:paraId="667DA8D2" w14:textId="77777777" w:rsidR="002138D2" w:rsidRDefault="002138D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delegowania do prac związanych z realizacją przedmiotu Umowy personelu posiadającego wiedzę oraz niezbędne doświadczenie do prawidłowego wykonania przedmiotu zamówienia. </w:t>
      </w:r>
    </w:p>
    <w:p w14:paraId="7DC26AE9" w14:textId="77777777" w:rsidR="002138D2" w:rsidRPr="00296C97" w:rsidRDefault="002138D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 xml:space="preserve">W ramach zamówienia Wykonawca zobowiązany będzie do ponoszenia odpowiedzialności  </w:t>
      </w:r>
    </w:p>
    <w:p w14:paraId="268C58B1" w14:textId="77777777" w:rsidR="002138D2" w:rsidRDefault="002138D2" w:rsidP="002138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za jakość wykonanych robót, bezpieczeństwo wszelkich czynności i operacji na terenie budowy i prawidłowe wykonanie wszystkich prac związanych z realizacją przedmiotu zamówienia zgodnie z aktualnie obowiązującymi normami polskimi, polskim prawem budowlanym wraz z aktami wykonawczymi do niego i innymi obowiązującymi przepisami</w:t>
      </w:r>
      <w:r>
        <w:rPr>
          <w:rFonts w:ascii="Times New Roman" w:hAnsi="Times New Roman" w:cs="Times New Roman"/>
        </w:rPr>
        <w:t>.</w:t>
      </w:r>
    </w:p>
    <w:p w14:paraId="71335571" w14:textId="77777777" w:rsidR="002138D2" w:rsidRDefault="002138D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W ramach przedmiotu zamówienia do obowiązków Zamawiającego należy:</w:t>
      </w:r>
    </w:p>
    <w:p w14:paraId="5961B368" w14:textId="77777777" w:rsidR="002138D2" w:rsidRDefault="002138D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transport rur na budowę,</w:t>
      </w:r>
    </w:p>
    <w:p w14:paraId="142C713A" w14:textId="77777777" w:rsidR="002138D2" w:rsidRDefault="002138D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 xml:space="preserve">dostarczenie dokumentacji projektowej, </w:t>
      </w:r>
    </w:p>
    <w:p w14:paraId="08008CC0" w14:textId="77777777" w:rsidR="002138D2" w:rsidRDefault="002138D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 xml:space="preserve">przygotowanie terenu pod przewiert, jak również uporządkowanie terenu po pracach, </w:t>
      </w:r>
    </w:p>
    <w:p w14:paraId="18244A97" w14:textId="77777777" w:rsidR="002138D2" w:rsidRDefault="002138D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udostępnienie hydrantu do poboru wody potrzebnej do realizacji przewiertów,</w:t>
      </w:r>
    </w:p>
    <w:p w14:paraId="434E361B" w14:textId="77777777" w:rsidR="002138D2" w:rsidRPr="00296C97" w:rsidRDefault="002138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niezbędnej obsługi geodezyjnej</w:t>
      </w:r>
      <w:r>
        <w:rPr>
          <w:rFonts w:ascii="Times New Roman" w:hAnsi="Times New Roman" w:cs="Times New Roman"/>
        </w:rPr>
        <w:t>.</w:t>
      </w:r>
    </w:p>
    <w:p w14:paraId="2A7E8CF1" w14:textId="77777777" w:rsidR="002138D2" w:rsidRPr="00567B40" w:rsidRDefault="002138D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584191">
        <w:rPr>
          <w:rFonts w:ascii="Times New Roman" w:hAnsi="Times New Roman" w:cs="Times New Roman"/>
        </w:rPr>
        <w:t xml:space="preserve">Strony przystąpią do odbioru końcowego w terminie </w:t>
      </w:r>
      <w:r>
        <w:rPr>
          <w:rFonts w:ascii="Times New Roman" w:hAnsi="Times New Roman" w:cs="Times New Roman"/>
        </w:rPr>
        <w:t>2</w:t>
      </w:r>
      <w:r w:rsidRPr="00584191">
        <w:rPr>
          <w:rFonts w:ascii="Times New Roman" w:hAnsi="Times New Roman" w:cs="Times New Roman"/>
        </w:rPr>
        <w:t xml:space="preserve"> dni od daty pisemnego zawiadomienia ze strony Wykonawcy o gotowości do odbioru.</w:t>
      </w:r>
    </w:p>
    <w:p w14:paraId="53F1B8F0" w14:textId="77777777" w:rsidR="002138D2" w:rsidRPr="001C2C76" w:rsidRDefault="002138D2" w:rsidP="002138D2">
      <w:pPr>
        <w:pStyle w:val="Akapitzlist"/>
        <w:spacing w:after="0" w:line="360" w:lineRule="auto"/>
        <w:ind w:left="714"/>
        <w:rPr>
          <w:rFonts w:ascii="Times New Roman" w:hAnsi="Times New Roman" w:cs="Times New Roman"/>
        </w:rPr>
      </w:pPr>
    </w:p>
    <w:p w14:paraId="7B50C2A6" w14:textId="77777777" w:rsidR="002138D2" w:rsidRPr="00C95D5C" w:rsidRDefault="002138D2" w:rsidP="002138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D5C">
        <w:rPr>
          <w:rFonts w:ascii="Times New Roman" w:hAnsi="Times New Roman" w:cs="Times New Roman"/>
          <w:b/>
        </w:rPr>
        <w:t>§ 3.</w:t>
      </w:r>
    </w:p>
    <w:p w14:paraId="644856FC" w14:textId="77777777" w:rsidR="002138D2" w:rsidRPr="001C2C76" w:rsidRDefault="002138D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ryczałtowe wynagrodzenie za wykonanie przedmiotu Umowy, zgodnie ze złożoną ofertą, wynosi </w:t>
      </w:r>
      <w:r>
        <w:rPr>
          <w:rFonts w:ascii="Times New Roman" w:hAnsi="Times New Roman" w:cs="Times New Roman"/>
          <w:b/>
          <w:bCs/>
        </w:rPr>
        <w:t xml:space="preserve">……………. </w:t>
      </w:r>
      <w:r w:rsidRPr="001C2C76">
        <w:rPr>
          <w:rFonts w:ascii="Times New Roman" w:hAnsi="Times New Roman" w:cs="Times New Roman"/>
          <w:b/>
          <w:bCs/>
        </w:rPr>
        <w:t>złotych netto</w:t>
      </w:r>
      <w:r w:rsidRPr="001C2C76">
        <w:rPr>
          <w:rFonts w:ascii="Times New Roman" w:hAnsi="Times New Roman" w:cs="Times New Roman"/>
        </w:rPr>
        <w:t xml:space="preserve"> plus podatek </w:t>
      </w:r>
      <w:r w:rsidRPr="001C2C76">
        <w:rPr>
          <w:rFonts w:ascii="Times New Roman" w:hAnsi="Times New Roman" w:cs="Times New Roman"/>
          <w:b/>
          <w:bCs/>
        </w:rPr>
        <w:t>VAT 23%</w:t>
      </w:r>
      <w:r w:rsidRPr="001C2C76">
        <w:rPr>
          <w:rFonts w:ascii="Times New Roman" w:hAnsi="Times New Roman" w:cs="Times New Roman"/>
        </w:rPr>
        <w:t xml:space="preserve"> w kwocie </w:t>
      </w:r>
      <w:r w:rsidRPr="00B6482A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1C2C76">
        <w:rPr>
          <w:rFonts w:ascii="Times New Roman" w:hAnsi="Times New Roman" w:cs="Times New Roman"/>
          <w:b/>
          <w:bCs/>
        </w:rPr>
        <w:t>złotych</w:t>
      </w:r>
      <w:r w:rsidRPr="001C2C76">
        <w:rPr>
          <w:rFonts w:ascii="Times New Roman" w:hAnsi="Times New Roman" w:cs="Times New Roman"/>
        </w:rPr>
        <w:t>, co daje kwotę</w:t>
      </w:r>
      <w:r w:rsidRPr="001C2C76">
        <w:t xml:space="preserve"> </w:t>
      </w:r>
      <w:r w:rsidRPr="00B6482A">
        <w:t>…………….</w:t>
      </w:r>
      <w:r w:rsidRPr="001C2C76">
        <w:rPr>
          <w:rFonts w:ascii="Times New Roman" w:hAnsi="Times New Roman" w:cs="Times New Roman"/>
        </w:rPr>
        <w:t xml:space="preserve"> </w:t>
      </w:r>
      <w:r w:rsidRPr="001C2C76">
        <w:rPr>
          <w:rFonts w:ascii="Times New Roman" w:hAnsi="Times New Roman" w:cs="Times New Roman"/>
          <w:b/>
          <w:bCs/>
        </w:rPr>
        <w:t>złotych brutto</w:t>
      </w:r>
      <w:r w:rsidRPr="001C2C76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</w:t>
      </w:r>
      <w:r w:rsidRPr="00B6482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)</w:t>
      </w:r>
    </w:p>
    <w:p w14:paraId="463DE4FA" w14:textId="77777777" w:rsidR="002138D2" w:rsidRDefault="002138D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zawiera wszystkie koszty, jakie poniesie Wykonawca przy realizacji przedmiotu Umowy. </w:t>
      </w:r>
    </w:p>
    <w:p w14:paraId="4F862615" w14:textId="77777777" w:rsidR="002138D2" w:rsidRPr="00296C97" w:rsidRDefault="002138D2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96C97">
        <w:rPr>
          <w:rFonts w:ascii="Times New Roman" w:hAnsi="Times New Roman" w:cs="Times New Roman"/>
        </w:rPr>
        <w:t>Wykonawca wystawi fakturę po zakończeniu prac. Podstawą wystawienia faktury będzie protokół odbioru końcowego bez uwag potwierdzony przez Zamawiającego.</w:t>
      </w:r>
    </w:p>
    <w:p w14:paraId="686FD69B" w14:textId="77777777" w:rsidR="002138D2" w:rsidRPr="00346B10" w:rsidRDefault="002138D2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ma obowiązek zapłaty faktury, wystawionej przez Wykonawcę, w terminie 30 dni licząc od daty jej doręczenia, na konto wskazane na fakturze</w:t>
      </w:r>
    </w:p>
    <w:p w14:paraId="2588F67D" w14:textId="77777777" w:rsidR="002138D2" w:rsidRPr="00185D29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1264EEC2" w14:textId="77777777" w:rsidR="002138D2" w:rsidRDefault="002138D2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 ze strony Zamawiającego:</w:t>
      </w:r>
    </w:p>
    <w:p w14:paraId="452837AE" w14:textId="77777777" w:rsidR="002138D2" w:rsidRPr="00B6482A" w:rsidRDefault="002138D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32ECF8AF" w14:textId="77777777" w:rsidR="002138D2" w:rsidRDefault="002138D2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 ze strony Wykonawcy:</w:t>
      </w:r>
    </w:p>
    <w:p w14:paraId="480D2FAF" w14:textId="77777777" w:rsidR="002138D2" w:rsidRPr="00B6482A" w:rsidRDefault="002138D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3CEB2BCF" w14:textId="77777777" w:rsidR="002138D2" w:rsidRDefault="002138D2" w:rsidP="002138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24FC78DF" w14:textId="77777777" w:rsidR="002138D2" w:rsidRPr="00B6482A" w:rsidRDefault="002138D2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6482A">
        <w:rPr>
          <w:rFonts w:ascii="Times New Roman" w:hAnsi="Times New Roman" w:cs="Times New Roman"/>
        </w:rPr>
        <w:t>Zamawiającemu przysługuje prawo do rozwiązania umowy bez zachowania okresu wypowiedzenia:</w:t>
      </w:r>
    </w:p>
    <w:p w14:paraId="04B5C03B" w14:textId="77777777" w:rsidR="002138D2" w:rsidRPr="00B6482A" w:rsidRDefault="002138D2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w przypadku rażącego łamania przez Wykonawcę warunków Umowy,</w:t>
      </w:r>
    </w:p>
    <w:p w14:paraId="4B9C5A45" w14:textId="77777777" w:rsidR="002138D2" w:rsidRPr="00B6482A" w:rsidRDefault="002138D2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483FE3CE" w14:textId="77777777" w:rsidR="002138D2" w:rsidRPr="00B6482A" w:rsidRDefault="002138D2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56132E66" w14:textId="77777777" w:rsidR="002138D2" w:rsidRPr="00B6482A" w:rsidRDefault="002138D2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 xml:space="preserve">Zamawiający zawiadomi Wykonawcę, iż wobec zaistnienia uprzednio nieprzewidzianych okoliczności nie będzie mógł spełnić swoich zobowiązań umownych wobec Wykonawcy, </w:t>
      </w:r>
    </w:p>
    <w:p w14:paraId="38E7F3B8" w14:textId="77777777" w:rsidR="002138D2" w:rsidRPr="00B6482A" w:rsidRDefault="002138D2">
      <w:pPr>
        <w:numPr>
          <w:ilvl w:val="0"/>
          <w:numId w:val="1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57DAC91" w14:textId="77777777" w:rsidR="002138D2" w:rsidRPr="00B6482A" w:rsidRDefault="002138D2">
      <w:pPr>
        <w:numPr>
          <w:ilvl w:val="0"/>
          <w:numId w:val="1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 w:rsidRPr="00B6482A">
        <w:rPr>
          <w:rFonts w:ascii="Times New Roman" w:hAnsi="Times New Roman" w:cs="Times New Roman"/>
        </w:rPr>
        <w:br/>
        <w:t>na piśmie.</w:t>
      </w:r>
    </w:p>
    <w:p w14:paraId="3151FE89" w14:textId="77777777" w:rsidR="002138D2" w:rsidRPr="00B6482A" w:rsidRDefault="002138D2">
      <w:pPr>
        <w:numPr>
          <w:ilvl w:val="0"/>
          <w:numId w:val="1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 xml:space="preserve">Wykonawcy przysługuje prawo rozwiązania umowy bez zachowania okresu wypowiedzenia, jeżeli Zamawiający nie wywiązuje się z obowiązku zapłaty co najmniej trzech faktur mimo dodatkowego wezwania w terminie 30 dni od upływu terminu za zapłatę faktur określonego </w:t>
      </w:r>
      <w:r w:rsidRPr="00B6482A">
        <w:rPr>
          <w:rFonts w:ascii="Times New Roman" w:hAnsi="Times New Roman" w:cs="Times New Roman"/>
        </w:rPr>
        <w:br/>
        <w:t>w umowie.</w:t>
      </w:r>
    </w:p>
    <w:p w14:paraId="319E88AA" w14:textId="77777777" w:rsidR="002138D2" w:rsidRPr="00B6482A" w:rsidRDefault="002138D2">
      <w:pPr>
        <w:numPr>
          <w:ilvl w:val="0"/>
          <w:numId w:val="1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Rozwiązanie oraz odstąpienie od umowy powinno nastąpić w formie pisemnej pod rygorem nieważności takiego oświadczenia i powinno zawierać uzasadnienie.</w:t>
      </w:r>
    </w:p>
    <w:p w14:paraId="29EDB2C2" w14:textId="77777777" w:rsidR="002138D2" w:rsidRPr="00B6482A" w:rsidRDefault="002138D2" w:rsidP="002138D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1EEF7D84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6.</w:t>
      </w:r>
    </w:p>
    <w:p w14:paraId="64AEFDE7" w14:textId="77777777" w:rsidR="002138D2" w:rsidRDefault="002138D2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na wykonane roboty udzieli Zamawiającemu gwarancji. Okres gwarancji wynosić będzie 60 miesięcy od daty podpisania bezusterkowego protokołu odbioru końcowego. </w:t>
      </w:r>
      <w:r>
        <w:rPr>
          <w:rFonts w:ascii="Times New Roman" w:hAnsi="Times New Roman" w:cs="Times New Roman"/>
          <w:szCs w:val="24"/>
        </w:rPr>
        <w:br/>
        <w:t>W okresie gwarancji Wykonawca zobowiązany jest do nieodpłatnego usuwania stwierdzonych wad.</w:t>
      </w:r>
    </w:p>
    <w:p w14:paraId="284F75AA" w14:textId="77777777" w:rsidR="002138D2" w:rsidRDefault="002138D2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Wady ujawnione w czasie odbioru oraz wszelkie naprawy gwarancyjne będą usunięte </w:t>
      </w:r>
      <w:r>
        <w:rPr>
          <w:rFonts w:ascii="Times New Roman" w:hAnsi="Times New Roman" w:cs="Times New Roman"/>
          <w:szCs w:val="24"/>
        </w:rPr>
        <w:br/>
        <w:t>w terminie wyznaczonym przez Zamawiającego.</w:t>
      </w:r>
    </w:p>
    <w:p w14:paraId="0B61C012" w14:textId="77777777" w:rsidR="002138D2" w:rsidRDefault="002138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wystąpieniu wady Zamawiający zawiadamia Wykonawcę w formie elektronicznej.  </w:t>
      </w:r>
    </w:p>
    <w:p w14:paraId="401226B1" w14:textId="77777777" w:rsidR="002138D2" w:rsidRDefault="002138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oświadcza, że obciążają go wszelkie koszty usunięcia wady.</w:t>
      </w:r>
    </w:p>
    <w:p w14:paraId="136317F7" w14:textId="77777777" w:rsidR="002138D2" w:rsidRDefault="002138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nie może odmówić usunięcia wad i usterek bez względu na związane z tym koszty. </w:t>
      </w:r>
    </w:p>
    <w:p w14:paraId="5B9B1307" w14:textId="77777777" w:rsidR="002138D2" w:rsidRDefault="002138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okresie obowiązywania, po rozwiązaniu lub po wygaśnięciu Umowy, Wykonawca jest </w:t>
      </w:r>
    </w:p>
    <w:p w14:paraId="6735EB80" w14:textId="77777777" w:rsidR="002138D2" w:rsidRDefault="002138D2" w:rsidP="002138D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będzie odpowiedzialny wobec Zamawiającego na zasadach uregulowanych w Kodeksie Cywilnym za wszelkie szkody (wydatki, koszty postępowań) oraz roszczenia osób trzecich </w:t>
      </w:r>
      <w:r>
        <w:rPr>
          <w:rFonts w:ascii="Times New Roman" w:hAnsi="Times New Roman" w:cs="Times New Roman"/>
          <w:szCs w:val="24"/>
        </w:rPr>
        <w:br/>
        <w:t xml:space="preserve">w przypadku, gdy będą one wynikać z wad przedmiotu Umowy lub braku dołożenia należytej staranności przez Wykonawcę przy wykonaniu przedmiotu Umowy. </w:t>
      </w:r>
    </w:p>
    <w:p w14:paraId="1A988649" w14:textId="77777777" w:rsidR="002138D2" w:rsidRDefault="002138D2" w:rsidP="002138D2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14:paraId="686470DD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14:paraId="704AC006" w14:textId="77777777" w:rsidR="002138D2" w:rsidRDefault="002138D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 brutto określonego w § 3 ust. 1.</w:t>
      </w:r>
    </w:p>
    <w:p w14:paraId="7EB59C0A" w14:textId="77777777" w:rsidR="002138D2" w:rsidRDefault="002138D2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realizacji zlecenia w wysokości 0,02 % szacowanego wynagrodzenia brutto określonego w § 3 ust. 1 za każdy dzień zwłoki.</w:t>
      </w:r>
    </w:p>
    <w:p w14:paraId="18302133" w14:textId="77777777" w:rsidR="002138D2" w:rsidRDefault="002138D2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097654DB" w14:textId="77777777" w:rsidR="002138D2" w:rsidRDefault="002138D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w zapłacie wartości przedmiotu umowy Wykonawca naliczy Zamawiającemu odsetki ustawowe za opóźnienie za każdy dzień opóźnienia. </w:t>
      </w:r>
    </w:p>
    <w:p w14:paraId="1BA2194C" w14:textId="77777777" w:rsidR="002138D2" w:rsidRPr="00185D29" w:rsidRDefault="002138D2" w:rsidP="002138D2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4B133E1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</w:t>
      </w:r>
    </w:p>
    <w:p w14:paraId="0D200C38" w14:textId="5A48111F" w:rsidR="002138D2" w:rsidRPr="001C2C76" w:rsidRDefault="002138D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przedmiotu Umowy: </w:t>
      </w:r>
      <w:r w:rsidR="00612DB0" w:rsidRPr="00612DB0">
        <w:rPr>
          <w:rFonts w:ascii="Times New Roman" w:hAnsi="Times New Roman" w:cs="Times New Roman"/>
        </w:rPr>
        <w:t>od 10.04.2025 r. do 19.04.2025 r.</w:t>
      </w:r>
    </w:p>
    <w:p w14:paraId="21816CC7" w14:textId="77777777" w:rsidR="002138D2" w:rsidRPr="00185D29" w:rsidRDefault="002138D2" w:rsidP="002138D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D36DD1D" w14:textId="77777777" w:rsidR="002138D2" w:rsidRDefault="002138D2" w:rsidP="002138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9.</w:t>
      </w:r>
    </w:p>
    <w:p w14:paraId="3CCDA509" w14:textId="77777777" w:rsidR="002138D2" w:rsidRPr="00540017" w:rsidRDefault="002138D2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40017">
        <w:rPr>
          <w:rFonts w:ascii="Times New Roman" w:hAnsi="Times New Roman" w:cs="Times New Roman"/>
        </w:rPr>
        <w:t>Zmiany treści Umowy będą mogły nastąpić, gdy</w:t>
      </w:r>
      <w:r w:rsidRPr="00540017">
        <w:t xml:space="preserve"> </w:t>
      </w:r>
      <w:r w:rsidRPr="00540017">
        <w:rPr>
          <w:rFonts w:ascii="Times New Roman" w:hAnsi="Times New Roman" w:cs="Times New Roman"/>
        </w:rPr>
        <w:t>zaistnieją nieprzewidziane okoliczności, tzn. okoliczności, których przy zachowaniu należytej staranności nie można było przewidzieć, zmiany będą konieczne, gdyż bez ich dokonania świadczenie wchodzące w zakres Przedmiotu Umowy nie będzie mogło być realizowane, bądź nie będzie mógł zostać osiągnięty cel, dla którego miało być wykonane, w takim przypadku Strony mogą określić zmieniony sposób osiągnięcia rezultatu będącego przedmiotem danego świadczenia</w:t>
      </w:r>
      <w:r>
        <w:rPr>
          <w:rFonts w:ascii="Times New Roman" w:hAnsi="Times New Roman" w:cs="Times New Roman"/>
        </w:rPr>
        <w:t>.</w:t>
      </w:r>
    </w:p>
    <w:p w14:paraId="38411BB8" w14:textId="77777777" w:rsidR="002138D2" w:rsidRDefault="002138D2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34D12654" w14:textId="77777777" w:rsidR="002138D2" w:rsidRPr="00185D29" w:rsidRDefault="002138D2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ponadto przewiduje możliwość zmian postanowień Umowy w zakresie dotyczącym przedłużenia terminu wykonania Umowy poprzez przedłużenie terminu realizacji </w:t>
      </w:r>
      <w:r>
        <w:rPr>
          <w:rFonts w:ascii="Times New Roman" w:hAnsi="Times New Roman" w:cs="Times New Roman"/>
        </w:rPr>
        <w:lastRenderedPageBreak/>
        <w:t xml:space="preserve">Umowy, w przypadku działania siły wyższej uniemożliwiającej wykonanie Umowy w terminie. W takim przypadku termin wykonania Umowy może ulec odpowiedniemu przedłużeniu o czas trwania przeszkody spowodowanej siłą wyższą. </w:t>
      </w:r>
    </w:p>
    <w:p w14:paraId="56B83F1A" w14:textId="77777777" w:rsidR="002138D2" w:rsidRPr="00185D29" w:rsidRDefault="002138D2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7559B96F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14:paraId="0E2BD43C" w14:textId="77777777" w:rsidR="002138D2" w:rsidRDefault="002138D2" w:rsidP="002138D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ustawy Kodeksu Cywilnego oraz ustawy.</w:t>
      </w:r>
    </w:p>
    <w:p w14:paraId="4279AD7B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</w:t>
      </w:r>
    </w:p>
    <w:p w14:paraId="51011D8D" w14:textId="77777777" w:rsidR="002138D2" w:rsidRPr="00185D29" w:rsidRDefault="002138D2" w:rsidP="002138D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Jakiekolwiek spory mające związek z wykonywaniem niniejszej Umowy będą rozstrzygane przez sąd powszechny właściwy dla siedziby Zamawiającego.</w:t>
      </w:r>
    </w:p>
    <w:p w14:paraId="32D78A35" w14:textId="77777777" w:rsidR="002138D2" w:rsidRDefault="002138D2" w:rsidP="00213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12.</w:t>
      </w:r>
    </w:p>
    <w:p w14:paraId="11DDE0E2" w14:textId="77777777" w:rsidR="002138D2" w:rsidRPr="00B6482A" w:rsidRDefault="002138D2" w:rsidP="002138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B6482A"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0808F879" w14:textId="77777777" w:rsidR="002138D2" w:rsidRDefault="002138D2" w:rsidP="002138D2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B31008A" w14:textId="77777777" w:rsidR="002138D2" w:rsidRDefault="002138D2" w:rsidP="002138D2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ZAMAWIAJĄCY                                                                                                WYKONAWCA</w:t>
      </w:r>
    </w:p>
    <w:p w14:paraId="01EE8C06" w14:textId="77777777" w:rsidR="002138D2" w:rsidRDefault="002138D2" w:rsidP="002138D2"/>
    <w:p w14:paraId="377E6625" w14:textId="77777777" w:rsidR="002138D2" w:rsidRDefault="002138D2" w:rsidP="002138D2"/>
    <w:p w14:paraId="5A5D3CB6" w14:textId="19C5BB2A" w:rsidR="002138D2" w:rsidRDefault="002138D2" w:rsidP="00213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projekt umowy:</w:t>
      </w:r>
    </w:p>
    <w:p w14:paraId="45EEF1A7" w14:textId="77777777" w:rsidR="002138D2" w:rsidRDefault="002138D2" w:rsidP="0021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B95DD8" w14:textId="77777777" w:rsidR="002138D2" w:rsidRDefault="002138D2" w:rsidP="0021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5220EE" w14:textId="77777777" w:rsidR="002138D2" w:rsidRDefault="002138D2" w:rsidP="0021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C60EDF" w14:textId="77777777" w:rsidR="002138D2" w:rsidRDefault="002138D2" w:rsidP="0021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423554A2" w14:textId="77777777" w:rsidR="002138D2" w:rsidRDefault="002138D2" w:rsidP="002138D2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12FC999B" w14:textId="77777777" w:rsidR="002138D2" w:rsidRDefault="002138D2" w:rsidP="002138D2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7F9D7F1C" w14:textId="77777777" w:rsidR="002138D2" w:rsidRDefault="002138D2" w:rsidP="002138D2">
      <w:pPr>
        <w:spacing w:after="0" w:line="360" w:lineRule="auto"/>
        <w:rPr>
          <w:rFonts w:ascii="Times New Roman" w:hAnsi="Times New Roman" w:cs="Times New Roman"/>
          <w:i/>
        </w:rPr>
      </w:pPr>
    </w:p>
    <w:p w14:paraId="58225107" w14:textId="77777777" w:rsidR="002138D2" w:rsidRDefault="002138D2" w:rsidP="002138D2">
      <w:pPr>
        <w:spacing w:after="0" w:line="360" w:lineRule="auto"/>
        <w:rPr>
          <w:rFonts w:ascii="Times New Roman" w:hAnsi="Times New Roman" w:cs="Times New Roman"/>
          <w:i/>
        </w:rPr>
      </w:pPr>
    </w:p>
    <w:p w14:paraId="07217A7B" w14:textId="77777777" w:rsidR="002138D2" w:rsidRDefault="002138D2" w:rsidP="002138D2"/>
    <w:p w14:paraId="2A646D6B" w14:textId="77777777" w:rsidR="002138D2" w:rsidRDefault="002138D2" w:rsidP="002138D2"/>
    <w:p w14:paraId="69C66634" w14:textId="77777777" w:rsidR="002138D2" w:rsidRDefault="002138D2" w:rsidP="002138D2"/>
    <w:p w14:paraId="7B4BCBE7" w14:textId="77777777" w:rsidR="002138D2" w:rsidRDefault="002138D2" w:rsidP="002138D2"/>
    <w:p w14:paraId="25DA5627" w14:textId="77777777" w:rsidR="002138D2" w:rsidRDefault="002138D2" w:rsidP="002138D2"/>
    <w:p w14:paraId="4427EC1C" w14:textId="77777777" w:rsidR="002138D2" w:rsidRDefault="002138D2" w:rsidP="002138D2"/>
    <w:p w14:paraId="4A99D51F" w14:textId="77777777" w:rsidR="002138D2" w:rsidRDefault="002138D2" w:rsidP="002138D2"/>
    <w:p w14:paraId="1A55FBA4" w14:textId="77777777" w:rsidR="002138D2" w:rsidRDefault="002138D2" w:rsidP="002138D2"/>
    <w:p w14:paraId="677D5F17" w14:textId="77777777" w:rsidR="00612DB0" w:rsidRDefault="00612DB0" w:rsidP="002138D2"/>
    <w:p w14:paraId="127D81EB" w14:textId="77777777" w:rsidR="00612DB0" w:rsidRDefault="00612DB0" w:rsidP="002138D2"/>
    <w:p w14:paraId="1C9C3119" w14:textId="77777777" w:rsidR="002138D2" w:rsidRPr="00B6482A" w:rsidRDefault="002138D2" w:rsidP="002138D2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8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2F144F25" w14:textId="77777777" w:rsidR="002138D2" w:rsidRPr="00B6482A" w:rsidRDefault="002138D2" w:rsidP="002138D2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2D07B9" w14:textId="77777777" w:rsidR="002138D2" w:rsidRPr="00B6482A" w:rsidRDefault="002138D2" w:rsidP="0021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E106A" w14:textId="77777777" w:rsidR="002138D2" w:rsidRPr="00B6482A" w:rsidRDefault="002138D2" w:rsidP="002138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58185B91" w14:textId="77777777" w:rsidR="002138D2" w:rsidRPr="00B6482A" w:rsidRDefault="002138D2" w:rsidP="002138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9" w:history="1">
        <w:r w:rsidRPr="00B6482A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397DB832" w14:textId="77777777" w:rsidR="002138D2" w:rsidRPr="00B6482A" w:rsidRDefault="002138D2" w:rsidP="002138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10" w:history="1">
        <w:r w:rsidRPr="00B6482A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27102CEF" w14:textId="77777777" w:rsidR="002138D2" w:rsidRPr="00B6482A" w:rsidRDefault="002138D2" w:rsidP="002138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32988D57" w14:textId="00C70351" w:rsidR="002138D2" w:rsidRPr="00B6482A" w:rsidRDefault="002138D2" w:rsidP="002138D2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../……./202</w:t>
      </w:r>
      <w:r w:rsidR="00612DB0">
        <w:rPr>
          <w:rFonts w:ascii="Times New Roman" w:eastAsia="Times New Roman" w:hAnsi="Times New Roman" w:cs="Times New Roman"/>
          <w:iCs/>
          <w:szCs w:val="20"/>
          <w:lang w:eastAsia="pl-PL"/>
        </w:rPr>
        <w:t>5</w:t>
      </w: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21730525" w14:textId="77777777" w:rsidR="002138D2" w:rsidRPr="00B6482A" w:rsidRDefault="002138D2" w:rsidP="002138D2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54991B4E" w14:textId="77777777" w:rsidR="002138D2" w:rsidRPr="00B6482A" w:rsidRDefault="002138D2" w:rsidP="002138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10B96863" w14:textId="77777777" w:rsidR="002138D2" w:rsidRPr="00B6482A" w:rsidRDefault="002138D2" w:rsidP="002138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33E66AC4" w14:textId="77777777" w:rsidR="002138D2" w:rsidRPr="00B6482A" w:rsidRDefault="002138D2" w:rsidP="002138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299AC203" w14:textId="77777777" w:rsidR="002138D2" w:rsidRPr="00B6482A" w:rsidRDefault="002138D2" w:rsidP="002138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3111BAA4" w14:textId="77777777" w:rsidR="002138D2" w:rsidRPr="00B6482A" w:rsidRDefault="002138D2" w:rsidP="002138D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6482A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77285445" w14:textId="77777777" w:rsidR="00B72E5B" w:rsidRDefault="00B72E5B" w:rsidP="00B72E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B225B6" w14:textId="77777777" w:rsidR="007335DD" w:rsidRDefault="007335DD" w:rsidP="0069102E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sectPr w:rsidR="007335DD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471A" w14:textId="77777777" w:rsidR="00ED08ED" w:rsidRDefault="00ED08ED" w:rsidP="00C4469A">
      <w:pPr>
        <w:spacing w:after="0" w:line="240" w:lineRule="auto"/>
      </w:pPr>
      <w:r>
        <w:separator/>
      </w:r>
    </w:p>
  </w:endnote>
  <w:endnote w:type="continuationSeparator" w:id="0">
    <w:p w14:paraId="2451B6AC" w14:textId="77777777" w:rsidR="00ED08ED" w:rsidRDefault="00ED08ED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C1D5F" w14:textId="77777777" w:rsidR="00ED08ED" w:rsidRDefault="00ED08ED" w:rsidP="00C4469A">
      <w:pPr>
        <w:spacing w:after="0" w:line="240" w:lineRule="auto"/>
      </w:pPr>
      <w:r>
        <w:separator/>
      </w:r>
    </w:p>
  </w:footnote>
  <w:footnote w:type="continuationSeparator" w:id="0">
    <w:p w14:paraId="2F59A694" w14:textId="77777777" w:rsidR="00ED08ED" w:rsidRDefault="00ED08ED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C7767"/>
    <w:multiLevelType w:val="hybridMultilevel"/>
    <w:tmpl w:val="DDCC97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D1160"/>
    <w:multiLevelType w:val="hybridMultilevel"/>
    <w:tmpl w:val="A4DAC2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4499">
    <w:abstractNumId w:val="5"/>
  </w:num>
  <w:num w:numId="2" w16cid:durableId="1295910910">
    <w:abstractNumId w:val="13"/>
  </w:num>
  <w:num w:numId="3" w16cid:durableId="178009928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26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8716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575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922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195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26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852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374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5203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321758">
    <w:abstractNumId w:val="8"/>
  </w:num>
  <w:num w:numId="14" w16cid:durableId="842013811">
    <w:abstractNumId w:val="0"/>
  </w:num>
  <w:num w:numId="15" w16cid:durableId="327177115">
    <w:abstractNumId w:val="11"/>
  </w:num>
  <w:num w:numId="16" w16cid:durableId="424158356">
    <w:abstractNumId w:val="12"/>
  </w:num>
  <w:num w:numId="17" w16cid:durableId="1838499334">
    <w:abstractNumId w:val="15"/>
  </w:num>
  <w:num w:numId="18" w16cid:durableId="110251948">
    <w:abstractNumId w:val="18"/>
  </w:num>
  <w:num w:numId="19" w16cid:durableId="116228141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52F6"/>
    <w:rsid w:val="00050B51"/>
    <w:rsid w:val="000612A2"/>
    <w:rsid w:val="000730F1"/>
    <w:rsid w:val="000843D6"/>
    <w:rsid w:val="0008583E"/>
    <w:rsid w:val="00093EBF"/>
    <w:rsid w:val="000A4C9F"/>
    <w:rsid w:val="000B15C1"/>
    <w:rsid w:val="000B35B7"/>
    <w:rsid w:val="000C0130"/>
    <w:rsid w:val="000C1B17"/>
    <w:rsid w:val="000C63A5"/>
    <w:rsid w:val="000D69AE"/>
    <w:rsid w:val="000F0F77"/>
    <w:rsid w:val="00101994"/>
    <w:rsid w:val="001153C9"/>
    <w:rsid w:val="001218DC"/>
    <w:rsid w:val="00122C20"/>
    <w:rsid w:val="00155976"/>
    <w:rsid w:val="00156149"/>
    <w:rsid w:val="00163814"/>
    <w:rsid w:val="00181602"/>
    <w:rsid w:val="001A35C3"/>
    <w:rsid w:val="001A71C4"/>
    <w:rsid w:val="001A797E"/>
    <w:rsid w:val="001A7DFA"/>
    <w:rsid w:val="001C209C"/>
    <w:rsid w:val="001C3AEE"/>
    <w:rsid w:val="001C6FE2"/>
    <w:rsid w:val="001F229A"/>
    <w:rsid w:val="001F5218"/>
    <w:rsid w:val="002028B4"/>
    <w:rsid w:val="002138D2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E3E83"/>
    <w:rsid w:val="002F1E71"/>
    <w:rsid w:val="002F27CB"/>
    <w:rsid w:val="002F2C0D"/>
    <w:rsid w:val="00303721"/>
    <w:rsid w:val="00306C91"/>
    <w:rsid w:val="003111E9"/>
    <w:rsid w:val="00317AE4"/>
    <w:rsid w:val="00335549"/>
    <w:rsid w:val="00335A4A"/>
    <w:rsid w:val="0037180C"/>
    <w:rsid w:val="003A6AA4"/>
    <w:rsid w:val="003A6B30"/>
    <w:rsid w:val="003B45E2"/>
    <w:rsid w:val="003C6744"/>
    <w:rsid w:val="003C72F6"/>
    <w:rsid w:val="003D402D"/>
    <w:rsid w:val="003E00A3"/>
    <w:rsid w:val="003F4E32"/>
    <w:rsid w:val="00405575"/>
    <w:rsid w:val="00406A1C"/>
    <w:rsid w:val="00407700"/>
    <w:rsid w:val="004332F5"/>
    <w:rsid w:val="004347C3"/>
    <w:rsid w:val="00450550"/>
    <w:rsid w:val="00454583"/>
    <w:rsid w:val="004552C0"/>
    <w:rsid w:val="004673CC"/>
    <w:rsid w:val="004A651C"/>
    <w:rsid w:val="004A7B34"/>
    <w:rsid w:val="004B210E"/>
    <w:rsid w:val="004C673D"/>
    <w:rsid w:val="004C70B0"/>
    <w:rsid w:val="004F03EF"/>
    <w:rsid w:val="004F5351"/>
    <w:rsid w:val="004F5E4A"/>
    <w:rsid w:val="00502B4C"/>
    <w:rsid w:val="00510014"/>
    <w:rsid w:val="00515206"/>
    <w:rsid w:val="0052183A"/>
    <w:rsid w:val="005258FA"/>
    <w:rsid w:val="005329C9"/>
    <w:rsid w:val="00540017"/>
    <w:rsid w:val="00551009"/>
    <w:rsid w:val="005521FA"/>
    <w:rsid w:val="00562454"/>
    <w:rsid w:val="00571889"/>
    <w:rsid w:val="00572D56"/>
    <w:rsid w:val="00584191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2DB0"/>
    <w:rsid w:val="00617375"/>
    <w:rsid w:val="0062055D"/>
    <w:rsid w:val="0064039A"/>
    <w:rsid w:val="00645A50"/>
    <w:rsid w:val="0066146C"/>
    <w:rsid w:val="00672EDB"/>
    <w:rsid w:val="00682535"/>
    <w:rsid w:val="00686EFC"/>
    <w:rsid w:val="0069102E"/>
    <w:rsid w:val="006A6F73"/>
    <w:rsid w:val="006B5471"/>
    <w:rsid w:val="006C5305"/>
    <w:rsid w:val="006D7B95"/>
    <w:rsid w:val="006E3484"/>
    <w:rsid w:val="006E51A6"/>
    <w:rsid w:val="006E7016"/>
    <w:rsid w:val="006F0D25"/>
    <w:rsid w:val="0070275A"/>
    <w:rsid w:val="00706240"/>
    <w:rsid w:val="007121D9"/>
    <w:rsid w:val="00730A3B"/>
    <w:rsid w:val="007335DD"/>
    <w:rsid w:val="00743F4C"/>
    <w:rsid w:val="007446EE"/>
    <w:rsid w:val="00751D2C"/>
    <w:rsid w:val="007612D1"/>
    <w:rsid w:val="00763D87"/>
    <w:rsid w:val="00772BD1"/>
    <w:rsid w:val="00773189"/>
    <w:rsid w:val="00773193"/>
    <w:rsid w:val="00787869"/>
    <w:rsid w:val="00787FD9"/>
    <w:rsid w:val="00797969"/>
    <w:rsid w:val="007A6F98"/>
    <w:rsid w:val="007A7662"/>
    <w:rsid w:val="007C3D60"/>
    <w:rsid w:val="007C4457"/>
    <w:rsid w:val="007C6E79"/>
    <w:rsid w:val="007F4C3D"/>
    <w:rsid w:val="00811F29"/>
    <w:rsid w:val="00844121"/>
    <w:rsid w:val="0086250B"/>
    <w:rsid w:val="00866E62"/>
    <w:rsid w:val="008A0878"/>
    <w:rsid w:val="008A4509"/>
    <w:rsid w:val="008B23BA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5E41"/>
    <w:rsid w:val="00926B3F"/>
    <w:rsid w:val="00936E43"/>
    <w:rsid w:val="00940CB3"/>
    <w:rsid w:val="00943103"/>
    <w:rsid w:val="0094593F"/>
    <w:rsid w:val="00945DA5"/>
    <w:rsid w:val="00950D68"/>
    <w:rsid w:val="00957764"/>
    <w:rsid w:val="00966E58"/>
    <w:rsid w:val="00967EF0"/>
    <w:rsid w:val="00972A2B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41300"/>
    <w:rsid w:val="00A45900"/>
    <w:rsid w:val="00A472FB"/>
    <w:rsid w:val="00A5065F"/>
    <w:rsid w:val="00A550DC"/>
    <w:rsid w:val="00A62A94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F1FCF"/>
    <w:rsid w:val="00AF6D4E"/>
    <w:rsid w:val="00B0421F"/>
    <w:rsid w:val="00B11055"/>
    <w:rsid w:val="00B3266D"/>
    <w:rsid w:val="00B357C5"/>
    <w:rsid w:val="00B42705"/>
    <w:rsid w:val="00B47339"/>
    <w:rsid w:val="00B52686"/>
    <w:rsid w:val="00B54D3D"/>
    <w:rsid w:val="00B72E5B"/>
    <w:rsid w:val="00B82C47"/>
    <w:rsid w:val="00B92197"/>
    <w:rsid w:val="00BB7B52"/>
    <w:rsid w:val="00BC0A07"/>
    <w:rsid w:val="00BC3223"/>
    <w:rsid w:val="00BD3792"/>
    <w:rsid w:val="00BD7949"/>
    <w:rsid w:val="00BF198E"/>
    <w:rsid w:val="00BF6989"/>
    <w:rsid w:val="00C00F68"/>
    <w:rsid w:val="00C02941"/>
    <w:rsid w:val="00C26975"/>
    <w:rsid w:val="00C370B4"/>
    <w:rsid w:val="00C43E9B"/>
    <w:rsid w:val="00C443DE"/>
    <w:rsid w:val="00C4469A"/>
    <w:rsid w:val="00C52290"/>
    <w:rsid w:val="00C535A1"/>
    <w:rsid w:val="00C56A41"/>
    <w:rsid w:val="00C61E07"/>
    <w:rsid w:val="00C65A13"/>
    <w:rsid w:val="00C71DED"/>
    <w:rsid w:val="00C819D7"/>
    <w:rsid w:val="00C867E9"/>
    <w:rsid w:val="00C86893"/>
    <w:rsid w:val="00C95D5C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31731"/>
    <w:rsid w:val="00D3363A"/>
    <w:rsid w:val="00D40893"/>
    <w:rsid w:val="00D413C8"/>
    <w:rsid w:val="00D47DA8"/>
    <w:rsid w:val="00D84912"/>
    <w:rsid w:val="00D90AAB"/>
    <w:rsid w:val="00D92799"/>
    <w:rsid w:val="00D9575F"/>
    <w:rsid w:val="00DA15E1"/>
    <w:rsid w:val="00DC3940"/>
    <w:rsid w:val="00DD41C4"/>
    <w:rsid w:val="00DE7999"/>
    <w:rsid w:val="00DF08F9"/>
    <w:rsid w:val="00DF5D83"/>
    <w:rsid w:val="00E11D11"/>
    <w:rsid w:val="00E1480C"/>
    <w:rsid w:val="00E14DF8"/>
    <w:rsid w:val="00E276B1"/>
    <w:rsid w:val="00E70763"/>
    <w:rsid w:val="00E713A1"/>
    <w:rsid w:val="00EA7850"/>
    <w:rsid w:val="00EC56F2"/>
    <w:rsid w:val="00ED08ED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C50C7"/>
    <w:rsid w:val="00FC6A8B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oin.inf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kz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4469-F34E-44D4-B5C0-1030D63A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11</Pages>
  <Words>2403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214</cp:revision>
  <cp:lastPrinted>2019-02-07T12:22:00Z</cp:lastPrinted>
  <dcterms:created xsi:type="dcterms:W3CDTF">2016-10-06T06:46:00Z</dcterms:created>
  <dcterms:modified xsi:type="dcterms:W3CDTF">2025-03-28T09:46:00Z</dcterms:modified>
</cp:coreProperties>
</file>