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63"/>
        <w:gridCol w:w="543"/>
        <w:gridCol w:w="471"/>
        <w:gridCol w:w="2086"/>
        <w:gridCol w:w="1842"/>
        <w:gridCol w:w="1418"/>
      </w:tblGrid>
      <w:tr w:rsidR="00C31615" w:rsidRPr="00C31615" w14:paraId="2251AE0B" w14:textId="77777777" w:rsidTr="00022522">
        <w:trPr>
          <w:trHeight w:val="40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79091" w14:textId="132DB37F" w:rsidR="00C31615" w:rsidRPr="00C31615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RANGE!A6:Q21"/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Załącznik nr 3</w:t>
            </w:r>
            <w:r w:rsidR="00BE0FE1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A</w:t>
            </w: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do SWZ</w:t>
            </w:r>
            <w:bookmarkEnd w:id="0"/>
          </w:p>
        </w:tc>
      </w:tr>
      <w:tr w:rsidR="00C31615" w:rsidRPr="007F7EB2" w14:paraId="265BB601" w14:textId="77777777" w:rsidTr="00022522">
        <w:trPr>
          <w:trHeight w:val="402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EABA5" w14:textId="5E4EE0C4" w:rsidR="00C31615" w:rsidRPr="007F7EB2" w:rsidRDefault="00C31615" w:rsidP="00C31615">
            <w:pPr>
              <w:jc w:val="righ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F7EB2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Postępowanie nr: </w:t>
            </w:r>
            <w:r w:rsidR="00F6491C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DOD/DZIN/2025/003</w:t>
            </w:r>
          </w:p>
        </w:tc>
      </w:tr>
      <w:tr w:rsidR="00C31615" w:rsidRPr="00C31615" w14:paraId="024D723B" w14:textId="77777777" w:rsidTr="00022522">
        <w:trPr>
          <w:trHeight w:val="898"/>
        </w:trPr>
        <w:tc>
          <w:tcPr>
            <w:tcW w:w="3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20EC5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……………………………</w:t>
            </w:r>
            <w:r w:rsidRPr="00C31615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br/>
              <w:t>nazwa i adres Wykonawcy</w:t>
            </w: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D5D33" w14:textId="77777777" w:rsidR="00C31615" w:rsidRPr="00C31615" w:rsidRDefault="00C31615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31615" w:rsidRPr="00C31615" w14:paraId="2CAB7503" w14:textId="77777777" w:rsidTr="00022522">
        <w:trPr>
          <w:trHeight w:val="499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04D9" w14:textId="77777777" w:rsidR="001920AA" w:rsidRDefault="001920AA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  <w:p w14:paraId="7023E8EB" w14:textId="63A0089D" w:rsidR="00C31615" w:rsidRPr="00C31615" w:rsidRDefault="00C31615" w:rsidP="00C31615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 xml:space="preserve">WYKAZ  WYKONANYCH  </w:t>
            </w:r>
            <w:r w:rsidR="00CF4A41"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  <w:t>ROBÓT</w:t>
            </w:r>
          </w:p>
        </w:tc>
      </w:tr>
      <w:tr w:rsidR="00C31615" w:rsidRPr="00C31615" w14:paraId="5A0543E0" w14:textId="77777777" w:rsidTr="00022522">
        <w:trPr>
          <w:trHeight w:val="1201"/>
        </w:trPr>
        <w:tc>
          <w:tcPr>
            <w:tcW w:w="992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8ADC4" w14:textId="46F0556F" w:rsidR="00434892" w:rsidRPr="00434892" w:rsidRDefault="00CF4A41" w:rsidP="00434892">
            <w:pPr>
              <w:keepNext/>
              <w:suppressAutoHyphens/>
              <w:spacing w:before="120" w:after="120"/>
              <w:ind w:left="397"/>
              <w:jc w:val="center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Wykonywanie utwardzeń powierzchni gruntu na działkach budowlanych zlokalizowanych na terenie Portu Gdańsk</w:t>
            </w:r>
            <w:r w:rsidRPr="00B53224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  <w:p w14:paraId="48B4C563" w14:textId="396F90E2" w:rsidR="00C31615" w:rsidRPr="001920AA" w:rsidRDefault="00C31615" w:rsidP="00565564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C90770" w:rsidRPr="00C31615" w14:paraId="492D125B" w14:textId="77777777" w:rsidTr="00C90770">
        <w:trPr>
          <w:trHeight w:val="1099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09CB35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40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DC57A21" w14:textId="1FEB6B9C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przedmiot zamówienia</w:t>
            </w:r>
            <w:r w:rsidR="00434892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– wskazać wszystkie parametry niezbędne do oceny warunku przez Zamawiającego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BEB47F0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nazwa, adres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i telefon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zamawiającego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339715" w14:textId="54831386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Wartość </w:t>
            </w:r>
            <w:r w:rsidR="00D135B6">
              <w:rPr>
                <w:rFonts w:eastAsia="Times New Roman" w:cs="Times New Roman"/>
                <w:sz w:val="20"/>
                <w:szCs w:val="20"/>
                <w:lang w:eastAsia="pl-PL"/>
              </w:rPr>
              <w:t>brutto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[PLN]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9CEC96" w14:textId="77D5ABFD" w:rsidR="00C90770" w:rsidRPr="00C31615" w:rsidRDefault="00C90770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t>Data i miejsce</w:t>
            </w:r>
            <w:r w:rsidRPr="00C31615">
              <w:rPr>
                <w:rFonts w:eastAsia="Times New Roman" w:cs="Times New Roman"/>
                <w:sz w:val="20"/>
                <w:szCs w:val="20"/>
                <w:lang w:eastAsia="pl-PL"/>
              </w:rPr>
              <w:br/>
              <w:t>wykonania</w:t>
            </w:r>
          </w:p>
        </w:tc>
      </w:tr>
      <w:tr w:rsidR="00C90770" w:rsidRPr="00C31615" w14:paraId="1228E42C" w14:textId="77777777" w:rsidTr="00C90770">
        <w:trPr>
          <w:trHeight w:val="1002"/>
        </w:trPr>
        <w:tc>
          <w:tcPr>
            <w:tcW w:w="500" w:type="dxa"/>
            <w:shd w:val="clear" w:color="auto" w:fill="auto"/>
            <w:hideMark/>
          </w:tcPr>
          <w:p w14:paraId="6126120F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077" w:type="dxa"/>
            <w:gridSpan w:val="3"/>
            <w:shd w:val="clear" w:color="auto" w:fill="auto"/>
            <w:hideMark/>
          </w:tcPr>
          <w:p w14:paraId="0C8FC3F6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86" w:type="dxa"/>
            <w:shd w:val="clear" w:color="auto" w:fill="auto"/>
            <w:hideMark/>
          </w:tcPr>
          <w:p w14:paraId="025D672C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42" w:type="dxa"/>
            <w:shd w:val="clear" w:color="auto" w:fill="auto"/>
            <w:hideMark/>
          </w:tcPr>
          <w:p w14:paraId="544BBC4E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14:paraId="51D0BF99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747A47FE" w14:textId="0BC9A522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C90770" w:rsidRPr="00C31615" w14:paraId="3833EFA6" w14:textId="77777777" w:rsidTr="00C90770">
        <w:trPr>
          <w:trHeight w:val="10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45C61A11" w14:textId="77777777" w:rsidR="00C90770" w:rsidRPr="00C31615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E2CCD9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26D99665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46B7A4F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052EBFB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770" w:rsidRPr="00C31615" w14:paraId="380EC8BF" w14:textId="77777777" w:rsidTr="00C90770">
        <w:trPr>
          <w:trHeight w:val="1002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</w:tcPr>
          <w:p w14:paraId="72928307" w14:textId="46C9DAF5" w:rsidR="00C90770" w:rsidRDefault="00C90770" w:rsidP="00C31615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0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9B9A790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auto"/>
          </w:tcPr>
          <w:p w14:paraId="625E419C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507F914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2DEB5453" w14:textId="77777777" w:rsidR="00C90770" w:rsidRPr="00C31615" w:rsidRDefault="00C90770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22522" w:rsidRPr="00C31615" w14:paraId="0FAE7C00" w14:textId="77777777" w:rsidTr="00022522">
        <w:trPr>
          <w:trHeight w:val="1399"/>
        </w:trPr>
        <w:tc>
          <w:tcPr>
            <w:tcW w:w="41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D89B3" w14:textId="77777777" w:rsidR="00022522" w:rsidRPr="00C31615" w:rsidRDefault="00022522" w:rsidP="00C31615">
            <w:pPr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0A8F4" w14:textId="321227D8" w:rsidR="00022522" w:rsidRPr="00C31615" w:rsidRDefault="00022522" w:rsidP="00C31615">
            <w:pPr>
              <w:jc w:val="center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C31615">
              <w:rPr>
                <w:rFonts w:eastAsia="Times New Roman" w:cs="Times New Roman"/>
                <w:sz w:val="24"/>
                <w:szCs w:val="24"/>
                <w:lang w:eastAsia="pl-PL"/>
              </w:rPr>
              <w:t>…………………………</w:t>
            </w:r>
            <w:r>
              <w:rPr>
                <w:rFonts w:eastAsia="Times New Roman" w:cs="Times New Roman"/>
                <w:sz w:val="24"/>
                <w:szCs w:val="24"/>
                <w:lang w:eastAsia="pl-PL"/>
              </w:rPr>
              <w:t>………….</w:t>
            </w:r>
          </w:p>
        </w:tc>
      </w:tr>
      <w:tr w:rsidR="00022522" w:rsidRPr="00C31615" w14:paraId="0312BA76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7BA15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F2D8A" w14:textId="06F2714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022522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Dokument należy podpisać kwalifikowanym podpisem elektronicznym lub podpisem zaufanym lub podpisem osobistym – zgodnie z treścią SWZ</w:t>
            </w:r>
          </w:p>
        </w:tc>
      </w:tr>
      <w:tr w:rsidR="00022522" w:rsidRPr="00C31615" w14:paraId="6363FC25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8049B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037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022522" w:rsidRPr="00C31615" w14:paraId="3484ED32" w14:textId="77777777" w:rsidTr="00022522">
        <w:trPr>
          <w:trHeight w:val="300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D013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81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E411E" w14:textId="77777777" w:rsidR="00022522" w:rsidRPr="00C31615" w:rsidRDefault="00022522" w:rsidP="00C31615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6A8C7413" w14:textId="77777777" w:rsidR="007E4C2F" w:rsidRPr="007E4C2F" w:rsidRDefault="007E4C2F" w:rsidP="007E4C2F">
      <w:pPr>
        <w:rPr>
          <w:b/>
        </w:rPr>
      </w:pPr>
      <w:r w:rsidRPr="007E4C2F">
        <w:rPr>
          <w:b/>
        </w:rPr>
        <w:t>UWAGI:</w:t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  <w:r w:rsidRPr="007E4C2F">
        <w:rPr>
          <w:b/>
        </w:rPr>
        <w:tab/>
      </w:r>
    </w:p>
    <w:p w14:paraId="55A23827" w14:textId="05E074A8" w:rsidR="00CF4A41" w:rsidRPr="0054289D" w:rsidRDefault="00CF4A41" w:rsidP="00CF4A41">
      <w:pPr>
        <w:spacing w:before="120"/>
        <w:ind w:left="568" w:hanging="284"/>
        <w:jc w:val="both"/>
        <w:rPr>
          <w:sz w:val="20"/>
          <w:szCs w:val="20"/>
        </w:rPr>
      </w:pPr>
      <w:r w:rsidRPr="0054289D">
        <w:rPr>
          <w:sz w:val="20"/>
          <w:szCs w:val="20"/>
        </w:rPr>
        <w:t>-</w:t>
      </w:r>
      <w:r w:rsidRPr="0054289D">
        <w:rPr>
          <w:sz w:val="20"/>
          <w:szCs w:val="20"/>
        </w:rPr>
        <w:tab/>
        <w:t>Wykonawca winien przedstawić wg powyższego wzoru wykaz wykonanych robót budowlanych spełniających warunki określone w pkt 5.3.2. SWZ</w:t>
      </w:r>
      <w:r>
        <w:rPr>
          <w:sz w:val="20"/>
          <w:szCs w:val="20"/>
        </w:rPr>
        <w:t>.</w:t>
      </w:r>
    </w:p>
    <w:p w14:paraId="66D675A4" w14:textId="4B511E3D" w:rsidR="00D80E03" w:rsidRPr="00131134" w:rsidRDefault="00CF4A41" w:rsidP="00CF4A41">
      <w:pPr>
        <w:spacing w:before="120"/>
        <w:ind w:left="568" w:hanging="284"/>
        <w:jc w:val="both"/>
      </w:pPr>
      <w:r w:rsidRPr="0054289D">
        <w:rPr>
          <w:sz w:val="20"/>
          <w:szCs w:val="20"/>
        </w:rPr>
        <w:t>-</w:t>
      </w:r>
      <w:r w:rsidRPr="0054289D">
        <w:rPr>
          <w:sz w:val="20"/>
          <w:szCs w:val="20"/>
        </w:rPr>
        <w:tab/>
        <w:t>Wykonawcy wspólnie ubiegający się o udzielenie zamówienia ww. warunki m</w:t>
      </w:r>
      <w:r>
        <w:rPr>
          <w:sz w:val="20"/>
          <w:szCs w:val="20"/>
        </w:rPr>
        <w:t>ogą</w:t>
      </w:r>
      <w:r w:rsidRPr="0054289D">
        <w:rPr>
          <w:sz w:val="20"/>
          <w:szCs w:val="20"/>
        </w:rPr>
        <w:t xml:space="preserve"> spełniać łącznie, wspólne oświadczenie podpisuje Pełnomocnik.</w:t>
      </w:r>
      <w:r w:rsidRPr="0054289D">
        <w:rPr>
          <w:sz w:val="20"/>
          <w:szCs w:val="20"/>
        </w:rPr>
        <w:tab/>
      </w:r>
    </w:p>
    <w:sectPr w:rsidR="00D80E03" w:rsidRPr="00131134" w:rsidSect="00176CEB">
      <w:headerReference w:type="default" r:id="rId7"/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8D9A8" w14:textId="77777777" w:rsidR="00176CEB" w:rsidRDefault="00176CEB" w:rsidP="00176CEB">
      <w:r>
        <w:separator/>
      </w:r>
    </w:p>
  </w:endnote>
  <w:endnote w:type="continuationSeparator" w:id="0">
    <w:p w14:paraId="63487180" w14:textId="77777777" w:rsidR="00176CEB" w:rsidRDefault="00176CEB" w:rsidP="0017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2359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F785B3" w14:textId="77777777" w:rsidR="00176CEB" w:rsidRPr="00176CEB" w:rsidRDefault="00176CEB">
            <w:pPr>
              <w:pStyle w:val="Stopka"/>
              <w:jc w:val="right"/>
            </w:pPr>
            <w:r w:rsidRPr="00176CEB">
              <w:t xml:space="preserve">Strona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PAGE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  <w:r w:rsidRPr="00176CEB">
              <w:t xml:space="preserve"> z </w:t>
            </w:r>
            <w:r w:rsidRPr="00176CEB">
              <w:rPr>
                <w:bCs/>
                <w:sz w:val="24"/>
                <w:szCs w:val="24"/>
              </w:rPr>
              <w:fldChar w:fldCharType="begin"/>
            </w:r>
            <w:r w:rsidRPr="00176CEB">
              <w:rPr>
                <w:bCs/>
              </w:rPr>
              <w:instrText>NUMPAGES</w:instrText>
            </w:r>
            <w:r w:rsidRPr="00176CEB">
              <w:rPr>
                <w:bCs/>
                <w:sz w:val="24"/>
                <w:szCs w:val="24"/>
              </w:rPr>
              <w:fldChar w:fldCharType="separate"/>
            </w:r>
            <w:r w:rsidRPr="00176CEB">
              <w:rPr>
                <w:bCs/>
              </w:rPr>
              <w:t>2</w:t>
            </w:r>
            <w:r w:rsidRPr="00176CE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D1170B" w14:textId="77777777" w:rsidR="00176CEB" w:rsidRDefault="00176C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C0618" w14:textId="77777777" w:rsidR="00176CEB" w:rsidRDefault="00176CEB" w:rsidP="00176CEB">
      <w:r>
        <w:separator/>
      </w:r>
    </w:p>
  </w:footnote>
  <w:footnote w:type="continuationSeparator" w:id="0">
    <w:p w14:paraId="1D577356" w14:textId="77777777" w:rsidR="00176CEB" w:rsidRDefault="00176CEB" w:rsidP="0017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8E3D1" w14:textId="6EAFBF20" w:rsidR="005E189D" w:rsidRDefault="00F6491C" w:rsidP="00CF4A41">
    <w:pPr>
      <w:pStyle w:val="Nagwek"/>
      <w:jc w:val="center"/>
    </w:pPr>
    <w:r>
      <w:rPr>
        <w:rFonts w:cs="Times New Roman"/>
        <w:i/>
        <w:iCs/>
        <w:color w:val="000000"/>
        <w:sz w:val="20"/>
        <w:szCs w:val="20"/>
      </w:rPr>
      <w:t>DOD/DZIN/2025/003</w:t>
    </w:r>
    <w:r w:rsidR="00CF4A41">
      <w:rPr>
        <w:rFonts w:cs="Times New Roman"/>
        <w:i/>
        <w:iCs/>
        <w:color w:val="000000"/>
        <w:sz w:val="20"/>
        <w:szCs w:val="20"/>
      </w:rPr>
      <w:t xml:space="preserve"> – Wykaz robót – Wykonywanie utwardzeń powierzchni gruntu na działkach budowlanych zlokalizowanych na terenie Portu Gdańsk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06554"/>
    <w:multiLevelType w:val="multilevel"/>
    <w:tmpl w:val="3FE4822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i/>
        <w:sz w:val="2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  <w:i/>
        <w:sz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  <w:sz w:val="20"/>
      </w:rPr>
    </w:lvl>
  </w:abstractNum>
  <w:abstractNum w:abstractNumId="1" w15:restartNumberingAfterBreak="0">
    <w:nsid w:val="207E3F87"/>
    <w:multiLevelType w:val="multilevel"/>
    <w:tmpl w:val="A6882D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3A4A7AA6"/>
    <w:multiLevelType w:val="hybridMultilevel"/>
    <w:tmpl w:val="EE502630"/>
    <w:lvl w:ilvl="0" w:tplc="3F6C607E">
      <w:start w:val="2"/>
      <w:numFmt w:val="decimal"/>
      <w:lvlText w:val="5.3.%1"/>
      <w:lvlJc w:val="left"/>
      <w:pPr>
        <w:ind w:left="673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458" w:hanging="360"/>
      </w:pPr>
    </w:lvl>
    <w:lvl w:ilvl="2" w:tplc="0415001B" w:tentative="1">
      <w:start w:val="1"/>
      <w:numFmt w:val="lowerRoman"/>
      <w:lvlText w:val="%3."/>
      <w:lvlJc w:val="right"/>
      <w:pPr>
        <w:ind w:left="8178" w:hanging="180"/>
      </w:pPr>
    </w:lvl>
    <w:lvl w:ilvl="3" w:tplc="0415000F" w:tentative="1">
      <w:start w:val="1"/>
      <w:numFmt w:val="decimal"/>
      <w:lvlText w:val="%4."/>
      <w:lvlJc w:val="left"/>
      <w:pPr>
        <w:ind w:left="8898" w:hanging="360"/>
      </w:pPr>
    </w:lvl>
    <w:lvl w:ilvl="4" w:tplc="04150019" w:tentative="1">
      <w:start w:val="1"/>
      <w:numFmt w:val="lowerLetter"/>
      <w:lvlText w:val="%5."/>
      <w:lvlJc w:val="left"/>
      <w:pPr>
        <w:ind w:left="9618" w:hanging="360"/>
      </w:pPr>
    </w:lvl>
    <w:lvl w:ilvl="5" w:tplc="0415001B" w:tentative="1">
      <w:start w:val="1"/>
      <w:numFmt w:val="lowerRoman"/>
      <w:lvlText w:val="%6."/>
      <w:lvlJc w:val="right"/>
      <w:pPr>
        <w:ind w:left="10338" w:hanging="180"/>
      </w:pPr>
    </w:lvl>
    <w:lvl w:ilvl="6" w:tplc="0415000F" w:tentative="1">
      <w:start w:val="1"/>
      <w:numFmt w:val="decimal"/>
      <w:lvlText w:val="%7."/>
      <w:lvlJc w:val="left"/>
      <w:pPr>
        <w:ind w:left="11058" w:hanging="360"/>
      </w:pPr>
    </w:lvl>
    <w:lvl w:ilvl="7" w:tplc="04150019" w:tentative="1">
      <w:start w:val="1"/>
      <w:numFmt w:val="lowerLetter"/>
      <w:lvlText w:val="%8."/>
      <w:lvlJc w:val="left"/>
      <w:pPr>
        <w:ind w:left="11778" w:hanging="360"/>
      </w:pPr>
    </w:lvl>
    <w:lvl w:ilvl="8" w:tplc="0415001B" w:tentative="1">
      <w:start w:val="1"/>
      <w:numFmt w:val="lowerRoman"/>
      <w:lvlText w:val="%9."/>
      <w:lvlJc w:val="right"/>
      <w:pPr>
        <w:ind w:left="12498" w:hanging="180"/>
      </w:pPr>
    </w:lvl>
  </w:abstractNum>
  <w:num w:numId="1" w16cid:durableId="1328050626">
    <w:abstractNumId w:val="2"/>
  </w:num>
  <w:num w:numId="2" w16cid:durableId="1523976800">
    <w:abstractNumId w:val="1"/>
  </w:num>
  <w:num w:numId="3" w16cid:durableId="2573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7A"/>
    <w:rsid w:val="00022522"/>
    <w:rsid w:val="000F2EE6"/>
    <w:rsid w:val="00122E19"/>
    <w:rsid w:val="00131134"/>
    <w:rsid w:val="00176CEB"/>
    <w:rsid w:val="001920AA"/>
    <w:rsid w:val="00263B29"/>
    <w:rsid w:val="0028766C"/>
    <w:rsid w:val="002C3CFB"/>
    <w:rsid w:val="003E16C2"/>
    <w:rsid w:val="00434892"/>
    <w:rsid w:val="00483531"/>
    <w:rsid w:val="004C44F2"/>
    <w:rsid w:val="0050466C"/>
    <w:rsid w:val="005618B1"/>
    <w:rsid w:val="00565564"/>
    <w:rsid w:val="005778DF"/>
    <w:rsid w:val="00581C40"/>
    <w:rsid w:val="005A1B7A"/>
    <w:rsid w:val="005E189D"/>
    <w:rsid w:val="00735BFF"/>
    <w:rsid w:val="007B6E29"/>
    <w:rsid w:val="007E4C2F"/>
    <w:rsid w:val="007F7EB2"/>
    <w:rsid w:val="00815121"/>
    <w:rsid w:val="00841EDE"/>
    <w:rsid w:val="00856C21"/>
    <w:rsid w:val="0087604C"/>
    <w:rsid w:val="009308FE"/>
    <w:rsid w:val="00930EB1"/>
    <w:rsid w:val="00957118"/>
    <w:rsid w:val="00AA4021"/>
    <w:rsid w:val="00B93AB5"/>
    <w:rsid w:val="00BE0FE1"/>
    <w:rsid w:val="00C31615"/>
    <w:rsid w:val="00C90770"/>
    <w:rsid w:val="00CF4A41"/>
    <w:rsid w:val="00D135B6"/>
    <w:rsid w:val="00D80E03"/>
    <w:rsid w:val="00DA279B"/>
    <w:rsid w:val="00F272C9"/>
    <w:rsid w:val="00F6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DF20"/>
  <w15:chartTrackingRefBased/>
  <w15:docId w15:val="{6E2B9AC7-23E8-4520-8D75-00C1949D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6CEB"/>
  </w:style>
  <w:style w:type="paragraph" w:styleId="Stopka">
    <w:name w:val="footer"/>
    <w:basedOn w:val="Normalny"/>
    <w:link w:val="StopkaZnak"/>
    <w:uiPriority w:val="99"/>
    <w:unhideWhenUsed/>
    <w:rsid w:val="00176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6CEB"/>
  </w:style>
  <w:style w:type="paragraph" w:styleId="Akapitzlist">
    <w:name w:val="List Paragraph"/>
    <w:basedOn w:val="Normalny"/>
    <w:uiPriority w:val="34"/>
    <w:qFormat/>
    <w:rsid w:val="00957118"/>
    <w:pPr>
      <w:spacing w:after="160" w:line="259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Żarski</dc:creator>
  <cp:keywords/>
  <dc:description/>
  <cp:lastModifiedBy>Emilia Białko</cp:lastModifiedBy>
  <cp:revision>4</cp:revision>
  <dcterms:created xsi:type="dcterms:W3CDTF">2024-12-11T11:43:00Z</dcterms:created>
  <dcterms:modified xsi:type="dcterms:W3CDTF">2025-01-15T09:31:00Z</dcterms:modified>
</cp:coreProperties>
</file>