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D229" w14:textId="3CA798F5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Pr="00F070FF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2C34DE36" w14:textId="65CB54F0" w:rsidR="00E15106" w:rsidRDefault="00EE6AE9" w:rsidP="002E0ED5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E0ED5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 w:rsidRPr="002E0ED5">
        <w:rPr>
          <w:rFonts w:cstheme="minorHAnsi"/>
          <w:bCs/>
          <w:sz w:val="24"/>
          <w:szCs w:val="24"/>
        </w:rPr>
        <w:t>W</w:t>
      </w:r>
      <w:r w:rsidRPr="002E0ED5">
        <w:rPr>
          <w:rFonts w:cstheme="minorHAnsi"/>
          <w:bCs/>
          <w:sz w:val="24"/>
          <w:szCs w:val="24"/>
        </w:rPr>
        <w:t>ykonawcy z udziału w post</w:t>
      </w:r>
      <w:r w:rsidR="00155C91" w:rsidRPr="002E0ED5">
        <w:rPr>
          <w:rFonts w:cstheme="minorHAnsi"/>
          <w:bCs/>
          <w:sz w:val="24"/>
          <w:szCs w:val="24"/>
        </w:rPr>
        <w:t>ę</w:t>
      </w:r>
      <w:r w:rsidRPr="002E0ED5">
        <w:rPr>
          <w:rFonts w:cstheme="minorHAnsi"/>
          <w:bCs/>
          <w:sz w:val="24"/>
          <w:szCs w:val="24"/>
        </w:rPr>
        <w:t>powaniu</w:t>
      </w:r>
      <w:r w:rsidR="00DC3E85" w:rsidRPr="002E0ED5">
        <w:rPr>
          <w:rFonts w:cstheme="minorHAnsi"/>
          <w:sz w:val="24"/>
          <w:szCs w:val="24"/>
        </w:rPr>
        <w:t xml:space="preserve"> </w:t>
      </w:r>
      <w:r w:rsidR="00482062" w:rsidRPr="00482062">
        <w:rPr>
          <w:rFonts w:cstheme="minorHAnsi"/>
          <w:b/>
          <w:bCs/>
          <w:sz w:val="24"/>
          <w:szCs w:val="24"/>
        </w:rPr>
        <w:t>pn. ,,Budowa drogi Kosowo-Dworzysko – etap II’’</w:t>
      </w:r>
    </w:p>
    <w:p w14:paraId="32C75AB9" w14:textId="77777777" w:rsidR="006974C9" w:rsidRPr="002E0ED5" w:rsidRDefault="006974C9" w:rsidP="002E0ED5">
      <w:pPr>
        <w:pStyle w:val="Akapitzlist"/>
        <w:spacing w:line="276" w:lineRule="auto"/>
        <w:ind w:left="0"/>
        <w:rPr>
          <w:rFonts w:cstheme="minorHAnsi"/>
          <w:b/>
          <w:bCs/>
        </w:rPr>
      </w:pPr>
    </w:p>
    <w:p w14:paraId="1E301BC8" w14:textId="1FA230BF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92D3D14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a) art. 108 ust. 1 pkt 3 ustawy Pzp,</w:t>
      </w:r>
    </w:p>
    <w:p w14:paraId="378CFEA9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b) art. 108 ust. 1 pkt 4 ustawy Pzp, dotyczących orzeczenia zakazu ubiegania się </w:t>
      </w:r>
      <w:r w:rsidRPr="00297537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c) art. 108 ust. 1 pkt 5 ustawy Pzp, dotyczących zawarcia z innymi wykonawcami porozumienia mającego na celu zakłócenie konkurencji,</w:t>
      </w:r>
    </w:p>
    <w:p w14:paraId="1F6CB662" w14:textId="13274D42" w:rsidR="00297537" w:rsidRPr="00297537" w:rsidRDefault="00297537" w:rsidP="002E0ED5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d) art. 108 ust. 1 pkt 6 ustawy Pzp,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359C2" w14:textId="77777777" w:rsidR="003C1A88" w:rsidRDefault="003C1A88" w:rsidP="00762065">
      <w:pPr>
        <w:spacing w:after="0" w:line="240" w:lineRule="auto"/>
      </w:pPr>
      <w:r>
        <w:separator/>
      </w:r>
    </w:p>
  </w:endnote>
  <w:endnote w:type="continuationSeparator" w:id="0">
    <w:p w14:paraId="2EE62952" w14:textId="77777777" w:rsidR="003C1A88" w:rsidRDefault="003C1A88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B11F0" w14:textId="77777777" w:rsidR="003C1A88" w:rsidRDefault="003C1A88" w:rsidP="00762065">
      <w:pPr>
        <w:spacing w:after="0" w:line="240" w:lineRule="auto"/>
      </w:pPr>
      <w:r>
        <w:separator/>
      </w:r>
    </w:p>
  </w:footnote>
  <w:footnote w:type="continuationSeparator" w:id="0">
    <w:p w14:paraId="7402F042" w14:textId="77777777" w:rsidR="003C1A88" w:rsidRDefault="003C1A88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12143E"/>
    <w:rsid w:val="00146B48"/>
    <w:rsid w:val="00155C91"/>
    <w:rsid w:val="00181FAD"/>
    <w:rsid w:val="001C3961"/>
    <w:rsid w:val="001D78F8"/>
    <w:rsid w:val="001F3EBC"/>
    <w:rsid w:val="00213ABD"/>
    <w:rsid w:val="0022207B"/>
    <w:rsid w:val="002932F4"/>
    <w:rsid w:val="00297537"/>
    <w:rsid w:val="002A452B"/>
    <w:rsid w:val="002B4977"/>
    <w:rsid w:val="002D53BE"/>
    <w:rsid w:val="002D60FA"/>
    <w:rsid w:val="002E0ED5"/>
    <w:rsid w:val="002F1969"/>
    <w:rsid w:val="003159A8"/>
    <w:rsid w:val="0036052C"/>
    <w:rsid w:val="00382E88"/>
    <w:rsid w:val="00392517"/>
    <w:rsid w:val="003933EC"/>
    <w:rsid w:val="003C1A88"/>
    <w:rsid w:val="003C48F9"/>
    <w:rsid w:val="003D3EAB"/>
    <w:rsid w:val="003D4BDD"/>
    <w:rsid w:val="00400EDB"/>
    <w:rsid w:val="004102F7"/>
    <w:rsid w:val="004207C4"/>
    <w:rsid w:val="00425B2A"/>
    <w:rsid w:val="004364EC"/>
    <w:rsid w:val="004736BD"/>
    <w:rsid w:val="00482062"/>
    <w:rsid w:val="00487C0E"/>
    <w:rsid w:val="004C4704"/>
    <w:rsid w:val="004D5C9A"/>
    <w:rsid w:val="004D7FF5"/>
    <w:rsid w:val="004E57B4"/>
    <w:rsid w:val="004F2ACD"/>
    <w:rsid w:val="0051355E"/>
    <w:rsid w:val="00523387"/>
    <w:rsid w:val="00572AE5"/>
    <w:rsid w:val="005753CA"/>
    <w:rsid w:val="00580060"/>
    <w:rsid w:val="00582316"/>
    <w:rsid w:val="005B50B2"/>
    <w:rsid w:val="005D0DF9"/>
    <w:rsid w:val="005D5C82"/>
    <w:rsid w:val="005F2277"/>
    <w:rsid w:val="005F3723"/>
    <w:rsid w:val="00607A55"/>
    <w:rsid w:val="0062435C"/>
    <w:rsid w:val="00644215"/>
    <w:rsid w:val="00644765"/>
    <w:rsid w:val="00647D34"/>
    <w:rsid w:val="00686420"/>
    <w:rsid w:val="006974C9"/>
    <w:rsid w:val="006E29C1"/>
    <w:rsid w:val="006E7781"/>
    <w:rsid w:val="006F0136"/>
    <w:rsid w:val="00700FDD"/>
    <w:rsid w:val="00723826"/>
    <w:rsid w:val="007302AE"/>
    <w:rsid w:val="0073718C"/>
    <w:rsid w:val="00762065"/>
    <w:rsid w:val="007707AC"/>
    <w:rsid w:val="00782C6F"/>
    <w:rsid w:val="007E60E0"/>
    <w:rsid w:val="00805342"/>
    <w:rsid w:val="00865921"/>
    <w:rsid w:val="00896BD4"/>
    <w:rsid w:val="008C0E6F"/>
    <w:rsid w:val="00955B63"/>
    <w:rsid w:val="009670D0"/>
    <w:rsid w:val="00975987"/>
    <w:rsid w:val="0097745F"/>
    <w:rsid w:val="00A248B0"/>
    <w:rsid w:val="00A32D5D"/>
    <w:rsid w:val="00A33624"/>
    <w:rsid w:val="00A7334B"/>
    <w:rsid w:val="00A86C67"/>
    <w:rsid w:val="00A902D9"/>
    <w:rsid w:val="00AB5119"/>
    <w:rsid w:val="00AE5DA6"/>
    <w:rsid w:val="00AE6096"/>
    <w:rsid w:val="00B06648"/>
    <w:rsid w:val="00B07826"/>
    <w:rsid w:val="00B2790E"/>
    <w:rsid w:val="00B448A2"/>
    <w:rsid w:val="00BC4565"/>
    <w:rsid w:val="00C3596E"/>
    <w:rsid w:val="00C43A47"/>
    <w:rsid w:val="00C611D1"/>
    <w:rsid w:val="00C6145A"/>
    <w:rsid w:val="00C720F9"/>
    <w:rsid w:val="00C826AF"/>
    <w:rsid w:val="00CA252F"/>
    <w:rsid w:val="00D020EE"/>
    <w:rsid w:val="00D25DA8"/>
    <w:rsid w:val="00D4165A"/>
    <w:rsid w:val="00D6129C"/>
    <w:rsid w:val="00D709E5"/>
    <w:rsid w:val="00D71E1C"/>
    <w:rsid w:val="00D81D86"/>
    <w:rsid w:val="00DC3E85"/>
    <w:rsid w:val="00DE24B8"/>
    <w:rsid w:val="00E1116B"/>
    <w:rsid w:val="00E1255C"/>
    <w:rsid w:val="00E15106"/>
    <w:rsid w:val="00E338A9"/>
    <w:rsid w:val="00E350CC"/>
    <w:rsid w:val="00E44FDA"/>
    <w:rsid w:val="00E57830"/>
    <w:rsid w:val="00E67117"/>
    <w:rsid w:val="00E80C29"/>
    <w:rsid w:val="00EA20DB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7617E"/>
    <w:rsid w:val="00F801E9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34</cp:revision>
  <cp:lastPrinted>2024-04-03T11:09:00Z</cp:lastPrinted>
  <dcterms:created xsi:type="dcterms:W3CDTF">2023-04-07T07:17:00Z</dcterms:created>
  <dcterms:modified xsi:type="dcterms:W3CDTF">2024-09-26T12:36:00Z</dcterms:modified>
</cp:coreProperties>
</file>