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5D3B478D"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FB3098">
        <w:rPr>
          <w:rFonts w:ascii="Arial" w:hAnsi="Arial" w:cs="Arial"/>
          <w:b/>
          <w:bCs/>
        </w:rPr>
        <w:t>1</w:t>
      </w:r>
      <w:r w:rsidR="00C14309">
        <w:rPr>
          <w:rFonts w:ascii="Arial" w:hAnsi="Arial" w:cs="Arial"/>
          <w:b/>
          <w:bCs/>
        </w:rPr>
        <w:t>5</w:t>
      </w:r>
      <w:r w:rsidRPr="00F05101">
        <w:rPr>
          <w:rFonts w:ascii="Arial" w:hAnsi="Arial" w:cs="Arial"/>
          <w:b/>
          <w:bCs/>
        </w:rPr>
        <w:t>/202</w:t>
      </w:r>
      <w:r w:rsidR="00C14309">
        <w:rPr>
          <w:rFonts w:ascii="Arial" w:hAnsi="Arial" w:cs="Arial"/>
          <w:b/>
          <w:bCs/>
        </w:rPr>
        <w:t>4</w:t>
      </w:r>
      <w:r w:rsidRPr="0046173E">
        <w:rPr>
          <w:rFonts w:ascii="Arial" w:hAnsi="Arial" w:cs="Arial"/>
        </w:rPr>
        <w:br w:type="page"/>
      </w:r>
    </w:p>
    <w:p w14:paraId="10A8C4EA" w14:textId="62B033A9" w:rsidR="00CB2598" w:rsidRDefault="00955257" w:rsidP="00C14309">
      <w:pPr>
        <w:spacing w:before="480"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37833BDC" w14:textId="409C40C3" w:rsidR="00C14309" w:rsidRPr="00C14309" w:rsidRDefault="00FC4448" w:rsidP="00C14309">
      <w:pPr>
        <w:spacing w:before="480" w:line="360" w:lineRule="auto"/>
        <w:jc w:val="center"/>
        <w:rPr>
          <w:rFonts w:ascii="Arial" w:hAnsi="Arial" w:cs="Arial"/>
          <w:b/>
          <w:bCs/>
          <w:sz w:val="32"/>
          <w:szCs w:val="32"/>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C14309">
      <w:pPr>
        <w:pStyle w:val="Nagwek1"/>
        <w:spacing w:before="480" w:after="24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3F9AB5BE" w14:textId="7AD82471" w:rsidR="00311359" w:rsidRDefault="00311359" w:rsidP="007745CA">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4041753D" w14:textId="77777777" w:rsidR="00E87419" w:rsidRPr="007745CA" w:rsidRDefault="00E87419" w:rsidP="007745CA">
      <w:pPr>
        <w:spacing w:after="240" w:line="360" w:lineRule="auto"/>
        <w:rPr>
          <w:rFonts w:ascii="Arial" w:eastAsia="Arial" w:hAnsi="Arial" w:cs="Arial"/>
          <w:iCs/>
        </w:rPr>
      </w:pPr>
    </w:p>
    <w:p w14:paraId="148F2F20" w14:textId="538141F4" w:rsidR="00311359" w:rsidRPr="00311359" w:rsidRDefault="00311359" w:rsidP="00311359">
      <w:pPr>
        <w:pStyle w:val="Nagwek1"/>
        <w:rPr>
          <w:rFonts w:eastAsia="Arial"/>
        </w:rPr>
      </w:pPr>
      <w:r>
        <w:rPr>
          <w:rFonts w:eastAsia="Arial"/>
        </w:rPr>
        <w:br/>
        <w:t>Oferta Wykonawcy.</w:t>
      </w:r>
    </w:p>
    <w:p w14:paraId="7BC51439" w14:textId="22BFABB3" w:rsidR="00311359" w:rsidRPr="00C14309" w:rsidRDefault="00311359" w:rsidP="00C14309">
      <w:pPr>
        <w:pStyle w:val="Nagwek1"/>
        <w:numPr>
          <w:ilvl w:val="0"/>
          <w:numId w:val="0"/>
        </w:numPr>
        <w:rPr>
          <w:rFonts w:eastAsia="Arial"/>
          <w:b w:val="0"/>
          <w:bCs/>
          <w:sz w:val="24"/>
          <w:szCs w:val="28"/>
        </w:rPr>
      </w:pPr>
      <w:r w:rsidRPr="00311359">
        <w:rPr>
          <w:rFonts w:eastAsia="Arial"/>
          <w:b w:val="0"/>
          <w:bCs/>
          <w:sz w:val="24"/>
          <w:szCs w:val="28"/>
        </w:rPr>
        <w:t xml:space="preserve">W odpowiedzi na </w:t>
      </w:r>
      <w:r w:rsidR="00C14309">
        <w:rPr>
          <w:rFonts w:eastAsia="Arial"/>
          <w:b w:val="0"/>
          <w:bCs/>
          <w:sz w:val="24"/>
          <w:szCs w:val="28"/>
        </w:rPr>
        <w:t>opublikowane postępowanie</w:t>
      </w:r>
      <w:r w:rsidRPr="00311359">
        <w:rPr>
          <w:rFonts w:eastAsia="Arial"/>
          <w:b w:val="0"/>
          <w:bCs/>
          <w:sz w:val="24"/>
          <w:szCs w:val="28"/>
        </w:rPr>
        <w:t xml:space="preserve"> o</w:t>
      </w:r>
      <w:r w:rsidR="00C14309">
        <w:rPr>
          <w:rFonts w:eastAsia="Arial"/>
          <w:b w:val="0"/>
          <w:bCs/>
          <w:sz w:val="24"/>
          <w:szCs w:val="28"/>
        </w:rPr>
        <w:t xml:space="preserve"> udzielenie</w:t>
      </w:r>
      <w:r w:rsidRPr="00311359">
        <w:rPr>
          <w:rFonts w:eastAsia="Arial"/>
          <w:b w:val="0"/>
          <w:bCs/>
          <w:sz w:val="24"/>
          <w:szCs w:val="28"/>
        </w:rPr>
        <w:t xml:space="preserve"> zamówieni</w:t>
      </w:r>
      <w:r w:rsidR="00C14309">
        <w:rPr>
          <w:rFonts w:eastAsia="Arial"/>
          <w:b w:val="0"/>
          <w:bCs/>
          <w:sz w:val="24"/>
          <w:szCs w:val="28"/>
        </w:rPr>
        <w:t>a</w:t>
      </w:r>
      <w:r w:rsidRPr="00311359">
        <w:rPr>
          <w:rFonts w:eastAsia="Arial"/>
          <w:b w:val="0"/>
          <w:bCs/>
          <w:sz w:val="24"/>
          <w:szCs w:val="28"/>
        </w:rPr>
        <w:t xml:space="preserve"> sektorow</w:t>
      </w:r>
      <w:r w:rsidR="00C14309">
        <w:rPr>
          <w:rFonts w:eastAsia="Arial"/>
          <w:b w:val="0"/>
          <w:bCs/>
          <w:sz w:val="24"/>
          <w:szCs w:val="28"/>
        </w:rPr>
        <w:t>ego</w:t>
      </w:r>
      <w:r w:rsidRPr="00311359">
        <w:rPr>
          <w:rFonts w:eastAsia="Arial"/>
          <w:b w:val="0"/>
          <w:bCs/>
          <w:sz w:val="24"/>
          <w:szCs w:val="28"/>
        </w:rPr>
        <w:t>, którego przedmiotem jest: „</w:t>
      </w:r>
      <w:r w:rsidR="007745CA" w:rsidRPr="007745CA">
        <w:rPr>
          <w:rFonts w:eastAsia="Arial"/>
          <w:b w:val="0"/>
          <w:bCs/>
          <w:sz w:val="24"/>
          <w:szCs w:val="28"/>
        </w:rPr>
        <w:t>Ochrona fizyczna terenu zajezdni.</w:t>
      </w:r>
      <w:r w:rsidRPr="00311359">
        <w:rPr>
          <w:rFonts w:eastAsia="Arial"/>
          <w:b w:val="0"/>
          <w:bCs/>
          <w:sz w:val="24"/>
          <w:szCs w:val="28"/>
        </w:rPr>
        <w:t>”, znak sprawy KMR/PU/</w:t>
      </w:r>
      <w:r w:rsidR="00FB3098">
        <w:rPr>
          <w:rFonts w:eastAsia="Arial"/>
          <w:b w:val="0"/>
          <w:bCs/>
          <w:sz w:val="24"/>
          <w:szCs w:val="28"/>
        </w:rPr>
        <w:t>1</w:t>
      </w:r>
      <w:r w:rsidR="00C14309">
        <w:rPr>
          <w:rFonts w:eastAsia="Arial"/>
          <w:b w:val="0"/>
          <w:bCs/>
          <w:sz w:val="24"/>
          <w:szCs w:val="28"/>
        </w:rPr>
        <w:t>5</w:t>
      </w:r>
      <w:r w:rsidRPr="00311359">
        <w:rPr>
          <w:rFonts w:eastAsia="Arial"/>
          <w:b w:val="0"/>
          <w:bCs/>
          <w:sz w:val="24"/>
          <w:szCs w:val="28"/>
        </w:rPr>
        <w:t>/202</w:t>
      </w:r>
      <w:r w:rsidR="00C14309">
        <w:rPr>
          <w:rFonts w:eastAsia="Arial"/>
          <w:b w:val="0"/>
          <w:bCs/>
          <w:sz w:val="24"/>
          <w:szCs w:val="28"/>
        </w:rPr>
        <w:t>4</w:t>
      </w:r>
      <w:r>
        <w:rPr>
          <w:rFonts w:eastAsia="Arial"/>
          <w:b w:val="0"/>
          <w:bCs/>
          <w:sz w:val="24"/>
          <w:szCs w:val="28"/>
        </w:rPr>
        <w:t>:</w:t>
      </w:r>
    </w:p>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576"/>
        <w:gridCol w:w="1564"/>
        <w:gridCol w:w="1670"/>
        <w:gridCol w:w="1231"/>
        <w:gridCol w:w="1124"/>
        <w:gridCol w:w="1150"/>
        <w:gridCol w:w="1747"/>
      </w:tblGrid>
      <w:tr w:rsidR="00FB3098" w:rsidRPr="00FC4448" w14:paraId="25CEFFD0" w14:textId="77777777" w:rsidTr="00C14309">
        <w:trPr>
          <w:jc w:val="center"/>
        </w:trPr>
        <w:tc>
          <w:tcPr>
            <w:tcW w:w="318" w:type="pct"/>
            <w:vAlign w:val="center"/>
          </w:tcPr>
          <w:p w14:paraId="5DB70A0B" w14:textId="77777777" w:rsidR="00FB3098" w:rsidRPr="00FC4448" w:rsidRDefault="00FB309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904" w:type="pct"/>
            <w:vAlign w:val="center"/>
          </w:tcPr>
          <w:p w14:paraId="47F5CBC7" w14:textId="678251D2" w:rsidR="00FB3098" w:rsidRPr="00FC4448" w:rsidRDefault="00FB3098" w:rsidP="00FB3098">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tc>
        <w:tc>
          <w:tcPr>
            <w:tcW w:w="921" w:type="pct"/>
            <w:vAlign w:val="center"/>
          </w:tcPr>
          <w:p w14:paraId="3B977566" w14:textId="42B5219F"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t>mies</w:t>
            </w:r>
            <w:r w:rsidRPr="005949BD">
              <w:rPr>
                <w:rFonts w:ascii="Arial" w:hAnsi="Arial" w:cs="Arial"/>
                <w:bCs/>
                <w:iCs/>
                <w:color w:val="000000" w:themeColor="text1"/>
                <w:sz w:val="24"/>
                <w:szCs w:val="24"/>
              </w:rPr>
              <w:t>.]</w:t>
            </w:r>
          </w:p>
        </w:tc>
        <w:tc>
          <w:tcPr>
            <w:tcW w:w="679" w:type="pct"/>
            <w:vAlign w:val="center"/>
          </w:tcPr>
          <w:p w14:paraId="3C7F974E" w14:textId="4E1B7EA0"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miesięcy</w:t>
            </w:r>
          </w:p>
        </w:tc>
        <w:tc>
          <w:tcPr>
            <w:tcW w:w="620" w:type="pct"/>
            <w:vAlign w:val="center"/>
          </w:tcPr>
          <w:p w14:paraId="05DC6F98" w14:textId="0A21E883"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p>
        </w:tc>
        <w:tc>
          <w:tcPr>
            <w:tcW w:w="465" w:type="pct"/>
            <w:vAlign w:val="center"/>
          </w:tcPr>
          <w:p w14:paraId="6460B502" w14:textId="252BA49D" w:rsidR="00FB3098" w:rsidRPr="005949BD"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Pr="005949BD">
              <w:rPr>
                <w:rFonts w:ascii="Arial" w:hAnsi="Arial" w:cs="Arial"/>
                <w:bCs/>
                <w:iCs/>
                <w:color w:val="000000" w:themeColor="text1"/>
                <w:sz w:val="24"/>
                <w:szCs w:val="24"/>
              </w:rPr>
              <w:t>[%]</w:t>
            </w:r>
          </w:p>
        </w:tc>
        <w:tc>
          <w:tcPr>
            <w:tcW w:w="1092" w:type="pct"/>
            <w:vAlign w:val="center"/>
          </w:tcPr>
          <w:p w14:paraId="236CF3BB" w14:textId="1D0F7F37" w:rsidR="00FB3098" w:rsidRPr="007A7AD1" w:rsidRDefault="00FB3098" w:rsidP="007A7AD1">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Pr="00FC4448">
              <w:rPr>
                <w:rFonts w:ascii="Arial" w:hAnsi="Arial" w:cs="Arial"/>
                <w:b/>
                <w:iCs/>
                <w:color w:val="000000" w:themeColor="text1"/>
                <w:sz w:val="24"/>
                <w:szCs w:val="24"/>
              </w:rPr>
              <w:t xml:space="preserve"> </w:t>
            </w:r>
            <w:r w:rsidRPr="005949BD">
              <w:rPr>
                <w:rFonts w:ascii="Arial" w:hAnsi="Arial" w:cs="Arial"/>
                <w:bCs/>
                <w:iCs/>
                <w:color w:val="000000" w:themeColor="text1"/>
                <w:sz w:val="24"/>
                <w:szCs w:val="24"/>
              </w:rPr>
              <w:t>[zł]</w:t>
            </w:r>
          </w:p>
        </w:tc>
      </w:tr>
      <w:tr w:rsidR="00FB3098" w:rsidRPr="00FC4448" w14:paraId="28755383" w14:textId="77777777" w:rsidTr="00C14309">
        <w:trPr>
          <w:jc w:val="center"/>
        </w:trPr>
        <w:tc>
          <w:tcPr>
            <w:tcW w:w="318" w:type="pct"/>
            <w:vAlign w:val="center"/>
          </w:tcPr>
          <w:p w14:paraId="11388EDB" w14:textId="319C1975"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904" w:type="pct"/>
            <w:vAlign w:val="center"/>
          </w:tcPr>
          <w:p w14:paraId="73B2C407" w14:textId="181D4574"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2</w:t>
            </w:r>
          </w:p>
        </w:tc>
        <w:tc>
          <w:tcPr>
            <w:tcW w:w="921" w:type="pct"/>
            <w:vAlign w:val="center"/>
          </w:tcPr>
          <w:p w14:paraId="2C172878" w14:textId="29AD71C2"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3</w:t>
            </w:r>
          </w:p>
        </w:tc>
        <w:tc>
          <w:tcPr>
            <w:tcW w:w="679" w:type="pct"/>
            <w:vAlign w:val="center"/>
          </w:tcPr>
          <w:p w14:paraId="0F785B0A" w14:textId="0CB24476"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w:t>
            </w:r>
            <w:r>
              <w:rPr>
                <w:rFonts w:ascii="Arial" w:hAnsi="Arial" w:cs="Arial"/>
                <w:bCs/>
                <w:i/>
                <w:color w:val="000000" w:themeColor="text1"/>
                <w:sz w:val="20"/>
                <w:szCs w:val="20"/>
              </w:rPr>
              <w:t>4</w:t>
            </w:r>
          </w:p>
        </w:tc>
        <w:tc>
          <w:tcPr>
            <w:tcW w:w="620" w:type="pct"/>
            <w:vAlign w:val="center"/>
          </w:tcPr>
          <w:p w14:paraId="17494123" w14:textId="06FAF5D9"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5</w:t>
            </w:r>
          </w:p>
        </w:tc>
        <w:tc>
          <w:tcPr>
            <w:tcW w:w="465" w:type="pct"/>
            <w:vAlign w:val="center"/>
          </w:tcPr>
          <w:p w14:paraId="70549F86" w14:textId="3E653600"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6</w:t>
            </w:r>
          </w:p>
        </w:tc>
        <w:tc>
          <w:tcPr>
            <w:tcW w:w="1092" w:type="pct"/>
            <w:vAlign w:val="center"/>
          </w:tcPr>
          <w:p w14:paraId="7978C047" w14:textId="569CEDB3"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7</w:t>
            </w:r>
          </w:p>
        </w:tc>
      </w:tr>
      <w:tr w:rsidR="00FB3098" w:rsidRPr="00FC4448" w14:paraId="7C7DBD64" w14:textId="77777777" w:rsidTr="00C14309">
        <w:trPr>
          <w:jc w:val="center"/>
        </w:trPr>
        <w:tc>
          <w:tcPr>
            <w:tcW w:w="318" w:type="pct"/>
            <w:vAlign w:val="center"/>
          </w:tcPr>
          <w:p w14:paraId="38119BD6" w14:textId="77777777" w:rsidR="00FB3098" w:rsidRPr="00F56F7B" w:rsidRDefault="00FB3098"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904" w:type="pct"/>
            <w:vAlign w:val="center"/>
          </w:tcPr>
          <w:p w14:paraId="0DB2E31E" w14:textId="77777777" w:rsidR="00FB3098" w:rsidRDefault="00FB3098" w:rsidP="00E11BEE">
            <w:pPr>
              <w:spacing w:line="276" w:lineRule="auto"/>
              <w:contextualSpacing/>
              <w:jc w:val="center"/>
              <w:rPr>
                <w:rFonts w:ascii="Arial" w:hAnsi="Arial" w:cs="Arial"/>
                <w:bCs/>
                <w:iCs/>
                <w:color w:val="000000" w:themeColor="text1"/>
                <w:sz w:val="24"/>
                <w:szCs w:val="24"/>
              </w:rPr>
            </w:pPr>
          </w:p>
          <w:p w14:paraId="4E75E4DD" w14:textId="77777777" w:rsidR="00C14309" w:rsidRPr="00F56F7B" w:rsidRDefault="00C14309" w:rsidP="00E11BEE">
            <w:pPr>
              <w:spacing w:line="276" w:lineRule="auto"/>
              <w:contextualSpacing/>
              <w:jc w:val="center"/>
              <w:rPr>
                <w:rFonts w:ascii="Arial" w:hAnsi="Arial" w:cs="Arial"/>
                <w:bCs/>
                <w:iCs/>
                <w:color w:val="000000" w:themeColor="text1"/>
                <w:sz w:val="24"/>
                <w:szCs w:val="24"/>
              </w:rPr>
            </w:pPr>
          </w:p>
        </w:tc>
        <w:tc>
          <w:tcPr>
            <w:tcW w:w="921" w:type="pct"/>
            <w:vAlign w:val="center"/>
          </w:tcPr>
          <w:p w14:paraId="1BD9C5E8" w14:textId="1656E418"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679" w:type="pct"/>
            <w:vAlign w:val="center"/>
          </w:tcPr>
          <w:p w14:paraId="0C8A2409" w14:textId="0E59496F" w:rsidR="00FB3098" w:rsidRPr="003B5C13" w:rsidRDefault="00FB3098" w:rsidP="00FB3098">
            <w:pPr>
              <w:spacing w:line="276" w:lineRule="auto"/>
              <w:contextualSpacing/>
              <w:jc w:val="center"/>
              <w:rPr>
                <w:rFonts w:ascii="Arial" w:hAnsi="Arial" w:cs="Arial"/>
                <w:bCs/>
                <w:iCs/>
                <w:color w:val="000000" w:themeColor="text1"/>
                <w:sz w:val="18"/>
                <w:szCs w:val="18"/>
              </w:rPr>
            </w:pPr>
            <w:r w:rsidRPr="00FB3098">
              <w:rPr>
                <w:rFonts w:ascii="Arial" w:hAnsi="Arial" w:cs="Arial"/>
                <w:bCs/>
                <w:iCs/>
                <w:color w:val="000000" w:themeColor="text1"/>
              </w:rPr>
              <w:t>12</w:t>
            </w:r>
          </w:p>
        </w:tc>
        <w:tc>
          <w:tcPr>
            <w:tcW w:w="620" w:type="pct"/>
            <w:vAlign w:val="center"/>
          </w:tcPr>
          <w:p w14:paraId="2A951D13" w14:textId="1E792405"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465" w:type="pct"/>
            <w:vAlign w:val="center"/>
          </w:tcPr>
          <w:p w14:paraId="35893766" w14:textId="2708D68F"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1092" w:type="pct"/>
            <w:vAlign w:val="center"/>
          </w:tcPr>
          <w:p w14:paraId="6C1F0132" w14:textId="2867893E" w:rsidR="00FB3098" w:rsidRPr="00F56F7B" w:rsidRDefault="00FB3098" w:rsidP="00E11BEE">
            <w:pPr>
              <w:spacing w:line="276" w:lineRule="auto"/>
              <w:contextualSpacing/>
              <w:jc w:val="center"/>
              <w:rPr>
                <w:rFonts w:ascii="Arial" w:hAnsi="Arial" w:cs="Arial"/>
                <w:bCs/>
                <w:iCs/>
                <w:color w:val="000000" w:themeColor="text1"/>
                <w:sz w:val="24"/>
                <w:szCs w:val="24"/>
              </w:rPr>
            </w:pPr>
          </w:p>
        </w:tc>
      </w:tr>
    </w:tbl>
    <w:p w14:paraId="04761B8E" w14:textId="11B4BF5A" w:rsidR="0095089E" w:rsidRDefault="000B6B87" w:rsidP="00FB3098">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FB3098">
        <w:rPr>
          <w:rFonts w:ascii="Arial" w:hAnsi="Arial" w:cs="Arial"/>
        </w:rPr>
        <w:t>6</w:t>
      </w:r>
      <w:r w:rsidRPr="000B6B87">
        <w:rPr>
          <w:rFonts w:ascii="Arial" w:hAnsi="Arial" w:cs="Arial"/>
        </w:rPr>
        <w:t xml:space="preserve"> i </w:t>
      </w:r>
      <w:r w:rsidR="00FB3098">
        <w:rPr>
          <w:rFonts w:ascii="Arial" w:hAnsi="Arial" w:cs="Arial"/>
        </w:rPr>
        <w:t>7</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002927D9"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Oświadczamy, że</w:t>
      </w:r>
      <w:r w:rsidR="00C14309">
        <w:rPr>
          <w:rFonts w:ascii="Arial" w:eastAsia="Arial" w:hAnsi="Arial" w:cs="Arial"/>
          <w:color w:val="000000"/>
        </w:rPr>
        <w:t xml:space="preserve"> Załącznik nr 3 – P</w:t>
      </w:r>
      <w:r w:rsidRPr="00E67CE2">
        <w:rPr>
          <w:rFonts w:ascii="Arial" w:eastAsia="Arial" w:hAnsi="Arial" w:cs="Arial"/>
          <w:color w:val="000000"/>
        </w:rPr>
        <w:t>rojektowane postanowienia umowy został przez nas zaakceptowan</w:t>
      </w:r>
      <w:r w:rsidR="00C14309">
        <w:rPr>
          <w:rFonts w:ascii="Arial" w:eastAsia="Arial" w:hAnsi="Arial" w:cs="Arial"/>
          <w:color w:val="000000"/>
        </w:rPr>
        <w:t>y</w:t>
      </w:r>
      <w:r w:rsidRPr="00E67CE2">
        <w:rPr>
          <w:rFonts w:ascii="Arial" w:eastAsia="Arial" w:hAnsi="Arial" w:cs="Arial"/>
          <w:color w:val="000000"/>
        </w:rPr>
        <w:t xml:space="preserve">. </w:t>
      </w:r>
      <w:r w:rsidR="00C14309">
        <w:rPr>
          <w:rFonts w:ascii="Arial" w:eastAsia="Arial" w:hAnsi="Arial" w:cs="Arial"/>
          <w:color w:val="000000"/>
        </w:rPr>
        <w:t>W</w:t>
      </w:r>
      <w:r w:rsidRPr="00E67CE2">
        <w:rPr>
          <w:rFonts w:ascii="Arial" w:eastAsia="Arial" w:hAnsi="Arial" w:cs="Arial"/>
          <w:color w:val="000000"/>
        </w:rPr>
        <w:t xml:space="preserve"> przypadku wyboru naszej oferty, </w:t>
      </w:r>
      <w:r w:rsidR="00C14309">
        <w:rPr>
          <w:rFonts w:ascii="Arial" w:eastAsia="Arial" w:hAnsi="Arial" w:cs="Arial"/>
          <w:color w:val="000000"/>
        </w:rPr>
        <w:t>z</w:t>
      </w:r>
      <w:r w:rsidR="00C14309" w:rsidRPr="00E67CE2">
        <w:rPr>
          <w:rFonts w:ascii="Arial" w:eastAsia="Arial" w:hAnsi="Arial" w:cs="Arial"/>
          <w:color w:val="000000"/>
        </w:rPr>
        <w:t xml:space="preserve">obowiązujemy się </w:t>
      </w:r>
      <w:r w:rsidRPr="00E67CE2">
        <w:rPr>
          <w:rFonts w:ascii="Arial" w:eastAsia="Arial" w:hAnsi="Arial" w:cs="Arial"/>
          <w:color w:val="000000"/>
        </w:rPr>
        <w:t xml:space="preserve">do zawarcia umowy na określonych w </w:t>
      </w:r>
      <w:r w:rsidR="00C14309">
        <w:rPr>
          <w:rFonts w:ascii="Arial" w:eastAsia="Arial" w:hAnsi="Arial" w:cs="Arial"/>
          <w:color w:val="000000"/>
        </w:rPr>
        <w:t>Załączniku nr 3</w:t>
      </w:r>
      <w:r w:rsidRPr="00E67CE2">
        <w:rPr>
          <w:rFonts w:ascii="Arial" w:eastAsia="Arial" w:hAnsi="Arial" w:cs="Arial"/>
          <w:color w:val="000000"/>
        </w:rPr>
        <w:t xml:space="preserve">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w:t>
      </w:r>
      <w:r w:rsidRPr="00ED3971">
        <w:rPr>
          <w:rFonts w:ascii="Arial" w:eastAsia="Arial" w:hAnsi="Arial" w:cs="Arial"/>
          <w:color w:val="000000"/>
        </w:rPr>
        <w:lastRenderedPageBreak/>
        <w:t xml:space="preserve">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lastRenderedPageBreak/>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C14309">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2AC53" w14:textId="77777777" w:rsidR="005536DF" w:rsidRDefault="005536DF" w:rsidP="00B333D3">
      <w:r>
        <w:separator/>
      </w:r>
    </w:p>
  </w:endnote>
  <w:endnote w:type="continuationSeparator" w:id="0">
    <w:p w14:paraId="2903E4FB" w14:textId="77777777" w:rsidR="005536DF" w:rsidRDefault="005536D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436951F8" w:rsidR="002A7B41" w:rsidRPr="0085479A" w:rsidRDefault="00B4312B" w:rsidP="0085479A">
    <w:pPr>
      <w:pStyle w:val="Stopka"/>
      <w:tabs>
        <w:tab w:val="left" w:pos="6158"/>
      </w:tabs>
      <w:jc w:val="center"/>
      <w:rPr>
        <w:rFonts w:ascii="Arial" w:hAnsi="Arial" w:cs="Arial"/>
        <w:b/>
        <w:bCs/>
      </w:rPr>
    </w:pPr>
    <w:r>
      <w:rPr>
        <w:rFonts w:ascii="Arial" w:hAnsi="Arial" w:cs="Arial"/>
        <w:b/>
        <w:bCs/>
      </w:rPr>
      <w:t>Wrzesień</w:t>
    </w:r>
    <w:r w:rsidR="0095089E">
      <w:rPr>
        <w:rFonts w:ascii="Arial" w:hAnsi="Arial" w:cs="Arial"/>
        <w:b/>
        <w:bCs/>
      </w:rPr>
      <w:t xml:space="preserve"> </w:t>
    </w:r>
    <w:r w:rsidR="0085479A" w:rsidRPr="0085479A">
      <w:rPr>
        <w:rFonts w:ascii="Arial" w:hAnsi="Arial" w:cs="Arial"/>
        <w:b/>
        <w:bCs/>
      </w:rPr>
      <w:t>202</w:t>
    </w:r>
    <w:r w:rsidR="00C14309">
      <w:rPr>
        <w:rFonts w:ascii="Arial" w:hAnsi="Arial"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36FEE" w14:textId="77777777" w:rsidR="005536DF" w:rsidRDefault="005536DF" w:rsidP="00B333D3">
      <w:r>
        <w:separator/>
      </w:r>
    </w:p>
  </w:footnote>
  <w:footnote w:type="continuationSeparator" w:id="0">
    <w:p w14:paraId="7DDBA85C" w14:textId="77777777" w:rsidR="005536DF" w:rsidRDefault="005536D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E2D7" w14:textId="037ED517"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FB3098">
      <w:rPr>
        <w:rFonts w:ascii="Arial" w:hAnsi="Arial" w:cs="Arial"/>
        <w:color w:val="767171" w:themeColor="background2" w:themeShade="80"/>
        <w:sz w:val="22"/>
        <w:szCs w:val="22"/>
      </w:rPr>
      <w:t>1</w:t>
    </w:r>
    <w:r w:rsidR="00C14309">
      <w:rPr>
        <w:rFonts w:ascii="Arial" w:hAnsi="Arial" w:cs="Arial"/>
        <w:color w:val="767171" w:themeColor="background2" w:themeShade="80"/>
        <w:sz w:val="22"/>
        <w:szCs w:val="22"/>
      </w:rPr>
      <w:t>5</w:t>
    </w:r>
    <w:r w:rsidRPr="00A05B46">
      <w:rPr>
        <w:rFonts w:ascii="Arial" w:hAnsi="Arial" w:cs="Arial"/>
        <w:color w:val="767171" w:themeColor="background2" w:themeShade="80"/>
        <w:sz w:val="22"/>
        <w:szCs w:val="22"/>
      </w:rPr>
      <w:t>/202</w:t>
    </w:r>
    <w:r w:rsidR="00C14309">
      <w:rPr>
        <w:rFonts w:ascii="Arial" w:hAnsi="Arial" w:cs="Arial"/>
        <w:color w:val="767171" w:themeColor="background2" w:themeShade="80"/>
        <w:sz w:val="22"/>
        <w:szCs w:val="22"/>
      </w:rPr>
      <w:t>4</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B6B5" w14:textId="71C24F5A"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C14309">
      <w:rPr>
        <w:rFonts w:ascii="Arial" w:hAnsi="Arial" w:cs="Arial"/>
        <w:color w:val="767171" w:themeColor="background2" w:themeShade="80"/>
        <w:sz w:val="22"/>
        <w:szCs w:val="22"/>
      </w:rPr>
      <w:t>15</w:t>
    </w:r>
    <w:r w:rsidRPr="00A05B46">
      <w:rPr>
        <w:rFonts w:ascii="Arial" w:hAnsi="Arial" w:cs="Arial"/>
        <w:color w:val="767171" w:themeColor="background2" w:themeShade="80"/>
        <w:sz w:val="22"/>
        <w:szCs w:val="22"/>
      </w:rPr>
      <w:t>/202</w:t>
    </w:r>
    <w:r w:rsidR="00C14309">
      <w:rPr>
        <w:rFonts w:ascii="Arial" w:hAnsi="Arial" w:cs="Arial"/>
        <w:color w:val="767171" w:themeColor="background2" w:themeShade="80"/>
        <w:sz w:val="22"/>
        <w:szCs w:val="22"/>
      </w:rPr>
      <w:t>4</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42C88"/>
    <w:rsid w:val="001529C7"/>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40387"/>
    <w:rsid w:val="00246160"/>
    <w:rsid w:val="00247CEB"/>
    <w:rsid w:val="002728B3"/>
    <w:rsid w:val="00274C4E"/>
    <w:rsid w:val="00292B4B"/>
    <w:rsid w:val="002A7605"/>
    <w:rsid w:val="002A7B41"/>
    <w:rsid w:val="002D16F4"/>
    <w:rsid w:val="002D3B42"/>
    <w:rsid w:val="002F419D"/>
    <w:rsid w:val="002F4635"/>
    <w:rsid w:val="00311076"/>
    <w:rsid w:val="00311359"/>
    <w:rsid w:val="003208A5"/>
    <w:rsid w:val="00342EBA"/>
    <w:rsid w:val="003453C0"/>
    <w:rsid w:val="00356A68"/>
    <w:rsid w:val="00363CF7"/>
    <w:rsid w:val="003643A0"/>
    <w:rsid w:val="00364EEC"/>
    <w:rsid w:val="00367B74"/>
    <w:rsid w:val="00372AB5"/>
    <w:rsid w:val="003A50D4"/>
    <w:rsid w:val="003B5C13"/>
    <w:rsid w:val="00405F91"/>
    <w:rsid w:val="004476D5"/>
    <w:rsid w:val="00453E56"/>
    <w:rsid w:val="00460ED7"/>
    <w:rsid w:val="0046173E"/>
    <w:rsid w:val="0049187B"/>
    <w:rsid w:val="00494CD7"/>
    <w:rsid w:val="004C7992"/>
    <w:rsid w:val="004E7DC2"/>
    <w:rsid w:val="004F39EF"/>
    <w:rsid w:val="00510668"/>
    <w:rsid w:val="0051211A"/>
    <w:rsid w:val="00526556"/>
    <w:rsid w:val="00531CC3"/>
    <w:rsid w:val="00540A4D"/>
    <w:rsid w:val="005536DF"/>
    <w:rsid w:val="00563B39"/>
    <w:rsid w:val="00575E5F"/>
    <w:rsid w:val="00584C76"/>
    <w:rsid w:val="00591B58"/>
    <w:rsid w:val="005949BD"/>
    <w:rsid w:val="00595436"/>
    <w:rsid w:val="0059548B"/>
    <w:rsid w:val="005A30C0"/>
    <w:rsid w:val="005F1B43"/>
    <w:rsid w:val="00631585"/>
    <w:rsid w:val="00634C09"/>
    <w:rsid w:val="00647C56"/>
    <w:rsid w:val="00691C97"/>
    <w:rsid w:val="00695EAE"/>
    <w:rsid w:val="006A4DEB"/>
    <w:rsid w:val="006C3BAF"/>
    <w:rsid w:val="006D0CA9"/>
    <w:rsid w:val="006D4D2B"/>
    <w:rsid w:val="006D6317"/>
    <w:rsid w:val="006E2CCC"/>
    <w:rsid w:val="006F7202"/>
    <w:rsid w:val="007021CC"/>
    <w:rsid w:val="00707800"/>
    <w:rsid w:val="00710520"/>
    <w:rsid w:val="0071516C"/>
    <w:rsid w:val="00724F01"/>
    <w:rsid w:val="0072643C"/>
    <w:rsid w:val="00736C01"/>
    <w:rsid w:val="007607C1"/>
    <w:rsid w:val="00761081"/>
    <w:rsid w:val="00764137"/>
    <w:rsid w:val="007745CA"/>
    <w:rsid w:val="007A3C16"/>
    <w:rsid w:val="007A7AD1"/>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0EA2"/>
    <w:rsid w:val="008C61C3"/>
    <w:rsid w:val="008D4165"/>
    <w:rsid w:val="008D5762"/>
    <w:rsid w:val="008E1CB5"/>
    <w:rsid w:val="008E7E5A"/>
    <w:rsid w:val="008F5BDB"/>
    <w:rsid w:val="008F6F8A"/>
    <w:rsid w:val="0090441F"/>
    <w:rsid w:val="00916DE6"/>
    <w:rsid w:val="00930C17"/>
    <w:rsid w:val="00932922"/>
    <w:rsid w:val="00934794"/>
    <w:rsid w:val="0095089E"/>
    <w:rsid w:val="00955257"/>
    <w:rsid w:val="00961C67"/>
    <w:rsid w:val="0097073B"/>
    <w:rsid w:val="00981227"/>
    <w:rsid w:val="0099050B"/>
    <w:rsid w:val="00996EF5"/>
    <w:rsid w:val="009F6E6C"/>
    <w:rsid w:val="00A05B46"/>
    <w:rsid w:val="00A36205"/>
    <w:rsid w:val="00A7032F"/>
    <w:rsid w:val="00A92387"/>
    <w:rsid w:val="00AA631A"/>
    <w:rsid w:val="00AA6F17"/>
    <w:rsid w:val="00AB2D25"/>
    <w:rsid w:val="00AE5767"/>
    <w:rsid w:val="00AF53A5"/>
    <w:rsid w:val="00B068C0"/>
    <w:rsid w:val="00B15084"/>
    <w:rsid w:val="00B20154"/>
    <w:rsid w:val="00B24AA0"/>
    <w:rsid w:val="00B333D3"/>
    <w:rsid w:val="00B36959"/>
    <w:rsid w:val="00B4312B"/>
    <w:rsid w:val="00B43361"/>
    <w:rsid w:val="00B57A00"/>
    <w:rsid w:val="00B60563"/>
    <w:rsid w:val="00B6316F"/>
    <w:rsid w:val="00B77813"/>
    <w:rsid w:val="00BB30AE"/>
    <w:rsid w:val="00BC0723"/>
    <w:rsid w:val="00BC1961"/>
    <w:rsid w:val="00BD7DE4"/>
    <w:rsid w:val="00BE310A"/>
    <w:rsid w:val="00C103B1"/>
    <w:rsid w:val="00C14309"/>
    <w:rsid w:val="00C15777"/>
    <w:rsid w:val="00C24221"/>
    <w:rsid w:val="00C33D3F"/>
    <w:rsid w:val="00C33FD7"/>
    <w:rsid w:val="00C35991"/>
    <w:rsid w:val="00C441AE"/>
    <w:rsid w:val="00C62A67"/>
    <w:rsid w:val="00C8138A"/>
    <w:rsid w:val="00C8193D"/>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4D82"/>
    <w:rsid w:val="00E17209"/>
    <w:rsid w:val="00E26997"/>
    <w:rsid w:val="00E27A3C"/>
    <w:rsid w:val="00E57984"/>
    <w:rsid w:val="00E67CE2"/>
    <w:rsid w:val="00E85638"/>
    <w:rsid w:val="00E87419"/>
    <w:rsid w:val="00EC13B5"/>
    <w:rsid w:val="00ED2932"/>
    <w:rsid w:val="00ED3423"/>
    <w:rsid w:val="00ED66F3"/>
    <w:rsid w:val="00ED7616"/>
    <w:rsid w:val="00EE035F"/>
    <w:rsid w:val="00EE7119"/>
    <w:rsid w:val="00F05101"/>
    <w:rsid w:val="00F24FE8"/>
    <w:rsid w:val="00F26F4B"/>
    <w:rsid w:val="00F45849"/>
    <w:rsid w:val="00F54A0C"/>
    <w:rsid w:val="00F56142"/>
    <w:rsid w:val="00F56F7B"/>
    <w:rsid w:val="00F6276C"/>
    <w:rsid w:val="00F645A5"/>
    <w:rsid w:val="00F87AC5"/>
    <w:rsid w:val="00F9745C"/>
    <w:rsid w:val="00FB3098"/>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829</Words>
  <Characters>4974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2023-03-08T09:54:00Z</cp:lastPrinted>
  <dcterms:created xsi:type="dcterms:W3CDTF">2024-09-24T07:39:00Z</dcterms:created>
  <dcterms:modified xsi:type="dcterms:W3CDTF">2024-09-24T07:39:00Z</dcterms:modified>
  <cp:category/>
</cp:coreProperties>
</file>