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A4E5A" w14:textId="1F4D64D2" w:rsidR="008A6569" w:rsidRPr="007A0758" w:rsidRDefault="004F1602" w:rsidP="00E77DBF">
      <w:pPr>
        <w:rPr>
          <w:rFonts w:ascii="Arial" w:hAnsi="Arial" w:cs="Arial"/>
          <w:b/>
          <w:spacing w:val="-3"/>
          <w:sz w:val="32"/>
          <w:szCs w:val="32"/>
        </w:rPr>
      </w:pPr>
      <w:r w:rsidRPr="007F072F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0C64EE3" wp14:editId="32CD5619">
            <wp:simplePos x="0" y="0"/>
            <wp:positionH relativeFrom="margin">
              <wp:align>right</wp:align>
            </wp:positionH>
            <wp:positionV relativeFrom="paragraph">
              <wp:posOffset>7738</wp:posOffset>
            </wp:positionV>
            <wp:extent cx="1205209" cy="1478280"/>
            <wp:effectExtent l="0" t="0" r="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09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758" w:rsidRPr="007A0758">
        <w:rPr>
          <w:rFonts w:ascii="Arial" w:hAnsi="Arial" w:cs="Arial"/>
          <w:b/>
          <w:spacing w:val="-3"/>
          <w:sz w:val="32"/>
          <w:szCs w:val="32"/>
        </w:rPr>
        <w:t>KOMUNIKAT PUBLICZNY</w:t>
      </w:r>
    </w:p>
    <w:p w14:paraId="42C6A610" w14:textId="77777777" w:rsidR="00886D90" w:rsidRPr="00B17729" w:rsidRDefault="00886D90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</w:p>
    <w:p w14:paraId="59DD9465" w14:textId="25EB65B3" w:rsidR="00886D90" w:rsidRPr="007F072F" w:rsidRDefault="00C05EA3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Oznaczenie postępowania ZP-</w:t>
      </w:r>
      <w:r w:rsidR="005D7A6A">
        <w:rPr>
          <w:rFonts w:ascii="Arial" w:hAnsi="Arial" w:cs="Arial"/>
          <w:spacing w:val="-3"/>
          <w:szCs w:val="24"/>
        </w:rPr>
        <w:t>3</w:t>
      </w:r>
      <w:r w:rsidR="004E58E4">
        <w:rPr>
          <w:rFonts w:ascii="Arial" w:hAnsi="Arial" w:cs="Arial"/>
          <w:spacing w:val="-3"/>
          <w:szCs w:val="24"/>
        </w:rPr>
        <w:t>4</w:t>
      </w:r>
      <w:r w:rsidR="00425A18">
        <w:rPr>
          <w:rFonts w:ascii="Arial" w:hAnsi="Arial" w:cs="Arial"/>
          <w:spacing w:val="-3"/>
          <w:szCs w:val="24"/>
        </w:rPr>
        <w:t>/</w:t>
      </w:r>
      <w:r w:rsidR="00736F78">
        <w:rPr>
          <w:rFonts w:ascii="Arial" w:hAnsi="Arial" w:cs="Arial"/>
          <w:spacing w:val="-3"/>
          <w:szCs w:val="24"/>
        </w:rPr>
        <w:t>2024</w:t>
      </w:r>
    </w:p>
    <w:p w14:paraId="2492C5B4" w14:textId="452AEA4D" w:rsidR="00886D90" w:rsidRPr="007F072F" w:rsidRDefault="00736F78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Warszawa, </w:t>
      </w:r>
      <w:r w:rsidR="005D7A6A">
        <w:rPr>
          <w:rFonts w:ascii="Arial" w:hAnsi="Arial" w:cs="Arial"/>
          <w:spacing w:val="-3"/>
          <w:szCs w:val="24"/>
        </w:rPr>
        <w:t>2</w:t>
      </w:r>
      <w:r w:rsidR="004E58E4">
        <w:rPr>
          <w:rFonts w:ascii="Arial" w:hAnsi="Arial" w:cs="Arial"/>
          <w:spacing w:val="-3"/>
          <w:szCs w:val="24"/>
        </w:rPr>
        <w:t>0</w:t>
      </w:r>
      <w:r w:rsidR="005D7A6A">
        <w:rPr>
          <w:rFonts w:ascii="Arial" w:hAnsi="Arial" w:cs="Arial"/>
          <w:spacing w:val="-3"/>
          <w:szCs w:val="24"/>
        </w:rPr>
        <w:t>.09</w:t>
      </w:r>
      <w:r w:rsidR="00C6526C">
        <w:rPr>
          <w:rFonts w:ascii="Arial" w:hAnsi="Arial" w:cs="Arial"/>
          <w:spacing w:val="-3"/>
          <w:szCs w:val="24"/>
        </w:rPr>
        <w:t>.2024 r.</w:t>
      </w:r>
    </w:p>
    <w:p w14:paraId="2DB74A28" w14:textId="77777777" w:rsidR="00886D90" w:rsidRPr="007F072F" w:rsidRDefault="00886D90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</w:p>
    <w:p w14:paraId="271EDC40" w14:textId="77777777" w:rsidR="00886D90" w:rsidRDefault="00886D90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</w:p>
    <w:p w14:paraId="5F513B49" w14:textId="77777777" w:rsidR="00E77DBF" w:rsidRPr="007F072F" w:rsidRDefault="00E77DBF" w:rsidP="00886D90">
      <w:pPr>
        <w:suppressAutoHyphens/>
        <w:spacing w:after="0"/>
        <w:rPr>
          <w:rFonts w:ascii="Arial" w:hAnsi="Arial" w:cs="Arial"/>
          <w:spacing w:val="-3"/>
          <w:szCs w:val="24"/>
        </w:rPr>
      </w:pPr>
    </w:p>
    <w:p w14:paraId="42B0C9DC" w14:textId="77777777" w:rsidR="005D7A6A" w:rsidRDefault="005D7A6A" w:rsidP="00456A17">
      <w:pPr>
        <w:pStyle w:val="Tekstpodstawowy"/>
        <w:rPr>
          <w:rFonts w:ascii="Arial" w:hAnsi="Arial" w:cs="Arial"/>
          <w:szCs w:val="24"/>
        </w:rPr>
      </w:pPr>
    </w:p>
    <w:p w14:paraId="219FF626" w14:textId="77777777" w:rsidR="005D7A6A" w:rsidRDefault="005D7A6A" w:rsidP="00456A17">
      <w:pPr>
        <w:pStyle w:val="Tekstpodstawowy"/>
        <w:rPr>
          <w:rFonts w:ascii="Arial" w:hAnsi="Arial" w:cs="Arial"/>
          <w:szCs w:val="24"/>
        </w:rPr>
      </w:pPr>
    </w:p>
    <w:p w14:paraId="6DE9DC75" w14:textId="1F0593C0" w:rsidR="00466D64" w:rsidRPr="00466D64" w:rsidRDefault="009D5913" w:rsidP="00456A17">
      <w:pPr>
        <w:pStyle w:val="Tekstpodstawowy"/>
        <w:rPr>
          <w:rFonts w:ascii="Arial" w:hAnsi="Arial" w:cs="Arial"/>
          <w:szCs w:val="24"/>
        </w:rPr>
      </w:pPr>
      <w:r w:rsidRPr="009D5913">
        <w:rPr>
          <w:rFonts w:ascii="Arial" w:hAnsi="Arial" w:cs="Arial"/>
          <w:szCs w:val="24"/>
        </w:rPr>
        <w:t>W związku ze zgłoszonym pytan</w:t>
      </w:r>
      <w:r w:rsidR="004E58E4">
        <w:rPr>
          <w:rFonts w:ascii="Arial" w:hAnsi="Arial" w:cs="Arial"/>
          <w:szCs w:val="24"/>
        </w:rPr>
        <w:t>iem</w:t>
      </w:r>
      <w:r>
        <w:rPr>
          <w:rFonts w:ascii="Arial" w:hAnsi="Arial" w:cs="Arial"/>
          <w:szCs w:val="24"/>
        </w:rPr>
        <w:t xml:space="preserve"> do treści SWZ w postępowaniu o</w:t>
      </w:r>
      <w:r w:rsidR="005D7A6A">
        <w:rPr>
          <w:rFonts w:ascii="Arial" w:hAnsi="Arial" w:cs="Arial"/>
          <w:szCs w:val="24"/>
        </w:rPr>
        <w:t xml:space="preserve"> </w:t>
      </w:r>
      <w:r w:rsidRPr="009D5913">
        <w:rPr>
          <w:rFonts w:ascii="Arial" w:hAnsi="Arial" w:cs="Arial"/>
          <w:szCs w:val="24"/>
        </w:rPr>
        <w:t xml:space="preserve">udzielenie zamówienia publicznego na </w:t>
      </w:r>
      <w:r w:rsidR="004E58E4" w:rsidRPr="004E58E4">
        <w:rPr>
          <w:rFonts w:ascii="Arial" w:hAnsi="Arial" w:cs="Arial"/>
          <w:szCs w:val="24"/>
        </w:rPr>
        <w:t>dostawę sprzętu medycznego oraz plecaków medycznych (nr ref. ZP-34/2024</w:t>
      </w:r>
      <w:r w:rsidR="004E58E4">
        <w:rPr>
          <w:rFonts w:ascii="Arial" w:hAnsi="Arial" w:cs="Arial"/>
          <w:szCs w:val="24"/>
        </w:rPr>
        <w:t xml:space="preserve">) </w:t>
      </w:r>
      <w:r w:rsidRPr="009D5913">
        <w:rPr>
          <w:rFonts w:ascii="Arial" w:hAnsi="Arial" w:cs="Arial"/>
          <w:szCs w:val="24"/>
        </w:rPr>
        <w:t>- Zamawiający udziela poniższ</w:t>
      </w:r>
      <w:r w:rsidR="004E58E4">
        <w:rPr>
          <w:rFonts w:ascii="Arial" w:hAnsi="Arial" w:cs="Arial"/>
          <w:szCs w:val="24"/>
        </w:rPr>
        <w:t>ej</w:t>
      </w:r>
      <w:r w:rsidRPr="009D5913">
        <w:rPr>
          <w:rFonts w:ascii="Arial" w:hAnsi="Arial" w:cs="Arial"/>
          <w:szCs w:val="24"/>
        </w:rPr>
        <w:t xml:space="preserve"> odpowiedzi:</w:t>
      </w:r>
    </w:p>
    <w:p w14:paraId="0CA39ECE" w14:textId="77777777" w:rsidR="00DE38FB" w:rsidRPr="00DE38FB" w:rsidRDefault="00DE38FB" w:rsidP="00DE38FB">
      <w:pPr>
        <w:spacing w:after="0"/>
        <w:jc w:val="both"/>
        <w:outlineLvl w:val="4"/>
        <w:rPr>
          <w:rFonts w:ascii="Arial" w:hAnsi="Arial" w:cs="Arial"/>
          <w:b/>
          <w:szCs w:val="24"/>
          <w:u w:val="single"/>
        </w:rPr>
      </w:pPr>
    </w:p>
    <w:p w14:paraId="5D84D0F6" w14:textId="77777777" w:rsidR="007E16DC" w:rsidRPr="007E16DC" w:rsidRDefault="007E16DC" w:rsidP="007E16DC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7E16DC">
        <w:rPr>
          <w:rFonts w:ascii="Arial" w:eastAsia="Times New Roman" w:hAnsi="Arial" w:cs="Arial"/>
          <w:b/>
          <w:szCs w:val="24"/>
          <w:u w:val="single"/>
          <w:lang w:eastAsia="pl-PL"/>
        </w:rPr>
        <w:t>Odpowiedź nr 3:</w:t>
      </w:r>
    </w:p>
    <w:p w14:paraId="4B5155E4" w14:textId="77777777" w:rsidR="007E16DC" w:rsidRPr="007E16DC" w:rsidRDefault="007E16DC" w:rsidP="007E16DC">
      <w:pPr>
        <w:spacing w:after="0" w:line="240" w:lineRule="auto"/>
        <w:jc w:val="both"/>
        <w:outlineLvl w:val="4"/>
        <w:rPr>
          <w:rFonts w:ascii="Arial" w:eastAsia="Times New Roman" w:hAnsi="Arial" w:cs="Arial"/>
          <w:bCs/>
          <w:szCs w:val="24"/>
          <w:lang w:eastAsia="pl-PL"/>
        </w:rPr>
      </w:pPr>
      <w:bookmarkStart w:id="0" w:name="_Hlk177735680"/>
      <w:r w:rsidRPr="007E16DC">
        <w:rPr>
          <w:rFonts w:ascii="Arial" w:eastAsia="Times New Roman" w:hAnsi="Arial" w:cs="Arial"/>
          <w:bCs/>
          <w:szCs w:val="24"/>
          <w:lang w:eastAsia="pl-PL"/>
        </w:rPr>
        <w:t>Zamawiający pozostaje przy wymaganiach zawartych w SWZ, tj. nożyczek posiadających przecinak do pasów.</w:t>
      </w:r>
    </w:p>
    <w:p w14:paraId="0A58F495" w14:textId="77777777" w:rsidR="007E16DC" w:rsidRPr="007E16DC" w:rsidRDefault="007E16DC" w:rsidP="007E16DC">
      <w:pPr>
        <w:spacing w:after="0" w:line="240" w:lineRule="auto"/>
        <w:jc w:val="both"/>
        <w:outlineLvl w:val="4"/>
        <w:rPr>
          <w:rFonts w:ascii="Arial" w:eastAsia="Times New Roman" w:hAnsi="Arial" w:cs="Arial"/>
          <w:bCs/>
          <w:szCs w:val="24"/>
          <w:lang w:eastAsia="pl-PL"/>
        </w:rPr>
      </w:pPr>
      <w:r w:rsidRPr="007E16DC">
        <w:rPr>
          <w:rFonts w:ascii="Arial" w:eastAsia="Times New Roman" w:hAnsi="Arial" w:cs="Arial"/>
          <w:bCs/>
          <w:szCs w:val="24"/>
          <w:lang w:eastAsia="pl-PL"/>
        </w:rPr>
        <w:t>Jednocześnie Zamawiający dopuszcza możliwość zaoferowania nożyczek posiadających przecinak do pasów, o wymiarach po złożeniu od 90 do 130 mm, przy zachowaniu pozostałych wymagań zawartych w SWZ.</w:t>
      </w:r>
      <w:bookmarkEnd w:id="0"/>
    </w:p>
    <w:p w14:paraId="11ABA90F" w14:textId="77777777" w:rsidR="007E16DC" w:rsidRPr="007E16DC" w:rsidRDefault="007E16DC" w:rsidP="007E16DC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</w:p>
    <w:p w14:paraId="01816F62" w14:textId="77777777" w:rsidR="007E16DC" w:rsidRPr="007E16DC" w:rsidRDefault="007E16DC" w:rsidP="007E16DC">
      <w:pPr>
        <w:spacing w:after="0"/>
        <w:jc w:val="both"/>
        <w:outlineLvl w:val="4"/>
        <w:rPr>
          <w:rFonts w:ascii="Arial" w:eastAsia="Times New Roman" w:hAnsi="Arial" w:cs="Arial"/>
          <w:b/>
          <w:i/>
          <w:szCs w:val="24"/>
          <w:u w:val="single"/>
          <w:lang w:eastAsia="pl-PL"/>
        </w:rPr>
      </w:pPr>
      <w:r w:rsidRPr="007E16DC">
        <w:rPr>
          <w:rFonts w:ascii="Arial" w:eastAsia="Times New Roman" w:hAnsi="Arial" w:cs="Arial"/>
          <w:b/>
          <w:i/>
          <w:szCs w:val="24"/>
          <w:u w:val="single"/>
          <w:lang w:eastAsia="pl-PL"/>
        </w:rPr>
        <w:t>Pytanie nr 4:</w:t>
      </w:r>
    </w:p>
    <w:p w14:paraId="5D9AA84A" w14:textId="77777777" w:rsidR="007E16DC" w:rsidRPr="007E16DC" w:rsidRDefault="007E16DC" w:rsidP="007E16D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7E16DC">
        <w:rPr>
          <w:rFonts w:ascii="Arial" w:eastAsia="Times New Roman" w:hAnsi="Arial" w:cs="Arial"/>
          <w:bCs/>
          <w:i/>
          <w:szCs w:val="24"/>
          <w:lang w:eastAsia="pl-PL"/>
        </w:rPr>
        <w:t>Pytanie dotyczące załącznika nr. 1.17 Parametry techniczne Część NR 17- IPMED WS pkt 12 Nożyczki Ratownicze.</w:t>
      </w:r>
    </w:p>
    <w:p w14:paraId="113706BD" w14:textId="77777777" w:rsidR="007E16DC" w:rsidRPr="007E16DC" w:rsidRDefault="007E16DC" w:rsidP="007E16D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  <w:r w:rsidRPr="007E16DC">
        <w:rPr>
          <w:rFonts w:ascii="Arial" w:eastAsia="Times New Roman" w:hAnsi="Arial" w:cs="Arial"/>
          <w:bCs/>
          <w:i/>
          <w:szCs w:val="24"/>
          <w:lang w:eastAsia="pl-PL"/>
        </w:rPr>
        <w:t>Czy zamawiający dopuści wagę w zakresie od 130 do 165 g Dopuszczone nożyczki z przecinakiem do pasów posiadają wagę przekraczającą 160 g</w:t>
      </w:r>
    </w:p>
    <w:p w14:paraId="070A362A" w14:textId="77777777" w:rsidR="007E16DC" w:rsidRPr="007E16DC" w:rsidRDefault="007E16DC" w:rsidP="007E16DC">
      <w:pPr>
        <w:spacing w:after="0"/>
        <w:jc w:val="both"/>
        <w:outlineLvl w:val="4"/>
        <w:rPr>
          <w:rFonts w:ascii="Arial" w:eastAsia="Times New Roman" w:hAnsi="Arial" w:cs="Arial"/>
          <w:bCs/>
          <w:i/>
          <w:szCs w:val="24"/>
          <w:lang w:eastAsia="pl-PL"/>
        </w:rPr>
      </w:pPr>
    </w:p>
    <w:p w14:paraId="2DCC90E5" w14:textId="77777777" w:rsidR="007E16DC" w:rsidRPr="007E16DC" w:rsidRDefault="007E16DC" w:rsidP="007E16DC">
      <w:pPr>
        <w:spacing w:after="0"/>
        <w:jc w:val="both"/>
        <w:outlineLvl w:val="4"/>
        <w:rPr>
          <w:rFonts w:ascii="Arial" w:eastAsia="Times New Roman" w:hAnsi="Arial" w:cs="Arial"/>
          <w:b/>
          <w:szCs w:val="24"/>
          <w:u w:val="single"/>
          <w:lang w:eastAsia="pl-PL"/>
        </w:rPr>
      </w:pPr>
      <w:r w:rsidRPr="007E16DC">
        <w:rPr>
          <w:rFonts w:ascii="Arial" w:eastAsia="Times New Roman" w:hAnsi="Arial" w:cs="Arial"/>
          <w:b/>
          <w:szCs w:val="24"/>
          <w:u w:val="single"/>
          <w:lang w:eastAsia="pl-PL"/>
        </w:rPr>
        <w:t>Odpowiedź nr 4:</w:t>
      </w:r>
    </w:p>
    <w:p w14:paraId="1BDF7E68" w14:textId="214E3C2F" w:rsidR="007E16DC" w:rsidRPr="007E16DC" w:rsidRDefault="007E16DC" w:rsidP="007E16DC">
      <w:pPr>
        <w:spacing w:after="0" w:line="240" w:lineRule="auto"/>
        <w:jc w:val="both"/>
        <w:outlineLvl w:val="4"/>
        <w:rPr>
          <w:rFonts w:ascii="Arial" w:eastAsia="Times New Roman" w:hAnsi="Arial" w:cs="Arial"/>
          <w:bCs/>
          <w:szCs w:val="24"/>
          <w:lang w:eastAsia="pl-PL"/>
        </w:rPr>
      </w:pPr>
      <w:r w:rsidRPr="007E16DC">
        <w:rPr>
          <w:rFonts w:ascii="Arial" w:eastAsia="Times New Roman" w:hAnsi="Arial" w:cs="Arial"/>
          <w:bCs/>
          <w:szCs w:val="24"/>
          <w:lang w:eastAsia="pl-PL"/>
        </w:rPr>
        <w:t>Zamawiający dopuszcza możliwość zaoferowania w pkt. 12, części nr 17, nożyczek o wadze w</w:t>
      </w:r>
      <w:r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Pr="007E16DC">
        <w:rPr>
          <w:rFonts w:ascii="Arial" w:eastAsia="Times New Roman" w:hAnsi="Arial" w:cs="Arial"/>
          <w:bCs/>
          <w:szCs w:val="24"/>
          <w:lang w:eastAsia="pl-PL"/>
        </w:rPr>
        <w:t>zakresie od 130 do 165 g, przy zachowaniu pozostałych wymagań zawartych w SWZ.</w:t>
      </w:r>
    </w:p>
    <w:p w14:paraId="198482AE" w14:textId="1797E63E" w:rsidR="00466D64" w:rsidRPr="00E77DBF" w:rsidRDefault="00466D64" w:rsidP="005D7A6A">
      <w:pPr>
        <w:spacing w:after="0"/>
        <w:jc w:val="both"/>
        <w:outlineLvl w:val="4"/>
        <w:rPr>
          <w:rFonts w:ascii="Arial" w:eastAsia="Calibri" w:hAnsi="Arial" w:cs="Arial"/>
          <w:color w:val="000000"/>
          <w:szCs w:val="24"/>
        </w:rPr>
      </w:pPr>
    </w:p>
    <w:sectPr w:rsidR="00466D64" w:rsidRPr="00E77DBF" w:rsidSect="006C73CF">
      <w:pgSz w:w="11906" w:h="16838"/>
      <w:pgMar w:top="1134" w:right="1417" w:bottom="1133" w:left="1701" w:header="709" w:footer="1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5FE8F" w14:textId="77777777" w:rsidR="000067DD" w:rsidRDefault="000067DD" w:rsidP="00886D90">
      <w:pPr>
        <w:spacing w:after="0" w:line="240" w:lineRule="auto"/>
      </w:pPr>
      <w:r>
        <w:separator/>
      </w:r>
    </w:p>
  </w:endnote>
  <w:endnote w:type="continuationSeparator" w:id="0">
    <w:p w14:paraId="36712EC7" w14:textId="77777777" w:rsidR="000067DD" w:rsidRDefault="000067DD" w:rsidP="0088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6118A" w14:textId="77777777" w:rsidR="000067DD" w:rsidRDefault="000067DD" w:rsidP="00886D90">
      <w:pPr>
        <w:spacing w:after="0" w:line="240" w:lineRule="auto"/>
      </w:pPr>
      <w:r>
        <w:separator/>
      </w:r>
    </w:p>
  </w:footnote>
  <w:footnote w:type="continuationSeparator" w:id="0">
    <w:p w14:paraId="115A9AF0" w14:textId="77777777" w:rsidR="000067DD" w:rsidRDefault="000067DD" w:rsidP="00886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28F"/>
    <w:multiLevelType w:val="hybridMultilevel"/>
    <w:tmpl w:val="956A79B0"/>
    <w:lvl w:ilvl="0" w:tplc="632045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45E2"/>
    <w:multiLevelType w:val="hybridMultilevel"/>
    <w:tmpl w:val="66844D06"/>
    <w:lvl w:ilvl="0" w:tplc="48C6537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6B53"/>
    <w:multiLevelType w:val="hybridMultilevel"/>
    <w:tmpl w:val="4F2CB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5D6B"/>
    <w:multiLevelType w:val="hybridMultilevel"/>
    <w:tmpl w:val="F8F697CE"/>
    <w:lvl w:ilvl="0" w:tplc="47FAB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27260"/>
    <w:multiLevelType w:val="hybridMultilevel"/>
    <w:tmpl w:val="51E4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36ED"/>
    <w:multiLevelType w:val="hybridMultilevel"/>
    <w:tmpl w:val="512C8696"/>
    <w:lvl w:ilvl="0" w:tplc="EF46057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6C2926"/>
    <w:multiLevelType w:val="hybridMultilevel"/>
    <w:tmpl w:val="F8F697CE"/>
    <w:lvl w:ilvl="0" w:tplc="47FAB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C1114"/>
    <w:multiLevelType w:val="hybridMultilevel"/>
    <w:tmpl w:val="D722D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74D3E"/>
    <w:multiLevelType w:val="hybridMultilevel"/>
    <w:tmpl w:val="D99E442C"/>
    <w:lvl w:ilvl="0" w:tplc="162E284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9D0880"/>
    <w:multiLevelType w:val="hybridMultilevel"/>
    <w:tmpl w:val="A866C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03C98"/>
    <w:multiLevelType w:val="hybridMultilevel"/>
    <w:tmpl w:val="61102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900FB"/>
    <w:multiLevelType w:val="hybridMultilevel"/>
    <w:tmpl w:val="B8C02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332833">
    <w:abstractNumId w:val="10"/>
  </w:num>
  <w:num w:numId="2" w16cid:durableId="14138196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274159">
    <w:abstractNumId w:val="6"/>
  </w:num>
  <w:num w:numId="4" w16cid:durableId="1547912098">
    <w:abstractNumId w:val="3"/>
  </w:num>
  <w:num w:numId="5" w16cid:durableId="1456948933">
    <w:abstractNumId w:val="5"/>
  </w:num>
  <w:num w:numId="6" w16cid:durableId="1472864085">
    <w:abstractNumId w:val="1"/>
  </w:num>
  <w:num w:numId="7" w16cid:durableId="2038190289">
    <w:abstractNumId w:val="4"/>
  </w:num>
  <w:num w:numId="8" w16cid:durableId="239145138">
    <w:abstractNumId w:val="2"/>
  </w:num>
  <w:num w:numId="9" w16cid:durableId="1520923904">
    <w:abstractNumId w:val="7"/>
  </w:num>
  <w:num w:numId="10" w16cid:durableId="1743526956">
    <w:abstractNumId w:val="11"/>
  </w:num>
  <w:num w:numId="11" w16cid:durableId="7850020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764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90"/>
    <w:rsid w:val="000067DD"/>
    <w:rsid w:val="00006E16"/>
    <w:rsid w:val="00006F60"/>
    <w:rsid w:val="00016657"/>
    <w:rsid w:val="00041C41"/>
    <w:rsid w:val="00055D80"/>
    <w:rsid w:val="000E3C36"/>
    <w:rsid w:val="000E46E7"/>
    <w:rsid w:val="000F4FC0"/>
    <w:rsid w:val="00102A2F"/>
    <w:rsid w:val="0015558A"/>
    <w:rsid w:val="001E3A12"/>
    <w:rsid w:val="00247F9E"/>
    <w:rsid w:val="00291C20"/>
    <w:rsid w:val="002A431E"/>
    <w:rsid w:val="002A5489"/>
    <w:rsid w:val="002F2D62"/>
    <w:rsid w:val="00304E0B"/>
    <w:rsid w:val="0037066E"/>
    <w:rsid w:val="00371CFD"/>
    <w:rsid w:val="003C3F6F"/>
    <w:rsid w:val="003E6946"/>
    <w:rsid w:val="00404B0F"/>
    <w:rsid w:val="00413ACA"/>
    <w:rsid w:val="004232A3"/>
    <w:rsid w:val="00425A18"/>
    <w:rsid w:val="00456A17"/>
    <w:rsid w:val="00465CF7"/>
    <w:rsid w:val="00466D64"/>
    <w:rsid w:val="00475DCD"/>
    <w:rsid w:val="00490BCB"/>
    <w:rsid w:val="004D161F"/>
    <w:rsid w:val="004E58E4"/>
    <w:rsid w:val="004F1602"/>
    <w:rsid w:val="004F7D69"/>
    <w:rsid w:val="005374BC"/>
    <w:rsid w:val="0056757E"/>
    <w:rsid w:val="00577DB5"/>
    <w:rsid w:val="00581E01"/>
    <w:rsid w:val="0058622D"/>
    <w:rsid w:val="005A3DA0"/>
    <w:rsid w:val="005B254F"/>
    <w:rsid w:val="005D7A6A"/>
    <w:rsid w:val="005E58B1"/>
    <w:rsid w:val="005E7C40"/>
    <w:rsid w:val="0061714C"/>
    <w:rsid w:val="0063452F"/>
    <w:rsid w:val="00635EA8"/>
    <w:rsid w:val="00637B46"/>
    <w:rsid w:val="00637DDE"/>
    <w:rsid w:val="006C73CF"/>
    <w:rsid w:val="007250C7"/>
    <w:rsid w:val="00736F78"/>
    <w:rsid w:val="00760335"/>
    <w:rsid w:val="0076166C"/>
    <w:rsid w:val="00776384"/>
    <w:rsid w:val="00797AB1"/>
    <w:rsid w:val="007A0758"/>
    <w:rsid w:val="007C0D49"/>
    <w:rsid w:val="007D23EE"/>
    <w:rsid w:val="007D6E96"/>
    <w:rsid w:val="007E16DC"/>
    <w:rsid w:val="007E2EEA"/>
    <w:rsid w:val="00807741"/>
    <w:rsid w:val="008213FE"/>
    <w:rsid w:val="00872CCF"/>
    <w:rsid w:val="0088684C"/>
    <w:rsid w:val="00886D90"/>
    <w:rsid w:val="008A6569"/>
    <w:rsid w:val="008B58AD"/>
    <w:rsid w:val="00906C41"/>
    <w:rsid w:val="0097105D"/>
    <w:rsid w:val="009912F0"/>
    <w:rsid w:val="009D5377"/>
    <w:rsid w:val="009D5913"/>
    <w:rsid w:val="00A65E41"/>
    <w:rsid w:val="00A70B6E"/>
    <w:rsid w:val="00A73952"/>
    <w:rsid w:val="00A755EA"/>
    <w:rsid w:val="00AF5F57"/>
    <w:rsid w:val="00B2416E"/>
    <w:rsid w:val="00B4132B"/>
    <w:rsid w:val="00BA47C1"/>
    <w:rsid w:val="00BC3ACD"/>
    <w:rsid w:val="00C05EA3"/>
    <w:rsid w:val="00C24188"/>
    <w:rsid w:val="00C3061B"/>
    <w:rsid w:val="00C52B51"/>
    <w:rsid w:val="00C64092"/>
    <w:rsid w:val="00C6526C"/>
    <w:rsid w:val="00C90638"/>
    <w:rsid w:val="00D07C25"/>
    <w:rsid w:val="00D40EBC"/>
    <w:rsid w:val="00D61D19"/>
    <w:rsid w:val="00DA0472"/>
    <w:rsid w:val="00DA71B3"/>
    <w:rsid w:val="00DB5EF2"/>
    <w:rsid w:val="00DE0654"/>
    <w:rsid w:val="00DE38FB"/>
    <w:rsid w:val="00DF6979"/>
    <w:rsid w:val="00E07B03"/>
    <w:rsid w:val="00E47C24"/>
    <w:rsid w:val="00E57FAC"/>
    <w:rsid w:val="00E77DBF"/>
    <w:rsid w:val="00E9035A"/>
    <w:rsid w:val="00EB4F61"/>
    <w:rsid w:val="00EC0050"/>
    <w:rsid w:val="00EE0CD6"/>
    <w:rsid w:val="00F27A84"/>
    <w:rsid w:val="00F46B68"/>
    <w:rsid w:val="00F90DA8"/>
    <w:rsid w:val="00FA05A3"/>
    <w:rsid w:val="00FA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FC8FD"/>
  <w15:chartTrackingRefBased/>
  <w15:docId w15:val="{7389AC45-8F75-4D2D-AB41-E9A89DF7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D90"/>
    <w:pPr>
      <w:spacing w:after="200" w:line="276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D90"/>
  </w:style>
  <w:style w:type="paragraph" w:styleId="Stopka">
    <w:name w:val="footer"/>
    <w:basedOn w:val="Normalny"/>
    <w:link w:val="StopkaZnak"/>
    <w:uiPriority w:val="99"/>
    <w:unhideWhenUsed/>
    <w:rsid w:val="0088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D90"/>
  </w:style>
  <w:style w:type="character" w:styleId="Hipercze">
    <w:name w:val="Hyperlink"/>
    <w:basedOn w:val="Domylnaczcionkaakapitu"/>
    <w:uiPriority w:val="99"/>
    <w:unhideWhenUsed/>
    <w:rsid w:val="00886D90"/>
    <w:rPr>
      <w:color w:val="0563C1" w:themeColor="hyperlink"/>
      <w:u w:val="singl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886D90"/>
    <w:pPr>
      <w:ind w:left="720"/>
      <w:contextualSpacing/>
    </w:pPr>
  </w:style>
  <w:style w:type="paragraph" w:customStyle="1" w:styleId="Default">
    <w:name w:val="Default"/>
    <w:basedOn w:val="Normalny"/>
    <w:rsid w:val="00886D90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Tekstpodstawowy">
    <w:name w:val="Body Text"/>
    <w:basedOn w:val="Normalny"/>
    <w:link w:val="TekstpodstawowyZnak"/>
    <w:rsid w:val="00466D6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D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66D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6D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B68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006E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06E1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DE38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02694CA-C24A-42F8-9852-BADF2B81A68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Arkadiusz</dc:creator>
  <cp:keywords/>
  <dc:description/>
  <cp:lastModifiedBy>Monika Kolasa</cp:lastModifiedBy>
  <cp:revision>14</cp:revision>
  <cp:lastPrinted>2024-08-01T11:27:00Z</cp:lastPrinted>
  <dcterms:created xsi:type="dcterms:W3CDTF">2024-08-01T11:29:00Z</dcterms:created>
  <dcterms:modified xsi:type="dcterms:W3CDTF">2024-09-20T14:58:00Z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005eb222-6eb8-4b50-bb9c-b0e02369f0c6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Wiśniewski Arkadiusz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10.11.158.34</vt:lpwstr>
  </property>
  <property fmtid="{D5CDD505-2E9C-101B-9397-08002B2CF9AE}" pid="10" name="bjClsUserRVM">
    <vt:lpwstr>[]</vt:lpwstr>
  </property>
  <property fmtid="{D5CDD505-2E9C-101B-9397-08002B2CF9AE}" pid="11" name="bjSaver">
    <vt:lpwstr>ozLmtbKf/zqKBT8o3qnUywErcqrCXd/m</vt:lpwstr>
  </property>
</Properties>
</file>