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049BB" w14:textId="7ACA7FE2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D-0</w:t>
      </w:r>
      <w:r w:rsidR="009607EE">
        <w:rPr>
          <w:rFonts w:ascii="Tahoma" w:hAnsi="Tahoma" w:cs="Tahoma"/>
          <w:b/>
          <w:sz w:val="20"/>
          <w:szCs w:val="20"/>
        </w:rPr>
        <w:t>2</w:t>
      </w:r>
      <w:r w:rsidRPr="0063409A">
        <w:rPr>
          <w:rFonts w:ascii="Tahoma" w:hAnsi="Tahoma" w:cs="Tahoma"/>
          <w:b/>
          <w:sz w:val="20"/>
          <w:szCs w:val="20"/>
        </w:rPr>
        <w:t>.</w:t>
      </w:r>
      <w:r w:rsidR="009607EE">
        <w:rPr>
          <w:rFonts w:ascii="Tahoma" w:hAnsi="Tahoma" w:cs="Tahoma"/>
          <w:b/>
          <w:sz w:val="20"/>
          <w:szCs w:val="20"/>
        </w:rPr>
        <w:t xml:space="preserve"> </w:t>
      </w:r>
      <w:r w:rsidRPr="0063409A">
        <w:rPr>
          <w:rFonts w:ascii="Tahoma" w:hAnsi="Tahoma" w:cs="Tahoma"/>
          <w:b/>
          <w:sz w:val="20"/>
          <w:szCs w:val="20"/>
        </w:rPr>
        <w:t>REGULACJE WYSOKOŚCIOWE URZĄDZEŃ PODZIEMNYCH</w:t>
      </w:r>
      <w:bookmarkStart w:id="0" w:name="_Hlk534885250"/>
      <w:bookmarkStart w:id="1" w:name="_Hlk520970117"/>
      <w:bookmarkEnd w:id="0"/>
      <w:bookmarkEnd w:id="1"/>
      <w:r w:rsidR="007429F7" w:rsidRPr="0063409A">
        <w:rPr>
          <w:rFonts w:ascii="Tahoma" w:hAnsi="Tahoma" w:cs="Tahoma"/>
          <w:b/>
          <w:sz w:val="20"/>
          <w:szCs w:val="20"/>
        </w:rPr>
        <w:t xml:space="preserve"> I ROBOTY KOLIZYJNE</w:t>
      </w:r>
    </w:p>
    <w:p w14:paraId="01F96108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1. WSTĘP</w:t>
      </w:r>
    </w:p>
    <w:p w14:paraId="570C1811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1.1. Przedmiot </w:t>
      </w:r>
      <w:proofErr w:type="spellStart"/>
      <w:r w:rsidRPr="0063409A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b/>
          <w:sz w:val="20"/>
          <w:szCs w:val="20"/>
        </w:rPr>
        <w:t xml:space="preserve"> </w:t>
      </w:r>
    </w:p>
    <w:p w14:paraId="06042BCF" w14:textId="69B8BABE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Przedmiotem niniejszej specyfikacji technicznej wykonania i odbioru robót budowlanych (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) są wymagania dotyczące wykonania i odbioru robót związanych z regulacją wysokościową urządzeń podziemnych </w:t>
      </w:r>
      <w:r w:rsidR="00455D09" w:rsidRPr="0063409A">
        <w:rPr>
          <w:rFonts w:ascii="Tahoma" w:hAnsi="Tahoma" w:cs="Tahoma"/>
          <w:sz w:val="20"/>
          <w:szCs w:val="20"/>
        </w:rPr>
        <w:t xml:space="preserve">oraz z usunięciem kolizji </w:t>
      </w:r>
      <w:r w:rsidRPr="0063409A">
        <w:rPr>
          <w:rFonts w:ascii="Tahoma" w:hAnsi="Tahoma" w:cs="Tahoma"/>
          <w:sz w:val="20"/>
          <w:szCs w:val="20"/>
        </w:rPr>
        <w:t xml:space="preserve">w związku z zamierzeniem budowlanym pn.: </w:t>
      </w:r>
      <w:r w:rsidR="00244DD9" w:rsidRPr="00244DD9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„Remont i naprawa dróg gminnych w Konstantynowie Łódzkim w roku 20224”</w:t>
      </w:r>
      <w:r w:rsidRPr="0063409A">
        <w:rPr>
          <w:rFonts w:ascii="Tahoma" w:hAnsi="Tahoma" w:cs="Tahoma"/>
          <w:sz w:val="20"/>
          <w:szCs w:val="20"/>
        </w:rPr>
        <w:t>.</w:t>
      </w:r>
    </w:p>
    <w:p w14:paraId="69115054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1.2. Zakres stosowania </w:t>
      </w:r>
      <w:proofErr w:type="spellStart"/>
      <w:r w:rsidRPr="0063409A">
        <w:rPr>
          <w:rFonts w:ascii="Tahoma" w:hAnsi="Tahoma" w:cs="Tahoma"/>
          <w:b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b/>
          <w:sz w:val="20"/>
          <w:szCs w:val="20"/>
        </w:rPr>
        <w:t xml:space="preserve"> </w:t>
      </w:r>
    </w:p>
    <w:p w14:paraId="5843A631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Szczegółowa specyfikacja techniczna stosowana jest, jako dokument przetargowy i kontraktowy przy zlecaniu i realizacji robót wymienionych w pkt 1.1.</w:t>
      </w:r>
    </w:p>
    <w:p w14:paraId="364B936C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1.3. Zakres robót objętych </w:t>
      </w:r>
      <w:proofErr w:type="spellStart"/>
      <w:r w:rsidRPr="0063409A">
        <w:rPr>
          <w:rFonts w:ascii="Tahoma" w:hAnsi="Tahoma" w:cs="Tahoma"/>
          <w:b/>
          <w:sz w:val="20"/>
          <w:szCs w:val="20"/>
        </w:rPr>
        <w:t>STWiORB</w:t>
      </w:r>
      <w:proofErr w:type="spellEnd"/>
    </w:p>
    <w:p w14:paraId="0C63661D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Ustalenia zawarte w niniejszej SST dotyczą zasad wykonania i odbioru robót związanych z regulacją wysokościową urządzeń podziemnych i </w:t>
      </w:r>
      <w:r w:rsidR="00455D09" w:rsidRPr="0063409A">
        <w:rPr>
          <w:rFonts w:ascii="Tahoma" w:hAnsi="Tahoma" w:cs="Tahoma"/>
          <w:sz w:val="20"/>
          <w:szCs w:val="20"/>
        </w:rPr>
        <w:t>usunięciem kolizji w zakresie</w:t>
      </w:r>
      <w:r w:rsidRPr="0063409A">
        <w:rPr>
          <w:rFonts w:ascii="Tahoma" w:hAnsi="Tahoma" w:cs="Tahoma"/>
          <w:sz w:val="20"/>
          <w:szCs w:val="20"/>
        </w:rPr>
        <w:t>:</w:t>
      </w:r>
    </w:p>
    <w:p w14:paraId="5C510BC6" w14:textId="77777777" w:rsidR="00B065CD" w:rsidRPr="0063409A" w:rsidRDefault="00455D09" w:rsidP="00C435B7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regulacji pionowej studzienek dla zaworów wodociągowych z wymianą obudów (na teleskopowe) i skrzynek ulicznych na nowe</w:t>
      </w:r>
      <w:r w:rsidR="00116A40" w:rsidRPr="0063409A">
        <w:rPr>
          <w:rFonts w:ascii="Tahoma" w:hAnsi="Tahoma" w:cs="Tahoma"/>
          <w:sz w:val="20"/>
          <w:szCs w:val="20"/>
        </w:rPr>
        <w:t>,</w:t>
      </w:r>
    </w:p>
    <w:p w14:paraId="2C3D8F56" w14:textId="77777777" w:rsidR="00116A40" w:rsidRPr="0063409A" w:rsidRDefault="00455D09" w:rsidP="00116A40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regulacji pionowej studzienek dla włazów kanałowych</w:t>
      </w:r>
      <w:r w:rsidR="00116A40" w:rsidRPr="0063409A">
        <w:rPr>
          <w:rFonts w:ascii="Tahoma" w:hAnsi="Tahoma" w:cs="Tahoma"/>
          <w:sz w:val="20"/>
          <w:szCs w:val="20"/>
        </w:rPr>
        <w:t>,</w:t>
      </w:r>
    </w:p>
    <w:p w14:paraId="50B09901" w14:textId="77777777" w:rsidR="00116A40" w:rsidRPr="0063409A" w:rsidRDefault="0062778D" w:rsidP="00116A40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</w:t>
      </w:r>
      <w:r w:rsidR="00116A40" w:rsidRPr="0063409A">
        <w:rPr>
          <w:rFonts w:ascii="Tahoma" w:hAnsi="Tahoma" w:cs="Tahoma"/>
          <w:sz w:val="20"/>
          <w:szCs w:val="20"/>
        </w:rPr>
        <w:t>rzebudow</w:t>
      </w:r>
      <w:r w:rsidRPr="0063409A">
        <w:rPr>
          <w:rFonts w:ascii="Tahoma" w:hAnsi="Tahoma" w:cs="Tahoma"/>
          <w:sz w:val="20"/>
          <w:szCs w:val="20"/>
        </w:rPr>
        <w:t>y</w:t>
      </w:r>
      <w:r w:rsidR="00116A40" w:rsidRPr="0063409A">
        <w:rPr>
          <w:rFonts w:ascii="Tahoma" w:hAnsi="Tahoma" w:cs="Tahoma"/>
          <w:sz w:val="20"/>
          <w:szCs w:val="20"/>
        </w:rPr>
        <w:t xml:space="preserve"> hydrantu nadziemnego na podziemny</w:t>
      </w:r>
      <w:r w:rsidR="00455D09" w:rsidRPr="0063409A">
        <w:rPr>
          <w:rFonts w:ascii="Tahoma" w:hAnsi="Tahoma" w:cs="Tahoma"/>
          <w:sz w:val="20"/>
          <w:szCs w:val="20"/>
        </w:rPr>
        <w:t>,</w:t>
      </w:r>
    </w:p>
    <w:p w14:paraId="21EA8F23" w14:textId="77777777" w:rsidR="00455D09" w:rsidRPr="0063409A" w:rsidRDefault="00384B63" w:rsidP="00116A40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zabezpieczenia</w:t>
      </w:r>
      <w:r w:rsidR="00455D09" w:rsidRPr="0063409A">
        <w:rPr>
          <w:rFonts w:ascii="Tahoma" w:hAnsi="Tahoma" w:cs="Tahoma"/>
          <w:sz w:val="20"/>
          <w:szCs w:val="20"/>
        </w:rPr>
        <w:t xml:space="preserve"> rurociągów </w:t>
      </w:r>
      <w:r w:rsidRPr="0063409A">
        <w:rPr>
          <w:rFonts w:ascii="Tahoma" w:hAnsi="Tahoma" w:cs="Tahoma"/>
          <w:sz w:val="20"/>
          <w:szCs w:val="20"/>
        </w:rPr>
        <w:t>sieci wodociągowej różnej średnicy,</w:t>
      </w:r>
      <w:r w:rsidR="00455D09" w:rsidRPr="0063409A">
        <w:rPr>
          <w:rFonts w:ascii="Tahoma" w:hAnsi="Tahoma" w:cs="Tahoma"/>
          <w:sz w:val="20"/>
          <w:szCs w:val="20"/>
        </w:rPr>
        <w:t xml:space="preserve"> przed zamarzaniem z zastosowan</w:t>
      </w:r>
      <w:r w:rsidRPr="0063409A">
        <w:rPr>
          <w:rFonts w:ascii="Tahoma" w:hAnsi="Tahoma" w:cs="Tahoma"/>
          <w:sz w:val="20"/>
          <w:szCs w:val="20"/>
        </w:rPr>
        <w:t>iem otuliny styropianowej (łupków styropianowych</w:t>
      </w:r>
      <w:r w:rsidR="00455D09" w:rsidRPr="0063409A">
        <w:rPr>
          <w:rFonts w:ascii="Tahoma" w:hAnsi="Tahoma" w:cs="Tahoma"/>
          <w:sz w:val="20"/>
          <w:szCs w:val="20"/>
        </w:rPr>
        <w:t>)</w:t>
      </w:r>
      <w:r w:rsidRPr="0063409A">
        <w:rPr>
          <w:rFonts w:ascii="Tahoma" w:hAnsi="Tahoma" w:cs="Tahoma"/>
          <w:sz w:val="20"/>
          <w:szCs w:val="20"/>
        </w:rPr>
        <w:t>,</w:t>
      </w:r>
    </w:p>
    <w:p w14:paraId="3E81E80A" w14:textId="77777777" w:rsidR="00384B63" w:rsidRPr="0063409A" w:rsidRDefault="00384B63" w:rsidP="00116A40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przestawienie słupa telekomunikacyjnego.</w:t>
      </w:r>
    </w:p>
    <w:p w14:paraId="18AF9590" w14:textId="77777777" w:rsidR="00B065CD" w:rsidRPr="0063409A" w:rsidRDefault="00DB1B57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1.4. Określenia podstawowe</w:t>
      </w:r>
    </w:p>
    <w:p w14:paraId="23096532" w14:textId="77777777" w:rsidR="00DB1B57" w:rsidRPr="0063409A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1.4.1. Studzienka kanalizacyjna - urządzenie połączone z kanałem, przeznaczone do kontroli lub prawidłowej eksploatacji kanału.</w:t>
      </w:r>
    </w:p>
    <w:p w14:paraId="3A7BE543" w14:textId="77777777" w:rsidR="00DB1B57" w:rsidRPr="0063409A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1.4.2. Studzienka rewizyjna (kontrolna) - urządzenie do kontroli kanałów </w:t>
      </w:r>
      <w:proofErr w:type="spellStart"/>
      <w:r w:rsidRPr="0063409A">
        <w:rPr>
          <w:rFonts w:ascii="Tahoma" w:hAnsi="Tahoma" w:cs="Tahoma"/>
          <w:sz w:val="20"/>
          <w:szCs w:val="20"/>
        </w:rPr>
        <w:t>nieprzełazowych</w:t>
      </w:r>
      <w:proofErr w:type="spellEnd"/>
      <w:r w:rsidRPr="0063409A">
        <w:rPr>
          <w:rFonts w:ascii="Tahoma" w:hAnsi="Tahoma" w:cs="Tahoma"/>
          <w:sz w:val="20"/>
          <w:szCs w:val="20"/>
        </w:rPr>
        <w:t>, ich konserwacji i przewietrzania.</w:t>
      </w:r>
    </w:p>
    <w:p w14:paraId="3E171AB9" w14:textId="77777777" w:rsidR="00DB1B57" w:rsidRPr="0063409A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1.4.3. Wpust uliczny (wpust ściekowy, studzienka ściekowa) - urządzenie do przejęcia wód opadowych z powierzchni i odprowadzenia poprzez </w:t>
      </w:r>
      <w:proofErr w:type="spellStart"/>
      <w:r w:rsidRPr="0063409A">
        <w:rPr>
          <w:rFonts w:ascii="Tahoma" w:hAnsi="Tahoma" w:cs="Tahoma"/>
          <w:sz w:val="20"/>
          <w:szCs w:val="20"/>
        </w:rPr>
        <w:t>przykanalik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do kanalizacji deszczowej lub ogólnospławnej.</w:t>
      </w:r>
    </w:p>
    <w:p w14:paraId="17690DD1" w14:textId="77777777" w:rsidR="00DB1B57" w:rsidRPr="0063409A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1.4.4. Właz studzienki - element żeliwny przeznaczony do przykrycia podziemnych studzienek rewizyjnych, umożliwiający dostęp do urządzeń kanalizacyjnych.</w:t>
      </w:r>
    </w:p>
    <w:p w14:paraId="3443BFE7" w14:textId="77777777" w:rsidR="00DB1B57" w:rsidRPr="0063409A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1.4.5. Kratka ściekowa - urządzenie, przez które wody opadowe przedostają się od góry do wpustu ulicznego.</w:t>
      </w:r>
    </w:p>
    <w:p w14:paraId="2625C481" w14:textId="77777777" w:rsidR="00DB1B57" w:rsidRPr="0063409A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1.4.6. Nasada (żeliwna) z wlewem bocznym (w krawężniku) - urządzenie, przez które wody opadowe przedostają się w płaszczyźnie krawężnika do wpustu ulicznego.</w:t>
      </w:r>
    </w:p>
    <w:p w14:paraId="11F05C90" w14:textId="77777777" w:rsidR="00DB1B57" w:rsidRPr="0063409A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1.4.7. Studnia kablowa - pomieszczenie podziemne wbudowane między ciągi kanalizacji kablowej w celu umożliwienia wciągania, montażu i konserwacji kabli.</w:t>
      </w:r>
    </w:p>
    <w:p w14:paraId="4D1BAFAB" w14:textId="77777777" w:rsidR="00DB1B57" w:rsidRPr="0063409A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1.4.8. Zawór - urządzenie zlokalizowane w linii wodociągu lub gazociągu pozwalające na zamknięcie przepływu mediów.</w:t>
      </w:r>
    </w:p>
    <w:p w14:paraId="3A2F052B" w14:textId="77777777" w:rsidR="00DB1B57" w:rsidRPr="0063409A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1.4.9. Obudowa zaworu – element rurowy montowany pionowo bezpośrednio w gruncie, zabezpieczający zawór przed zasypaniem i umożliwiający dostęp do zaworu.</w:t>
      </w:r>
    </w:p>
    <w:p w14:paraId="38E6187D" w14:textId="77777777" w:rsidR="00DB1B57" w:rsidRPr="0063409A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1.4.10. Skrzynka uliczna – element montowany bezpośrednio w konstrukcji jezdni lub chodnika, nad obudową zaworu. Skrzynka uliczna pozwala na dostęp do zaworów przez otwieraną pokrywę.</w:t>
      </w:r>
    </w:p>
    <w:p w14:paraId="6E465364" w14:textId="77777777" w:rsidR="00DB1B57" w:rsidRPr="0063409A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1.4.11. Płyta podkładowa – płyta umieszczana w podłożu bezpośrednio pod skrzynką uliczna, służy do zamocowania obudowy zaworu oraz ustawienia skrzynki ulicznej.</w:t>
      </w:r>
    </w:p>
    <w:p w14:paraId="1AFA1752" w14:textId="77777777" w:rsidR="00384B63" w:rsidRPr="0063409A" w:rsidRDefault="00384B63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1.4.12. Przewód wodociągowy - rurociąg wraz z urządzeniami przeznaczony do dostarczenia wody odbiorcom.</w:t>
      </w:r>
    </w:p>
    <w:p w14:paraId="075D5F29" w14:textId="77777777" w:rsidR="00384B63" w:rsidRPr="0063409A" w:rsidRDefault="00630151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1.4.13. Otulina styropianowa - wyrób o kształcie pierścienia cylindrycznego ze spienionego polistyrenu rozcięty wzdłuż w celu ułatwienia montażu na zewnętrznej powierzchni rur,</w:t>
      </w:r>
    </w:p>
    <w:p w14:paraId="24186E7B" w14:textId="77777777" w:rsidR="00630151" w:rsidRPr="0063409A" w:rsidRDefault="00630151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1.4.14. Kabel teletechniczny - kabel służący do przesyłania sygnałów telekomunikacyjnych z zachowaniem parametrów zgodnych z PN-92/T-90335,</w:t>
      </w:r>
    </w:p>
    <w:p w14:paraId="58531C34" w14:textId="77777777" w:rsidR="00630151" w:rsidRPr="0063409A" w:rsidRDefault="00630151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lastRenderedPageBreak/>
        <w:t>1.4.15. Nadziemna linia telekomunikacyjna - linia przewodowa nadziemna składająca się z przewodów napowietrznych lub kabli teletechnicznych samonośnych, osprzętu i podbudowy,</w:t>
      </w:r>
    </w:p>
    <w:p w14:paraId="076DE796" w14:textId="77777777" w:rsidR="00630151" w:rsidRPr="0063409A" w:rsidRDefault="00630151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1.4.16. Kabel samonośny - kabel z wtopioną w izolacje linka nośną o średnicy zapewniającej bezpieczne zawieszenie na słupach linii,</w:t>
      </w:r>
    </w:p>
    <w:p w14:paraId="1E5A202A" w14:textId="77777777" w:rsidR="00630151" w:rsidRPr="0063409A" w:rsidRDefault="0022345E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1.4.17. </w:t>
      </w:r>
      <w:r w:rsidR="00630151" w:rsidRPr="0063409A">
        <w:rPr>
          <w:rFonts w:ascii="Tahoma" w:hAnsi="Tahoma" w:cs="Tahoma"/>
          <w:sz w:val="20"/>
          <w:szCs w:val="20"/>
        </w:rPr>
        <w:t>Osprzęt - zestaw elementów (izolatory, haki, trzony, poprzeczniki) do zawieszania przewodów i kabli telekomunikacyjnych,</w:t>
      </w:r>
    </w:p>
    <w:p w14:paraId="0290A75B" w14:textId="77777777" w:rsidR="00630151" w:rsidRPr="0063409A" w:rsidRDefault="0022345E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1.4.18. </w:t>
      </w:r>
      <w:r w:rsidR="00630151" w:rsidRPr="0063409A">
        <w:rPr>
          <w:rFonts w:ascii="Tahoma" w:hAnsi="Tahoma" w:cs="Tahoma"/>
          <w:sz w:val="20"/>
          <w:szCs w:val="20"/>
        </w:rPr>
        <w:t xml:space="preserve">Podbudowa linii </w:t>
      </w:r>
      <w:r w:rsidRPr="0063409A">
        <w:rPr>
          <w:rFonts w:ascii="Tahoma" w:hAnsi="Tahoma" w:cs="Tahoma"/>
          <w:sz w:val="20"/>
          <w:szCs w:val="20"/>
        </w:rPr>
        <w:t>- słupy do zamocowania osprzętu,</w:t>
      </w:r>
    </w:p>
    <w:p w14:paraId="0270F51A" w14:textId="77777777" w:rsidR="0022345E" w:rsidRPr="0063409A" w:rsidRDefault="0022345E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1.4.19. Przęsło - odcinek linii napowietrznej pomiędzy osiami sąsiednich słupów.</w:t>
      </w:r>
    </w:p>
    <w:p w14:paraId="42778BE9" w14:textId="77777777" w:rsidR="0022345E" w:rsidRPr="0063409A" w:rsidRDefault="0022345E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1.4.20. Zwis - odległość pionowa między przewodem a prostą łączącą punkty zawieszenia przewodu w środku rozpiętości przęsła.</w:t>
      </w:r>
    </w:p>
    <w:p w14:paraId="7F3F5396" w14:textId="77777777" w:rsidR="00DB1B57" w:rsidRPr="0063409A" w:rsidRDefault="00DB1B57" w:rsidP="00DB1B5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1.4.</w:t>
      </w:r>
      <w:r w:rsidR="0022345E" w:rsidRPr="0063409A">
        <w:rPr>
          <w:rFonts w:ascii="Tahoma" w:hAnsi="Tahoma" w:cs="Tahoma"/>
          <w:sz w:val="20"/>
          <w:szCs w:val="20"/>
        </w:rPr>
        <w:t>21</w:t>
      </w:r>
      <w:r w:rsidRPr="0063409A">
        <w:rPr>
          <w:rFonts w:ascii="Tahoma" w:hAnsi="Tahoma" w:cs="Tahoma"/>
          <w:sz w:val="20"/>
          <w:szCs w:val="20"/>
        </w:rPr>
        <w:t xml:space="preserve">. Pozostałe określenia podstawowe są zgodne z obowiązującymi, odpowiednimi polskimi normami i z definicjami podanymi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D-00.00.00 “Wymagania ogólne” pkt 1.4.</w:t>
      </w:r>
    </w:p>
    <w:p w14:paraId="3B7693E9" w14:textId="77777777" w:rsidR="00B065CD" w:rsidRPr="0063409A" w:rsidRDefault="00991862" w:rsidP="00DB1B57">
      <w:pPr>
        <w:spacing w:before="160"/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1.5. Ogólne wymagania dotyczące robót </w:t>
      </w:r>
    </w:p>
    <w:p w14:paraId="4F151335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Ogólne wymagania dotyczące robót podano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D-00.00.00 “Wymagania ogólne” pkt 1.5.</w:t>
      </w:r>
    </w:p>
    <w:p w14:paraId="768EAF9E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2. MATERIAŁY</w:t>
      </w:r>
      <w:r w:rsidRPr="0063409A">
        <w:rPr>
          <w:rFonts w:ascii="Tahoma" w:hAnsi="Tahoma" w:cs="Tahoma"/>
          <w:sz w:val="20"/>
          <w:szCs w:val="20"/>
        </w:rPr>
        <w:t xml:space="preserve"> </w:t>
      </w:r>
    </w:p>
    <w:p w14:paraId="5AF438A8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2.1. Ogólne wymagania dotyczące materiałów </w:t>
      </w:r>
    </w:p>
    <w:p w14:paraId="662E7366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Ogólne wymagania dotyczące materiałów, ich pozyskiwania i składowania podano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D-00.00.00 “Wymagania ogólne” pkt 2. </w:t>
      </w:r>
    </w:p>
    <w:p w14:paraId="1F0DFF40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Do regulacji wysokościowej urządzeń podziemnych należy użyć:</w:t>
      </w:r>
    </w:p>
    <w:p w14:paraId="77060301" w14:textId="77777777" w:rsidR="00B065CD" w:rsidRPr="0063409A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materiały otrzymane z rozbiórki, nadające się do ponownego wbudowania,</w:t>
      </w:r>
    </w:p>
    <w:p w14:paraId="3CAE2584" w14:textId="77777777" w:rsidR="00B065CD" w:rsidRPr="0063409A" w:rsidRDefault="00991862">
      <w:pPr>
        <w:pStyle w:val="Akapitzlist"/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materiały nowe, będące materiałem uzupełniającym, tego samego typu, gatunku i wymiarów, jak materiał rozbiórkowy.</w:t>
      </w:r>
    </w:p>
    <w:p w14:paraId="7FE1FF02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2.2. Materiały:</w:t>
      </w:r>
    </w:p>
    <w:p w14:paraId="1C00E990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2.2.1. </w:t>
      </w:r>
      <w:r w:rsidR="004771FC" w:rsidRPr="0063409A">
        <w:rPr>
          <w:rFonts w:ascii="Tahoma" w:hAnsi="Tahoma" w:cs="Tahoma"/>
          <w:b/>
          <w:sz w:val="20"/>
          <w:szCs w:val="20"/>
        </w:rPr>
        <w:t>Beton</w:t>
      </w:r>
    </w:p>
    <w:p w14:paraId="6A0CFA46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Beton powinien odpowiad</w:t>
      </w:r>
      <w:r w:rsidR="00C71184" w:rsidRPr="0063409A">
        <w:rPr>
          <w:rFonts w:ascii="Tahoma" w:hAnsi="Tahoma" w:cs="Tahoma"/>
          <w:sz w:val="20"/>
          <w:szCs w:val="20"/>
        </w:rPr>
        <w:t>ać wymaganiom PN-EN 206.</w:t>
      </w:r>
      <w:r w:rsidR="00352F88" w:rsidRPr="0063409A">
        <w:rPr>
          <w:rFonts w:ascii="Tahoma" w:hAnsi="Tahoma" w:cs="Tahoma"/>
          <w:sz w:val="20"/>
          <w:szCs w:val="20"/>
        </w:rPr>
        <w:t xml:space="preserve"> Należy stosować betony o klasie wskazanej w dokumentacji projektowej lub w niniejszej specyfikacji.</w:t>
      </w:r>
    </w:p>
    <w:p w14:paraId="0EEA3BC8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2.2.2. Deski</w:t>
      </w:r>
    </w:p>
    <w:p w14:paraId="4B040DCB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Deski użyte do deskowania powinny być z drzew iglastych . Deski powinny być klasy III, grubości 18-25 mm, powinny być proste i nie powykrzywiane.</w:t>
      </w:r>
    </w:p>
    <w:p w14:paraId="7592100A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2.2.3. Pierścienie wyrównujące.</w:t>
      </w:r>
    </w:p>
    <w:p w14:paraId="7F7E5407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Pierścienie wyrównujące </w:t>
      </w:r>
      <w:r w:rsidR="00033D19" w:rsidRPr="0063409A">
        <w:rPr>
          <w:rFonts w:ascii="Tahoma" w:hAnsi="Tahoma" w:cs="Tahoma"/>
          <w:sz w:val="20"/>
          <w:szCs w:val="20"/>
        </w:rPr>
        <w:t>z betonu klasy co najmniej C 30/37</w:t>
      </w:r>
      <w:r w:rsidRPr="0063409A">
        <w:rPr>
          <w:rFonts w:ascii="Tahoma" w:hAnsi="Tahoma" w:cs="Tahoma"/>
          <w:sz w:val="20"/>
          <w:szCs w:val="20"/>
        </w:rPr>
        <w:t>.</w:t>
      </w:r>
    </w:p>
    <w:p w14:paraId="2C6A8F40" w14:textId="77777777" w:rsidR="008C6C51" w:rsidRPr="0063409A" w:rsidRDefault="008C6C51" w:rsidP="008C6C51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2.2.4. Cegły.</w:t>
      </w:r>
    </w:p>
    <w:p w14:paraId="0F0643B9" w14:textId="77777777" w:rsidR="008C6C51" w:rsidRPr="0063409A" w:rsidRDefault="008C6C51" w:rsidP="008C6C51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Cegła </w:t>
      </w:r>
      <w:r w:rsidR="00924342" w:rsidRPr="0063409A">
        <w:rPr>
          <w:rFonts w:ascii="Tahoma" w:hAnsi="Tahoma" w:cs="Tahoma"/>
          <w:sz w:val="20"/>
          <w:szCs w:val="20"/>
        </w:rPr>
        <w:t xml:space="preserve">kanalizacyjna </w:t>
      </w:r>
      <w:r w:rsidRPr="0063409A">
        <w:rPr>
          <w:rFonts w:ascii="Tahoma" w:hAnsi="Tahoma" w:cs="Tahoma"/>
          <w:sz w:val="20"/>
          <w:szCs w:val="20"/>
        </w:rPr>
        <w:t>pełna kl. 20 120x250x65 mm.</w:t>
      </w:r>
    </w:p>
    <w:p w14:paraId="7E60CFE5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2.2.</w:t>
      </w:r>
      <w:r w:rsidR="008C6C51" w:rsidRPr="0063409A">
        <w:rPr>
          <w:rFonts w:ascii="Tahoma" w:hAnsi="Tahoma" w:cs="Tahoma"/>
          <w:b/>
          <w:sz w:val="20"/>
          <w:szCs w:val="20"/>
        </w:rPr>
        <w:t>5</w:t>
      </w:r>
      <w:r w:rsidRPr="0063409A">
        <w:rPr>
          <w:rFonts w:ascii="Tahoma" w:hAnsi="Tahoma" w:cs="Tahoma"/>
          <w:b/>
          <w:sz w:val="20"/>
          <w:szCs w:val="20"/>
        </w:rPr>
        <w:t xml:space="preserve">. </w:t>
      </w:r>
      <w:r w:rsidR="00033D19" w:rsidRPr="0063409A">
        <w:rPr>
          <w:rFonts w:ascii="Tahoma" w:hAnsi="Tahoma" w:cs="Tahoma"/>
          <w:b/>
          <w:sz w:val="20"/>
          <w:szCs w:val="20"/>
        </w:rPr>
        <w:t>Zaprawy cementowe</w:t>
      </w:r>
      <w:r w:rsidR="008C6C51" w:rsidRPr="0063409A">
        <w:rPr>
          <w:rFonts w:ascii="Tahoma" w:hAnsi="Tahoma" w:cs="Tahoma"/>
          <w:b/>
          <w:sz w:val="20"/>
          <w:szCs w:val="20"/>
        </w:rPr>
        <w:t>.</w:t>
      </w:r>
    </w:p>
    <w:p w14:paraId="63146D2A" w14:textId="77777777" w:rsidR="00B065CD" w:rsidRPr="0063409A" w:rsidRDefault="009C5C95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Z</w:t>
      </w:r>
      <w:r w:rsidR="00540A6A" w:rsidRPr="0063409A">
        <w:rPr>
          <w:rFonts w:ascii="Tahoma" w:hAnsi="Tahoma" w:cs="Tahoma"/>
          <w:sz w:val="20"/>
          <w:szCs w:val="20"/>
        </w:rPr>
        <w:t xml:space="preserve">aprawy cementowe M10 </w:t>
      </w:r>
      <w:r w:rsidR="008C6C51" w:rsidRPr="0063409A">
        <w:rPr>
          <w:rFonts w:ascii="Tahoma" w:hAnsi="Tahoma" w:cs="Tahoma"/>
          <w:sz w:val="20"/>
          <w:szCs w:val="20"/>
        </w:rPr>
        <w:t>a jeśli warunki realizacyjne tego wymagają</w:t>
      </w:r>
      <w:r w:rsidR="00540A6A" w:rsidRPr="0063409A">
        <w:rPr>
          <w:rFonts w:ascii="Tahoma" w:hAnsi="Tahoma" w:cs="Tahoma"/>
          <w:sz w:val="20"/>
          <w:szCs w:val="20"/>
        </w:rPr>
        <w:t xml:space="preserve"> </w:t>
      </w:r>
      <w:r w:rsidR="008C6C51" w:rsidRPr="0063409A">
        <w:rPr>
          <w:rFonts w:ascii="Tahoma" w:hAnsi="Tahoma" w:cs="Tahoma"/>
          <w:sz w:val="20"/>
          <w:szCs w:val="20"/>
        </w:rPr>
        <w:t xml:space="preserve">zaprawy </w:t>
      </w:r>
      <w:r w:rsidRPr="0063409A">
        <w:rPr>
          <w:rFonts w:ascii="Tahoma" w:hAnsi="Tahoma" w:cs="Tahoma"/>
          <w:sz w:val="20"/>
          <w:szCs w:val="20"/>
        </w:rPr>
        <w:t>szybkowiążące</w:t>
      </w:r>
      <w:r w:rsidR="00991862" w:rsidRPr="0063409A">
        <w:rPr>
          <w:rFonts w:ascii="Tahoma" w:hAnsi="Tahoma" w:cs="Tahoma"/>
          <w:sz w:val="20"/>
          <w:szCs w:val="20"/>
        </w:rPr>
        <w:t>.</w:t>
      </w:r>
    </w:p>
    <w:p w14:paraId="21ACD088" w14:textId="77777777" w:rsidR="004771FC" w:rsidRPr="0063409A" w:rsidRDefault="004771FC" w:rsidP="004771FC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2.2.6. Woda.</w:t>
      </w:r>
    </w:p>
    <w:p w14:paraId="7DC8B6F0" w14:textId="77777777" w:rsidR="004771FC" w:rsidRPr="0063409A" w:rsidRDefault="004771FC" w:rsidP="004771FC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Woda do betonu i zapraw powinna spełniać wymagania normy PN-EN 1008.</w:t>
      </w:r>
    </w:p>
    <w:p w14:paraId="181F049C" w14:textId="77777777" w:rsidR="004771FC" w:rsidRPr="0063409A" w:rsidRDefault="004771FC" w:rsidP="004771FC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2.2.7. Kruszywa do podsypki, </w:t>
      </w:r>
      <w:proofErr w:type="spellStart"/>
      <w:r w:rsidRPr="0063409A">
        <w:rPr>
          <w:rFonts w:ascii="Tahoma" w:hAnsi="Tahoma" w:cs="Tahoma"/>
          <w:b/>
          <w:sz w:val="20"/>
          <w:szCs w:val="20"/>
        </w:rPr>
        <w:t>obsypki</w:t>
      </w:r>
      <w:proofErr w:type="spellEnd"/>
      <w:r w:rsidRPr="0063409A">
        <w:rPr>
          <w:rFonts w:ascii="Tahoma" w:hAnsi="Tahoma" w:cs="Tahoma"/>
          <w:b/>
          <w:sz w:val="20"/>
          <w:szCs w:val="20"/>
        </w:rPr>
        <w:t xml:space="preserve"> i zasypki.</w:t>
      </w:r>
    </w:p>
    <w:p w14:paraId="79008C0A" w14:textId="77777777" w:rsidR="004771FC" w:rsidRPr="0063409A" w:rsidRDefault="004771FC" w:rsidP="004771FC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Podsypka i </w:t>
      </w:r>
      <w:proofErr w:type="spellStart"/>
      <w:r w:rsidRPr="0063409A">
        <w:rPr>
          <w:rFonts w:ascii="Tahoma" w:hAnsi="Tahoma" w:cs="Tahoma"/>
          <w:sz w:val="20"/>
          <w:szCs w:val="20"/>
        </w:rPr>
        <w:t>obsypka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może być wykonana z piasku lub żwiru. Użyty materiał powinny odpowiadać wymaganiom PN-EN 13242.</w:t>
      </w:r>
    </w:p>
    <w:p w14:paraId="250964C1" w14:textId="77777777" w:rsidR="00116A40" w:rsidRPr="0063409A" w:rsidRDefault="00116A40" w:rsidP="00116A40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lastRenderedPageBreak/>
        <w:t xml:space="preserve">2.2.6. Hydranty </w:t>
      </w:r>
      <w:r w:rsidR="00F40A5A" w:rsidRPr="0063409A">
        <w:rPr>
          <w:rFonts w:ascii="Tahoma" w:hAnsi="Tahoma" w:cs="Tahoma"/>
          <w:b/>
          <w:sz w:val="20"/>
          <w:szCs w:val="20"/>
        </w:rPr>
        <w:t>podziemne</w:t>
      </w:r>
      <w:r w:rsidRPr="0063409A">
        <w:rPr>
          <w:rFonts w:ascii="Tahoma" w:hAnsi="Tahoma" w:cs="Tahoma"/>
          <w:b/>
          <w:sz w:val="20"/>
          <w:szCs w:val="20"/>
        </w:rPr>
        <w:t>.</w:t>
      </w:r>
    </w:p>
    <w:p w14:paraId="746B032C" w14:textId="77777777" w:rsidR="00116A40" w:rsidRPr="0063409A" w:rsidRDefault="00116A40" w:rsidP="00116A40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Hydranty podziemne wg PN-EN </w:t>
      </w:r>
      <w:proofErr w:type="spellStart"/>
      <w:r w:rsidR="00DD2C62" w:rsidRPr="0063409A">
        <w:rPr>
          <w:rFonts w:ascii="Tahoma" w:hAnsi="Tahoma" w:cs="Tahoma"/>
          <w:sz w:val="20"/>
          <w:szCs w:val="20"/>
        </w:rPr>
        <w:t>PN-EN</w:t>
      </w:r>
      <w:proofErr w:type="spellEnd"/>
      <w:r w:rsidR="00DD2C62" w:rsidRPr="0063409A">
        <w:rPr>
          <w:rFonts w:ascii="Tahoma" w:hAnsi="Tahoma" w:cs="Tahoma"/>
          <w:sz w:val="20"/>
          <w:szCs w:val="20"/>
        </w:rPr>
        <w:t xml:space="preserve"> 14339</w:t>
      </w:r>
      <w:r w:rsidRPr="0063409A">
        <w:rPr>
          <w:rFonts w:ascii="Tahoma" w:hAnsi="Tahoma" w:cs="Tahoma"/>
          <w:sz w:val="20"/>
          <w:szCs w:val="20"/>
        </w:rPr>
        <w:t xml:space="preserve"> na ciśnienie nominalne 16 </w:t>
      </w:r>
      <w:proofErr w:type="spellStart"/>
      <w:r w:rsidRPr="0063409A">
        <w:rPr>
          <w:rFonts w:ascii="Tahoma" w:hAnsi="Tahoma" w:cs="Tahoma"/>
          <w:sz w:val="20"/>
          <w:szCs w:val="20"/>
        </w:rPr>
        <w:t>MPa</w:t>
      </w:r>
      <w:proofErr w:type="spellEnd"/>
      <w:r w:rsidRPr="0063409A">
        <w:rPr>
          <w:rFonts w:ascii="Tahoma" w:hAnsi="Tahoma" w:cs="Tahoma"/>
          <w:sz w:val="20"/>
          <w:szCs w:val="20"/>
        </w:rPr>
        <w:t>. Hydranty powinny być wyposażone w automatyczne odwodnienie kolumny przy zamkniętym hydrancie, przyłącze kołnierzowe wg ISO 7005-2 (EN1092-2:1997, DIN2501). Korpus hydrantu musi być wykonany z żeliwa sferoidalnego GGG, natomiast nasady i pokrywy nasad z aluminium. Hydranty należy zamontować na kolanie ze stopa, ułożonym na bloku betonowym lub płycie podkładowej z PE, na podsypce i stabilnym podłożu. Króciec żeliwny kołnierzowy – DN80 (do podłączenia hydrantów)</w:t>
      </w:r>
      <w:r w:rsidR="0022345E" w:rsidRPr="0063409A">
        <w:rPr>
          <w:rFonts w:ascii="Tahoma" w:hAnsi="Tahoma" w:cs="Tahoma"/>
          <w:sz w:val="20"/>
          <w:szCs w:val="20"/>
        </w:rPr>
        <w:t xml:space="preserve"> zgodnie z PN-EN 1092-2</w:t>
      </w:r>
      <w:r w:rsidRPr="0063409A">
        <w:rPr>
          <w:rFonts w:ascii="Tahoma" w:hAnsi="Tahoma" w:cs="Tahoma"/>
          <w:sz w:val="20"/>
          <w:szCs w:val="20"/>
        </w:rPr>
        <w:t>.</w:t>
      </w:r>
    </w:p>
    <w:p w14:paraId="48659EA1" w14:textId="77777777" w:rsidR="0022345E" w:rsidRPr="0063409A" w:rsidRDefault="0022345E" w:rsidP="0022345E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2.2.7. Obudowy i skrzynki uliczne.</w:t>
      </w:r>
    </w:p>
    <w:p w14:paraId="7D8352D6" w14:textId="77777777" w:rsidR="0022345E" w:rsidRPr="0063409A" w:rsidRDefault="0022345E" w:rsidP="0022345E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Należy stosować obudowę teleskopową umieszczoną w skrzynce PE z pokrywą żeliwną o wymiarach zgodnie z DIN 4056, o średnicy pokrywy min. 180 mm i wysokości min. 270 mm.</w:t>
      </w:r>
    </w:p>
    <w:p w14:paraId="320DDF78" w14:textId="77777777" w:rsidR="00233460" w:rsidRPr="0063409A" w:rsidRDefault="00233460" w:rsidP="00233460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Obudowy teleskopowe powinny spełniać n/w wymagania:</w:t>
      </w:r>
    </w:p>
    <w:p w14:paraId="5942BEA8" w14:textId="77777777" w:rsidR="00233460" w:rsidRPr="0063409A" w:rsidRDefault="00233460" w:rsidP="00233460">
      <w:pPr>
        <w:pStyle w:val="Akapitzlist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zakres długości obudowy teleskopowej L=1030 do L=1550 mm lub inna wg potrzeb,</w:t>
      </w:r>
    </w:p>
    <w:p w14:paraId="7099187B" w14:textId="77777777" w:rsidR="00233460" w:rsidRPr="0063409A" w:rsidRDefault="00233460" w:rsidP="00233460">
      <w:pPr>
        <w:pStyle w:val="Akapitzlist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pręt obudowy– trzpień wykonany z pręta stalowego o przekroju kwadratowym,</w:t>
      </w:r>
    </w:p>
    <w:p w14:paraId="3C4D24A3" w14:textId="77777777" w:rsidR="00233460" w:rsidRPr="0063409A" w:rsidRDefault="00233460" w:rsidP="00233460">
      <w:pPr>
        <w:pStyle w:val="Akapitzlist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kaptur oraz orzech trzpienia wykonany z żeliwa,</w:t>
      </w:r>
    </w:p>
    <w:p w14:paraId="76836817" w14:textId="77777777" w:rsidR="00233460" w:rsidRPr="0063409A" w:rsidRDefault="00233460" w:rsidP="00233460">
      <w:pPr>
        <w:pStyle w:val="Akapitzlist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obudowa zabezpieczona przed rozerwaniem,</w:t>
      </w:r>
    </w:p>
    <w:p w14:paraId="2A3D2342" w14:textId="77777777" w:rsidR="00233460" w:rsidRPr="0063409A" w:rsidRDefault="00233460" w:rsidP="00233460">
      <w:pPr>
        <w:pStyle w:val="Akapitzlist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sprężynka umożliwiająca ustawienie obudowy na dowolnej długości,</w:t>
      </w:r>
    </w:p>
    <w:p w14:paraId="067E59D8" w14:textId="77777777" w:rsidR="00233460" w:rsidRPr="0063409A" w:rsidRDefault="00233460" w:rsidP="00233460">
      <w:pPr>
        <w:pStyle w:val="Akapitzlist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rura osłonowa wykonana z PE lub PP i tak zabezpieczająca pręt i zasuwę, aby nie dopuścić do</w:t>
      </w:r>
    </w:p>
    <w:p w14:paraId="38497628" w14:textId="77777777" w:rsidR="00233460" w:rsidRPr="0063409A" w:rsidRDefault="00233460" w:rsidP="00233460">
      <w:pPr>
        <w:pStyle w:val="Akapitzlist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zanieczyszczenia ich materiałem zasypowym,</w:t>
      </w:r>
    </w:p>
    <w:p w14:paraId="7546A954" w14:textId="77777777" w:rsidR="00233460" w:rsidRPr="0063409A" w:rsidRDefault="00233460" w:rsidP="00233460">
      <w:pPr>
        <w:pStyle w:val="Akapitzlist"/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całość zabezpieczona przed korozją przez malowanie lub cynkowanie.</w:t>
      </w:r>
    </w:p>
    <w:p w14:paraId="32DB02B0" w14:textId="77777777" w:rsidR="00F40A5A" w:rsidRPr="0063409A" w:rsidRDefault="00F40A5A" w:rsidP="00F40A5A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2.2.8. Otuliny styropianowe.</w:t>
      </w:r>
    </w:p>
    <w:p w14:paraId="1702E77E" w14:textId="77777777" w:rsidR="00F40A5A" w:rsidRPr="0063409A" w:rsidRDefault="00F40A5A" w:rsidP="00F40A5A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Należy stosować otuliny styropianowe tzw. Łupki o minimalnej grubości ścianki 10 cm ze styropianu</w:t>
      </w:r>
      <w:r w:rsidR="00BE63EB" w:rsidRPr="0063409A">
        <w:rPr>
          <w:rFonts w:ascii="Tahoma" w:hAnsi="Tahoma" w:cs="Tahoma"/>
          <w:sz w:val="20"/>
          <w:szCs w:val="20"/>
        </w:rPr>
        <w:t>. Średnice łupków należy dostosować do średnicy zewnętrznej zabezpieczanego przewodu wodociągowego.</w:t>
      </w:r>
      <w:r w:rsidRPr="0063409A">
        <w:rPr>
          <w:rFonts w:ascii="Tahoma" w:hAnsi="Tahoma" w:cs="Tahoma"/>
          <w:sz w:val="20"/>
          <w:szCs w:val="20"/>
        </w:rPr>
        <w:t xml:space="preserve"> Styropian</w:t>
      </w:r>
      <w:r w:rsidR="004771FC" w:rsidRPr="0063409A">
        <w:rPr>
          <w:rFonts w:ascii="Tahoma" w:hAnsi="Tahoma" w:cs="Tahoma"/>
          <w:sz w:val="20"/>
          <w:szCs w:val="20"/>
        </w:rPr>
        <w:t xml:space="preserve"> użyty do produkcji </w:t>
      </w:r>
      <w:r w:rsidR="00DE6294" w:rsidRPr="0063409A">
        <w:rPr>
          <w:rFonts w:ascii="Tahoma" w:hAnsi="Tahoma" w:cs="Tahoma"/>
          <w:sz w:val="20"/>
          <w:szCs w:val="20"/>
        </w:rPr>
        <w:t>otulin</w:t>
      </w:r>
      <w:r w:rsidRPr="0063409A">
        <w:rPr>
          <w:rFonts w:ascii="Tahoma" w:hAnsi="Tahoma" w:cs="Tahoma"/>
          <w:sz w:val="20"/>
          <w:szCs w:val="20"/>
        </w:rPr>
        <w:t xml:space="preserve"> powinien </w:t>
      </w:r>
      <w:r w:rsidR="00BE63EB" w:rsidRPr="0063409A">
        <w:rPr>
          <w:rFonts w:ascii="Tahoma" w:hAnsi="Tahoma" w:cs="Tahoma"/>
          <w:sz w:val="20"/>
          <w:szCs w:val="20"/>
        </w:rPr>
        <w:t xml:space="preserve">spełniać </w:t>
      </w:r>
      <w:r w:rsidRPr="0063409A">
        <w:rPr>
          <w:rFonts w:ascii="Tahoma" w:hAnsi="Tahoma" w:cs="Tahoma"/>
          <w:sz w:val="20"/>
          <w:szCs w:val="20"/>
        </w:rPr>
        <w:t>charakteryzować się następującymi właściwościami:</w:t>
      </w:r>
    </w:p>
    <w:p w14:paraId="6577802C" w14:textId="77777777" w:rsidR="00F40A5A" w:rsidRPr="0063409A" w:rsidRDefault="00BE63EB" w:rsidP="00BE63EB">
      <w:pPr>
        <w:pStyle w:val="Akapitzlist"/>
        <w:numPr>
          <w:ilvl w:val="0"/>
          <w:numId w:val="27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N</w:t>
      </w:r>
      <w:r w:rsidR="00F40A5A" w:rsidRPr="0063409A">
        <w:rPr>
          <w:rFonts w:ascii="Tahoma" w:hAnsi="Tahoma" w:cs="Tahoma"/>
          <w:sz w:val="20"/>
          <w:szCs w:val="20"/>
        </w:rPr>
        <w:t>asiąkliwości wody do 3 %</w:t>
      </w:r>
    </w:p>
    <w:p w14:paraId="347D090D" w14:textId="77777777" w:rsidR="00F40A5A" w:rsidRPr="0063409A" w:rsidRDefault="00F40A5A" w:rsidP="00BE63EB">
      <w:pPr>
        <w:pStyle w:val="Akapitzlist"/>
        <w:numPr>
          <w:ilvl w:val="0"/>
          <w:numId w:val="27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Możliwość stosowania na terenach podmokłych oraz wilgotnych</w:t>
      </w:r>
    </w:p>
    <w:p w14:paraId="3BD1153C" w14:textId="77777777" w:rsidR="00BE63EB" w:rsidRPr="0063409A" w:rsidRDefault="00F40A5A" w:rsidP="00BE63EB">
      <w:pPr>
        <w:pStyle w:val="Akapitzlist"/>
        <w:numPr>
          <w:ilvl w:val="0"/>
          <w:numId w:val="27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Gęstość min. </w:t>
      </w:r>
      <w:r w:rsidR="00BE63EB" w:rsidRPr="0063409A">
        <w:rPr>
          <w:rFonts w:ascii="Tahoma" w:hAnsi="Tahoma" w:cs="Tahoma"/>
          <w:sz w:val="20"/>
          <w:szCs w:val="20"/>
        </w:rPr>
        <w:t>150 Kpa</w:t>
      </w:r>
    </w:p>
    <w:p w14:paraId="5F286CA5" w14:textId="77777777" w:rsidR="00F40A5A" w:rsidRPr="0063409A" w:rsidRDefault="00BE63EB" w:rsidP="00BE63EB">
      <w:pPr>
        <w:pStyle w:val="Akapitzlist"/>
        <w:numPr>
          <w:ilvl w:val="0"/>
          <w:numId w:val="27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</w:t>
      </w:r>
      <w:r w:rsidR="00F40A5A" w:rsidRPr="0063409A">
        <w:rPr>
          <w:rFonts w:ascii="Tahoma" w:hAnsi="Tahoma" w:cs="Tahoma"/>
          <w:sz w:val="20"/>
          <w:szCs w:val="20"/>
        </w:rPr>
        <w:t xml:space="preserve">rzenikalności ciepła </w:t>
      </w:r>
      <w:r w:rsidRPr="0063409A">
        <w:rPr>
          <w:rFonts w:ascii="Tahoma" w:hAnsi="Tahoma" w:cs="Tahoma"/>
          <w:sz w:val="20"/>
          <w:szCs w:val="20"/>
        </w:rPr>
        <w:t xml:space="preserve">max. </w:t>
      </w:r>
      <w:r w:rsidR="00F40A5A" w:rsidRPr="0063409A">
        <w:rPr>
          <w:rFonts w:ascii="Tahoma" w:hAnsi="Tahoma" w:cs="Tahoma"/>
          <w:sz w:val="20"/>
          <w:szCs w:val="20"/>
        </w:rPr>
        <w:t>Lambda 0,035 m/</w:t>
      </w:r>
      <w:proofErr w:type="spellStart"/>
      <w:r w:rsidR="00F40A5A" w:rsidRPr="0063409A">
        <w:rPr>
          <w:rFonts w:ascii="Tahoma" w:hAnsi="Tahoma" w:cs="Tahoma"/>
          <w:sz w:val="20"/>
          <w:szCs w:val="20"/>
        </w:rPr>
        <w:t>Wk</w:t>
      </w:r>
      <w:proofErr w:type="spellEnd"/>
      <w:r w:rsidR="00F40A5A" w:rsidRPr="0063409A">
        <w:rPr>
          <w:rFonts w:ascii="Tahoma" w:hAnsi="Tahoma" w:cs="Tahoma"/>
          <w:sz w:val="20"/>
          <w:szCs w:val="20"/>
        </w:rPr>
        <w:t>.</w:t>
      </w:r>
    </w:p>
    <w:p w14:paraId="2CDCEB95" w14:textId="77777777" w:rsidR="00F40A5A" w:rsidRPr="0063409A" w:rsidRDefault="00BE63EB" w:rsidP="00BE63EB">
      <w:pPr>
        <w:pStyle w:val="Akapitzlist"/>
        <w:numPr>
          <w:ilvl w:val="0"/>
          <w:numId w:val="27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Możliwość stosowania </w:t>
      </w:r>
      <w:r w:rsidR="00F40A5A" w:rsidRPr="0063409A">
        <w:rPr>
          <w:rFonts w:ascii="Tahoma" w:hAnsi="Tahoma" w:cs="Tahoma"/>
          <w:sz w:val="20"/>
          <w:szCs w:val="20"/>
        </w:rPr>
        <w:t>bezpośrednio w ziemi bez żadnego zabezpieczenia.</w:t>
      </w:r>
    </w:p>
    <w:p w14:paraId="32466D59" w14:textId="77777777" w:rsidR="00116A40" w:rsidRPr="0063409A" w:rsidRDefault="00116A40" w:rsidP="00116A40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2.2.</w:t>
      </w:r>
      <w:r w:rsidR="002D5224" w:rsidRPr="0063409A">
        <w:rPr>
          <w:rFonts w:ascii="Tahoma" w:hAnsi="Tahoma" w:cs="Tahoma"/>
          <w:b/>
          <w:sz w:val="20"/>
          <w:szCs w:val="20"/>
        </w:rPr>
        <w:t>7</w:t>
      </w:r>
      <w:r w:rsidRPr="0063409A">
        <w:rPr>
          <w:rFonts w:ascii="Tahoma" w:hAnsi="Tahoma" w:cs="Tahoma"/>
          <w:b/>
          <w:sz w:val="20"/>
          <w:szCs w:val="20"/>
        </w:rPr>
        <w:t>. Pozostałe materiały.</w:t>
      </w:r>
    </w:p>
    <w:p w14:paraId="52DDCE57" w14:textId="77777777" w:rsidR="00116A40" w:rsidRPr="0063409A" w:rsidRDefault="00116A40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W przypadku konieczności </w:t>
      </w:r>
      <w:r w:rsidR="00213294" w:rsidRPr="0063409A">
        <w:rPr>
          <w:rFonts w:ascii="Tahoma" w:hAnsi="Tahoma" w:cs="Tahoma"/>
          <w:sz w:val="20"/>
          <w:szCs w:val="20"/>
        </w:rPr>
        <w:t>przestawienia słupa teletechnicznego w celu zachowania skrajni drogowej należy wykorzystać w całości materiały z demontażu</w:t>
      </w:r>
      <w:r w:rsidR="002D5224" w:rsidRPr="0063409A">
        <w:rPr>
          <w:rFonts w:ascii="Tahoma" w:hAnsi="Tahoma" w:cs="Tahoma"/>
          <w:sz w:val="20"/>
          <w:szCs w:val="20"/>
        </w:rPr>
        <w:t>.</w:t>
      </w:r>
      <w:r w:rsidR="00213294" w:rsidRPr="0063409A">
        <w:rPr>
          <w:rFonts w:ascii="Tahoma" w:hAnsi="Tahoma" w:cs="Tahoma"/>
          <w:sz w:val="20"/>
          <w:szCs w:val="20"/>
        </w:rPr>
        <w:t xml:space="preserve"> Jeśli podczas demontażu Wykonawca uszkodzi słup lub elementy towarzyszące będzie musiał na własny koszt zakupić nowe materiały o parametrach nie gorszych niż istniejące.</w:t>
      </w:r>
    </w:p>
    <w:p w14:paraId="2241C5BC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3. SPRZĘT </w:t>
      </w:r>
    </w:p>
    <w:p w14:paraId="504B86E0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3.1. Ogólne wymagania dotyczące sprzętu </w:t>
      </w:r>
    </w:p>
    <w:p w14:paraId="7C822772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Ogólne wymagania dotyczące sprzętu podano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D-00.00.00 “Wymagania ogólne” pkt 3. </w:t>
      </w:r>
    </w:p>
    <w:p w14:paraId="28304C15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3.2. Sprzęt do wykonania regulacji wysokościowej urządzeń podziemnych</w:t>
      </w:r>
    </w:p>
    <w:p w14:paraId="5FE38B48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Wykonawca przystępujący do wykonania regulacji wysokościowej urządzeń podziemnych powinien wykazać się możliwością korzystania z następującego sprzętu:</w:t>
      </w:r>
    </w:p>
    <w:p w14:paraId="37633833" w14:textId="77777777" w:rsidR="00B065CD" w:rsidRPr="0063409A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zagęszczarek płytowych, ubijaków mechanicznych, wibratorów wgłębnych,</w:t>
      </w:r>
    </w:p>
    <w:p w14:paraId="746FDDB5" w14:textId="77777777" w:rsidR="00B065CD" w:rsidRPr="0063409A" w:rsidRDefault="0099186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piła tarczowa ,</w:t>
      </w:r>
    </w:p>
    <w:p w14:paraId="02995927" w14:textId="77777777" w:rsidR="00B065CD" w:rsidRPr="0063409A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młot pneumatyczny ,</w:t>
      </w:r>
    </w:p>
    <w:p w14:paraId="4FFDCBF6" w14:textId="77777777" w:rsidR="00B065CD" w:rsidRPr="0063409A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beczkowóz,</w:t>
      </w:r>
    </w:p>
    <w:p w14:paraId="56868F4F" w14:textId="77777777" w:rsidR="00B065CD" w:rsidRPr="0063409A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sprzęt pomocniczy (szczotka, łopata, szablon itp.),</w:t>
      </w:r>
    </w:p>
    <w:p w14:paraId="0334AC9C" w14:textId="77777777" w:rsidR="000F1C74" w:rsidRPr="0063409A" w:rsidRDefault="000F1C7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lastRenderedPageBreak/>
        <w:t>koparki</w:t>
      </w:r>
    </w:p>
    <w:p w14:paraId="16CE8729" w14:textId="77777777" w:rsidR="00B065CD" w:rsidRPr="0063409A" w:rsidRDefault="0099186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żurawi</w:t>
      </w:r>
      <w:r w:rsidR="000F1C74" w:rsidRPr="0063409A">
        <w:rPr>
          <w:rFonts w:ascii="Tahoma" w:hAnsi="Tahoma" w:cs="Tahoma"/>
          <w:sz w:val="20"/>
          <w:szCs w:val="20"/>
        </w:rPr>
        <w:t>a samochodowego</w:t>
      </w:r>
      <w:r w:rsidRPr="0063409A">
        <w:rPr>
          <w:rFonts w:ascii="Tahoma" w:hAnsi="Tahoma" w:cs="Tahoma"/>
          <w:sz w:val="20"/>
          <w:szCs w:val="20"/>
        </w:rPr>
        <w:t>,</w:t>
      </w:r>
    </w:p>
    <w:p w14:paraId="0C23E300" w14:textId="77777777" w:rsidR="000F1C74" w:rsidRPr="0063409A" w:rsidRDefault="000F1C7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samochodu skrzyniowego,</w:t>
      </w:r>
    </w:p>
    <w:p w14:paraId="57C83CD5" w14:textId="77777777" w:rsidR="00B065CD" w:rsidRPr="0063409A" w:rsidRDefault="000F1C7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samochodu dostawczego</w:t>
      </w:r>
      <w:r w:rsidR="00991862" w:rsidRPr="0063409A">
        <w:rPr>
          <w:rFonts w:ascii="Tahoma" w:hAnsi="Tahoma" w:cs="Tahoma"/>
          <w:sz w:val="20"/>
          <w:szCs w:val="20"/>
        </w:rPr>
        <w:t xml:space="preserve">. </w:t>
      </w:r>
    </w:p>
    <w:p w14:paraId="37D29C4F" w14:textId="77777777" w:rsidR="00B065CD" w:rsidRPr="0063409A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14:paraId="25C34FE1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4. TRANSPORT </w:t>
      </w:r>
    </w:p>
    <w:p w14:paraId="50DC21A9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4.1. Ogólne wymagania dotyczące transportu </w:t>
      </w:r>
    </w:p>
    <w:p w14:paraId="28042FB5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Ogólne wymagania dotyczące transportu podano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D-00.00.00 “Wymagania ogólne” pkt 4.</w:t>
      </w:r>
    </w:p>
    <w:p w14:paraId="43A6E807" w14:textId="77777777" w:rsidR="00B065CD" w:rsidRPr="0063409A" w:rsidRDefault="00991862">
      <w:pPr>
        <w:pStyle w:val="Tekstpodstawowy"/>
        <w:ind w:left="567" w:hanging="567"/>
        <w:jc w:val="both"/>
        <w:rPr>
          <w:rFonts w:ascii="Tahoma" w:hAnsi="Tahoma" w:cs="Tahoma"/>
        </w:rPr>
      </w:pPr>
      <w:r w:rsidRPr="0063409A">
        <w:rPr>
          <w:rFonts w:ascii="Tahoma" w:hAnsi="Tahoma" w:cs="Tahoma"/>
          <w:b/>
        </w:rPr>
        <w:t>4.2. Transport materiałów</w:t>
      </w:r>
    </w:p>
    <w:p w14:paraId="75203400" w14:textId="77777777" w:rsidR="00DE6294" w:rsidRPr="0063409A" w:rsidRDefault="00DE6294" w:rsidP="00DE6294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63409A">
        <w:rPr>
          <w:rFonts w:ascii="Tahoma" w:hAnsi="Tahoma" w:cs="Tahoma"/>
          <w:spacing w:val="-3"/>
          <w:sz w:val="20"/>
          <w:szCs w:val="20"/>
        </w:rPr>
        <w:t>Wykonawca zobowiązany jest do stosowania takich środków transportu, które pozwolą uniknąć uszkodzeń i odkształceń przewożonych materiałów. Materiały na budowę powinny być przewożone zgodnie z przepisami ruchu drogowego oraz BHP.</w:t>
      </w:r>
    </w:p>
    <w:p w14:paraId="6F77CD92" w14:textId="77777777" w:rsidR="00DE6294" w:rsidRPr="0063409A" w:rsidRDefault="00DE6294" w:rsidP="00DE6294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63409A">
        <w:rPr>
          <w:rFonts w:ascii="Tahoma" w:hAnsi="Tahoma" w:cs="Tahoma"/>
          <w:spacing w:val="-3"/>
          <w:sz w:val="20"/>
          <w:szCs w:val="20"/>
        </w:rPr>
        <w:t>Materiały sypkie i drobne przedmioty można przewozić dowolnymi środkami transportu, w warunkach zabezpieczających je przed zanieczyszczeniem, zmieszaniem z innymi materiałami i nadmiernym zawilgoceniem.</w:t>
      </w:r>
    </w:p>
    <w:p w14:paraId="621657B1" w14:textId="77777777" w:rsidR="00B065CD" w:rsidRPr="0063409A" w:rsidRDefault="00DE6294" w:rsidP="00DE6294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63409A">
        <w:rPr>
          <w:rFonts w:ascii="Tahoma" w:hAnsi="Tahoma" w:cs="Tahoma"/>
          <w:spacing w:val="-3"/>
          <w:sz w:val="20"/>
          <w:szCs w:val="20"/>
        </w:rPr>
        <w:t>Transport armatury powinien odbywać się krytymi środkami transportu, zgodnie z obowiązującymi przepisami transportowymi. Armatura transportowana luzem powinna być zabezpieczona przed przemieszczaniem i uszkodzeniami mechanicznymi. Armatura drobna (≤ DN25) powinna być pakowana w skrzynie lub pojemniki.</w:t>
      </w:r>
    </w:p>
    <w:p w14:paraId="0E2F12AC" w14:textId="77777777" w:rsidR="00DE6294" w:rsidRPr="0063409A" w:rsidRDefault="00DE6294" w:rsidP="00DE6294">
      <w:pPr>
        <w:tabs>
          <w:tab w:val="left" w:pos="567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63409A">
        <w:rPr>
          <w:rFonts w:ascii="Tahoma" w:hAnsi="Tahoma" w:cs="Tahoma"/>
          <w:spacing w:val="-3"/>
          <w:sz w:val="20"/>
          <w:szCs w:val="20"/>
        </w:rPr>
        <w:t>Włazy kanałowe, skrzynki uliczne, obudowy, pokrywy itp. mogą być transportowane dowolnymi środkami transportu w sposób zapewniający zabezpieczenie przed przemieszczeniem i uszkodzeniem.</w:t>
      </w:r>
    </w:p>
    <w:p w14:paraId="3EEBFD24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5. WYKONANIE ROBÓT </w:t>
      </w:r>
    </w:p>
    <w:p w14:paraId="7E5B31CE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5.1. Ogólne zasady wykonania robót </w:t>
      </w:r>
    </w:p>
    <w:p w14:paraId="0B92A2FA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Ogólne zasady wykonania robót podano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D-00.00.00 “Wymagania ogólne” pkt 5. </w:t>
      </w:r>
    </w:p>
    <w:p w14:paraId="1382FD1B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5.2. </w:t>
      </w:r>
      <w:r w:rsidR="00480417" w:rsidRPr="0063409A">
        <w:rPr>
          <w:rFonts w:ascii="Tahoma" w:hAnsi="Tahoma" w:cs="Tahoma"/>
          <w:b/>
          <w:sz w:val="20"/>
          <w:szCs w:val="20"/>
        </w:rPr>
        <w:t>Regulacji pionowej studzienek dla zaworów wodociągowych z wymianą obudów (na teleskopowe) i skrzynek ulicznych na nowe</w:t>
      </w:r>
    </w:p>
    <w:p w14:paraId="2334B5B3" w14:textId="77777777" w:rsidR="00B065CD" w:rsidRPr="0063409A" w:rsidRDefault="00480417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Wykonanie robót</w:t>
      </w:r>
      <w:r w:rsidR="00991862" w:rsidRPr="0063409A">
        <w:rPr>
          <w:rFonts w:ascii="Tahoma" w:hAnsi="Tahoma" w:cs="Tahoma"/>
          <w:sz w:val="20"/>
          <w:szCs w:val="20"/>
        </w:rPr>
        <w:t xml:space="preserve"> obejmuje:</w:t>
      </w:r>
    </w:p>
    <w:p w14:paraId="382B530B" w14:textId="77777777" w:rsidR="00143921" w:rsidRPr="0063409A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rozebranie nawi</w:t>
      </w:r>
      <w:r w:rsidR="00480417" w:rsidRPr="0063409A">
        <w:rPr>
          <w:rFonts w:ascii="Tahoma" w:hAnsi="Tahoma" w:cs="Tahoma"/>
          <w:sz w:val="20"/>
          <w:szCs w:val="20"/>
        </w:rPr>
        <w:t>erzchni wokół skrzynki ulicznej</w:t>
      </w:r>
      <w:r w:rsidR="00AA0B0A" w:rsidRPr="0063409A">
        <w:rPr>
          <w:rFonts w:ascii="Tahoma" w:hAnsi="Tahoma" w:cs="Tahoma"/>
          <w:sz w:val="20"/>
          <w:szCs w:val="20"/>
        </w:rPr>
        <w:t xml:space="preserve">. Roboty rozbiórkowe prowadzić zgodnie z zasadami określonymi w </w:t>
      </w:r>
      <w:proofErr w:type="spellStart"/>
      <w:r w:rsidR="00AA0B0A"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="00AA0B0A" w:rsidRPr="0063409A">
        <w:rPr>
          <w:rFonts w:ascii="Tahoma" w:hAnsi="Tahoma" w:cs="Tahoma"/>
          <w:sz w:val="20"/>
          <w:szCs w:val="20"/>
        </w:rPr>
        <w:t xml:space="preserve"> D-01.02.04</w:t>
      </w:r>
      <w:r w:rsidR="00480417" w:rsidRPr="0063409A">
        <w:rPr>
          <w:rFonts w:ascii="Tahoma" w:hAnsi="Tahoma" w:cs="Tahoma"/>
          <w:sz w:val="20"/>
          <w:szCs w:val="20"/>
        </w:rPr>
        <w:t>,</w:t>
      </w:r>
    </w:p>
    <w:p w14:paraId="711D9D9E" w14:textId="77777777" w:rsidR="00143921" w:rsidRPr="0063409A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usunięcie skrzynki ulicznej,</w:t>
      </w:r>
    </w:p>
    <w:p w14:paraId="1834A153" w14:textId="77777777" w:rsidR="00143921" w:rsidRPr="0063409A" w:rsidRDefault="00143921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14:paraId="361DA86C" w14:textId="77777777" w:rsidR="00143921" w:rsidRPr="0063409A" w:rsidRDefault="00480417" w:rsidP="00143921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odkopanie rury osłonowej do poziomu zaworu, wymiana rury</w:t>
      </w:r>
      <w:r w:rsidR="00143921" w:rsidRPr="0063409A">
        <w:rPr>
          <w:rFonts w:ascii="Tahoma" w:hAnsi="Tahoma" w:cs="Tahoma"/>
          <w:sz w:val="20"/>
          <w:szCs w:val="20"/>
        </w:rPr>
        <w:t xml:space="preserve"> na rurę osłonową teleskopową. </w:t>
      </w:r>
      <w:r w:rsidR="00352F88" w:rsidRPr="0063409A">
        <w:rPr>
          <w:rFonts w:ascii="Tahoma" w:hAnsi="Tahoma" w:cs="Tahoma"/>
          <w:sz w:val="20"/>
          <w:szCs w:val="20"/>
        </w:rPr>
        <w:t xml:space="preserve">Roboty ziemne wykonać zgodnie z normą PN-B-10736, PN-S-02205 oraz zasadami określonymi w </w:t>
      </w:r>
      <w:proofErr w:type="spellStart"/>
      <w:r w:rsidR="00352F88"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="00352F88" w:rsidRPr="0063409A">
        <w:rPr>
          <w:rFonts w:ascii="Tahoma" w:hAnsi="Tahoma" w:cs="Tahoma"/>
          <w:sz w:val="20"/>
          <w:szCs w:val="20"/>
        </w:rPr>
        <w:t xml:space="preserve"> D-02.00.01 i D-02.01.01. </w:t>
      </w:r>
      <w:r w:rsidR="0027387B" w:rsidRPr="0063409A">
        <w:rPr>
          <w:rFonts w:ascii="Tahoma" w:hAnsi="Tahoma" w:cs="Tahoma"/>
          <w:sz w:val="20"/>
          <w:szCs w:val="20"/>
        </w:rPr>
        <w:t xml:space="preserve">Wszystkie napotkane przewody podziemne na trasie wykonywanego wykopu, krzyżujące się lub biegnące równolegle z wykopem powinny być zabezpieczone przed uszkodzeniem, a w razie potrzeby podwieszone w sposób zapewniający ich eksploatację. </w:t>
      </w:r>
      <w:r w:rsidR="00352F88" w:rsidRPr="0063409A">
        <w:rPr>
          <w:rFonts w:ascii="Tahoma" w:hAnsi="Tahoma" w:cs="Tahoma"/>
          <w:sz w:val="20"/>
          <w:szCs w:val="20"/>
        </w:rPr>
        <w:t xml:space="preserve">Wykopy </w:t>
      </w:r>
      <w:proofErr w:type="spellStart"/>
      <w:r w:rsidR="00352F88" w:rsidRPr="0063409A">
        <w:rPr>
          <w:rFonts w:ascii="Tahoma" w:hAnsi="Tahoma" w:cs="Tahoma"/>
          <w:sz w:val="20"/>
          <w:szCs w:val="20"/>
        </w:rPr>
        <w:t>wąskoprzestrzenne</w:t>
      </w:r>
      <w:proofErr w:type="spellEnd"/>
      <w:r w:rsidR="00352F88" w:rsidRPr="0063409A">
        <w:rPr>
          <w:rFonts w:ascii="Tahoma" w:hAnsi="Tahoma" w:cs="Tahoma"/>
          <w:sz w:val="20"/>
          <w:szCs w:val="20"/>
        </w:rPr>
        <w:t xml:space="preserve"> o ścianach pionowych należy wykonać jako umocnione (umocnienie pełne). Szerokość wykopu musi być wystarczająca dla wykonania robót. Wykopy należy wykonać bez naruszenia naturalnej struktury gruntu. W czasie wykonywania wykopów należy zwrócić szczególną uwagę na niedopuszczenie do zawilgocenia i uplastycznienia gruntów spoistych. </w:t>
      </w:r>
      <w:r w:rsidR="0027387B" w:rsidRPr="0063409A">
        <w:rPr>
          <w:rFonts w:ascii="Tahoma" w:hAnsi="Tahoma" w:cs="Tahoma"/>
          <w:sz w:val="20"/>
          <w:szCs w:val="20"/>
        </w:rPr>
        <w:t xml:space="preserve">Grunt z wykopów wywieźć poza teren budowy i zutylizować. W razie potrzeby wykop należy odwodnić. Zakres robót odwadniających należy dostosować do rzeczywistych warunków gruntowo wodnych w trakcie wykonywania robót. </w:t>
      </w:r>
      <w:r w:rsidR="00143921" w:rsidRPr="0063409A">
        <w:rPr>
          <w:rFonts w:ascii="Tahoma" w:hAnsi="Tahoma" w:cs="Tahoma"/>
          <w:sz w:val="20"/>
          <w:szCs w:val="20"/>
        </w:rPr>
        <w:t xml:space="preserve">Rurę osłonową należy </w:t>
      </w:r>
      <w:proofErr w:type="spellStart"/>
      <w:r w:rsidR="00143921" w:rsidRPr="0063409A">
        <w:rPr>
          <w:rFonts w:ascii="Tahoma" w:hAnsi="Tahoma" w:cs="Tahoma"/>
          <w:sz w:val="20"/>
          <w:szCs w:val="20"/>
        </w:rPr>
        <w:t>wypionować</w:t>
      </w:r>
      <w:proofErr w:type="spellEnd"/>
      <w:r w:rsidR="00143921" w:rsidRPr="0063409A">
        <w:rPr>
          <w:rFonts w:ascii="Tahoma" w:hAnsi="Tahoma" w:cs="Tahoma"/>
          <w:sz w:val="20"/>
          <w:szCs w:val="20"/>
        </w:rPr>
        <w:t xml:space="preserve">, zasypać i zagęścić </w:t>
      </w:r>
      <w:r w:rsidR="00352F88" w:rsidRPr="0063409A">
        <w:rPr>
          <w:rFonts w:ascii="Tahoma" w:hAnsi="Tahoma" w:cs="Tahoma"/>
          <w:sz w:val="20"/>
          <w:szCs w:val="20"/>
        </w:rPr>
        <w:t>do dołu konstrukcji nawierzchni.</w:t>
      </w:r>
      <w:r w:rsidR="00143921" w:rsidRPr="0063409A">
        <w:rPr>
          <w:rFonts w:ascii="Tahoma" w:hAnsi="Tahoma" w:cs="Tahoma"/>
          <w:sz w:val="20"/>
          <w:szCs w:val="20"/>
        </w:rPr>
        <w:t xml:space="preserve"> </w:t>
      </w:r>
      <w:r w:rsidR="00352F88" w:rsidRPr="0063409A">
        <w:rPr>
          <w:rFonts w:ascii="Tahoma" w:hAnsi="Tahoma" w:cs="Tahoma"/>
          <w:sz w:val="20"/>
          <w:szCs w:val="20"/>
        </w:rPr>
        <w:t xml:space="preserve">Zasypkę i </w:t>
      </w:r>
      <w:proofErr w:type="spellStart"/>
      <w:r w:rsidR="00352F88" w:rsidRPr="0063409A">
        <w:rPr>
          <w:rFonts w:ascii="Tahoma" w:hAnsi="Tahoma" w:cs="Tahoma"/>
          <w:sz w:val="20"/>
          <w:szCs w:val="20"/>
        </w:rPr>
        <w:t>obsypkę</w:t>
      </w:r>
      <w:proofErr w:type="spellEnd"/>
      <w:r w:rsidR="00352F88" w:rsidRPr="0063409A">
        <w:rPr>
          <w:rFonts w:ascii="Tahoma" w:hAnsi="Tahoma" w:cs="Tahoma"/>
          <w:sz w:val="20"/>
          <w:szCs w:val="20"/>
        </w:rPr>
        <w:t xml:space="preserve"> wykonać gruntem niespoistym (piaski średnie) zagęszczanym warstwami. Grunt zasypki i </w:t>
      </w:r>
      <w:proofErr w:type="spellStart"/>
      <w:r w:rsidR="00352F88" w:rsidRPr="0063409A">
        <w:rPr>
          <w:rFonts w:ascii="Tahoma" w:hAnsi="Tahoma" w:cs="Tahoma"/>
          <w:sz w:val="20"/>
          <w:szCs w:val="20"/>
        </w:rPr>
        <w:t>nadsypki</w:t>
      </w:r>
      <w:proofErr w:type="spellEnd"/>
      <w:r w:rsidR="00352F88" w:rsidRPr="0063409A">
        <w:rPr>
          <w:rFonts w:ascii="Tahoma" w:hAnsi="Tahoma" w:cs="Tahoma"/>
          <w:sz w:val="20"/>
          <w:szCs w:val="20"/>
        </w:rPr>
        <w:t xml:space="preserve"> powinien spełniać wymogi </w:t>
      </w:r>
      <w:r w:rsidR="00352F88" w:rsidRPr="0063409A">
        <w:rPr>
          <w:rFonts w:ascii="Tahoma" w:hAnsi="Tahoma" w:cs="Tahoma"/>
          <w:sz w:val="20"/>
          <w:szCs w:val="20"/>
        </w:rPr>
        <w:lastRenderedPageBreak/>
        <w:t>nasypu drogowego, wskaźnik zagęszczenia powinien być nie mniejszy niż 1,0.</w:t>
      </w:r>
      <w:r w:rsidR="00143921" w:rsidRPr="0063409A">
        <w:rPr>
          <w:rFonts w:ascii="Tahoma" w:hAnsi="Tahoma" w:cs="Tahoma"/>
          <w:sz w:val="20"/>
          <w:szCs w:val="20"/>
        </w:rPr>
        <w:t xml:space="preserve"> Następnie ułożyć warstwy konstrukcyjne zgodnie z dokumentacją projektową i odpowiednimi ST. Na odpowiednio przygotowanym i zagęszczonym podłożu należy ustawić skrzynki uliczne. Wokół odpowiednio wypoziomowanych skrzynek należy ułożyć warstwy nawierzchni zgodnie z odpowiednimi ST.</w:t>
      </w:r>
      <w:r w:rsidR="00AA0B0A" w:rsidRPr="0063409A">
        <w:rPr>
          <w:rFonts w:ascii="Tahoma" w:hAnsi="Tahoma" w:cs="Tahoma"/>
          <w:sz w:val="20"/>
          <w:szCs w:val="20"/>
        </w:rPr>
        <w:t xml:space="preserve"> </w:t>
      </w:r>
    </w:p>
    <w:p w14:paraId="2AD304B6" w14:textId="77777777" w:rsidR="00480417" w:rsidRPr="0063409A" w:rsidRDefault="00480417" w:rsidP="00480417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5.3. Regulacja</w:t>
      </w:r>
      <w:r w:rsidR="00A17B47" w:rsidRPr="0063409A">
        <w:rPr>
          <w:rFonts w:ascii="Tahoma" w:hAnsi="Tahoma" w:cs="Tahoma"/>
          <w:b/>
          <w:sz w:val="20"/>
          <w:szCs w:val="20"/>
        </w:rPr>
        <w:t xml:space="preserve"> wysokościowa włazów kanałowych</w:t>
      </w:r>
    </w:p>
    <w:p w14:paraId="7C688CE9" w14:textId="77777777" w:rsidR="00480417" w:rsidRPr="0063409A" w:rsidRDefault="00A17B47" w:rsidP="00480417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Wykonanie robót</w:t>
      </w:r>
      <w:r w:rsidR="00480417" w:rsidRPr="0063409A">
        <w:rPr>
          <w:rFonts w:ascii="Tahoma" w:hAnsi="Tahoma" w:cs="Tahoma"/>
          <w:sz w:val="20"/>
          <w:szCs w:val="20"/>
        </w:rPr>
        <w:t xml:space="preserve"> obejmuje:</w:t>
      </w:r>
    </w:p>
    <w:p w14:paraId="51F2BBD5" w14:textId="77777777" w:rsidR="00480417" w:rsidRPr="0063409A" w:rsidRDefault="00480417" w:rsidP="00480417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zdjęcie przykrycia </w:t>
      </w:r>
      <w:r w:rsidR="00A17B47" w:rsidRPr="0063409A">
        <w:rPr>
          <w:rFonts w:ascii="Tahoma" w:hAnsi="Tahoma" w:cs="Tahoma"/>
          <w:sz w:val="20"/>
          <w:szCs w:val="20"/>
        </w:rPr>
        <w:t>studzienki</w:t>
      </w:r>
      <w:r w:rsidRPr="0063409A">
        <w:rPr>
          <w:rFonts w:ascii="Tahoma" w:hAnsi="Tahoma" w:cs="Tahoma"/>
          <w:sz w:val="20"/>
          <w:szCs w:val="20"/>
        </w:rPr>
        <w:t>,</w:t>
      </w:r>
    </w:p>
    <w:p w14:paraId="681CB783" w14:textId="77777777" w:rsidR="00480417" w:rsidRPr="0063409A" w:rsidRDefault="00480417" w:rsidP="00480417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rozebran</w:t>
      </w:r>
      <w:r w:rsidR="00A17B47" w:rsidRPr="0063409A">
        <w:rPr>
          <w:rFonts w:ascii="Tahoma" w:hAnsi="Tahoma" w:cs="Tahoma"/>
          <w:sz w:val="20"/>
          <w:szCs w:val="20"/>
        </w:rPr>
        <w:t>ie nawierzchni wokół studzienki,</w:t>
      </w:r>
    </w:p>
    <w:p w14:paraId="30B91454" w14:textId="77777777" w:rsidR="00480417" w:rsidRPr="0063409A" w:rsidRDefault="00480417" w:rsidP="00480417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rozebranie górnej części studzienki (np. części żeliwnych, </w:t>
      </w:r>
      <w:r w:rsidR="00A17B47" w:rsidRPr="0063409A">
        <w:rPr>
          <w:rFonts w:ascii="Tahoma" w:hAnsi="Tahoma" w:cs="Tahoma"/>
          <w:sz w:val="20"/>
          <w:szCs w:val="20"/>
        </w:rPr>
        <w:t>pierścieni regulacyjnych, cegły</w:t>
      </w:r>
      <w:r w:rsidRPr="0063409A">
        <w:rPr>
          <w:rFonts w:ascii="Tahoma" w:hAnsi="Tahoma" w:cs="Tahoma"/>
          <w:sz w:val="20"/>
          <w:szCs w:val="20"/>
        </w:rPr>
        <w:t xml:space="preserve"> itp.),</w:t>
      </w:r>
    </w:p>
    <w:p w14:paraId="474D9808" w14:textId="77777777" w:rsidR="00480417" w:rsidRPr="0063409A" w:rsidRDefault="00480417" w:rsidP="00480417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zebranie i odwiezienie lub odrzucenie elementów nawierzchni i gruzu na pobocze, chodnik lub miejsce składowania, z posortowaniem i zabezpieczeniem materiału przydatnego do dalszych robót,</w:t>
      </w:r>
    </w:p>
    <w:p w14:paraId="06CE499F" w14:textId="77777777" w:rsidR="00FB3715" w:rsidRPr="0063409A" w:rsidRDefault="00FB3715" w:rsidP="00480417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Roboty rozbiórkowe prowadzić zgodnie z zasadami określonymi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D-01.02.04,</w:t>
      </w:r>
    </w:p>
    <w:p w14:paraId="32EAFCA7" w14:textId="77777777" w:rsidR="00480417" w:rsidRPr="0063409A" w:rsidRDefault="00480417" w:rsidP="00480417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sprawdzenie stanu konstrukcji studzienki i oczyszczenie górnej części studzienki (np. nasady wpustu, komina włazowego) z ew. uzupełnieniem ubytków,</w:t>
      </w:r>
    </w:p>
    <w:p w14:paraId="7BEB6CBA" w14:textId="77777777" w:rsidR="00480417" w:rsidRPr="0063409A" w:rsidRDefault="00480417" w:rsidP="00480417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w przypadku niewielkiej regulacji - poziomowanie górnej części komina włazowego, nasady wpustu itp. przy użyciu zaprawy cementowej lub pierścieni wyrównujących, a w przypadku uszkodzeń większych - wykonanie deskowania oraz ułożenie i zagęszczenie mieszanki betonowej klasy co najmniej (C20/25), według wymiarów dostosowanych do rodzaju uszkodzenia i poziomu powierzchni (jezdni, chodnika, pasa dzielącego itp.), a także rozebranie deskowania,</w:t>
      </w:r>
    </w:p>
    <w:p w14:paraId="11B72883" w14:textId="77777777" w:rsidR="00480417" w:rsidRPr="0063409A" w:rsidRDefault="00480417" w:rsidP="00480417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osadzenie przykrycia studzienki z wykorzystaniem istniejących materiałów oraz ew. wyrównaniem zaprawą cementową.</w:t>
      </w:r>
    </w:p>
    <w:p w14:paraId="3A99F6B1" w14:textId="77777777" w:rsidR="00480417" w:rsidRPr="0063409A" w:rsidRDefault="00480417" w:rsidP="00480417">
      <w:pPr>
        <w:ind w:left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W przypadku znacznych regulacji studzienki, - wyrównanie górnej części komina, nadbudowanie studzienek kanalizacyjnych cegłą kanalizacyjną na żądaną wysokość, a następnie osadzenie przykrycia studzienki.</w:t>
      </w:r>
    </w:p>
    <w:p w14:paraId="3F99BA9E" w14:textId="77777777" w:rsidR="002D5224" w:rsidRPr="0063409A" w:rsidRDefault="002D5224" w:rsidP="002D5224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5.4. </w:t>
      </w:r>
      <w:r w:rsidR="007E4280" w:rsidRPr="0063409A">
        <w:rPr>
          <w:rFonts w:ascii="Tahoma" w:hAnsi="Tahoma" w:cs="Tahoma"/>
          <w:b/>
          <w:sz w:val="20"/>
          <w:szCs w:val="20"/>
        </w:rPr>
        <w:t>P</w:t>
      </w:r>
      <w:r w:rsidRPr="0063409A">
        <w:rPr>
          <w:rFonts w:ascii="Tahoma" w:hAnsi="Tahoma" w:cs="Tahoma"/>
          <w:b/>
          <w:sz w:val="20"/>
          <w:szCs w:val="20"/>
        </w:rPr>
        <w:t>rzebudowa hydrantu nadziemnego na podziemny</w:t>
      </w:r>
    </w:p>
    <w:p w14:paraId="079922D5" w14:textId="77777777" w:rsidR="00FB3715" w:rsidRPr="0063409A" w:rsidRDefault="00FB3715" w:rsidP="002D5224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W przypadku umiejscowienia hydrantu w nawierzchni utwardzonej należy ją rozebrać wraz z podbudową w zakresie niezbędnym do wykonania przebudowy. Roboty rozbiórkowe prowadzić zgodnie z zasadami określonymi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D-01.02.04. </w:t>
      </w:r>
      <w:r w:rsidR="00830A6E" w:rsidRPr="0063409A">
        <w:rPr>
          <w:rFonts w:ascii="Tahoma" w:hAnsi="Tahoma" w:cs="Tahoma"/>
          <w:sz w:val="20"/>
          <w:szCs w:val="20"/>
        </w:rPr>
        <w:t>N</w:t>
      </w:r>
      <w:r w:rsidRPr="0063409A">
        <w:rPr>
          <w:rFonts w:ascii="Tahoma" w:hAnsi="Tahoma" w:cs="Tahoma"/>
          <w:sz w:val="20"/>
          <w:szCs w:val="20"/>
        </w:rPr>
        <w:t xml:space="preserve">astępnie należy hydrant odkopać do poziomu zaworu / przyłącza. Roboty ziemne wykonać zgodnie z normą PN-B-10736, PN-S-02205 oraz zasadami określonymi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D-02.00.01 i D-02.01.01. Wszystkie napotkane przewody podziemne na trasie wykonywanego wykopu, krzyżujące się lub biegnące równolegle z wykopem powinny być zabezpieczone przed uszkodzeniem, a w razie potrzeby podwieszone w sposób zapewniający ich eksploatację. Wykopy </w:t>
      </w:r>
      <w:proofErr w:type="spellStart"/>
      <w:r w:rsidRPr="0063409A">
        <w:rPr>
          <w:rFonts w:ascii="Tahoma" w:hAnsi="Tahoma" w:cs="Tahoma"/>
          <w:sz w:val="20"/>
          <w:szCs w:val="20"/>
        </w:rPr>
        <w:t>wąskoprzestrzenne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o ścianach pionowych należy wykonać jako umocnione (umocnienie pełne). Szerokość wykopu musi być wystarczająca dla wykonania robót. Wykopy należy wykonać bez naruszenia naturalnej struktury gruntu. W czasie wykonywania wykopów należy zwrócić szczególną uwagę na niedopuszczenie do zawilgocenia i uplastycznienia gruntów spoistych. Grunt z wykopów wywieźć poza teren budowy i zutylizować. W razie potrzeby wykop należy odwodnić. Zakres robót odwadniających należy dostosować do rzeczywistych warunków gruntowo wodnych w trakcie wykonywania robót. Po odkopaniu hydrantu należy go zdemontować wg wskazań właściciela sieci a następnie przewieść w miejsce przez niego wskazane. Montaż hydrantu podziemnego wykonać zgodnie z wymaganiami normy PN-EN 805 oraz instrukcją montażową układania rur dostarczoną przez producenta.</w:t>
      </w:r>
      <w:r w:rsidR="00B62B1C" w:rsidRPr="0063409A">
        <w:rPr>
          <w:rFonts w:ascii="Tahoma" w:hAnsi="Tahoma" w:cs="Tahoma"/>
          <w:sz w:val="20"/>
          <w:szCs w:val="20"/>
        </w:rPr>
        <w:t xml:space="preserve"> Hydrant należy </w:t>
      </w:r>
      <w:proofErr w:type="spellStart"/>
      <w:r w:rsidR="00B62B1C" w:rsidRPr="0063409A">
        <w:rPr>
          <w:rFonts w:ascii="Tahoma" w:hAnsi="Tahoma" w:cs="Tahoma"/>
          <w:sz w:val="20"/>
          <w:szCs w:val="20"/>
        </w:rPr>
        <w:t>wypionować</w:t>
      </w:r>
      <w:proofErr w:type="spellEnd"/>
      <w:r w:rsidR="00B62B1C" w:rsidRPr="0063409A">
        <w:rPr>
          <w:rFonts w:ascii="Tahoma" w:hAnsi="Tahoma" w:cs="Tahoma"/>
          <w:sz w:val="20"/>
          <w:szCs w:val="20"/>
        </w:rPr>
        <w:t xml:space="preserve">, zasypać i zagęścić do dołu konstrukcji nawierzchni. Zasypkę i </w:t>
      </w:r>
      <w:proofErr w:type="spellStart"/>
      <w:r w:rsidR="00B62B1C" w:rsidRPr="0063409A">
        <w:rPr>
          <w:rFonts w:ascii="Tahoma" w:hAnsi="Tahoma" w:cs="Tahoma"/>
          <w:sz w:val="20"/>
          <w:szCs w:val="20"/>
        </w:rPr>
        <w:t>obsypkę</w:t>
      </w:r>
      <w:proofErr w:type="spellEnd"/>
      <w:r w:rsidR="00B62B1C" w:rsidRPr="0063409A">
        <w:rPr>
          <w:rFonts w:ascii="Tahoma" w:hAnsi="Tahoma" w:cs="Tahoma"/>
          <w:sz w:val="20"/>
          <w:szCs w:val="20"/>
        </w:rPr>
        <w:t xml:space="preserve"> wykonać gruntem niespoistym (piaski średnie) zagęszczanym warstwami. Grunt zasypki i </w:t>
      </w:r>
      <w:proofErr w:type="spellStart"/>
      <w:r w:rsidR="00B62B1C" w:rsidRPr="0063409A">
        <w:rPr>
          <w:rFonts w:ascii="Tahoma" w:hAnsi="Tahoma" w:cs="Tahoma"/>
          <w:sz w:val="20"/>
          <w:szCs w:val="20"/>
        </w:rPr>
        <w:t>nadsypki</w:t>
      </w:r>
      <w:proofErr w:type="spellEnd"/>
      <w:r w:rsidR="00B62B1C" w:rsidRPr="0063409A">
        <w:rPr>
          <w:rFonts w:ascii="Tahoma" w:hAnsi="Tahoma" w:cs="Tahoma"/>
          <w:sz w:val="20"/>
          <w:szCs w:val="20"/>
        </w:rPr>
        <w:t xml:space="preserve"> powinien spełniać wymogi nasypu drogowego, wskaźnik zagęszczenia powinien być nie mniejszy niż 1,0. Następnie ułożyć warstwy konstrukcyjne zgodnie z dokumentacją projektową i odpowiednimi ST. Na odpowiednio przygotowanym i zagęszczonym podłożu należy ustawić skrzynki uliczne. Wokół odpowiednio wypoziomowanych skrzynek należy ułożyć warstwy nawierzchni zgodnie z odpowiednimi ST. Lokalizację hydrantu należy trwale oznakować przy pomocy tablic orientacyjnych.</w:t>
      </w:r>
    </w:p>
    <w:p w14:paraId="18D9FA48" w14:textId="77777777" w:rsidR="00A17B47" w:rsidRPr="0063409A" w:rsidRDefault="00A17B47" w:rsidP="00A17B47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lastRenderedPageBreak/>
        <w:t>5.5. Zabezpieczenia rurociągów sieci wodociągowej różnej średnicy, przed zamarzaniem</w:t>
      </w:r>
    </w:p>
    <w:p w14:paraId="7D6358C5" w14:textId="77777777" w:rsidR="00830A6E" w:rsidRPr="0063409A" w:rsidRDefault="00FB2EAC" w:rsidP="00A17B47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W przypadku braku właściwego przykrycia wodociągu</w:t>
      </w:r>
      <w:r w:rsidR="000659E9" w:rsidRPr="0063409A">
        <w:rPr>
          <w:rFonts w:ascii="Tahoma" w:hAnsi="Tahoma" w:cs="Tahoma"/>
          <w:sz w:val="20"/>
          <w:szCs w:val="20"/>
        </w:rPr>
        <w:t>, które skutkować mogłoby jego zamarzaniem</w:t>
      </w:r>
      <w:r w:rsidRPr="0063409A">
        <w:rPr>
          <w:rFonts w:ascii="Tahoma" w:hAnsi="Tahoma" w:cs="Tahoma"/>
          <w:sz w:val="20"/>
          <w:szCs w:val="20"/>
        </w:rPr>
        <w:t xml:space="preserve"> </w:t>
      </w:r>
      <w:r w:rsidR="000659E9" w:rsidRPr="0063409A">
        <w:rPr>
          <w:rFonts w:ascii="Tahoma" w:hAnsi="Tahoma" w:cs="Tahoma"/>
          <w:sz w:val="20"/>
          <w:szCs w:val="20"/>
        </w:rPr>
        <w:t>należy wykonać zabezpieczenie w postaci otulin styropianowych tzw. „łupków”.</w:t>
      </w:r>
      <w:r w:rsidRPr="0063409A">
        <w:rPr>
          <w:rFonts w:ascii="Tahoma" w:hAnsi="Tahoma" w:cs="Tahoma"/>
          <w:sz w:val="20"/>
          <w:szCs w:val="20"/>
        </w:rPr>
        <w:t xml:space="preserve"> </w:t>
      </w:r>
      <w:r w:rsidR="000659E9" w:rsidRPr="0063409A">
        <w:rPr>
          <w:rFonts w:ascii="Tahoma" w:hAnsi="Tahoma" w:cs="Tahoma"/>
          <w:sz w:val="20"/>
          <w:szCs w:val="20"/>
        </w:rPr>
        <w:t>W tym celu należy</w:t>
      </w:r>
      <w:r w:rsidRPr="0063409A">
        <w:rPr>
          <w:rFonts w:ascii="Tahoma" w:hAnsi="Tahoma" w:cs="Tahoma"/>
          <w:sz w:val="20"/>
          <w:szCs w:val="20"/>
        </w:rPr>
        <w:t xml:space="preserve"> odkopać przewód wodociągowy </w:t>
      </w:r>
      <w:r w:rsidR="000659E9" w:rsidRPr="0063409A">
        <w:rPr>
          <w:rFonts w:ascii="Tahoma" w:hAnsi="Tahoma" w:cs="Tahoma"/>
          <w:sz w:val="20"/>
          <w:szCs w:val="20"/>
        </w:rPr>
        <w:t>na głębokość co najmniej 30 cm poniżej rury</w:t>
      </w:r>
      <w:r w:rsidRPr="0063409A">
        <w:rPr>
          <w:rFonts w:ascii="Tahoma" w:hAnsi="Tahoma" w:cs="Tahoma"/>
          <w:sz w:val="20"/>
          <w:szCs w:val="20"/>
        </w:rPr>
        <w:t xml:space="preserve">. Roboty ziemne wykonać zgodnie z normą PN-B-10736, PN-S-02205 oraz zasadami określonymi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D-02.00.01 i D-02.01.01. Wszystkie napotkane przewody podziemne na trasie wykonywanego wykopu, krzyżujące się lub biegnące równolegle z wykopem powinny być zabezpieczone przed uszkodzeniem, a w razie potrzeby podwieszone w sposób zapewniający ich eksploatację. Wykopy </w:t>
      </w:r>
      <w:proofErr w:type="spellStart"/>
      <w:r w:rsidRPr="0063409A">
        <w:rPr>
          <w:rFonts w:ascii="Tahoma" w:hAnsi="Tahoma" w:cs="Tahoma"/>
          <w:sz w:val="20"/>
          <w:szCs w:val="20"/>
        </w:rPr>
        <w:t>wąskoprzestrzenne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o ścianach pionowych należy wykonać jako umocnione (umocnienie pełne). Szerokość wykopu musi być wystarczająca dla wykonania robót. Wykopy należy wykonać bez naruszenia naturalnej struktury gruntu. W czasie wykonywania wykopów należy zwrócić szczególną uwagę na niedopuszczenie do zawilgocenia i uplastycznienia gruntów spoistych. Grunt z wykopów wywieźć poza teren budowy i zutylizować. W razie potrzeby wykop należy odwodnić. Zakres robót odwadniających należy dostosować do rzeczywistych warunków gruntowo wodnych w trakcie wykonywania robót. Po odkopaniu </w:t>
      </w:r>
      <w:r w:rsidR="000659E9" w:rsidRPr="0063409A">
        <w:rPr>
          <w:rFonts w:ascii="Tahoma" w:hAnsi="Tahoma" w:cs="Tahoma"/>
          <w:sz w:val="20"/>
          <w:szCs w:val="20"/>
        </w:rPr>
        <w:t>przewodu wodociągowego należy wykonać podsypkę z piasku o gr. min 15 cm</w:t>
      </w:r>
      <w:r w:rsidRPr="0063409A">
        <w:rPr>
          <w:rFonts w:ascii="Tahoma" w:hAnsi="Tahoma" w:cs="Tahoma"/>
          <w:sz w:val="20"/>
          <w:szCs w:val="20"/>
        </w:rPr>
        <w:t>.</w:t>
      </w:r>
      <w:r w:rsidR="000659E9" w:rsidRPr="0063409A">
        <w:rPr>
          <w:rFonts w:ascii="Tahoma" w:hAnsi="Tahoma" w:cs="Tahoma"/>
          <w:sz w:val="20"/>
          <w:szCs w:val="20"/>
        </w:rPr>
        <w:t xml:space="preserve"> </w:t>
      </w:r>
      <w:r w:rsidR="000659E9" w:rsidRPr="0063409A">
        <w:rPr>
          <w:rFonts w:ascii="Tahoma" w:hAnsi="Tahoma" w:cs="Tahoma"/>
          <w:spacing w:val="-3"/>
          <w:sz w:val="20"/>
          <w:szCs w:val="20"/>
        </w:rPr>
        <w:t xml:space="preserve">Montażu otuliny styropianowej dokonywać w ten sposób, aby zamki znajdowały się w pozycji poziomej. Łączenie połówek łupków następuje przez ich złożenie i zaciśnięcie, aż do momentu zakleszczenia się zatrzasków znajdujących się po bokach łupka. W przypadku wykonywania zabezpieczenia przewodów wodociągowych o długości większej od długości fabrykacyjnej łupka stosowanego do zabezpieczenia wodociągu, </w:t>
      </w:r>
      <w:r w:rsidR="00373F56" w:rsidRPr="0063409A">
        <w:rPr>
          <w:rFonts w:ascii="Tahoma" w:hAnsi="Tahoma" w:cs="Tahoma"/>
          <w:spacing w:val="-3"/>
          <w:sz w:val="20"/>
          <w:szCs w:val="20"/>
        </w:rPr>
        <w:t>łupki</w:t>
      </w:r>
      <w:r w:rsidR="000659E9" w:rsidRPr="0063409A">
        <w:rPr>
          <w:rFonts w:ascii="Tahoma" w:hAnsi="Tahoma" w:cs="Tahoma"/>
          <w:spacing w:val="-3"/>
          <w:sz w:val="20"/>
          <w:szCs w:val="20"/>
        </w:rPr>
        <w:t xml:space="preserve"> te należy połączyć ze sobą </w:t>
      </w:r>
      <w:r w:rsidR="00373F56" w:rsidRPr="0063409A">
        <w:rPr>
          <w:rFonts w:ascii="Tahoma" w:hAnsi="Tahoma" w:cs="Tahoma"/>
          <w:spacing w:val="-3"/>
          <w:sz w:val="20"/>
          <w:szCs w:val="20"/>
        </w:rPr>
        <w:t>poprzez</w:t>
      </w:r>
      <w:r w:rsidR="000659E9" w:rsidRPr="0063409A">
        <w:rPr>
          <w:rFonts w:ascii="Tahoma" w:hAnsi="Tahoma" w:cs="Tahoma"/>
          <w:spacing w:val="-3"/>
          <w:sz w:val="20"/>
          <w:szCs w:val="20"/>
        </w:rPr>
        <w:t xml:space="preserve"> </w:t>
      </w:r>
      <w:r w:rsidR="00373F56" w:rsidRPr="0063409A">
        <w:rPr>
          <w:rFonts w:ascii="Tahoma" w:hAnsi="Tahoma" w:cs="Tahoma"/>
          <w:spacing w:val="-3"/>
          <w:sz w:val="20"/>
          <w:szCs w:val="20"/>
        </w:rPr>
        <w:t>przesunięcie</w:t>
      </w:r>
      <w:r w:rsidR="000659E9" w:rsidRPr="0063409A">
        <w:rPr>
          <w:rFonts w:ascii="Tahoma" w:hAnsi="Tahoma" w:cs="Tahoma"/>
          <w:spacing w:val="-3"/>
          <w:sz w:val="20"/>
          <w:szCs w:val="20"/>
        </w:rPr>
        <w:t xml:space="preserve"> połówek </w:t>
      </w:r>
      <w:proofErr w:type="spellStart"/>
      <w:r w:rsidR="00373F56" w:rsidRPr="0063409A">
        <w:rPr>
          <w:rFonts w:ascii="Tahoma" w:hAnsi="Tahoma" w:cs="Tahoma"/>
          <w:spacing w:val="-3"/>
          <w:sz w:val="20"/>
          <w:szCs w:val="20"/>
        </w:rPr>
        <w:t>lupków</w:t>
      </w:r>
      <w:proofErr w:type="spellEnd"/>
      <w:r w:rsidR="000659E9" w:rsidRPr="0063409A">
        <w:rPr>
          <w:rFonts w:ascii="Tahoma" w:hAnsi="Tahoma" w:cs="Tahoma"/>
          <w:spacing w:val="-3"/>
          <w:sz w:val="20"/>
          <w:szCs w:val="20"/>
        </w:rPr>
        <w:t xml:space="preserve"> o min. 0,5 m i wsunięciu połówki </w:t>
      </w:r>
      <w:r w:rsidR="00373F56" w:rsidRPr="0063409A">
        <w:rPr>
          <w:rFonts w:ascii="Tahoma" w:hAnsi="Tahoma" w:cs="Tahoma"/>
          <w:spacing w:val="-3"/>
          <w:sz w:val="20"/>
          <w:szCs w:val="20"/>
        </w:rPr>
        <w:t>jednego łupka</w:t>
      </w:r>
      <w:r w:rsidR="000659E9" w:rsidRPr="0063409A">
        <w:rPr>
          <w:rFonts w:ascii="Tahoma" w:hAnsi="Tahoma" w:cs="Tahoma"/>
          <w:spacing w:val="-3"/>
          <w:sz w:val="20"/>
          <w:szCs w:val="20"/>
        </w:rPr>
        <w:t xml:space="preserve"> w połówkę drugie</w:t>
      </w:r>
      <w:r w:rsidR="00373F56" w:rsidRPr="0063409A">
        <w:rPr>
          <w:rFonts w:ascii="Tahoma" w:hAnsi="Tahoma" w:cs="Tahoma"/>
          <w:spacing w:val="-3"/>
          <w:sz w:val="20"/>
          <w:szCs w:val="20"/>
        </w:rPr>
        <w:t>.</w:t>
      </w:r>
      <w:r w:rsidRPr="0063409A">
        <w:rPr>
          <w:rFonts w:ascii="Tahoma" w:hAnsi="Tahoma" w:cs="Tahoma"/>
          <w:sz w:val="20"/>
          <w:szCs w:val="20"/>
        </w:rPr>
        <w:t xml:space="preserve"> </w:t>
      </w:r>
      <w:r w:rsidR="00373F56" w:rsidRPr="0063409A">
        <w:rPr>
          <w:rFonts w:ascii="Tahoma" w:hAnsi="Tahoma" w:cs="Tahoma"/>
          <w:sz w:val="20"/>
          <w:szCs w:val="20"/>
        </w:rPr>
        <w:t>Z</w:t>
      </w:r>
      <w:r w:rsidRPr="0063409A">
        <w:rPr>
          <w:rFonts w:ascii="Tahoma" w:hAnsi="Tahoma" w:cs="Tahoma"/>
          <w:sz w:val="20"/>
          <w:szCs w:val="20"/>
        </w:rPr>
        <w:t xml:space="preserve">asypkę i </w:t>
      </w:r>
      <w:proofErr w:type="spellStart"/>
      <w:r w:rsidRPr="0063409A">
        <w:rPr>
          <w:rFonts w:ascii="Tahoma" w:hAnsi="Tahoma" w:cs="Tahoma"/>
          <w:sz w:val="20"/>
          <w:szCs w:val="20"/>
        </w:rPr>
        <w:t>obsypkę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wykonać gruntem niespoistym (piaski średnie) zagęszczanym warstwami. Grunt zasypki i </w:t>
      </w:r>
      <w:proofErr w:type="spellStart"/>
      <w:r w:rsidRPr="0063409A">
        <w:rPr>
          <w:rFonts w:ascii="Tahoma" w:hAnsi="Tahoma" w:cs="Tahoma"/>
          <w:sz w:val="20"/>
          <w:szCs w:val="20"/>
        </w:rPr>
        <w:t>nadsypki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powinien spełniać wymogi nasypu drogowego, wskaźnik zagęszczenia powinien być nie mniejszy niż 1,0. </w:t>
      </w:r>
    </w:p>
    <w:p w14:paraId="67517BBE" w14:textId="77777777" w:rsidR="004E0FBC" w:rsidRPr="0063409A" w:rsidRDefault="004E0FBC" w:rsidP="004E0FBC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5.6. Przestawienie słupa telekomunikacyjnego</w:t>
      </w:r>
    </w:p>
    <w:p w14:paraId="3C0523BB" w14:textId="77777777" w:rsidR="004E0FBC" w:rsidRPr="0063409A" w:rsidRDefault="004E0FBC" w:rsidP="004E0FBC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Technologia wykonania robót uzależniona jest od warunków technicznych wydanych przez użytkownika linii, który określi sposób przestawienia słupa. W przypadku konieczności przestawienia słupa teletechnicznego w celu zachowania skrajni drogowej należy wykorzystać w całości materiały z demontażu. Jeśli podczas demontażu Wykonawca uszkodzi słup lub elementy towarzyszące będzie musiał na własny koszt zakupić nowe materiały o parametrach nie gorszych niż istniejące.</w:t>
      </w:r>
    </w:p>
    <w:p w14:paraId="2C389281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6. KONTROLA JAKOŚCI ROBÓT </w:t>
      </w:r>
    </w:p>
    <w:p w14:paraId="115922FA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6.1. Ogólne zasady kontroli jakości robót </w:t>
      </w:r>
    </w:p>
    <w:p w14:paraId="239F8892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Ogólne zasady kontroli jakości robót podano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D-00.00.00 “Wymagania ogólne” pkt 6. </w:t>
      </w:r>
    </w:p>
    <w:p w14:paraId="3A4701E9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6.2. Badania przed przystąpieniem do robót </w:t>
      </w:r>
    </w:p>
    <w:p w14:paraId="51211C50" w14:textId="77777777" w:rsidR="007807AF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Przed przystąpieniem do robót Wykonawca powinien</w:t>
      </w:r>
      <w:r w:rsidR="007807AF" w:rsidRPr="0063409A">
        <w:rPr>
          <w:rFonts w:ascii="Tahoma" w:hAnsi="Tahoma" w:cs="Tahoma"/>
          <w:sz w:val="20"/>
          <w:szCs w:val="20"/>
        </w:rPr>
        <w:t>:</w:t>
      </w:r>
    </w:p>
    <w:p w14:paraId="7E480CA4" w14:textId="77777777" w:rsidR="007807AF" w:rsidRPr="0063409A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14:paraId="2D19D8C7" w14:textId="77777777" w:rsidR="007807AF" w:rsidRPr="0063409A" w:rsidRDefault="007807AF" w:rsidP="007807AF">
      <w:pPr>
        <w:pStyle w:val="Akapitzlist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sprawdzić cechy zewnętrzne gotowych materiałów z tworzyw i prefabrykowanych.</w:t>
      </w:r>
    </w:p>
    <w:p w14:paraId="539E2508" w14:textId="77777777" w:rsidR="00B065CD" w:rsidRPr="0063409A" w:rsidRDefault="007807AF" w:rsidP="007807AF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Wszystkie dokumenty oraz wyniki badań Wykonawca przedstawia Zamawiającemu do akceptacji.</w:t>
      </w:r>
      <w:r w:rsidR="00991862" w:rsidRPr="0063409A">
        <w:rPr>
          <w:rFonts w:ascii="Tahoma" w:hAnsi="Tahoma" w:cs="Tahoma"/>
          <w:sz w:val="20"/>
          <w:szCs w:val="20"/>
        </w:rPr>
        <w:t xml:space="preserve"> </w:t>
      </w:r>
    </w:p>
    <w:p w14:paraId="74FF7C78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6.3. Badania w czasie robót. </w:t>
      </w:r>
    </w:p>
    <w:p w14:paraId="0856FC43" w14:textId="77777777" w:rsidR="0062778D" w:rsidRPr="0063409A" w:rsidRDefault="0062778D" w:rsidP="0062778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C1842C7" w14:textId="77777777" w:rsidR="0062778D" w:rsidRPr="0063409A" w:rsidRDefault="0062778D" w:rsidP="0062778D">
      <w:pPr>
        <w:pStyle w:val="Akapitzlist"/>
        <w:numPr>
          <w:ilvl w:val="0"/>
          <w:numId w:val="29"/>
        </w:numPr>
        <w:spacing w:after="0" w:line="240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Badania wykopów otwartych obejmują badania materiałów i elementów obudowy, zabezpieczenia wykopów przed zalaniem wodą z opadów atmosferycznych, zachowanie warunków bezpieczeństwa pracy.</w:t>
      </w:r>
    </w:p>
    <w:p w14:paraId="19C674C2" w14:textId="77777777" w:rsidR="0062778D" w:rsidRPr="0063409A" w:rsidRDefault="0062778D" w:rsidP="0062778D">
      <w:pPr>
        <w:pStyle w:val="Akapitzlist"/>
        <w:numPr>
          <w:ilvl w:val="0"/>
          <w:numId w:val="29"/>
        </w:numPr>
        <w:spacing w:after="0" w:line="240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Badania podłoża naturalnego przeprowadza się dla stwierdzenia czy grunt podłoża stanowi nienaruszony rodzimy grunt sypki, ma naturalną wilgotność, nie został podebrany, jest zgodny z określonymi warunkami w Dokumentacji Projektowej i odpowiada wymaganiom normy PN-B-</w:t>
      </w:r>
      <w:r w:rsidRPr="0063409A">
        <w:rPr>
          <w:rFonts w:ascii="Tahoma" w:hAnsi="Tahoma" w:cs="Tahoma"/>
          <w:sz w:val="20"/>
          <w:szCs w:val="20"/>
        </w:rPr>
        <w:lastRenderedPageBreak/>
        <w:t xml:space="preserve">02480. W przypadku niezgodności z warunkami określonymi w Dokumentacji Projektowej należy przeprowadzić dodatkowe badania wg PN-B-03020 rodzaju i stopnia agresywności środowiska i wprowadzić korektę w Dokumentacji Projektowej. </w:t>
      </w:r>
    </w:p>
    <w:p w14:paraId="6D79ED3F" w14:textId="77777777" w:rsidR="0062778D" w:rsidRPr="0063409A" w:rsidRDefault="0062778D" w:rsidP="0062778D">
      <w:pPr>
        <w:pStyle w:val="Akapitzlist"/>
        <w:numPr>
          <w:ilvl w:val="0"/>
          <w:numId w:val="29"/>
        </w:numPr>
        <w:spacing w:after="0" w:line="240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Badania zasypu przewodu sprowadza się do badania warstwy ochronnej zasypu, zasypu do powierzchni terenu.</w:t>
      </w:r>
    </w:p>
    <w:p w14:paraId="798F819E" w14:textId="77777777" w:rsidR="0062778D" w:rsidRPr="0063409A" w:rsidRDefault="0062778D" w:rsidP="0062778D">
      <w:pPr>
        <w:pStyle w:val="Akapitzlist"/>
        <w:numPr>
          <w:ilvl w:val="0"/>
          <w:numId w:val="29"/>
        </w:numPr>
        <w:spacing w:after="0" w:line="240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Badania warstwy ochronnej zasypu należy wykonać przez pomiar jego wysokości nad wierzchem kanału, zbadanie dotykiem sypkości materiału użytego do zasypu, skontrolowanie ubicia ziemi. Pomiar należy wykonać z dokładnością do 10 cm.</w:t>
      </w:r>
    </w:p>
    <w:p w14:paraId="116C94CB" w14:textId="77777777" w:rsidR="0062778D" w:rsidRPr="0063409A" w:rsidRDefault="0062778D" w:rsidP="0062778D">
      <w:pPr>
        <w:pStyle w:val="Akapitzlist"/>
        <w:numPr>
          <w:ilvl w:val="0"/>
          <w:numId w:val="29"/>
        </w:numPr>
        <w:spacing w:after="0" w:line="240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Badania nasypu stałego sprowadza się do badania zagęszczenia gruntu nasypowego wg BN-8931-12, wilgotności zagęszczonego gruntu.</w:t>
      </w:r>
    </w:p>
    <w:p w14:paraId="0D94F61B" w14:textId="77777777" w:rsidR="0062778D" w:rsidRPr="0063409A" w:rsidRDefault="0062778D" w:rsidP="0062778D">
      <w:pPr>
        <w:pStyle w:val="Akapitzlist"/>
        <w:numPr>
          <w:ilvl w:val="0"/>
          <w:numId w:val="29"/>
        </w:numPr>
        <w:spacing w:after="0" w:line="240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Badanie zabezpieczenia antykorozyjnego należy wykonać przez oględziny zewnętrzne.</w:t>
      </w:r>
    </w:p>
    <w:p w14:paraId="26B232CA" w14:textId="77777777" w:rsidR="0062778D" w:rsidRDefault="00991862" w:rsidP="0062778D">
      <w:pPr>
        <w:pStyle w:val="Akapitzlist"/>
        <w:numPr>
          <w:ilvl w:val="0"/>
          <w:numId w:val="29"/>
        </w:numPr>
        <w:spacing w:after="0" w:line="240" w:lineRule="auto"/>
        <w:ind w:left="567" w:hanging="283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Badania i pomiary wyregulowanych przykryć urządzeń obcych oraz wymienianych włazów przeprowadza się dla wykonania deskowania i sprawdzenia osadzenia przykryć.</w:t>
      </w:r>
      <w:r w:rsidR="0062778D" w:rsidRPr="0063409A">
        <w:rPr>
          <w:rFonts w:ascii="Tahoma" w:hAnsi="Tahoma" w:cs="Tahoma"/>
          <w:sz w:val="20"/>
          <w:szCs w:val="20"/>
        </w:rPr>
        <w:t xml:space="preserve"> </w:t>
      </w:r>
      <w:r w:rsidRPr="0063409A">
        <w:rPr>
          <w:rFonts w:ascii="Tahoma" w:hAnsi="Tahoma" w:cs="Tahoma"/>
          <w:sz w:val="20"/>
          <w:szCs w:val="20"/>
        </w:rPr>
        <w:t>Sprawdzenie wykonania deskowania należy przeprowadzić dla każdego regulowanego urządzenia, polega ono na sprawdzeniu szczelności, wymiarów oraz zgodności z wymogami wysokościowymi regulowanej przykrywy.</w:t>
      </w:r>
      <w:r w:rsidR="0062778D" w:rsidRPr="0063409A">
        <w:rPr>
          <w:rFonts w:ascii="Tahoma" w:hAnsi="Tahoma" w:cs="Tahoma"/>
          <w:sz w:val="20"/>
          <w:szCs w:val="20"/>
        </w:rPr>
        <w:t xml:space="preserve"> </w:t>
      </w:r>
      <w:r w:rsidRPr="0063409A">
        <w:rPr>
          <w:rFonts w:ascii="Tahoma" w:hAnsi="Tahoma" w:cs="Tahoma"/>
          <w:sz w:val="20"/>
          <w:szCs w:val="20"/>
        </w:rPr>
        <w:t xml:space="preserve">Sprawdzenie osadzenia pokrywy polega na sprawdzeniu wysokościowym , oraz na sprawdzeniu stabilności (pokrywa nie może ulegać drganiom podczas najeżdżania kół samochodu). Skrzynki zaworów i pokrywy studzienek powinny być osadzone </w:t>
      </w:r>
      <w:r w:rsidR="00FD6CDE" w:rsidRPr="0063409A">
        <w:rPr>
          <w:rFonts w:ascii="Tahoma" w:hAnsi="Tahoma" w:cs="Tahoma"/>
          <w:sz w:val="20"/>
          <w:szCs w:val="20"/>
        </w:rPr>
        <w:t xml:space="preserve">w poziomie nawierzchni </w:t>
      </w:r>
      <w:r w:rsidRPr="0063409A">
        <w:rPr>
          <w:rFonts w:ascii="Tahoma" w:hAnsi="Tahoma" w:cs="Tahoma"/>
          <w:sz w:val="20"/>
          <w:szCs w:val="20"/>
        </w:rPr>
        <w:t xml:space="preserve">z dokładnością do ± </w:t>
      </w:r>
      <w:r w:rsidR="00FD6CDE" w:rsidRPr="0063409A">
        <w:rPr>
          <w:rFonts w:ascii="Tahoma" w:hAnsi="Tahoma" w:cs="Tahoma"/>
          <w:sz w:val="20"/>
          <w:szCs w:val="20"/>
        </w:rPr>
        <w:t>2</w:t>
      </w:r>
      <w:r w:rsidRPr="0063409A">
        <w:rPr>
          <w:rFonts w:ascii="Tahoma" w:hAnsi="Tahoma" w:cs="Tahoma"/>
          <w:sz w:val="20"/>
          <w:szCs w:val="20"/>
        </w:rPr>
        <w:t xml:space="preserve"> mm.</w:t>
      </w:r>
      <w:r w:rsidR="00FD6CDE" w:rsidRPr="0063409A">
        <w:rPr>
          <w:rFonts w:ascii="Tahoma" w:hAnsi="Tahoma" w:cs="Tahoma"/>
          <w:sz w:val="20"/>
          <w:szCs w:val="20"/>
        </w:rPr>
        <w:t xml:space="preserve"> Kratki ściekowe należy obsadzić około 0,5 cm poniżej poziomu nawierzchni.</w:t>
      </w:r>
    </w:p>
    <w:p w14:paraId="16AC2380" w14:textId="5EC5C9E2" w:rsidR="009607EE" w:rsidRPr="0063409A" w:rsidRDefault="009607EE" w:rsidP="009607EE">
      <w:pPr>
        <w:pStyle w:val="Akapitzlist"/>
        <w:spacing w:after="0" w:line="240" w:lineRule="auto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ILOŚĆ I RODZAJ BADAŃ OKREŚLA INSPEKTOR NADZORU INWESTORSKIEGO </w:t>
      </w:r>
    </w:p>
    <w:p w14:paraId="1D534614" w14:textId="77777777" w:rsidR="0062778D" w:rsidRPr="0063409A" w:rsidRDefault="0062778D" w:rsidP="0062778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EB426D0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7. OBMIAR ROBÓT </w:t>
      </w:r>
    </w:p>
    <w:p w14:paraId="0041C039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7.1. Ogólne zasady obmiaru robót </w:t>
      </w:r>
    </w:p>
    <w:p w14:paraId="75780932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Ogólne zasady obmiaru robót podano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D-00.00.00 “Wymagania ogólne” pkt 7.</w:t>
      </w:r>
    </w:p>
    <w:p w14:paraId="1905AFBD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7.2. Jednostka obmiarowa </w:t>
      </w:r>
    </w:p>
    <w:p w14:paraId="0A33AF2B" w14:textId="77777777" w:rsidR="0062778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Jednostką obmiarową jest</w:t>
      </w:r>
    </w:p>
    <w:p w14:paraId="7BD3BF5D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 szt. (sztuka) wyregulowanego urządzenia podziemnego</w:t>
      </w:r>
    </w:p>
    <w:p w14:paraId="05613C37" w14:textId="77777777" w:rsidR="0062778D" w:rsidRPr="0063409A" w:rsidRDefault="0062778D" w:rsidP="0062778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szt. (sztuka) – dla regulacji pionowej studzienek dla zaworów wodociągowych z wymianą obudów (na teleskopowe) i skrzynek ulicznych na nowe,</w:t>
      </w:r>
    </w:p>
    <w:p w14:paraId="7E4FACF8" w14:textId="77777777" w:rsidR="0062778D" w:rsidRPr="0063409A" w:rsidRDefault="0062778D" w:rsidP="0062778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szt. (sztuka) – dla regulacji pionowej studzienek dla włazów kanałowych,</w:t>
      </w:r>
    </w:p>
    <w:p w14:paraId="51AB9FA0" w14:textId="77777777" w:rsidR="0062778D" w:rsidRPr="0063409A" w:rsidRDefault="0062778D" w:rsidP="0062778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proofErr w:type="spellStart"/>
      <w:r w:rsidRPr="0063409A">
        <w:rPr>
          <w:rFonts w:ascii="Tahoma" w:hAnsi="Tahoma" w:cs="Tahoma"/>
          <w:sz w:val="20"/>
          <w:szCs w:val="20"/>
        </w:rPr>
        <w:t>kpl</w:t>
      </w:r>
      <w:proofErr w:type="spellEnd"/>
      <w:r w:rsidRPr="0063409A">
        <w:rPr>
          <w:rFonts w:ascii="Tahoma" w:hAnsi="Tahoma" w:cs="Tahoma"/>
          <w:sz w:val="20"/>
          <w:szCs w:val="20"/>
        </w:rPr>
        <w:t>. (komplet) – przebudowy hydrantu nadziemnego na podziemny,</w:t>
      </w:r>
    </w:p>
    <w:p w14:paraId="4017AEF1" w14:textId="77777777" w:rsidR="007360AB" w:rsidRPr="0063409A" w:rsidRDefault="007360AB" w:rsidP="0062778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m (metr) – dla </w:t>
      </w:r>
      <w:r w:rsidR="0062778D" w:rsidRPr="0063409A">
        <w:rPr>
          <w:rFonts w:ascii="Tahoma" w:hAnsi="Tahoma" w:cs="Tahoma"/>
          <w:sz w:val="20"/>
          <w:szCs w:val="20"/>
        </w:rPr>
        <w:t>zabezpieczenia rurociągów sieci wodociągowej różnej średnicy, przed zamarzaniem z zastosowaniem otuliny styropianowej (łupków styropianowych),</w:t>
      </w:r>
    </w:p>
    <w:p w14:paraId="679F2A04" w14:textId="77777777" w:rsidR="0062778D" w:rsidRPr="0063409A" w:rsidRDefault="007360AB" w:rsidP="0062778D">
      <w:pPr>
        <w:pStyle w:val="Akapitzlist"/>
        <w:numPr>
          <w:ilvl w:val="0"/>
          <w:numId w:val="9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słup – dla </w:t>
      </w:r>
      <w:r w:rsidR="0062778D" w:rsidRPr="0063409A">
        <w:rPr>
          <w:rFonts w:ascii="Tahoma" w:hAnsi="Tahoma" w:cs="Tahoma"/>
          <w:sz w:val="20"/>
          <w:szCs w:val="20"/>
        </w:rPr>
        <w:t>przestawienie słupa telekomunikacyjnego.</w:t>
      </w:r>
    </w:p>
    <w:p w14:paraId="601BCCD1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8. ODBIÓR ROBÓT</w:t>
      </w:r>
    </w:p>
    <w:p w14:paraId="258D6750" w14:textId="77777777" w:rsidR="007360AB" w:rsidRPr="0063409A" w:rsidRDefault="007360AB" w:rsidP="007360A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Ogólne zasady odbioru robót podano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D-M-00.00.00 „Wymagania ogólne” pkt 8.</w:t>
      </w:r>
    </w:p>
    <w:p w14:paraId="3CC1256E" w14:textId="77777777" w:rsidR="00B065CD" w:rsidRPr="0063409A" w:rsidRDefault="007360AB" w:rsidP="007360A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Roboty uznaje się za wykonane zgodnie z dokumentacją projektową,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i wymaganiami Zamawiającego, jeżeli wszystkie pomiary i badania z zachowaniem tolerancji wg pkt 6 dały wyniki pozytywne</w:t>
      </w:r>
      <w:r w:rsidR="00991862" w:rsidRPr="0063409A">
        <w:rPr>
          <w:rFonts w:ascii="Tahoma" w:hAnsi="Tahoma" w:cs="Tahoma"/>
          <w:sz w:val="20"/>
          <w:szCs w:val="20"/>
        </w:rPr>
        <w:t xml:space="preserve"> </w:t>
      </w:r>
    </w:p>
    <w:p w14:paraId="58C5BDBC" w14:textId="77777777" w:rsidR="00303D78" w:rsidRPr="0063409A" w:rsidRDefault="00303D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50CA7CB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9. PODSTAWA PŁATNOŚCI </w:t>
      </w:r>
    </w:p>
    <w:p w14:paraId="418DF010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9.1. Ogólne ustalenia dotyczące podstawy płatności </w:t>
      </w:r>
    </w:p>
    <w:p w14:paraId="7D3F5D11" w14:textId="77777777" w:rsidR="00B065CD" w:rsidRPr="0063409A" w:rsidRDefault="00991862">
      <w:pPr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Ogólne ustalenia dotyczące podstawy płatności podano w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D-00.00.00 “Wymagania ogólne” pkt 9. </w:t>
      </w:r>
    </w:p>
    <w:p w14:paraId="02E24B6B" w14:textId="77777777" w:rsidR="00B065CD" w:rsidRPr="0063409A" w:rsidRDefault="00991862">
      <w:pPr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9.2. Cena jednostki obmiarowej </w:t>
      </w:r>
    </w:p>
    <w:p w14:paraId="3E73ED43" w14:textId="77777777" w:rsidR="00B065CD" w:rsidRPr="0063409A" w:rsidRDefault="0099186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Cena wykonania 1 szt.</w:t>
      </w:r>
      <w:r w:rsidR="00303D78" w:rsidRPr="0063409A">
        <w:rPr>
          <w:rFonts w:ascii="Tahoma" w:hAnsi="Tahoma" w:cs="Tahoma"/>
          <w:sz w:val="20"/>
          <w:szCs w:val="20"/>
        </w:rPr>
        <w:t xml:space="preserve"> </w:t>
      </w:r>
      <w:r w:rsidR="00A0618E" w:rsidRPr="0063409A">
        <w:rPr>
          <w:rFonts w:ascii="Tahoma" w:hAnsi="Tahoma" w:cs="Tahoma"/>
          <w:sz w:val="20"/>
          <w:szCs w:val="20"/>
        </w:rPr>
        <w:t>regulacji pionowej studzienek dla zaworów wodociągowych z wymianą obudów (na teleskopowe) i skrzynek ulicznych na nowe</w:t>
      </w:r>
      <w:r w:rsidRPr="0063409A">
        <w:rPr>
          <w:rFonts w:ascii="Tahoma" w:hAnsi="Tahoma" w:cs="Tahoma"/>
          <w:sz w:val="20"/>
          <w:szCs w:val="20"/>
        </w:rPr>
        <w:t xml:space="preserve"> obejmuje:</w:t>
      </w:r>
    </w:p>
    <w:p w14:paraId="0061EF53" w14:textId="77777777" w:rsidR="00FD6CDE" w:rsidRPr="0063409A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lastRenderedPageBreak/>
        <w:t>prace pomiarowe i roboty przygotowawcze,</w:t>
      </w:r>
    </w:p>
    <w:p w14:paraId="4826EE50" w14:textId="77777777" w:rsidR="00FD6CDE" w:rsidRPr="0063409A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oznakowanie robót,</w:t>
      </w:r>
    </w:p>
    <w:p w14:paraId="18913E85" w14:textId="77777777" w:rsidR="00FD6CDE" w:rsidRPr="0063409A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roboty rozbiórkowe</w:t>
      </w:r>
      <w:r w:rsidR="007E4280" w:rsidRPr="0063409A">
        <w:rPr>
          <w:rFonts w:ascii="Tahoma" w:hAnsi="Tahoma" w:cs="Tahoma"/>
          <w:sz w:val="20"/>
          <w:szCs w:val="20"/>
        </w:rPr>
        <w:t xml:space="preserve"> z wywozem nieprzydatnych materiałów i utylizacją</w:t>
      </w:r>
      <w:r w:rsidRPr="0063409A">
        <w:rPr>
          <w:rFonts w:ascii="Tahoma" w:hAnsi="Tahoma" w:cs="Tahoma"/>
          <w:sz w:val="20"/>
          <w:szCs w:val="20"/>
        </w:rPr>
        <w:t>,</w:t>
      </w:r>
    </w:p>
    <w:p w14:paraId="171832CF" w14:textId="77777777" w:rsidR="002D5224" w:rsidRPr="0063409A" w:rsidRDefault="002D5224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roboty ziemne</w:t>
      </w:r>
      <w:r w:rsidR="00A0618E" w:rsidRPr="0063409A">
        <w:rPr>
          <w:rFonts w:ascii="Tahoma" w:hAnsi="Tahoma" w:cs="Tahoma"/>
          <w:sz w:val="20"/>
          <w:szCs w:val="20"/>
        </w:rPr>
        <w:t xml:space="preserve"> w tym zabezpieczenie wykopów i ewentualne ich odwodnienie oraz odwiezienie urobku i jego utylizacja</w:t>
      </w:r>
      <w:r w:rsidRPr="0063409A">
        <w:rPr>
          <w:rFonts w:ascii="Tahoma" w:hAnsi="Tahoma" w:cs="Tahoma"/>
          <w:sz w:val="20"/>
          <w:szCs w:val="20"/>
        </w:rPr>
        <w:t>,</w:t>
      </w:r>
    </w:p>
    <w:p w14:paraId="1661F569" w14:textId="77777777" w:rsidR="00FD6CDE" w:rsidRPr="0063409A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dostarczenie materiałów i sprzętu,</w:t>
      </w:r>
    </w:p>
    <w:p w14:paraId="47107830" w14:textId="77777777" w:rsidR="00A0618E" w:rsidRPr="0063409A" w:rsidRDefault="00A0618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prace demontażowe i montażowe nowych elementów,</w:t>
      </w:r>
    </w:p>
    <w:p w14:paraId="5DDFA85F" w14:textId="77777777" w:rsidR="00A0618E" w:rsidRPr="0063409A" w:rsidRDefault="00A0618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wykonanie podsypki, </w:t>
      </w:r>
      <w:proofErr w:type="spellStart"/>
      <w:r w:rsidRPr="0063409A">
        <w:rPr>
          <w:rFonts w:ascii="Tahoma" w:hAnsi="Tahoma" w:cs="Tahoma"/>
          <w:sz w:val="20"/>
          <w:szCs w:val="20"/>
        </w:rPr>
        <w:t>obsypki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i zasypki wraz z zagęszczeniem,</w:t>
      </w:r>
    </w:p>
    <w:p w14:paraId="684B23AB" w14:textId="77777777" w:rsidR="00FD6CDE" w:rsidRPr="0063409A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wykonanie regulacji pionowej,</w:t>
      </w:r>
    </w:p>
    <w:p w14:paraId="25A44B30" w14:textId="77777777" w:rsidR="00FD6CDE" w:rsidRPr="0063409A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odwiezienie </w:t>
      </w:r>
      <w:r w:rsidR="00A0618E" w:rsidRPr="0063409A">
        <w:rPr>
          <w:rFonts w:ascii="Tahoma" w:hAnsi="Tahoma" w:cs="Tahoma"/>
          <w:sz w:val="20"/>
          <w:szCs w:val="20"/>
        </w:rPr>
        <w:t>materiałów nadających się do ponownego wykorzystania w miejsce wskazane przez Zamawiającego</w:t>
      </w:r>
      <w:r w:rsidRPr="0063409A">
        <w:rPr>
          <w:rFonts w:ascii="Tahoma" w:hAnsi="Tahoma" w:cs="Tahoma"/>
          <w:sz w:val="20"/>
          <w:szCs w:val="20"/>
        </w:rPr>
        <w:t>,</w:t>
      </w:r>
    </w:p>
    <w:p w14:paraId="2AE531C7" w14:textId="77777777" w:rsidR="00FD6CDE" w:rsidRPr="0063409A" w:rsidRDefault="00FD6CDE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14:paraId="35B361C1" w14:textId="77777777" w:rsidR="007E4280" w:rsidRPr="0063409A" w:rsidRDefault="007E4280" w:rsidP="00FD6CDE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odtworzenie nawierzchni i podbudów ujęte w innych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>.</w:t>
      </w:r>
    </w:p>
    <w:p w14:paraId="3DBA0760" w14:textId="77777777" w:rsidR="007360AB" w:rsidRPr="0063409A" w:rsidRDefault="007360AB" w:rsidP="007360A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Cena wykonania </w:t>
      </w:r>
      <w:r w:rsidR="00A0618E" w:rsidRPr="0063409A">
        <w:rPr>
          <w:rFonts w:ascii="Tahoma" w:hAnsi="Tahoma" w:cs="Tahoma"/>
          <w:sz w:val="20"/>
          <w:szCs w:val="20"/>
        </w:rPr>
        <w:t>1 szt. regulacji pionowej studzienek dla włazów kanałowych</w:t>
      </w:r>
      <w:r w:rsidRPr="0063409A">
        <w:rPr>
          <w:rFonts w:ascii="Tahoma" w:hAnsi="Tahoma" w:cs="Tahoma"/>
          <w:sz w:val="20"/>
          <w:szCs w:val="20"/>
        </w:rPr>
        <w:t xml:space="preserve"> obejmuje:</w:t>
      </w:r>
    </w:p>
    <w:p w14:paraId="24B9B4AF" w14:textId="77777777" w:rsidR="007360AB" w:rsidRPr="0063409A" w:rsidRDefault="007360AB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prace pomiarowe i roboty przygotowawcze,</w:t>
      </w:r>
    </w:p>
    <w:p w14:paraId="03556A01" w14:textId="77777777" w:rsidR="007360AB" w:rsidRPr="0063409A" w:rsidRDefault="007360AB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oznakowanie robót,</w:t>
      </w:r>
    </w:p>
    <w:p w14:paraId="7ED06653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roboty rozbiórkowe z wywozem nieprzydatnych materiałów i utylizacją,</w:t>
      </w:r>
    </w:p>
    <w:p w14:paraId="1BF286AD" w14:textId="77777777" w:rsidR="007360AB" w:rsidRPr="0063409A" w:rsidRDefault="007360AB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dostarczenie materiałów i sprzętu,</w:t>
      </w:r>
    </w:p>
    <w:p w14:paraId="42256374" w14:textId="77777777" w:rsidR="007360AB" w:rsidRPr="0063409A" w:rsidRDefault="007360AB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wykonanie regulacji pionowej,</w:t>
      </w:r>
    </w:p>
    <w:p w14:paraId="2F65335B" w14:textId="77777777" w:rsidR="007360AB" w:rsidRPr="0063409A" w:rsidRDefault="007E4280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odwiezienie materiałów nadających się do ponownego wykorzystania w miejsce wskazane przez Zamawiającego</w:t>
      </w:r>
      <w:r w:rsidR="007360AB" w:rsidRPr="0063409A">
        <w:rPr>
          <w:rFonts w:ascii="Tahoma" w:hAnsi="Tahoma" w:cs="Tahoma"/>
          <w:sz w:val="20"/>
          <w:szCs w:val="20"/>
        </w:rPr>
        <w:t>,</w:t>
      </w:r>
    </w:p>
    <w:p w14:paraId="586FF835" w14:textId="77777777" w:rsidR="007360AB" w:rsidRPr="0063409A" w:rsidRDefault="007360AB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14:paraId="5A91F466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odtworzenie nawierzchni i podbudów ujęte w innych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>.</w:t>
      </w:r>
    </w:p>
    <w:p w14:paraId="2C59E385" w14:textId="77777777" w:rsidR="007360AB" w:rsidRPr="0063409A" w:rsidRDefault="007360AB" w:rsidP="007360A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Cena wykonania 1</w:t>
      </w:r>
      <w:r w:rsidR="007E4280" w:rsidRPr="0063409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E4280" w:rsidRPr="0063409A">
        <w:rPr>
          <w:rFonts w:ascii="Tahoma" w:hAnsi="Tahoma" w:cs="Tahoma"/>
          <w:sz w:val="20"/>
          <w:szCs w:val="20"/>
        </w:rPr>
        <w:t>kpl</w:t>
      </w:r>
      <w:proofErr w:type="spellEnd"/>
      <w:r w:rsidR="007E4280" w:rsidRPr="0063409A">
        <w:rPr>
          <w:rFonts w:ascii="Tahoma" w:hAnsi="Tahoma" w:cs="Tahoma"/>
          <w:sz w:val="20"/>
          <w:szCs w:val="20"/>
        </w:rPr>
        <w:t>.</w:t>
      </w:r>
      <w:r w:rsidRPr="0063409A">
        <w:rPr>
          <w:rFonts w:ascii="Tahoma" w:hAnsi="Tahoma" w:cs="Tahoma"/>
          <w:sz w:val="20"/>
          <w:szCs w:val="20"/>
        </w:rPr>
        <w:t xml:space="preserve"> </w:t>
      </w:r>
      <w:r w:rsidR="007E4280" w:rsidRPr="0063409A">
        <w:rPr>
          <w:rFonts w:ascii="Tahoma" w:hAnsi="Tahoma" w:cs="Tahoma"/>
          <w:sz w:val="20"/>
          <w:szCs w:val="20"/>
        </w:rPr>
        <w:t>przebudowy hydrantu nadziemnego na podziemny</w:t>
      </w:r>
      <w:r w:rsidRPr="0063409A">
        <w:rPr>
          <w:rFonts w:ascii="Tahoma" w:hAnsi="Tahoma" w:cs="Tahoma"/>
          <w:sz w:val="20"/>
          <w:szCs w:val="20"/>
        </w:rPr>
        <w:t xml:space="preserve"> obejmuje:</w:t>
      </w:r>
    </w:p>
    <w:p w14:paraId="0F7A1F77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prace pomiarowe i roboty przygotowawcze,</w:t>
      </w:r>
    </w:p>
    <w:p w14:paraId="5B15C9E8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oznakowanie robót,</w:t>
      </w:r>
    </w:p>
    <w:p w14:paraId="6DEFB387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roboty rozbiórkowe z wywozem nieprzydatnych materiałów i utylizacją,</w:t>
      </w:r>
    </w:p>
    <w:p w14:paraId="1FC7319D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roboty ziemne w tym zabezpieczenie wykopów i ewentualne ich odwodnienie oraz odwiezienie urobku i jego utylizacja,</w:t>
      </w:r>
    </w:p>
    <w:p w14:paraId="37C71958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dostarczenie materiałów i sprzętu,</w:t>
      </w:r>
    </w:p>
    <w:p w14:paraId="6C241F7B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prace demontażowe i montażowe nowych elementów,</w:t>
      </w:r>
    </w:p>
    <w:p w14:paraId="40D89BB5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wykonanie podsypki, </w:t>
      </w:r>
      <w:proofErr w:type="spellStart"/>
      <w:r w:rsidRPr="0063409A">
        <w:rPr>
          <w:rFonts w:ascii="Tahoma" w:hAnsi="Tahoma" w:cs="Tahoma"/>
          <w:sz w:val="20"/>
          <w:szCs w:val="20"/>
        </w:rPr>
        <w:t>obsypki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i zasypki wraz z zagęszczeniem,</w:t>
      </w:r>
    </w:p>
    <w:p w14:paraId="50DA497E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wykonanie regulacji pionowej,</w:t>
      </w:r>
    </w:p>
    <w:p w14:paraId="61423F56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oznakowanie hydrantu,</w:t>
      </w:r>
    </w:p>
    <w:p w14:paraId="4584BAE8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odwiezienie materiałów nadających się do ponownego wykorzystania w miejsce wskazane przez Zamawiającego,</w:t>
      </w:r>
    </w:p>
    <w:p w14:paraId="10032901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przeprowadzenie pomiarów i badań wymaganych w niniejszej specyfikacji technicznej,</w:t>
      </w:r>
    </w:p>
    <w:p w14:paraId="6448D338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odtworzenie nawierzchni i podbudów ujęte w innych </w:t>
      </w:r>
      <w:proofErr w:type="spellStart"/>
      <w:r w:rsidRPr="0063409A">
        <w:rPr>
          <w:rFonts w:ascii="Tahoma" w:hAnsi="Tahoma" w:cs="Tahoma"/>
          <w:sz w:val="20"/>
          <w:szCs w:val="20"/>
        </w:rPr>
        <w:t>STWiORB</w:t>
      </w:r>
      <w:proofErr w:type="spellEnd"/>
      <w:r w:rsidRPr="0063409A">
        <w:rPr>
          <w:rFonts w:ascii="Tahoma" w:hAnsi="Tahoma" w:cs="Tahoma"/>
          <w:sz w:val="20"/>
          <w:szCs w:val="20"/>
        </w:rPr>
        <w:t>.</w:t>
      </w:r>
    </w:p>
    <w:p w14:paraId="58DBEC99" w14:textId="77777777" w:rsidR="007360AB" w:rsidRPr="0063409A" w:rsidRDefault="007360AB" w:rsidP="007360A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Cena wykonania </w:t>
      </w:r>
      <w:r w:rsidR="007E4280" w:rsidRPr="0063409A">
        <w:rPr>
          <w:rFonts w:ascii="Tahoma" w:hAnsi="Tahoma" w:cs="Tahoma"/>
          <w:sz w:val="20"/>
          <w:szCs w:val="20"/>
        </w:rPr>
        <w:t>1 m zabezpieczenia rurociągów sieci wodociągowej różnej średnicy, przed zamarzaniem z zastosowaniem otuliny styropianowej (łupków styropianowych)</w:t>
      </w:r>
      <w:r w:rsidRPr="0063409A">
        <w:rPr>
          <w:rFonts w:ascii="Tahoma" w:hAnsi="Tahoma" w:cs="Tahoma"/>
          <w:sz w:val="20"/>
          <w:szCs w:val="20"/>
        </w:rPr>
        <w:t xml:space="preserve"> obejmuje:</w:t>
      </w:r>
    </w:p>
    <w:p w14:paraId="0810A0F2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prace pomiarowe i roboty przygotowawcze,</w:t>
      </w:r>
    </w:p>
    <w:p w14:paraId="00FB24F5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oznakowanie robót,</w:t>
      </w:r>
    </w:p>
    <w:p w14:paraId="3DC57198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roboty ziemne w tym zabezpieczenie wykopów i ewentualne ich odwodnienie oraz odwiezienie urobku i jego utylizacja,</w:t>
      </w:r>
    </w:p>
    <w:p w14:paraId="5AA39C99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dostarczenie materiałów i sprzętu,</w:t>
      </w:r>
    </w:p>
    <w:p w14:paraId="51BB90B8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montaż osłon styropianowych,</w:t>
      </w:r>
    </w:p>
    <w:p w14:paraId="23ABB558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wykonanie podsypki, </w:t>
      </w:r>
      <w:proofErr w:type="spellStart"/>
      <w:r w:rsidRPr="0063409A">
        <w:rPr>
          <w:rFonts w:ascii="Tahoma" w:hAnsi="Tahoma" w:cs="Tahoma"/>
          <w:sz w:val="20"/>
          <w:szCs w:val="20"/>
        </w:rPr>
        <w:t>obsypki</w:t>
      </w:r>
      <w:proofErr w:type="spellEnd"/>
      <w:r w:rsidRPr="0063409A">
        <w:rPr>
          <w:rFonts w:ascii="Tahoma" w:hAnsi="Tahoma" w:cs="Tahoma"/>
          <w:sz w:val="20"/>
          <w:szCs w:val="20"/>
        </w:rPr>
        <w:t xml:space="preserve"> i zasypki wraz z zagęszczeniem,</w:t>
      </w:r>
    </w:p>
    <w:p w14:paraId="0D58A3EC" w14:textId="77777777" w:rsidR="007E4280" w:rsidRPr="0063409A" w:rsidRDefault="007E4280" w:rsidP="007E4280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przeprowadzenie pomiarów i badań wymaganych w niniejszej specyfikacji technicznej.</w:t>
      </w:r>
    </w:p>
    <w:p w14:paraId="1C955BFE" w14:textId="77777777" w:rsidR="007360AB" w:rsidRPr="0063409A" w:rsidRDefault="007360AB" w:rsidP="007360A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Cena wykonania </w:t>
      </w:r>
      <w:r w:rsidR="007E4280" w:rsidRPr="0063409A">
        <w:rPr>
          <w:rFonts w:ascii="Tahoma" w:hAnsi="Tahoma" w:cs="Tahoma"/>
          <w:sz w:val="20"/>
          <w:szCs w:val="20"/>
        </w:rPr>
        <w:t>przestawienia 1 słupa telekomunikacyjnego</w:t>
      </w:r>
      <w:r w:rsidRPr="0063409A">
        <w:rPr>
          <w:rFonts w:ascii="Tahoma" w:hAnsi="Tahoma" w:cs="Tahoma"/>
          <w:sz w:val="20"/>
          <w:szCs w:val="20"/>
        </w:rPr>
        <w:t xml:space="preserve"> obejmuje:</w:t>
      </w:r>
    </w:p>
    <w:p w14:paraId="28F6EF26" w14:textId="77777777" w:rsidR="007360AB" w:rsidRPr="0063409A" w:rsidRDefault="007360AB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prace pomiarowe i roboty przygotowawcze,</w:t>
      </w:r>
    </w:p>
    <w:p w14:paraId="24415069" w14:textId="77777777" w:rsidR="007360AB" w:rsidRPr="0063409A" w:rsidRDefault="007360AB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oznakowanie robót,</w:t>
      </w:r>
    </w:p>
    <w:p w14:paraId="78B68A2F" w14:textId="77777777" w:rsidR="007360AB" w:rsidRPr="0063409A" w:rsidRDefault="007360AB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roboty </w:t>
      </w:r>
      <w:r w:rsidR="007E4280" w:rsidRPr="0063409A">
        <w:rPr>
          <w:rFonts w:ascii="Tahoma" w:hAnsi="Tahoma" w:cs="Tahoma"/>
          <w:sz w:val="20"/>
          <w:szCs w:val="20"/>
        </w:rPr>
        <w:t>demontażowe słupa, kabla i osprzętu</w:t>
      </w:r>
      <w:r w:rsidRPr="0063409A">
        <w:rPr>
          <w:rFonts w:ascii="Tahoma" w:hAnsi="Tahoma" w:cs="Tahoma"/>
          <w:sz w:val="20"/>
          <w:szCs w:val="20"/>
        </w:rPr>
        <w:t>,</w:t>
      </w:r>
    </w:p>
    <w:p w14:paraId="0DE01634" w14:textId="77777777" w:rsidR="007360AB" w:rsidRPr="0063409A" w:rsidRDefault="007360AB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roboty ziemne,</w:t>
      </w:r>
    </w:p>
    <w:p w14:paraId="68C0765F" w14:textId="77777777" w:rsidR="007360AB" w:rsidRPr="0063409A" w:rsidRDefault="007360AB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dostarczenie materiałów</w:t>
      </w:r>
      <w:r w:rsidR="007E4280" w:rsidRPr="0063409A">
        <w:rPr>
          <w:rFonts w:ascii="Tahoma" w:hAnsi="Tahoma" w:cs="Tahoma"/>
          <w:sz w:val="20"/>
          <w:szCs w:val="20"/>
        </w:rPr>
        <w:t xml:space="preserve"> pomocniczych</w:t>
      </w:r>
      <w:r w:rsidRPr="0063409A">
        <w:rPr>
          <w:rFonts w:ascii="Tahoma" w:hAnsi="Tahoma" w:cs="Tahoma"/>
          <w:sz w:val="20"/>
          <w:szCs w:val="20"/>
        </w:rPr>
        <w:t xml:space="preserve"> i sprzętu,</w:t>
      </w:r>
    </w:p>
    <w:p w14:paraId="3A89FE2B" w14:textId="77777777" w:rsidR="007360AB" w:rsidRPr="0063409A" w:rsidRDefault="007E4280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ustawienie słupa w nowej lokalizacji</w:t>
      </w:r>
      <w:r w:rsidR="007360AB" w:rsidRPr="0063409A">
        <w:rPr>
          <w:rFonts w:ascii="Tahoma" w:hAnsi="Tahoma" w:cs="Tahoma"/>
          <w:sz w:val="20"/>
          <w:szCs w:val="20"/>
        </w:rPr>
        <w:t>,</w:t>
      </w:r>
    </w:p>
    <w:p w14:paraId="5AE8816D" w14:textId="77777777" w:rsidR="007E4280" w:rsidRPr="0063409A" w:rsidRDefault="007E4280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prace montażowe kabla i osprzętu,</w:t>
      </w:r>
    </w:p>
    <w:p w14:paraId="24BA0937" w14:textId="77777777" w:rsidR="007E4280" w:rsidRPr="0063409A" w:rsidRDefault="007E4280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 xml:space="preserve">koszty nadzoru </w:t>
      </w:r>
      <w:r w:rsidR="0063409A" w:rsidRPr="0063409A">
        <w:rPr>
          <w:rFonts w:ascii="Tahoma" w:hAnsi="Tahoma" w:cs="Tahoma"/>
          <w:sz w:val="20"/>
          <w:szCs w:val="20"/>
        </w:rPr>
        <w:t>użytkownika linii,</w:t>
      </w:r>
    </w:p>
    <w:p w14:paraId="10005BEC" w14:textId="77777777" w:rsidR="007360AB" w:rsidRPr="0063409A" w:rsidRDefault="0063409A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pozostałe wymagania wydane przez użytkownika linii</w:t>
      </w:r>
      <w:r w:rsidR="007360AB" w:rsidRPr="0063409A">
        <w:rPr>
          <w:rFonts w:ascii="Tahoma" w:hAnsi="Tahoma" w:cs="Tahoma"/>
          <w:sz w:val="20"/>
          <w:szCs w:val="20"/>
        </w:rPr>
        <w:t>,</w:t>
      </w:r>
    </w:p>
    <w:p w14:paraId="78D33782" w14:textId="77777777" w:rsidR="007360AB" w:rsidRPr="0063409A" w:rsidRDefault="007360AB" w:rsidP="007360AB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lastRenderedPageBreak/>
        <w:t xml:space="preserve">przeprowadzenie pomiarów i badań wymaganych </w:t>
      </w:r>
      <w:r w:rsidR="0063409A" w:rsidRPr="0063409A">
        <w:rPr>
          <w:rFonts w:ascii="Tahoma" w:hAnsi="Tahoma" w:cs="Tahoma"/>
          <w:sz w:val="20"/>
          <w:szCs w:val="20"/>
        </w:rPr>
        <w:t>przez użytkownika linii i wynikające z właściwych norm.</w:t>
      </w:r>
    </w:p>
    <w:p w14:paraId="5A058111" w14:textId="77777777" w:rsidR="007360AB" w:rsidRPr="0063409A" w:rsidRDefault="007360AB" w:rsidP="007360AB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0355958" w14:textId="77777777" w:rsidR="00B065CD" w:rsidRPr="0063409A" w:rsidRDefault="00B065CD">
      <w:pPr>
        <w:pStyle w:val="Akapitzlist"/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</w:rPr>
      </w:pPr>
    </w:p>
    <w:p w14:paraId="39B15B96" w14:textId="77777777" w:rsidR="00B065CD" w:rsidRPr="0063409A" w:rsidRDefault="0099186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 xml:space="preserve">10. PRZEPISY ZWIĄZANE </w:t>
      </w:r>
    </w:p>
    <w:p w14:paraId="6413626E" w14:textId="77777777" w:rsidR="00B065CD" w:rsidRPr="0063409A" w:rsidRDefault="00B065CD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56B4071A" w14:textId="77777777" w:rsidR="00B065CD" w:rsidRPr="0063409A" w:rsidRDefault="00991862" w:rsidP="007B4678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63409A">
        <w:rPr>
          <w:rFonts w:ascii="Tahoma" w:hAnsi="Tahoma" w:cs="Tahoma"/>
          <w:b/>
          <w:sz w:val="20"/>
          <w:szCs w:val="20"/>
        </w:rPr>
        <w:t>10.1. Normy.</w:t>
      </w:r>
    </w:p>
    <w:p w14:paraId="538154EC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196-1:2006 Metody badania cementu. Oznaczanie wytrzymałości.</w:t>
      </w:r>
    </w:p>
    <w:p w14:paraId="23A3D1D4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196-2:2013-11 Metody badania cementu. Analiza chemiczna cementu.</w:t>
      </w:r>
    </w:p>
    <w:p w14:paraId="5EB581AA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196-3+A1:2009 Metody badania cementu. Oznaczanie czasu wiązania i stałości objętości.</w:t>
      </w:r>
    </w:p>
    <w:p w14:paraId="743C33D1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196-6:2011 Metody badania cementu. Oznaczanie stopnia zmielenia.</w:t>
      </w:r>
    </w:p>
    <w:p w14:paraId="449CC9B1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197-1:2012 Cement. Część 1: Skład, wymagania i kryteria zgodności dotyczące cementu powszechnego użytku.</w:t>
      </w:r>
    </w:p>
    <w:p w14:paraId="4DF27360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206 Beton Część 1: Wymagania, właściwości, produkcja i zgodność.</w:t>
      </w:r>
    </w:p>
    <w:p w14:paraId="69410F2D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480-11:2008 Domieszki do betonu, zaprawy i zaczynu. Metody badań. Oznaczanie charakterystyki porów powietrznych w stwardniałym betonie.</w:t>
      </w:r>
    </w:p>
    <w:p w14:paraId="7FF0215D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934-2+A1:2012 Domieszki do betonu, zaprawy i zaczynu. Domieszki do betonu. Definicje i wymagania.</w:t>
      </w:r>
    </w:p>
    <w:p w14:paraId="3A3CDBD4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12620 Kruszywa do betonu.</w:t>
      </w:r>
    </w:p>
    <w:p w14:paraId="4BCA3559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13242+A1:2010 Kruszywa do niezwiązanych i hydraulicznie związanych materiałów stosowanych w obiektach budowlanych i budownictwie drogowym.</w:t>
      </w:r>
    </w:p>
    <w:p w14:paraId="276D6F4D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933-1:2012 Badania geometrycznych właściwości kruszyw – Oznaczenie składu ziarnowego. Metoda przesiewania.</w:t>
      </w:r>
    </w:p>
    <w:p w14:paraId="2C5399E4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933-8:2012 Badania geometrycznych właściwości kruszyw – Część 8: Ocena zawartości drobnych cząstek – Badania wskaźnika piaskowego.</w:t>
      </w:r>
    </w:p>
    <w:p w14:paraId="1E438D28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933-9+A1:2013-07 Badania geometrycznych właściwości kruszyw – Ocena zawartości drobnych cząstek. Badania błękitem metylowym.</w:t>
      </w:r>
    </w:p>
    <w:p w14:paraId="208AFC65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124:2000 Zwieńczenie wpustów i studzienek kanalizacyjnych do nawierzchni dla ruchu pieszego i kołowego. Zasady konstrukcji, badania typu, znakowanie, sterowanie jakością.</w:t>
      </w:r>
    </w:p>
    <w:p w14:paraId="0F015F66" w14:textId="77777777" w:rsidR="00B065CD" w:rsidRPr="0063409A" w:rsidRDefault="0099186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1008:2004 Woda zarobowa do betonu.</w:t>
      </w:r>
    </w:p>
    <w:p w14:paraId="42B58214" w14:textId="77777777" w:rsidR="0063409A" w:rsidRPr="0063409A" w:rsidRDefault="005713B9" w:rsidP="006340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PN-EN 14339:2009 Hydranty przeciwpożarowe podziemne</w:t>
      </w:r>
      <w:r w:rsidR="0063409A" w:rsidRPr="0063409A">
        <w:rPr>
          <w:rFonts w:ascii="Tahoma" w:hAnsi="Tahoma" w:cs="Tahoma"/>
          <w:sz w:val="20"/>
          <w:szCs w:val="20"/>
        </w:rPr>
        <w:t>,</w:t>
      </w:r>
    </w:p>
    <w:p w14:paraId="484C11AE" w14:textId="77777777" w:rsidR="0063409A" w:rsidRPr="0063409A" w:rsidRDefault="0063409A" w:rsidP="006340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eastAsia="Times New Roman" w:hAnsi="Tahoma" w:cs="Tahoma"/>
          <w:bCs/>
          <w:sz w:val="20"/>
          <w:szCs w:val="20"/>
          <w:lang w:eastAsia="pl-PL"/>
        </w:rPr>
        <w:t>PN-EN 1092-2:1999 Kołnierze i ich połączenia -- Kołnierze okrągłe do rur, armatury, łączników i osprzętu z oznaczeniem PN -- Kołnierze żeliwne</w:t>
      </w:r>
    </w:p>
    <w:p w14:paraId="294F26F0" w14:textId="77777777" w:rsidR="0063409A" w:rsidRPr="0063409A" w:rsidRDefault="0063409A" w:rsidP="006340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PN-B-10736 Roboty ziemne. Wykopy otwarte dla przewodów wodociągowych i kanalizacyjnych. Warunki techniczne.</w:t>
      </w:r>
    </w:p>
    <w:p w14:paraId="5C95A026" w14:textId="77777777" w:rsidR="0063409A" w:rsidRDefault="0063409A" w:rsidP="0063409A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PN-S-02205 Drogi samochodowe. Roboty ziemne. Wymagania i badania.</w:t>
      </w:r>
    </w:p>
    <w:p w14:paraId="732DBF46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BN-70/9378-45 „Telekomunikacyjne linie napowietrzne. Słupy strunobetonowe”</w:t>
      </w:r>
    </w:p>
    <w:p w14:paraId="3D0FC8BB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BN-74/3233-24 „Telekomunikacyjne linie napowietrzne. Słupy żelbetowe”</w:t>
      </w:r>
    </w:p>
    <w:p w14:paraId="219481C8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 xml:space="preserve">BN-72/3231-20 „Telekomunikacyjne linie napowietrzne. Prefabrykowane belki </w:t>
      </w:r>
      <w:proofErr w:type="spellStart"/>
      <w:r w:rsidRPr="00DE5614">
        <w:rPr>
          <w:rFonts w:ascii="Tahoma" w:hAnsi="Tahoma" w:cs="Tahoma"/>
          <w:sz w:val="20"/>
          <w:szCs w:val="20"/>
        </w:rPr>
        <w:t>ustojowe</w:t>
      </w:r>
      <w:proofErr w:type="spellEnd"/>
      <w:r w:rsidRPr="00DE5614">
        <w:rPr>
          <w:rFonts w:ascii="Tahoma" w:hAnsi="Tahoma" w:cs="Tahoma"/>
          <w:sz w:val="20"/>
          <w:szCs w:val="20"/>
        </w:rPr>
        <w:t xml:space="preserve"> żelbetowe”</w:t>
      </w:r>
    </w:p>
    <w:p w14:paraId="594392F2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 xml:space="preserve">BN-72/3231-21 „Telekomunikacyjne linie napowietrzne. Obejmy do belek </w:t>
      </w:r>
      <w:proofErr w:type="spellStart"/>
      <w:r w:rsidRPr="00DE5614">
        <w:rPr>
          <w:rFonts w:ascii="Tahoma" w:hAnsi="Tahoma" w:cs="Tahoma"/>
          <w:sz w:val="20"/>
          <w:szCs w:val="20"/>
        </w:rPr>
        <w:t>ustojowych</w:t>
      </w:r>
      <w:proofErr w:type="spellEnd"/>
      <w:r w:rsidRPr="00DE5614">
        <w:rPr>
          <w:rFonts w:ascii="Tahoma" w:hAnsi="Tahoma" w:cs="Tahoma"/>
          <w:sz w:val="20"/>
          <w:szCs w:val="20"/>
        </w:rPr>
        <w:t>”</w:t>
      </w:r>
    </w:p>
    <w:p w14:paraId="10693E16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BN-77/3231-33 „Telekomunikacyjne linie napowietrzne. Szczudła żelbetowe</w:t>
      </w:r>
    </w:p>
    <w:p w14:paraId="307F823F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BN-67/3231-02 „Telekomunikacyjne linie napowietrzne na słupach strunobetonowych. Nakładki do montażu słupów bliźniaczych”</w:t>
      </w:r>
    </w:p>
    <w:p w14:paraId="26B483D4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BN-75/8984-03 „Telekomunikacyjne linie napowietrzne. Urządzenia ochrony odgromowej konstrukcji wsporczych. Przepisy budowy”</w:t>
      </w:r>
    </w:p>
    <w:p w14:paraId="763226CB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BN-80/3231-25 „Skrzynka kablowa 10-parowa”</w:t>
      </w:r>
    </w:p>
    <w:p w14:paraId="7D071E39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BN-80/3231-28 „Skrzynki kablowe 30-parowe”</w:t>
      </w:r>
    </w:p>
    <w:p w14:paraId="151F60E1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BN-70/3233-05 „Haczyk i opaski do zawieszania telefonicznych kabli miejscowych”</w:t>
      </w:r>
    </w:p>
    <w:p w14:paraId="6FD44810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ZN-96/TP S.A.-004 „Zbliżenia i skrzyżowania z innymi urządzeniami uzbrojenia terenowego. Ogólne wymagania i badania”</w:t>
      </w:r>
    </w:p>
    <w:p w14:paraId="3DDD9416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 xml:space="preserve">ZN-96/TP S.A.-010 „Osprzęt do instalowania kabli telekomunikacyjnych na podbudowie słupowej telekomunikacyjnej i energetycznej do 1 </w:t>
      </w:r>
      <w:proofErr w:type="spellStart"/>
      <w:r w:rsidRPr="00DE5614">
        <w:rPr>
          <w:rFonts w:ascii="Tahoma" w:hAnsi="Tahoma" w:cs="Tahoma"/>
          <w:sz w:val="20"/>
          <w:szCs w:val="20"/>
        </w:rPr>
        <w:t>kV</w:t>
      </w:r>
      <w:proofErr w:type="spellEnd"/>
      <w:r w:rsidRPr="00DE5614">
        <w:rPr>
          <w:rFonts w:ascii="Tahoma" w:hAnsi="Tahoma" w:cs="Tahoma"/>
          <w:sz w:val="20"/>
          <w:szCs w:val="20"/>
        </w:rPr>
        <w:t>. Wymagania i badania</w:t>
      </w:r>
    </w:p>
    <w:p w14:paraId="7886D6A5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ZN-96/TP S.A.-027 „Telekomunikacyjne sieci miejscowe. Linie kablowe. Ogólne wymagania i badania”</w:t>
      </w:r>
    </w:p>
    <w:p w14:paraId="67E58328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ZN-96/TP S.A.-030 „Łączniki żył. Wymagania i badania”</w:t>
      </w:r>
    </w:p>
    <w:p w14:paraId="6AE58240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ZN-96/TP S.A.-031 „Osłony złączowe. Wymagania i badania”</w:t>
      </w:r>
    </w:p>
    <w:p w14:paraId="01C2C099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ZN-96/TP S.A.-032 „Łączówki i głowice kablowe. Wymagania i badania”</w:t>
      </w:r>
    </w:p>
    <w:p w14:paraId="27635E10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PN-92/T-90335 „Telekomunikacyjne kable miejscowe z zapora przeciwwilgociową”</w:t>
      </w:r>
    </w:p>
    <w:p w14:paraId="2A1C534C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lastRenderedPageBreak/>
        <w:t>PN-92/T-90337 „Telekomunikacyjne kable miejscowe samonośne z zapora przeciwwilgociową”</w:t>
      </w:r>
    </w:p>
    <w:p w14:paraId="1BB46008" w14:textId="77777777" w:rsidR="00DE5614" w:rsidRPr="00DE5614" w:rsidRDefault="00DE5614" w:rsidP="00DE561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PN-E-05100-1:1998 „Elektroenergetyczne linie napowietrzne. Projektowanie i budowa”</w:t>
      </w:r>
    </w:p>
    <w:p w14:paraId="71D4C914" w14:textId="77777777" w:rsidR="00FD6CDE" w:rsidRPr="0063409A" w:rsidRDefault="00FD6CDE" w:rsidP="00FD6CDE">
      <w:pPr>
        <w:pStyle w:val="Nagwek2"/>
        <w:spacing w:before="240"/>
        <w:rPr>
          <w:rFonts w:ascii="Tahoma" w:hAnsi="Tahoma" w:cs="Tahoma"/>
        </w:rPr>
      </w:pPr>
      <w:r w:rsidRPr="0063409A">
        <w:rPr>
          <w:rFonts w:ascii="Tahoma" w:hAnsi="Tahoma" w:cs="Tahoma"/>
          <w:lang w:val="de-DE"/>
        </w:rPr>
        <w:t xml:space="preserve">10.2. </w:t>
      </w:r>
      <w:r w:rsidRPr="0063409A">
        <w:rPr>
          <w:rFonts w:ascii="Tahoma" w:hAnsi="Tahoma" w:cs="Tahoma"/>
        </w:rPr>
        <w:t>Przepisy związane i inne dokumenty</w:t>
      </w:r>
    </w:p>
    <w:p w14:paraId="0B32EA9F" w14:textId="77777777" w:rsidR="00FD6CDE" w:rsidRDefault="00FD6CDE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D-00.00.00 Wymagania ogólne.</w:t>
      </w:r>
    </w:p>
    <w:p w14:paraId="3B5F8E09" w14:textId="77777777" w:rsidR="00DE5614" w:rsidRDefault="00DE5614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</w:t>
      </w:r>
      <w:r w:rsidRPr="00DE5614">
        <w:rPr>
          <w:rFonts w:ascii="Tahoma" w:hAnsi="Tahoma" w:cs="Tahoma"/>
          <w:sz w:val="20"/>
          <w:szCs w:val="20"/>
        </w:rPr>
        <w:t xml:space="preserve">02.00.01 </w:t>
      </w:r>
      <w:r>
        <w:rPr>
          <w:rFonts w:ascii="Tahoma" w:hAnsi="Tahoma" w:cs="Tahoma"/>
          <w:sz w:val="20"/>
          <w:szCs w:val="20"/>
        </w:rPr>
        <w:t>R</w:t>
      </w:r>
      <w:r w:rsidRPr="00DE5614">
        <w:rPr>
          <w:rFonts w:ascii="Tahoma" w:hAnsi="Tahoma" w:cs="Tahoma"/>
          <w:sz w:val="20"/>
          <w:szCs w:val="20"/>
        </w:rPr>
        <w:t>oboty ziemne. Wymagania ogólne</w:t>
      </w:r>
    </w:p>
    <w:p w14:paraId="5BD8B28E" w14:textId="77777777" w:rsidR="00DE5614" w:rsidRDefault="00DE5614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</w:t>
      </w:r>
      <w:r w:rsidRPr="00DE5614">
        <w:rPr>
          <w:rFonts w:ascii="Tahoma" w:hAnsi="Tahoma" w:cs="Tahoma"/>
          <w:sz w:val="20"/>
          <w:szCs w:val="20"/>
        </w:rPr>
        <w:t xml:space="preserve">02.01.01 </w:t>
      </w:r>
      <w:r>
        <w:rPr>
          <w:rFonts w:ascii="Tahoma" w:hAnsi="Tahoma" w:cs="Tahoma"/>
          <w:sz w:val="20"/>
          <w:szCs w:val="20"/>
        </w:rPr>
        <w:t>W</w:t>
      </w:r>
      <w:r w:rsidRPr="00DE5614">
        <w:rPr>
          <w:rFonts w:ascii="Tahoma" w:hAnsi="Tahoma" w:cs="Tahoma"/>
          <w:sz w:val="20"/>
          <w:szCs w:val="20"/>
        </w:rPr>
        <w:t>ykonanie wykopów w gruntach nieskalistych</w:t>
      </w:r>
    </w:p>
    <w:p w14:paraId="2346CFC6" w14:textId="77777777" w:rsidR="00DE5614" w:rsidRPr="0063409A" w:rsidRDefault="00DE5614" w:rsidP="00FD6CDE">
      <w:pPr>
        <w:pStyle w:val="Akapitzlist"/>
        <w:numPr>
          <w:ilvl w:val="3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D-</w:t>
      </w:r>
      <w:r w:rsidRPr="00DE5614">
        <w:rPr>
          <w:rFonts w:ascii="Tahoma" w:hAnsi="Tahoma" w:cs="Tahoma"/>
          <w:sz w:val="20"/>
          <w:szCs w:val="20"/>
        </w:rPr>
        <w:t xml:space="preserve">02.03.01 </w:t>
      </w:r>
      <w:r>
        <w:rPr>
          <w:rFonts w:ascii="Tahoma" w:hAnsi="Tahoma" w:cs="Tahoma"/>
          <w:sz w:val="20"/>
          <w:szCs w:val="20"/>
        </w:rPr>
        <w:t>W</w:t>
      </w:r>
      <w:r w:rsidRPr="00DE5614">
        <w:rPr>
          <w:rFonts w:ascii="Tahoma" w:hAnsi="Tahoma" w:cs="Tahoma"/>
          <w:sz w:val="20"/>
          <w:szCs w:val="20"/>
        </w:rPr>
        <w:t>ykonanie nasypów</w:t>
      </w:r>
    </w:p>
    <w:p w14:paraId="6E9D9EC4" w14:textId="77777777" w:rsidR="00FD6CDE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Ustawa z dnia 16 kwietnia 2004 r. o wyrobach budowlanych ( Dz. U. nr 92, poz. 881).</w:t>
      </w:r>
    </w:p>
    <w:p w14:paraId="2FE0BC1E" w14:textId="77777777" w:rsidR="0063409A" w:rsidRPr="0063409A" w:rsidRDefault="0063409A" w:rsidP="0063409A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Rozporządzenie Ministra Infrastruktury z dnia 6 lutego 2003 r. w sprawie bezpieczeństwa i higieny pracy podczas wykonywania robót budowlanych (Dz. U. Nr 47, poz. 401).</w:t>
      </w:r>
    </w:p>
    <w:p w14:paraId="5B9D8890" w14:textId="77777777" w:rsidR="00FD6CDE" w:rsidRPr="0063409A" w:rsidRDefault="00FD6CDE" w:rsidP="00FD6CDE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Rozporządzenie Ministra Infrastruktury z dn. 11 sierpnia 2004 r. w sprawie sposobów deklarowania zgodności wyrobów budowlanych oraz sposobu znakowania ich znakiem budowlanym (Dz. U. nr 198, poz. 2041)</w:t>
      </w:r>
    </w:p>
    <w:p w14:paraId="458CE8F5" w14:textId="77777777" w:rsidR="00DE5614" w:rsidRDefault="00FD6CDE" w:rsidP="00DE5614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63409A">
        <w:rPr>
          <w:rFonts w:ascii="Tahoma" w:hAnsi="Tahoma" w:cs="Tahoma"/>
          <w:sz w:val="20"/>
          <w:szCs w:val="20"/>
        </w:rPr>
        <w:t>Rozporządzenie Ministra Infrastruktury z dn. 08 listopada 2004 r. w sprawie aprobat technicznych oraz jednostek organizacyjnych upoważnionych do ich wydawania (Dz. U. nr 249, poz. 2497)</w:t>
      </w:r>
    </w:p>
    <w:p w14:paraId="49D1E761" w14:textId="77777777" w:rsidR="0063409A" w:rsidRPr="00DE5614" w:rsidRDefault="00DE5614" w:rsidP="00DE5614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DE5614">
        <w:rPr>
          <w:rFonts w:ascii="Tahoma" w:hAnsi="Tahoma" w:cs="Tahoma"/>
          <w:sz w:val="20"/>
          <w:szCs w:val="20"/>
        </w:rPr>
        <w:t>Rozporządzenie Ministra Infrastruktury z dnia 26.10.2005 r. w sprawie warunków technicznych, Jakim powinny odpowiadać telekomunikacyjne obiekty budowlane i ich usytuowanie (Dz.U. nr 219 poz. 1864)</w:t>
      </w:r>
    </w:p>
    <w:sectPr w:rsidR="0063409A" w:rsidRPr="00DE5614" w:rsidSect="00B065CD">
      <w:footerReference w:type="default" r:id="rId7"/>
      <w:pgSz w:w="11906" w:h="16838"/>
      <w:pgMar w:top="1417" w:right="1274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419B1" w14:textId="77777777" w:rsidR="00D67F2A" w:rsidRDefault="00D67F2A" w:rsidP="00B065CD">
      <w:pPr>
        <w:spacing w:after="0" w:line="240" w:lineRule="auto"/>
      </w:pPr>
      <w:r>
        <w:separator/>
      </w:r>
    </w:p>
  </w:endnote>
  <w:endnote w:type="continuationSeparator" w:id="0">
    <w:p w14:paraId="072A967A" w14:textId="77777777" w:rsidR="00D67F2A" w:rsidRDefault="00D67F2A" w:rsidP="00B0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9689103"/>
      <w:docPartObj>
        <w:docPartGallery w:val="Page Numbers (Bottom of Page)"/>
        <w:docPartUnique/>
      </w:docPartObj>
    </w:sdtPr>
    <w:sdtContent>
      <w:p w14:paraId="0E408A8E" w14:textId="77777777" w:rsidR="00A0618E" w:rsidRDefault="00A0618E">
        <w:pPr>
          <w:pStyle w:val="Stopka1"/>
          <w:jc w:val="right"/>
          <w:rPr>
            <w:rFonts w:ascii="Tahoma" w:hAnsi="Tahoma" w:cs="Tahoma"/>
            <w:sz w:val="20"/>
            <w:szCs w:val="20"/>
          </w:rPr>
        </w:pPr>
        <w:r>
          <w:rPr>
            <w:rFonts w:ascii="Tahoma" w:hAnsi="Tahoma" w:cs="Tahoma"/>
            <w:sz w:val="20"/>
            <w:szCs w:val="20"/>
          </w:rPr>
          <w:fldChar w:fldCharType="begin"/>
        </w:r>
        <w:r>
          <w:rPr>
            <w:rFonts w:ascii="Tahoma" w:hAnsi="Tahoma" w:cs="Tahoma"/>
            <w:sz w:val="20"/>
            <w:szCs w:val="20"/>
          </w:rPr>
          <w:instrText>PAGE</w:instrText>
        </w:r>
        <w:r>
          <w:rPr>
            <w:rFonts w:ascii="Tahoma" w:hAnsi="Tahoma" w:cs="Tahoma"/>
            <w:sz w:val="20"/>
            <w:szCs w:val="20"/>
          </w:rPr>
          <w:fldChar w:fldCharType="separate"/>
        </w:r>
        <w:r w:rsidR="00DE5614">
          <w:rPr>
            <w:rFonts w:ascii="Tahoma" w:hAnsi="Tahoma" w:cs="Tahoma"/>
            <w:noProof/>
            <w:sz w:val="20"/>
            <w:szCs w:val="20"/>
          </w:rPr>
          <w:t>10</w:t>
        </w:r>
        <w:r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5D103244" w14:textId="77777777" w:rsidR="00A0618E" w:rsidRDefault="00A0618E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42629" w14:textId="77777777" w:rsidR="00D67F2A" w:rsidRDefault="00D67F2A" w:rsidP="00B065CD">
      <w:pPr>
        <w:spacing w:after="0" w:line="240" w:lineRule="auto"/>
      </w:pPr>
      <w:r>
        <w:separator/>
      </w:r>
    </w:p>
  </w:footnote>
  <w:footnote w:type="continuationSeparator" w:id="0">
    <w:p w14:paraId="7155EF6F" w14:textId="77777777" w:rsidR="00D67F2A" w:rsidRDefault="00D67F2A" w:rsidP="00B0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D6F8D"/>
    <w:multiLevelType w:val="multilevel"/>
    <w:tmpl w:val="7CEE36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B87F28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36214"/>
    <w:multiLevelType w:val="multilevel"/>
    <w:tmpl w:val="B978B09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CA51A0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A36"/>
    <w:multiLevelType w:val="multilevel"/>
    <w:tmpl w:val="3D6E15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2EC13C8"/>
    <w:multiLevelType w:val="multilevel"/>
    <w:tmpl w:val="0472ED16"/>
    <w:lvl w:ilvl="0">
      <w:start w:val="1"/>
      <w:numFmt w:val="bullet"/>
      <w:lvlText w:val="-"/>
      <w:lvlJc w:val="left"/>
      <w:pPr>
        <w:tabs>
          <w:tab w:val="num" w:pos="403"/>
        </w:tabs>
        <w:ind w:left="567" w:hanging="162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727E6"/>
    <w:multiLevelType w:val="hybridMultilevel"/>
    <w:tmpl w:val="35289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D4483"/>
    <w:multiLevelType w:val="multilevel"/>
    <w:tmpl w:val="3B1E4B8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8C14FD"/>
    <w:multiLevelType w:val="hybridMultilevel"/>
    <w:tmpl w:val="AAF63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0155F"/>
    <w:multiLevelType w:val="hybridMultilevel"/>
    <w:tmpl w:val="2F762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96818"/>
    <w:multiLevelType w:val="multilevel"/>
    <w:tmpl w:val="5D76097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3A63619"/>
    <w:multiLevelType w:val="hybridMultilevel"/>
    <w:tmpl w:val="80B64BBA"/>
    <w:lvl w:ilvl="0" w:tplc="D76CDEDE">
      <w:numFmt w:val="bullet"/>
      <w:lvlText w:val="·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55B"/>
    <w:multiLevelType w:val="hybridMultilevel"/>
    <w:tmpl w:val="6534F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51E0B"/>
    <w:multiLevelType w:val="multilevel"/>
    <w:tmpl w:val="6BDE8F9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A5E482D"/>
    <w:multiLevelType w:val="hybridMultilevel"/>
    <w:tmpl w:val="4400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45947"/>
    <w:multiLevelType w:val="hybridMultilevel"/>
    <w:tmpl w:val="83ACE478"/>
    <w:lvl w:ilvl="0" w:tplc="A10616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C367497"/>
    <w:multiLevelType w:val="hybridMultilevel"/>
    <w:tmpl w:val="45147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862ED9"/>
    <w:multiLevelType w:val="hybridMultilevel"/>
    <w:tmpl w:val="EC4E1262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9E5641"/>
    <w:multiLevelType w:val="multilevel"/>
    <w:tmpl w:val="810A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073D0B"/>
    <w:multiLevelType w:val="hybridMultilevel"/>
    <w:tmpl w:val="F3025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86735F"/>
    <w:multiLevelType w:val="hybridMultilevel"/>
    <w:tmpl w:val="C262C77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92DF7"/>
    <w:multiLevelType w:val="multilevel"/>
    <w:tmpl w:val="5C42D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25D3A"/>
    <w:multiLevelType w:val="hybridMultilevel"/>
    <w:tmpl w:val="91A62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87635"/>
    <w:multiLevelType w:val="hybridMultilevel"/>
    <w:tmpl w:val="5EB6ECCC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417C7C"/>
    <w:multiLevelType w:val="hybridMultilevel"/>
    <w:tmpl w:val="03B21836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223A4E"/>
    <w:multiLevelType w:val="multilevel"/>
    <w:tmpl w:val="7CEE36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C3D1C95"/>
    <w:multiLevelType w:val="hybridMultilevel"/>
    <w:tmpl w:val="93AE039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83EF2"/>
    <w:multiLevelType w:val="multilevel"/>
    <w:tmpl w:val="1F008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E7C67"/>
    <w:multiLevelType w:val="hybridMultilevel"/>
    <w:tmpl w:val="BD2A88AA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91087"/>
    <w:multiLevelType w:val="hybridMultilevel"/>
    <w:tmpl w:val="887EB7D8"/>
    <w:lvl w:ilvl="0" w:tplc="978E9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5064C5"/>
    <w:multiLevelType w:val="multilevel"/>
    <w:tmpl w:val="2EBC3F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C175E02"/>
    <w:multiLevelType w:val="hybridMultilevel"/>
    <w:tmpl w:val="76C043DC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194756">
    <w:abstractNumId w:val="10"/>
  </w:num>
  <w:num w:numId="2" w16cid:durableId="2008053081">
    <w:abstractNumId w:val="13"/>
  </w:num>
  <w:num w:numId="3" w16cid:durableId="357708111">
    <w:abstractNumId w:val="27"/>
  </w:num>
  <w:num w:numId="4" w16cid:durableId="1908102836">
    <w:abstractNumId w:val="7"/>
  </w:num>
  <w:num w:numId="5" w16cid:durableId="702943604">
    <w:abstractNumId w:val="30"/>
  </w:num>
  <w:num w:numId="6" w16cid:durableId="1288508826">
    <w:abstractNumId w:val="2"/>
  </w:num>
  <w:num w:numId="7" w16cid:durableId="1693456618">
    <w:abstractNumId w:val="3"/>
  </w:num>
  <w:num w:numId="8" w16cid:durableId="742604625">
    <w:abstractNumId w:val="4"/>
  </w:num>
  <w:num w:numId="9" w16cid:durableId="436100220">
    <w:abstractNumId w:val="15"/>
  </w:num>
  <w:num w:numId="10" w16cid:durableId="1118989692">
    <w:abstractNumId w:val="16"/>
  </w:num>
  <w:num w:numId="11" w16cid:durableId="83645985">
    <w:abstractNumId w:val="1"/>
  </w:num>
  <w:num w:numId="12" w16cid:durableId="765006722">
    <w:abstractNumId w:val="19"/>
  </w:num>
  <w:num w:numId="13" w16cid:durableId="1024552713">
    <w:abstractNumId w:val="24"/>
  </w:num>
  <w:num w:numId="14" w16cid:durableId="1035691743">
    <w:abstractNumId w:val="9"/>
  </w:num>
  <w:num w:numId="15" w16cid:durableId="100608162">
    <w:abstractNumId w:val="22"/>
  </w:num>
  <w:num w:numId="16" w16cid:durableId="937369795">
    <w:abstractNumId w:val="12"/>
  </w:num>
  <w:num w:numId="17" w16cid:durableId="1310136796">
    <w:abstractNumId w:val="31"/>
  </w:num>
  <w:num w:numId="18" w16cid:durableId="1594051347">
    <w:abstractNumId w:val="28"/>
  </w:num>
  <w:num w:numId="19" w16cid:durableId="95486574">
    <w:abstractNumId w:val="20"/>
  </w:num>
  <w:num w:numId="20" w16cid:durableId="1129591895">
    <w:abstractNumId w:val="26"/>
  </w:num>
  <w:num w:numId="21" w16cid:durableId="1703049348">
    <w:abstractNumId w:val="14"/>
  </w:num>
  <w:num w:numId="22" w16cid:durableId="1653831974">
    <w:abstractNumId w:val="6"/>
  </w:num>
  <w:num w:numId="23" w16cid:durableId="751389995">
    <w:abstractNumId w:val="0"/>
  </w:num>
  <w:num w:numId="24" w16cid:durableId="942225757">
    <w:abstractNumId w:val="8"/>
  </w:num>
  <w:num w:numId="25" w16cid:durableId="514923022">
    <w:abstractNumId w:val="11"/>
  </w:num>
  <w:num w:numId="26" w16cid:durableId="1530870465">
    <w:abstractNumId w:val="29"/>
  </w:num>
  <w:num w:numId="27" w16cid:durableId="511652536">
    <w:abstractNumId w:val="17"/>
  </w:num>
  <w:num w:numId="28" w16cid:durableId="2011329495">
    <w:abstractNumId w:val="25"/>
  </w:num>
  <w:num w:numId="29" w16cid:durableId="1376849482">
    <w:abstractNumId w:val="23"/>
  </w:num>
  <w:num w:numId="30" w16cid:durableId="1510753989">
    <w:abstractNumId w:val="18"/>
  </w:num>
  <w:num w:numId="31" w16cid:durableId="15080054">
    <w:abstractNumId w:val="5"/>
  </w:num>
  <w:num w:numId="32" w16cid:durableId="213602060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5CD"/>
    <w:rsid w:val="00033D19"/>
    <w:rsid w:val="00034B27"/>
    <w:rsid w:val="000659E9"/>
    <w:rsid w:val="000F1C74"/>
    <w:rsid w:val="00116A40"/>
    <w:rsid w:val="00143921"/>
    <w:rsid w:val="00150178"/>
    <w:rsid w:val="001512B9"/>
    <w:rsid w:val="001C71C0"/>
    <w:rsid w:val="00211391"/>
    <w:rsid w:val="00213294"/>
    <w:rsid w:val="0022345E"/>
    <w:rsid w:val="00233460"/>
    <w:rsid w:val="00244DD9"/>
    <w:rsid w:val="0027387B"/>
    <w:rsid w:val="002A735B"/>
    <w:rsid w:val="002D5224"/>
    <w:rsid w:val="00303D78"/>
    <w:rsid w:val="00317138"/>
    <w:rsid w:val="00352F88"/>
    <w:rsid w:val="00356921"/>
    <w:rsid w:val="00361328"/>
    <w:rsid w:val="00373F56"/>
    <w:rsid w:val="00384B63"/>
    <w:rsid w:val="003958A1"/>
    <w:rsid w:val="004060AA"/>
    <w:rsid w:val="004226EB"/>
    <w:rsid w:val="00426C89"/>
    <w:rsid w:val="00455D09"/>
    <w:rsid w:val="004771FC"/>
    <w:rsid w:val="00480417"/>
    <w:rsid w:val="004E0FBC"/>
    <w:rsid w:val="0052357F"/>
    <w:rsid w:val="00540A6A"/>
    <w:rsid w:val="005433CA"/>
    <w:rsid w:val="0055473C"/>
    <w:rsid w:val="00563A80"/>
    <w:rsid w:val="00563D4C"/>
    <w:rsid w:val="005713B9"/>
    <w:rsid w:val="00571C5C"/>
    <w:rsid w:val="005B2895"/>
    <w:rsid w:val="005D3FE1"/>
    <w:rsid w:val="0062778D"/>
    <w:rsid w:val="00630151"/>
    <w:rsid w:val="0063409A"/>
    <w:rsid w:val="006623A7"/>
    <w:rsid w:val="00666E94"/>
    <w:rsid w:val="007360AB"/>
    <w:rsid w:val="007429F7"/>
    <w:rsid w:val="007807AF"/>
    <w:rsid w:val="007930B2"/>
    <w:rsid w:val="007B4678"/>
    <w:rsid w:val="007C09E7"/>
    <w:rsid w:val="007E4280"/>
    <w:rsid w:val="00825AE1"/>
    <w:rsid w:val="00830A6E"/>
    <w:rsid w:val="00880429"/>
    <w:rsid w:val="008A1FEE"/>
    <w:rsid w:val="008C6C51"/>
    <w:rsid w:val="00902451"/>
    <w:rsid w:val="00924342"/>
    <w:rsid w:val="009369CE"/>
    <w:rsid w:val="009607EE"/>
    <w:rsid w:val="00991862"/>
    <w:rsid w:val="009C5C95"/>
    <w:rsid w:val="00A0056E"/>
    <w:rsid w:val="00A0618E"/>
    <w:rsid w:val="00A17B47"/>
    <w:rsid w:val="00A85E69"/>
    <w:rsid w:val="00AA0B0A"/>
    <w:rsid w:val="00B065CD"/>
    <w:rsid w:val="00B23D40"/>
    <w:rsid w:val="00B62B1C"/>
    <w:rsid w:val="00BE63EB"/>
    <w:rsid w:val="00C103D1"/>
    <w:rsid w:val="00C435B7"/>
    <w:rsid w:val="00C44847"/>
    <w:rsid w:val="00C5420A"/>
    <w:rsid w:val="00C71184"/>
    <w:rsid w:val="00C7184B"/>
    <w:rsid w:val="00D23918"/>
    <w:rsid w:val="00D67F2A"/>
    <w:rsid w:val="00DB1B57"/>
    <w:rsid w:val="00DD0EB5"/>
    <w:rsid w:val="00DD2C62"/>
    <w:rsid w:val="00DE5614"/>
    <w:rsid w:val="00DE6294"/>
    <w:rsid w:val="00E64632"/>
    <w:rsid w:val="00EE11B8"/>
    <w:rsid w:val="00F26ED3"/>
    <w:rsid w:val="00F40A5A"/>
    <w:rsid w:val="00F71D80"/>
    <w:rsid w:val="00FB2EAC"/>
    <w:rsid w:val="00FB3715"/>
    <w:rsid w:val="00FC07D3"/>
    <w:rsid w:val="00FD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B8E30"/>
  <w15:docId w15:val="{BBFEC3D4-679A-4D07-8891-689785B1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33D"/>
    <w:pPr>
      <w:spacing w:after="160" w:line="259" w:lineRule="auto"/>
    </w:pPr>
  </w:style>
  <w:style w:type="paragraph" w:styleId="Nagwek2">
    <w:name w:val="heading 2"/>
    <w:aliases w:val="Nagłówek 11"/>
    <w:basedOn w:val="Normalny"/>
    <w:link w:val="Nagwek2Znak"/>
    <w:uiPriority w:val="9"/>
    <w:qFormat/>
    <w:rsid w:val="00FD6CDE"/>
    <w:pPr>
      <w:keepNext/>
      <w:suppressAutoHyphens w:val="0"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64433D"/>
  </w:style>
  <w:style w:type="character" w:customStyle="1" w:styleId="StopkaZnak">
    <w:name w:val="Stopka Znak"/>
    <w:basedOn w:val="Domylnaczcionkaakapitu"/>
    <w:link w:val="Stopka1"/>
    <w:uiPriority w:val="99"/>
    <w:qFormat/>
    <w:rsid w:val="0064433D"/>
  </w:style>
  <w:style w:type="character" w:customStyle="1" w:styleId="TekstpodstawowyZnak">
    <w:name w:val="Tekst podstawowy Znak"/>
    <w:basedOn w:val="Domylnaczcionkaakapitu"/>
    <w:link w:val="Tekstpodstawowy"/>
    <w:qFormat/>
    <w:rsid w:val="008260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065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2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B065CD"/>
    <w:rPr>
      <w:rFonts w:cs="Arial"/>
    </w:rPr>
  </w:style>
  <w:style w:type="paragraph" w:customStyle="1" w:styleId="Legenda1">
    <w:name w:val="Legenda1"/>
    <w:basedOn w:val="Normalny"/>
    <w:qFormat/>
    <w:rsid w:val="00B06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65C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065CD"/>
  </w:style>
  <w:style w:type="paragraph" w:customStyle="1" w:styleId="Nagwek1">
    <w:name w:val="Nagłówek1"/>
    <w:basedOn w:val="Normalny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443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4433D"/>
    <w:pPr>
      <w:ind w:left="720"/>
      <w:contextualSpacing/>
    </w:pPr>
  </w:style>
  <w:style w:type="character" w:customStyle="1" w:styleId="Nagwek2Znak">
    <w:name w:val="Nagłówek 2 Znak"/>
    <w:aliases w:val="Nagłówek 11 Znak"/>
    <w:basedOn w:val="Domylnaczcionkaakapitu"/>
    <w:link w:val="Nagwek2"/>
    <w:uiPriority w:val="9"/>
    <w:rsid w:val="00FD6CDE"/>
    <w:rPr>
      <w:rFonts w:ascii="Book Antiqua" w:eastAsia="Times New Roman" w:hAnsi="Book Antiqua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340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4234</Words>
  <Characters>25404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Jarosław Bernasiak</cp:lastModifiedBy>
  <cp:revision>4</cp:revision>
  <dcterms:created xsi:type="dcterms:W3CDTF">2023-11-24T09:23:00Z</dcterms:created>
  <dcterms:modified xsi:type="dcterms:W3CDTF">2023-11-24T09:41:00Z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