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F795" w14:textId="68DEA021" w:rsidR="0063229E" w:rsidRPr="00D36A18" w:rsidRDefault="00E95CBA" w:rsidP="001835E7">
      <w:p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D36A18">
        <w:rPr>
          <w:rFonts w:ascii="Calibri" w:eastAsia="Calibri" w:hAnsi="Calibri" w:cs="Calibri"/>
          <w:b/>
        </w:rPr>
        <w:t>RG.271.</w:t>
      </w:r>
      <w:r w:rsidR="0091073C">
        <w:rPr>
          <w:rFonts w:ascii="Calibri" w:eastAsia="Calibri" w:hAnsi="Calibri" w:cs="Calibri"/>
          <w:b/>
        </w:rPr>
        <w:t>2</w:t>
      </w:r>
      <w:r w:rsidR="005847F0">
        <w:rPr>
          <w:rFonts w:ascii="Calibri" w:eastAsia="Calibri" w:hAnsi="Calibri" w:cs="Calibri"/>
          <w:b/>
        </w:rPr>
        <w:t>8</w:t>
      </w:r>
      <w:r w:rsidR="00C723A2">
        <w:rPr>
          <w:rFonts w:ascii="Calibri" w:eastAsia="Calibri" w:hAnsi="Calibri" w:cs="Calibri"/>
          <w:b/>
        </w:rPr>
        <w:t>.2024</w:t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63229E" w:rsidRPr="00D36A18">
        <w:rPr>
          <w:rFonts w:ascii="Calibri" w:eastAsia="Calibri" w:hAnsi="Calibri" w:cs="Calibri"/>
          <w:b/>
        </w:rPr>
        <w:t xml:space="preserve">Załącznik nr </w:t>
      </w:r>
      <w:r w:rsidR="00D36A18" w:rsidRPr="00D36A18">
        <w:rPr>
          <w:rFonts w:ascii="Calibri" w:eastAsia="Calibri" w:hAnsi="Calibri" w:cs="Calibri"/>
          <w:b/>
        </w:rPr>
        <w:t>6</w:t>
      </w:r>
      <w:r w:rsidR="0063229E" w:rsidRPr="00D36A18">
        <w:rPr>
          <w:rFonts w:ascii="Calibri" w:eastAsia="Calibri" w:hAnsi="Calibri" w:cs="Calibri"/>
          <w:b/>
        </w:rPr>
        <w:t xml:space="preserve"> do SWZ</w:t>
      </w:r>
    </w:p>
    <w:p w14:paraId="043CBC60" w14:textId="77777777" w:rsidR="003D04CE" w:rsidRPr="00D36A18" w:rsidRDefault="003D04CE" w:rsidP="001835E7">
      <w:pPr>
        <w:spacing w:after="0" w:line="276" w:lineRule="auto"/>
        <w:contextualSpacing/>
        <w:rPr>
          <w:rFonts w:ascii="Calibri" w:eastAsia="Calibri" w:hAnsi="Calibri" w:cs="Calibri"/>
          <w:bCs/>
        </w:rPr>
      </w:pPr>
    </w:p>
    <w:p w14:paraId="27B1935A" w14:textId="7D8465D3" w:rsidR="00BE55C3" w:rsidRPr="00D36A18" w:rsidRDefault="00BE55C3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  <w:r w:rsidRPr="00D36A18">
        <w:rPr>
          <w:rFonts w:ascii="Calibri" w:eastAsia="Calibri" w:hAnsi="Calibri" w:cs="Calibri"/>
          <w:bCs/>
          <w:u w:val="single"/>
        </w:rPr>
        <w:t>Przedmiar robót</w:t>
      </w:r>
      <w:r w:rsidR="003D04CE" w:rsidRPr="00D36A18">
        <w:rPr>
          <w:rFonts w:ascii="Calibri" w:eastAsia="Calibri" w:hAnsi="Calibri" w:cs="Calibri"/>
          <w:bCs/>
          <w:u w:val="single"/>
        </w:rPr>
        <w:t xml:space="preserve"> (do sporządzenia kosztorysu na etapie podpisywania umowy)</w:t>
      </w:r>
    </w:p>
    <w:p w14:paraId="4C818E54" w14:textId="77777777" w:rsidR="00C723A2" w:rsidRDefault="00C723A2" w:rsidP="00C72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0A2945F4" w14:textId="77777777" w:rsidR="0091073C" w:rsidRPr="004858E4" w:rsidRDefault="0091073C" w:rsidP="0091073C">
      <w:pPr>
        <w:jc w:val="center"/>
        <w:rPr>
          <w:rFonts w:ascii="Calibri" w:hAnsi="Calibri" w:cs="Calibri"/>
          <w:b/>
          <w:bCs/>
        </w:rPr>
      </w:pPr>
      <w:r w:rsidRPr="004858E4">
        <w:rPr>
          <w:rFonts w:ascii="Calibri" w:hAnsi="Calibri" w:cs="Calibri"/>
          <w:b/>
          <w:bCs/>
        </w:rPr>
        <w:t>Remont drogi gminnej nr 270625K „Wiatrówki” etap II</w:t>
      </w:r>
    </w:p>
    <w:p w14:paraId="5C488F49" w14:textId="77777777" w:rsidR="00400E25" w:rsidRPr="00D36A18" w:rsidRDefault="00400E25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224F4E53" w14:textId="32BF986A" w:rsidTr="00A9571F">
        <w:tc>
          <w:tcPr>
            <w:tcW w:w="627" w:type="dxa"/>
            <w:vAlign w:val="center"/>
          </w:tcPr>
          <w:p w14:paraId="0E3B68F3" w14:textId="3B46107B" w:rsidR="005C2503" w:rsidRPr="00965B49" w:rsidRDefault="005C2503" w:rsidP="00E467D4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73440941"/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387" w:type="dxa"/>
            <w:vAlign w:val="center"/>
          </w:tcPr>
          <w:p w14:paraId="2BDF9894" w14:textId="59CC508F" w:rsidR="005C2503" w:rsidRPr="00965B49" w:rsidRDefault="005C2503" w:rsidP="00E467D4">
            <w:pPr>
              <w:pStyle w:val="Akapitzlist"/>
              <w:ind w:left="64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17" w:type="dxa"/>
            <w:vAlign w:val="center"/>
          </w:tcPr>
          <w:p w14:paraId="2FD7941F" w14:textId="317159AF" w:rsidR="005C2503" w:rsidRPr="00965B49" w:rsidRDefault="005C2503" w:rsidP="00E467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Ilość</w:t>
            </w:r>
          </w:p>
        </w:tc>
        <w:tc>
          <w:tcPr>
            <w:tcW w:w="1417" w:type="dxa"/>
            <w:vAlign w:val="center"/>
          </w:tcPr>
          <w:p w14:paraId="02CCE1AE" w14:textId="77777777" w:rsidR="005C2503" w:rsidRDefault="005C2503" w:rsidP="00E467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Cena jednostkowa</w:t>
            </w:r>
          </w:p>
          <w:p w14:paraId="6A70F509" w14:textId="229E9A17" w:rsidR="00A47841" w:rsidRPr="00965B49" w:rsidRDefault="00A47841" w:rsidP="00E467D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brutto</w:t>
            </w:r>
          </w:p>
        </w:tc>
        <w:tc>
          <w:tcPr>
            <w:tcW w:w="1418" w:type="dxa"/>
            <w:vAlign w:val="center"/>
          </w:tcPr>
          <w:p w14:paraId="042DFC1F" w14:textId="77777777" w:rsidR="005C2503" w:rsidRDefault="005C2503" w:rsidP="00E467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Wartość</w:t>
            </w:r>
          </w:p>
          <w:p w14:paraId="7B46DE8A" w14:textId="0C58C446" w:rsidR="00A47841" w:rsidRPr="00965B49" w:rsidRDefault="00A47841" w:rsidP="00E467D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brutto</w:t>
            </w:r>
          </w:p>
        </w:tc>
      </w:tr>
      <w:tr w:rsidR="0091073C" w:rsidRPr="00D36A18" w14:paraId="4DDCFC5D" w14:textId="68D451A3" w:rsidTr="00726BC2">
        <w:trPr>
          <w:trHeight w:val="510"/>
        </w:trPr>
        <w:tc>
          <w:tcPr>
            <w:tcW w:w="627" w:type="dxa"/>
            <w:vAlign w:val="center"/>
          </w:tcPr>
          <w:p w14:paraId="68EF556F" w14:textId="09F3100F" w:rsidR="0091073C" w:rsidRPr="00D36A18" w:rsidRDefault="0091073C" w:rsidP="0091073C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B1E8B91" w14:textId="3730EB52" w:rsidR="0091073C" w:rsidRPr="00D36A18" w:rsidRDefault="0091073C" w:rsidP="0091073C">
            <w:pPr>
              <w:jc w:val="both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mechaniczne frezowanie istniejącej nawierzchni bitumicznej grub. 5 cm, poboczy oraz warstwy górnej podbudowy grub. 20 cm (do ponownego wbudowania)</w:t>
            </w:r>
          </w:p>
        </w:tc>
        <w:tc>
          <w:tcPr>
            <w:tcW w:w="1417" w:type="dxa"/>
            <w:vAlign w:val="center"/>
          </w:tcPr>
          <w:p w14:paraId="291E640C" w14:textId="0C010538" w:rsidR="0091073C" w:rsidRPr="00D36A18" w:rsidRDefault="0091073C" w:rsidP="0091073C">
            <w:pPr>
              <w:jc w:val="center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720 m</w:t>
            </w:r>
            <w:r w:rsidRPr="006B507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50AFC190" w14:textId="7C5A23DA" w:rsidR="0091073C" w:rsidRPr="00D36A18" w:rsidRDefault="0091073C" w:rsidP="0091073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44CBDA5" w14:textId="77777777" w:rsidR="0091073C" w:rsidRPr="00D36A18" w:rsidRDefault="0091073C" w:rsidP="0091073C">
            <w:pPr>
              <w:jc w:val="both"/>
              <w:rPr>
                <w:rFonts w:ascii="Calibri" w:hAnsi="Calibri" w:cs="Calibri"/>
              </w:rPr>
            </w:pPr>
          </w:p>
        </w:tc>
      </w:tr>
      <w:tr w:rsidR="0091073C" w:rsidRPr="00D36A18" w14:paraId="384F834D" w14:textId="7F143E33" w:rsidTr="00726BC2">
        <w:trPr>
          <w:trHeight w:val="510"/>
        </w:trPr>
        <w:tc>
          <w:tcPr>
            <w:tcW w:w="627" w:type="dxa"/>
            <w:vAlign w:val="center"/>
          </w:tcPr>
          <w:p w14:paraId="5B39E81C" w14:textId="4CBBCCF7" w:rsidR="0091073C" w:rsidRPr="00D36A18" w:rsidRDefault="0091073C" w:rsidP="0091073C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31CA4896" w14:textId="3DCEAE0F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korytowanie istniejącej podbudowy warstwa dolna grub. 30 cm z odwozem urobku do 6 km</w:t>
            </w:r>
          </w:p>
        </w:tc>
        <w:tc>
          <w:tcPr>
            <w:tcW w:w="1417" w:type="dxa"/>
            <w:vAlign w:val="center"/>
          </w:tcPr>
          <w:p w14:paraId="6F7F166C" w14:textId="3FAC0871" w:rsidR="0091073C" w:rsidRPr="00D36A18" w:rsidRDefault="0091073C" w:rsidP="0091073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720 m</w:t>
            </w:r>
            <w:r w:rsidRPr="006B507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2E7DDC2B" w14:textId="0DF0F1F6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6A333DF" w14:textId="77777777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1073C" w:rsidRPr="00D36A18" w14:paraId="37076472" w14:textId="7E09C9E6" w:rsidTr="00726BC2">
        <w:trPr>
          <w:trHeight w:val="510"/>
        </w:trPr>
        <w:tc>
          <w:tcPr>
            <w:tcW w:w="627" w:type="dxa"/>
            <w:vAlign w:val="center"/>
          </w:tcPr>
          <w:p w14:paraId="74749E57" w14:textId="5BB2FE70" w:rsidR="0091073C" w:rsidRPr="00D36A18" w:rsidRDefault="0091073C" w:rsidP="0091073C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5D6CEE86" w14:textId="24260661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ponowne wbudowanie frezowanej podbudowy i nawierzchni bitumicznej</w:t>
            </w:r>
          </w:p>
        </w:tc>
        <w:tc>
          <w:tcPr>
            <w:tcW w:w="1417" w:type="dxa"/>
            <w:vAlign w:val="center"/>
          </w:tcPr>
          <w:p w14:paraId="1098805F" w14:textId="2B34098C" w:rsidR="0091073C" w:rsidRPr="00D36A18" w:rsidRDefault="0091073C" w:rsidP="0091073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720 m</w:t>
            </w:r>
            <w:r w:rsidRPr="006B507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5B672ABC" w14:textId="798C25F1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58937F3A" w14:textId="77777777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1073C" w:rsidRPr="00D36A18" w14:paraId="29CD4069" w14:textId="2D84CBE2" w:rsidTr="00726BC2">
        <w:trPr>
          <w:trHeight w:val="510"/>
        </w:trPr>
        <w:tc>
          <w:tcPr>
            <w:tcW w:w="627" w:type="dxa"/>
            <w:vAlign w:val="center"/>
          </w:tcPr>
          <w:p w14:paraId="39C2FA3E" w14:textId="7CD7FF4D" w:rsidR="0091073C" w:rsidRPr="00D36A18" w:rsidRDefault="0091073C" w:rsidP="0091073C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1A5341E" w14:textId="48643B1E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wykonanie podbudowy z mieszanki tłuczniowej frakcji 0 - 63 mm grub. warstwy 30 cm</w:t>
            </w:r>
          </w:p>
        </w:tc>
        <w:tc>
          <w:tcPr>
            <w:tcW w:w="1417" w:type="dxa"/>
            <w:vAlign w:val="center"/>
          </w:tcPr>
          <w:p w14:paraId="11339447" w14:textId="288511A5" w:rsidR="0091073C" w:rsidRPr="00D36A18" w:rsidRDefault="0091073C" w:rsidP="0091073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720 m</w:t>
            </w:r>
            <w:r w:rsidRPr="006B5071">
              <w:rPr>
                <w:rFonts w:ascii="Calibri" w:hAnsi="Calibri" w:cs="Calibri"/>
                <w:vertAlign w:val="superscript"/>
              </w:rPr>
              <w:t>2</w:t>
            </w:r>
            <w:r w:rsidRPr="006B5071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53FA8732" w14:textId="45816CB1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5A8E6196" w14:textId="77777777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1073C" w:rsidRPr="00D36A18" w14:paraId="7B1E8A51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4DAD6AF6" w14:textId="7099BDE9" w:rsidR="0091073C" w:rsidRPr="00D36A18" w:rsidRDefault="0091073C" w:rsidP="0091073C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0ED3025" w14:textId="384D8AE5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wykonanie nawierzchni mineralno-bitumicznej grub. warstwy 6 cm po uwałowaniu</w:t>
            </w:r>
          </w:p>
        </w:tc>
        <w:tc>
          <w:tcPr>
            <w:tcW w:w="1417" w:type="dxa"/>
            <w:vAlign w:val="center"/>
          </w:tcPr>
          <w:p w14:paraId="765CA792" w14:textId="0E990E17" w:rsidR="0091073C" w:rsidRPr="00D36A18" w:rsidRDefault="0091073C" w:rsidP="0091073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870 m</w:t>
            </w:r>
            <w:r w:rsidRPr="006B507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5B958BB7" w14:textId="77777777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131DD91B" w14:textId="77777777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1073C" w:rsidRPr="00D36A18" w14:paraId="1B4052C1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5CC453F3" w14:textId="0DB36C71" w:rsidR="0091073C" w:rsidRPr="00D36A18" w:rsidRDefault="0091073C" w:rsidP="0091073C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72D56605" w14:textId="68B1CA2C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zabezpieczenie krawędzi nawierzchni bitumicznej emulsją asfaltową</w:t>
            </w:r>
          </w:p>
        </w:tc>
        <w:tc>
          <w:tcPr>
            <w:tcW w:w="1417" w:type="dxa"/>
            <w:vAlign w:val="center"/>
          </w:tcPr>
          <w:p w14:paraId="7FB7B85C" w14:textId="3639FB5A" w:rsidR="0091073C" w:rsidRPr="00D36A18" w:rsidRDefault="0091073C" w:rsidP="0091073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 xml:space="preserve">360 </w:t>
            </w:r>
            <w:proofErr w:type="spellStart"/>
            <w:r w:rsidRPr="006B5071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417" w:type="dxa"/>
            <w:vAlign w:val="center"/>
          </w:tcPr>
          <w:p w14:paraId="4628AD03" w14:textId="77777777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21823537" w14:textId="77777777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1073C" w:rsidRPr="00D36A18" w14:paraId="602AA6A6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3780A075" w14:textId="3753D29D" w:rsidR="0091073C" w:rsidRPr="00D36A18" w:rsidRDefault="0091073C" w:rsidP="0091073C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5C988291" w14:textId="5D6D8848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wykonanie poboczy z mieszanki tłuczniowej frakcji 0-31,5 mm grub. 6 cm po uwałowaniu</w:t>
            </w:r>
          </w:p>
        </w:tc>
        <w:tc>
          <w:tcPr>
            <w:tcW w:w="1417" w:type="dxa"/>
            <w:vAlign w:val="center"/>
          </w:tcPr>
          <w:p w14:paraId="61D5DB40" w14:textId="1D240F0A" w:rsidR="0091073C" w:rsidRPr="00D36A18" w:rsidRDefault="0091073C" w:rsidP="0091073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B5071">
              <w:rPr>
                <w:rFonts w:ascii="Calibri" w:hAnsi="Calibri" w:cs="Calibri"/>
              </w:rPr>
              <w:t>180 m</w:t>
            </w:r>
            <w:r w:rsidRPr="006B507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644919A3" w14:textId="77777777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636977ED" w14:textId="77777777" w:rsidR="0091073C" w:rsidRPr="00D36A18" w:rsidRDefault="0091073C" w:rsidP="0091073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1C6CA597" w14:textId="77777777" w:rsidTr="009766B2">
        <w:trPr>
          <w:trHeight w:val="663"/>
        </w:trPr>
        <w:tc>
          <w:tcPr>
            <w:tcW w:w="8848" w:type="dxa"/>
            <w:gridSpan w:val="4"/>
            <w:vAlign w:val="center"/>
          </w:tcPr>
          <w:p w14:paraId="6EA7EFE2" w14:textId="7308C9C3" w:rsidR="005C2503" w:rsidRPr="00D36A18" w:rsidRDefault="005C2503" w:rsidP="0065381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>RAZEM brutto</w:t>
            </w:r>
            <w:r w:rsidR="0065381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BAAA444" w14:textId="010F2B7D" w:rsidR="005C2503" w:rsidRPr="00D36A18" w:rsidRDefault="005C2503" w:rsidP="000041E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bookmarkEnd w:id="0"/>
    </w:tbl>
    <w:p w14:paraId="7DAAD2FC" w14:textId="50FA4D57" w:rsidR="005C2503" w:rsidRPr="00E467D4" w:rsidRDefault="005C2503" w:rsidP="00E467D4">
      <w:pPr>
        <w:pStyle w:val="Akapitzlist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sectPr w:rsidR="005C2503" w:rsidRPr="00E467D4" w:rsidSect="00E467D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863A0" w14:textId="77777777" w:rsidR="00D90789" w:rsidRDefault="00D90789" w:rsidP="0063229E">
      <w:pPr>
        <w:spacing w:after="0" w:line="240" w:lineRule="auto"/>
      </w:pPr>
      <w:r>
        <w:separator/>
      </w:r>
    </w:p>
  </w:endnote>
  <w:endnote w:type="continuationSeparator" w:id="0">
    <w:p w14:paraId="48115EA9" w14:textId="77777777" w:rsidR="00D90789" w:rsidRDefault="00D90789" w:rsidP="0063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BA6BE" w14:textId="77777777" w:rsidR="00D90789" w:rsidRDefault="00D90789" w:rsidP="0063229E">
      <w:pPr>
        <w:spacing w:after="0" w:line="240" w:lineRule="auto"/>
      </w:pPr>
      <w:r>
        <w:separator/>
      </w:r>
    </w:p>
  </w:footnote>
  <w:footnote w:type="continuationSeparator" w:id="0">
    <w:p w14:paraId="2BD2EFD4" w14:textId="77777777" w:rsidR="00D90789" w:rsidRDefault="00D90789" w:rsidP="0063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ED8"/>
    <w:multiLevelType w:val="hybridMultilevel"/>
    <w:tmpl w:val="FC04CA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D7E67"/>
    <w:multiLevelType w:val="hybridMultilevel"/>
    <w:tmpl w:val="27DA19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D42B60"/>
    <w:multiLevelType w:val="hybridMultilevel"/>
    <w:tmpl w:val="5678A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3128C2"/>
    <w:multiLevelType w:val="hybridMultilevel"/>
    <w:tmpl w:val="9D6CA316"/>
    <w:lvl w:ilvl="0" w:tplc="D5246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1C6D48"/>
    <w:multiLevelType w:val="hybridMultilevel"/>
    <w:tmpl w:val="D8BE80D4"/>
    <w:lvl w:ilvl="0" w:tplc="BA780E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5A461B"/>
    <w:multiLevelType w:val="hybridMultilevel"/>
    <w:tmpl w:val="C1F6723E"/>
    <w:lvl w:ilvl="0" w:tplc="6AD044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CA418D4">
      <w:start w:val="1"/>
      <w:numFmt w:val="decimal"/>
      <w:lvlText w:val="%4)"/>
      <w:lvlJc w:val="left"/>
      <w:pPr>
        <w:ind w:left="2520" w:hanging="360"/>
      </w:pPr>
      <w:rPr>
        <w:rFonts w:ascii="Calibri" w:eastAsiaTheme="minorEastAsia" w:hAnsi="Calibri" w:cs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4533A"/>
    <w:multiLevelType w:val="hybridMultilevel"/>
    <w:tmpl w:val="C010DE40"/>
    <w:lvl w:ilvl="0" w:tplc="7B98E03C">
      <w:start w:val="1"/>
      <w:numFmt w:val="decimal"/>
      <w:lvlText w:val="%1 Zadanie: "/>
      <w:lvlJc w:val="center"/>
      <w:pPr>
        <w:ind w:left="360" w:hanging="360"/>
      </w:pPr>
      <w:rPr>
        <w:rFonts w:asciiTheme="majorHAnsi" w:hAnsiTheme="majorHAns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5D16F7"/>
    <w:multiLevelType w:val="hybridMultilevel"/>
    <w:tmpl w:val="8092D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50965"/>
    <w:multiLevelType w:val="hybridMultilevel"/>
    <w:tmpl w:val="11868BFC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F366168"/>
    <w:multiLevelType w:val="hybridMultilevel"/>
    <w:tmpl w:val="F1D8ACF8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786949"/>
    <w:multiLevelType w:val="hybridMultilevel"/>
    <w:tmpl w:val="3CC26934"/>
    <w:lvl w:ilvl="0" w:tplc="7BE44D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C384B82"/>
    <w:multiLevelType w:val="hybridMultilevel"/>
    <w:tmpl w:val="02D28A54"/>
    <w:lvl w:ilvl="0" w:tplc="66BE1246">
      <w:start w:val="1"/>
      <w:numFmt w:val="decimal"/>
      <w:lvlText w:val="%1 Część: "/>
      <w:lvlJc w:val="center"/>
      <w:pPr>
        <w:ind w:left="3763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2" w15:restartNumberingAfterBreak="0">
    <w:nsid w:val="51C41688"/>
    <w:multiLevelType w:val="hybridMultilevel"/>
    <w:tmpl w:val="1E2AA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5F1CC1"/>
    <w:multiLevelType w:val="hybridMultilevel"/>
    <w:tmpl w:val="9FBEAB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25736A"/>
    <w:multiLevelType w:val="hybridMultilevel"/>
    <w:tmpl w:val="01E4FC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2C37E1A"/>
    <w:multiLevelType w:val="hybridMultilevel"/>
    <w:tmpl w:val="0F1CF05E"/>
    <w:lvl w:ilvl="0" w:tplc="D5246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4250132"/>
    <w:multiLevelType w:val="hybridMultilevel"/>
    <w:tmpl w:val="6B2841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CD25501"/>
    <w:multiLevelType w:val="hybridMultilevel"/>
    <w:tmpl w:val="549A30D6"/>
    <w:lvl w:ilvl="0" w:tplc="05D4E0C4">
      <w:start w:val="1"/>
      <w:numFmt w:val="decimal"/>
      <w:lvlText w:val="%1 Część: 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6069608">
    <w:abstractNumId w:val="6"/>
  </w:num>
  <w:num w:numId="2" w16cid:durableId="1612280930">
    <w:abstractNumId w:val="15"/>
  </w:num>
  <w:num w:numId="3" w16cid:durableId="1813012648">
    <w:abstractNumId w:val="3"/>
  </w:num>
  <w:num w:numId="4" w16cid:durableId="1565526079">
    <w:abstractNumId w:val="10"/>
  </w:num>
  <w:num w:numId="5" w16cid:durableId="1336881158">
    <w:abstractNumId w:val="17"/>
  </w:num>
  <w:num w:numId="6" w16cid:durableId="841242876">
    <w:abstractNumId w:val="2"/>
  </w:num>
  <w:num w:numId="7" w16cid:durableId="571548828">
    <w:abstractNumId w:val="13"/>
  </w:num>
  <w:num w:numId="8" w16cid:durableId="1176571972">
    <w:abstractNumId w:val="16"/>
  </w:num>
  <w:num w:numId="9" w16cid:durableId="880165038">
    <w:abstractNumId w:val="1"/>
  </w:num>
  <w:num w:numId="10" w16cid:durableId="905383209">
    <w:abstractNumId w:val="14"/>
  </w:num>
  <w:num w:numId="11" w16cid:durableId="1703630334">
    <w:abstractNumId w:val="7"/>
  </w:num>
  <w:num w:numId="12" w16cid:durableId="1948540677">
    <w:abstractNumId w:val="12"/>
  </w:num>
  <w:num w:numId="13" w16cid:durableId="456920479">
    <w:abstractNumId w:val="0"/>
  </w:num>
  <w:num w:numId="14" w16cid:durableId="1999797317">
    <w:abstractNumId w:val="4"/>
  </w:num>
  <w:num w:numId="15" w16cid:durableId="692417348">
    <w:abstractNumId w:val="11"/>
  </w:num>
  <w:num w:numId="16" w16cid:durableId="527179541">
    <w:abstractNumId w:val="9"/>
  </w:num>
  <w:num w:numId="17" w16cid:durableId="619410005">
    <w:abstractNumId w:val="8"/>
  </w:num>
  <w:num w:numId="18" w16cid:durableId="190521275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BB"/>
    <w:rsid w:val="00003CA9"/>
    <w:rsid w:val="000041EB"/>
    <w:rsid w:val="0001096C"/>
    <w:rsid w:val="00016E84"/>
    <w:rsid w:val="00017500"/>
    <w:rsid w:val="000563AF"/>
    <w:rsid w:val="00085B31"/>
    <w:rsid w:val="000C58C5"/>
    <w:rsid w:val="000D5F17"/>
    <w:rsid w:val="000D648B"/>
    <w:rsid w:val="000F3334"/>
    <w:rsid w:val="000F67E9"/>
    <w:rsid w:val="0010609E"/>
    <w:rsid w:val="00120C4C"/>
    <w:rsid w:val="0015546E"/>
    <w:rsid w:val="00161FD5"/>
    <w:rsid w:val="00173BBA"/>
    <w:rsid w:val="001835E7"/>
    <w:rsid w:val="001867E7"/>
    <w:rsid w:val="00190088"/>
    <w:rsid w:val="00191941"/>
    <w:rsid w:val="001A2F22"/>
    <w:rsid w:val="001B0EA3"/>
    <w:rsid w:val="00203ED1"/>
    <w:rsid w:val="0023332B"/>
    <w:rsid w:val="002639B6"/>
    <w:rsid w:val="00283548"/>
    <w:rsid w:val="002903A6"/>
    <w:rsid w:val="00290814"/>
    <w:rsid w:val="00292895"/>
    <w:rsid w:val="0029773A"/>
    <w:rsid w:val="00297978"/>
    <w:rsid w:val="00297C57"/>
    <w:rsid w:val="002A0BB0"/>
    <w:rsid w:val="002B4D49"/>
    <w:rsid w:val="002C1176"/>
    <w:rsid w:val="002C20CD"/>
    <w:rsid w:val="002D27F2"/>
    <w:rsid w:val="002F5DB2"/>
    <w:rsid w:val="002F6CBB"/>
    <w:rsid w:val="00300797"/>
    <w:rsid w:val="00327864"/>
    <w:rsid w:val="00331ECD"/>
    <w:rsid w:val="00345D2D"/>
    <w:rsid w:val="00350D9E"/>
    <w:rsid w:val="0035615C"/>
    <w:rsid w:val="00374001"/>
    <w:rsid w:val="00385AA6"/>
    <w:rsid w:val="003D04CE"/>
    <w:rsid w:val="003D0E38"/>
    <w:rsid w:val="003D1868"/>
    <w:rsid w:val="003E5910"/>
    <w:rsid w:val="003F0520"/>
    <w:rsid w:val="003F372C"/>
    <w:rsid w:val="00400E25"/>
    <w:rsid w:val="00401779"/>
    <w:rsid w:val="00410A8B"/>
    <w:rsid w:val="00420645"/>
    <w:rsid w:val="0044015B"/>
    <w:rsid w:val="00465337"/>
    <w:rsid w:val="004B2B3F"/>
    <w:rsid w:val="004C0CC2"/>
    <w:rsid w:val="004F51D4"/>
    <w:rsid w:val="0050617C"/>
    <w:rsid w:val="005110A8"/>
    <w:rsid w:val="00521F39"/>
    <w:rsid w:val="00537D8A"/>
    <w:rsid w:val="00542D7E"/>
    <w:rsid w:val="0054667F"/>
    <w:rsid w:val="0055155C"/>
    <w:rsid w:val="00572ED3"/>
    <w:rsid w:val="005835E9"/>
    <w:rsid w:val="005847F0"/>
    <w:rsid w:val="00592639"/>
    <w:rsid w:val="005A1B38"/>
    <w:rsid w:val="005C2503"/>
    <w:rsid w:val="005C5EEC"/>
    <w:rsid w:val="005E11C8"/>
    <w:rsid w:val="005E22C1"/>
    <w:rsid w:val="005E7928"/>
    <w:rsid w:val="005E7C8D"/>
    <w:rsid w:val="005F0F99"/>
    <w:rsid w:val="005F0FD5"/>
    <w:rsid w:val="005F4190"/>
    <w:rsid w:val="00600AC5"/>
    <w:rsid w:val="00615952"/>
    <w:rsid w:val="006224C3"/>
    <w:rsid w:val="0063229E"/>
    <w:rsid w:val="00653818"/>
    <w:rsid w:val="006544D0"/>
    <w:rsid w:val="00655AE7"/>
    <w:rsid w:val="006564D1"/>
    <w:rsid w:val="00661DDD"/>
    <w:rsid w:val="00662679"/>
    <w:rsid w:val="00684F62"/>
    <w:rsid w:val="00690CE2"/>
    <w:rsid w:val="006B054E"/>
    <w:rsid w:val="006C341E"/>
    <w:rsid w:val="006E1967"/>
    <w:rsid w:val="006E4B78"/>
    <w:rsid w:val="006F0A46"/>
    <w:rsid w:val="006F4AB5"/>
    <w:rsid w:val="006F4D1E"/>
    <w:rsid w:val="00704755"/>
    <w:rsid w:val="0071044A"/>
    <w:rsid w:val="00745CEF"/>
    <w:rsid w:val="0075050C"/>
    <w:rsid w:val="00767D17"/>
    <w:rsid w:val="00767FF3"/>
    <w:rsid w:val="0077131B"/>
    <w:rsid w:val="00786226"/>
    <w:rsid w:val="00786C2A"/>
    <w:rsid w:val="007C4206"/>
    <w:rsid w:val="007F0998"/>
    <w:rsid w:val="007F1BE4"/>
    <w:rsid w:val="008106D5"/>
    <w:rsid w:val="00811FE9"/>
    <w:rsid w:val="008533B2"/>
    <w:rsid w:val="00866725"/>
    <w:rsid w:val="008823CE"/>
    <w:rsid w:val="008945CC"/>
    <w:rsid w:val="00897CD8"/>
    <w:rsid w:val="008A1822"/>
    <w:rsid w:val="008C462D"/>
    <w:rsid w:val="008D5C19"/>
    <w:rsid w:val="008F013D"/>
    <w:rsid w:val="00906F21"/>
    <w:rsid w:val="0091073C"/>
    <w:rsid w:val="00916120"/>
    <w:rsid w:val="00922FCB"/>
    <w:rsid w:val="00931CDA"/>
    <w:rsid w:val="00942D69"/>
    <w:rsid w:val="0095006C"/>
    <w:rsid w:val="0096486C"/>
    <w:rsid w:val="00965B49"/>
    <w:rsid w:val="009679CA"/>
    <w:rsid w:val="009766B2"/>
    <w:rsid w:val="00991086"/>
    <w:rsid w:val="009B3EF8"/>
    <w:rsid w:val="009C4121"/>
    <w:rsid w:val="009C75CB"/>
    <w:rsid w:val="009E35C6"/>
    <w:rsid w:val="009F61AC"/>
    <w:rsid w:val="00A05588"/>
    <w:rsid w:val="00A457EA"/>
    <w:rsid w:val="00A47841"/>
    <w:rsid w:val="00A52378"/>
    <w:rsid w:val="00A62FCB"/>
    <w:rsid w:val="00A6353C"/>
    <w:rsid w:val="00A83E8D"/>
    <w:rsid w:val="00A9571F"/>
    <w:rsid w:val="00AA4889"/>
    <w:rsid w:val="00AC1CE3"/>
    <w:rsid w:val="00AC3823"/>
    <w:rsid w:val="00AC7EC0"/>
    <w:rsid w:val="00AE6CC1"/>
    <w:rsid w:val="00B24029"/>
    <w:rsid w:val="00B368EE"/>
    <w:rsid w:val="00B36CFE"/>
    <w:rsid w:val="00B438BA"/>
    <w:rsid w:val="00B65A80"/>
    <w:rsid w:val="00B6638D"/>
    <w:rsid w:val="00B71B21"/>
    <w:rsid w:val="00B72EDA"/>
    <w:rsid w:val="00B91DBE"/>
    <w:rsid w:val="00B94033"/>
    <w:rsid w:val="00BA0441"/>
    <w:rsid w:val="00BA1F99"/>
    <w:rsid w:val="00BC37DD"/>
    <w:rsid w:val="00BC3E72"/>
    <w:rsid w:val="00BC6735"/>
    <w:rsid w:val="00BE55C3"/>
    <w:rsid w:val="00BF3A08"/>
    <w:rsid w:val="00C2311A"/>
    <w:rsid w:val="00C23392"/>
    <w:rsid w:val="00C4162A"/>
    <w:rsid w:val="00C51B55"/>
    <w:rsid w:val="00C52019"/>
    <w:rsid w:val="00C540BC"/>
    <w:rsid w:val="00C561D9"/>
    <w:rsid w:val="00C631CD"/>
    <w:rsid w:val="00C675E2"/>
    <w:rsid w:val="00C723A2"/>
    <w:rsid w:val="00C8299A"/>
    <w:rsid w:val="00C900FB"/>
    <w:rsid w:val="00C91479"/>
    <w:rsid w:val="00CA1D82"/>
    <w:rsid w:val="00CA1FD8"/>
    <w:rsid w:val="00CA2422"/>
    <w:rsid w:val="00CD3C07"/>
    <w:rsid w:val="00CF20B8"/>
    <w:rsid w:val="00D209EF"/>
    <w:rsid w:val="00D35233"/>
    <w:rsid w:val="00D36A18"/>
    <w:rsid w:val="00D5122A"/>
    <w:rsid w:val="00D87F47"/>
    <w:rsid w:val="00D90789"/>
    <w:rsid w:val="00D96A27"/>
    <w:rsid w:val="00DA0A82"/>
    <w:rsid w:val="00DA5919"/>
    <w:rsid w:val="00DB3937"/>
    <w:rsid w:val="00DB3B44"/>
    <w:rsid w:val="00DC6BA7"/>
    <w:rsid w:val="00DD02B2"/>
    <w:rsid w:val="00DD1FF2"/>
    <w:rsid w:val="00DD2896"/>
    <w:rsid w:val="00DD3956"/>
    <w:rsid w:val="00DD5CAD"/>
    <w:rsid w:val="00DE77F2"/>
    <w:rsid w:val="00DF41C5"/>
    <w:rsid w:val="00E272BE"/>
    <w:rsid w:val="00E34935"/>
    <w:rsid w:val="00E3715B"/>
    <w:rsid w:val="00E467D4"/>
    <w:rsid w:val="00E708D5"/>
    <w:rsid w:val="00E763DE"/>
    <w:rsid w:val="00E80A56"/>
    <w:rsid w:val="00E91EEE"/>
    <w:rsid w:val="00E95CBA"/>
    <w:rsid w:val="00E96429"/>
    <w:rsid w:val="00EC1FE6"/>
    <w:rsid w:val="00EE3897"/>
    <w:rsid w:val="00F00F17"/>
    <w:rsid w:val="00F0440D"/>
    <w:rsid w:val="00F07EF3"/>
    <w:rsid w:val="00F121D3"/>
    <w:rsid w:val="00F16653"/>
    <w:rsid w:val="00F437AB"/>
    <w:rsid w:val="00F479FB"/>
    <w:rsid w:val="00F621FE"/>
    <w:rsid w:val="00F771FD"/>
    <w:rsid w:val="00F83EBA"/>
    <w:rsid w:val="00F9191F"/>
    <w:rsid w:val="00FA38C1"/>
    <w:rsid w:val="00FA3B31"/>
    <w:rsid w:val="00FA6DDB"/>
    <w:rsid w:val="00FD408C"/>
    <w:rsid w:val="00FE2FCC"/>
    <w:rsid w:val="00FE675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AB6"/>
  <w15:chartTrackingRefBased/>
  <w15:docId w15:val="{C07314C6-D645-4033-8AB1-26061A7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2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29E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uiPriority w:val="10"/>
    <w:qFormat/>
    <w:rsid w:val="00632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32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9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63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rsid w:val="0063229E"/>
    <w:pPr>
      <w:suppressAutoHyphens/>
      <w:autoSpaceDN w:val="0"/>
      <w:spacing w:after="0" w:line="228" w:lineRule="auto"/>
      <w:ind w:left="283" w:right="142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3229E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32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FB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C6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35E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835E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Kozioł</dc:creator>
  <cp:keywords/>
  <dc:description/>
  <cp:lastModifiedBy>Karolina Sarkowicz</cp:lastModifiedBy>
  <cp:revision>14</cp:revision>
  <cp:lastPrinted>2022-06-13T11:00:00Z</cp:lastPrinted>
  <dcterms:created xsi:type="dcterms:W3CDTF">2024-01-17T09:49:00Z</dcterms:created>
  <dcterms:modified xsi:type="dcterms:W3CDTF">2024-11-15T10:22:00Z</dcterms:modified>
</cp:coreProperties>
</file>