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78DA3B" w14:textId="17A7986A" w:rsidR="00EE6D79" w:rsidRPr="00824D19" w:rsidRDefault="00EE6D79" w:rsidP="00EE6D79">
      <w:pPr>
        <w:widowControl w:val="0"/>
        <w:tabs>
          <w:tab w:val="left" w:pos="567"/>
        </w:tabs>
        <w:suppressAutoHyphens/>
        <w:ind w:left="284" w:right="1"/>
        <w:contextualSpacing/>
        <w:jc w:val="right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41FB1AC1" w14:textId="50BAAAFC" w:rsidR="00D37E63" w:rsidRDefault="00D37E63" w:rsidP="00D4091E">
      <w:pPr>
        <w:suppressAutoHyphens/>
        <w:spacing w:line="276" w:lineRule="auto"/>
        <w:rPr>
          <w:rFonts w:ascii="Arial" w:eastAsia="Times New Roman" w:hAnsi="Arial" w:cs="Arial"/>
          <w:b/>
          <w:sz w:val="22"/>
          <w:szCs w:val="22"/>
          <w:lang w:eastAsia="ar-SA"/>
        </w:rPr>
      </w:pPr>
      <w:bookmarkStart w:id="1" w:name="_GoBack"/>
      <w:bookmarkEnd w:id="1"/>
    </w:p>
    <w:p w14:paraId="6F58CA8B" w14:textId="2FC8B601" w:rsidR="00EE6D79" w:rsidRPr="00824D19" w:rsidRDefault="00D37E63" w:rsidP="00D4091E">
      <w:pPr>
        <w:suppressAutoHyphens/>
        <w:spacing w:line="276" w:lineRule="auto"/>
        <w:rPr>
          <w:rFonts w:ascii="Arial" w:eastAsia="Times New Roman" w:hAnsi="Arial" w:cs="Arial"/>
          <w:b/>
          <w:sz w:val="22"/>
          <w:szCs w:val="22"/>
          <w:lang w:eastAsia="ar-SA"/>
        </w:rPr>
      </w:pPr>
      <w:r>
        <w:rPr>
          <w:rFonts w:ascii="Arial" w:eastAsia="Times New Roman" w:hAnsi="Arial" w:cs="Arial"/>
          <w:b/>
          <w:sz w:val="22"/>
          <w:szCs w:val="22"/>
          <w:lang w:eastAsia="ar-SA"/>
        </w:rPr>
        <w:t>Nr sprawy: AP-272-TP-33</w:t>
      </w:r>
      <w:r w:rsidR="002B4F73" w:rsidRPr="00824D19">
        <w:rPr>
          <w:rFonts w:ascii="Arial" w:eastAsia="Times New Roman" w:hAnsi="Arial" w:cs="Arial"/>
          <w:b/>
          <w:sz w:val="22"/>
          <w:szCs w:val="22"/>
          <w:lang w:eastAsia="ar-SA"/>
        </w:rPr>
        <w:t>/2025</w:t>
      </w:r>
      <w:r w:rsidR="00D4091E" w:rsidRPr="00824D19">
        <w:rPr>
          <w:rFonts w:ascii="Arial" w:eastAsia="Times New Roman" w:hAnsi="Arial" w:cs="Arial"/>
          <w:b/>
          <w:sz w:val="22"/>
          <w:szCs w:val="22"/>
          <w:lang w:eastAsia="ar-SA"/>
        </w:rPr>
        <w:tab/>
      </w:r>
      <w:r w:rsidR="00D4091E" w:rsidRPr="00824D19">
        <w:rPr>
          <w:rFonts w:ascii="Arial" w:eastAsia="Times New Roman" w:hAnsi="Arial" w:cs="Arial"/>
          <w:b/>
          <w:sz w:val="22"/>
          <w:szCs w:val="22"/>
          <w:lang w:eastAsia="ar-SA"/>
        </w:rPr>
        <w:tab/>
      </w:r>
      <w:r w:rsidR="00D4091E" w:rsidRPr="00824D19">
        <w:rPr>
          <w:rFonts w:ascii="Arial" w:eastAsia="Times New Roman" w:hAnsi="Arial" w:cs="Arial"/>
          <w:b/>
          <w:sz w:val="22"/>
          <w:szCs w:val="22"/>
          <w:lang w:eastAsia="ar-SA"/>
        </w:rPr>
        <w:tab/>
      </w:r>
      <w:r w:rsidR="00D4091E" w:rsidRPr="00824D19">
        <w:rPr>
          <w:rFonts w:ascii="Arial" w:eastAsia="Times New Roman" w:hAnsi="Arial" w:cs="Arial"/>
          <w:b/>
          <w:sz w:val="22"/>
          <w:szCs w:val="22"/>
          <w:lang w:eastAsia="ar-SA"/>
        </w:rPr>
        <w:tab/>
      </w:r>
      <w:r w:rsidR="00D4091E" w:rsidRPr="00824D19">
        <w:rPr>
          <w:rFonts w:ascii="Arial" w:eastAsia="Times New Roman" w:hAnsi="Arial" w:cs="Arial"/>
          <w:b/>
          <w:sz w:val="22"/>
          <w:szCs w:val="22"/>
          <w:lang w:eastAsia="ar-SA"/>
        </w:rPr>
        <w:tab/>
      </w:r>
      <w:r w:rsidR="00DB396B" w:rsidRPr="00824D19">
        <w:rPr>
          <w:rFonts w:ascii="Arial" w:eastAsia="Times New Roman" w:hAnsi="Arial" w:cs="Arial"/>
          <w:b/>
          <w:sz w:val="22"/>
          <w:szCs w:val="22"/>
          <w:lang w:eastAsia="pl-PL"/>
        </w:rPr>
        <w:t>Załącznik nr 1</w:t>
      </w:r>
      <w:r>
        <w:rPr>
          <w:rFonts w:ascii="Arial" w:eastAsia="Times New Roman" w:hAnsi="Arial" w:cs="Arial"/>
          <w:b/>
          <w:sz w:val="22"/>
          <w:szCs w:val="22"/>
          <w:lang w:eastAsia="pl-PL"/>
        </w:rPr>
        <w:t>1</w:t>
      </w:r>
      <w:r w:rsidR="00DB396B" w:rsidRPr="00824D19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 do SWZ</w:t>
      </w:r>
    </w:p>
    <w:p w14:paraId="2ADF2CEB" w14:textId="77777777" w:rsidR="00EE6D79" w:rsidRPr="00824D19" w:rsidRDefault="00EE6D79" w:rsidP="00EE6D79">
      <w:pPr>
        <w:widowControl w:val="0"/>
        <w:tabs>
          <w:tab w:val="left" w:pos="567"/>
        </w:tabs>
        <w:suppressAutoHyphens/>
        <w:ind w:left="284" w:right="1"/>
        <w:contextualSpacing/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40DB8DAC" w14:textId="77777777" w:rsidR="00D37E63" w:rsidRDefault="00D37E63" w:rsidP="00EE6D79">
      <w:pPr>
        <w:widowControl w:val="0"/>
        <w:tabs>
          <w:tab w:val="left" w:pos="567"/>
        </w:tabs>
        <w:suppressAutoHyphens/>
        <w:ind w:left="284" w:right="1"/>
        <w:contextualSpacing/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0A372E86" w14:textId="77777777" w:rsidR="00D37E63" w:rsidRDefault="00D37E63" w:rsidP="00EE6D79">
      <w:pPr>
        <w:widowControl w:val="0"/>
        <w:tabs>
          <w:tab w:val="left" w:pos="567"/>
        </w:tabs>
        <w:suppressAutoHyphens/>
        <w:ind w:left="284" w:right="1"/>
        <w:contextualSpacing/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</w:p>
    <w:p w14:paraId="4ECAF90E" w14:textId="0D0B6BE7" w:rsidR="00EE6D79" w:rsidRPr="00824D19" w:rsidRDefault="00EE6D79" w:rsidP="00EE6D79">
      <w:pPr>
        <w:widowControl w:val="0"/>
        <w:tabs>
          <w:tab w:val="left" w:pos="567"/>
        </w:tabs>
        <w:suppressAutoHyphens/>
        <w:ind w:left="284" w:right="1"/>
        <w:contextualSpacing/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  <w:r w:rsidRPr="00824D19">
        <w:rPr>
          <w:rFonts w:ascii="Arial" w:eastAsia="Times New Roman" w:hAnsi="Arial" w:cs="Arial"/>
          <w:b/>
          <w:sz w:val="22"/>
          <w:szCs w:val="22"/>
          <w:lang w:eastAsia="pl-PL"/>
        </w:rPr>
        <w:t>ZAPROSZENIE DO NEGOCJACJI</w:t>
      </w:r>
    </w:p>
    <w:p w14:paraId="0AC9B2DC" w14:textId="77777777" w:rsidR="00D37E63" w:rsidRDefault="00D37E63" w:rsidP="00824D19">
      <w:pPr>
        <w:widowControl w:val="0"/>
        <w:tabs>
          <w:tab w:val="left" w:pos="567"/>
        </w:tabs>
        <w:suppressAutoHyphens/>
        <w:ind w:right="1"/>
        <w:contextualSpacing/>
        <w:jc w:val="both"/>
        <w:rPr>
          <w:rFonts w:ascii="Arial" w:eastAsia="Times New Roman" w:hAnsi="Arial" w:cs="Arial"/>
          <w:bCs/>
          <w:sz w:val="22"/>
          <w:szCs w:val="22"/>
          <w:lang w:eastAsia="pl-PL"/>
        </w:rPr>
      </w:pPr>
    </w:p>
    <w:p w14:paraId="254F85B0" w14:textId="2C566E14" w:rsidR="00EE6D79" w:rsidRPr="00824D19" w:rsidRDefault="00EE6D79" w:rsidP="00824D19">
      <w:pPr>
        <w:widowControl w:val="0"/>
        <w:tabs>
          <w:tab w:val="left" w:pos="567"/>
        </w:tabs>
        <w:suppressAutoHyphens/>
        <w:ind w:right="1"/>
        <w:contextualSpacing/>
        <w:jc w:val="both"/>
        <w:rPr>
          <w:rFonts w:ascii="Arial" w:eastAsia="Times New Roman" w:hAnsi="Arial" w:cs="Arial"/>
          <w:bCs/>
          <w:sz w:val="22"/>
          <w:szCs w:val="22"/>
          <w:lang w:eastAsia="pl-PL"/>
        </w:rPr>
      </w:pPr>
      <w:r w:rsidRPr="00824D19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Wykonawca: </w:t>
      </w:r>
    </w:p>
    <w:p w14:paraId="76C8671C" w14:textId="77777777" w:rsidR="00EE6D79" w:rsidRPr="00824D19" w:rsidRDefault="00EE6D79" w:rsidP="00824D19">
      <w:pPr>
        <w:widowControl w:val="0"/>
        <w:tabs>
          <w:tab w:val="left" w:pos="567"/>
        </w:tabs>
        <w:suppressAutoHyphens/>
        <w:ind w:right="1"/>
        <w:contextualSpacing/>
        <w:jc w:val="both"/>
        <w:rPr>
          <w:rFonts w:ascii="Arial" w:eastAsia="Times New Roman" w:hAnsi="Arial" w:cs="Arial"/>
          <w:bCs/>
          <w:sz w:val="22"/>
          <w:szCs w:val="22"/>
          <w:lang w:eastAsia="pl-PL"/>
        </w:rPr>
      </w:pPr>
      <w:r w:rsidRPr="00824D19">
        <w:rPr>
          <w:rFonts w:ascii="Arial" w:eastAsia="Times New Roman" w:hAnsi="Arial" w:cs="Arial"/>
          <w:bCs/>
          <w:sz w:val="22"/>
          <w:szCs w:val="22"/>
          <w:lang w:eastAsia="pl-PL"/>
        </w:rPr>
        <w:t>1.………………………………..</w:t>
      </w:r>
    </w:p>
    <w:p w14:paraId="0DF07A16" w14:textId="77777777" w:rsidR="00D37E63" w:rsidRDefault="00D37E63" w:rsidP="00D37E63">
      <w:pPr>
        <w:widowControl w:val="0"/>
        <w:tabs>
          <w:tab w:val="left" w:pos="567"/>
        </w:tabs>
        <w:suppressAutoHyphens/>
        <w:ind w:right="1"/>
        <w:contextualSpacing/>
        <w:jc w:val="both"/>
        <w:rPr>
          <w:rFonts w:ascii="Arial" w:eastAsia="Times New Roman" w:hAnsi="Arial" w:cs="Arial"/>
          <w:bCs/>
          <w:sz w:val="22"/>
          <w:szCs w:val="22"/>
          <w:lang w:eastAsia="pl-PL"/>
        </w:rPr>
      </w:pPr>
    </w:p>
    <w:p w14:paraId="5D8AA4E4" w14:textId="77777777" w:rsidR="00D37E63" w:rsidRDefault="00D37E63" w:rsidP="00D37E63">
      <w:pPr>
        <w:widowControl w:val="0"/>
        <w:tabs>
          <w:tab w:val="left" w:pos="567"/>
        </w:tabs>
        <w:suppressAutoHyphens/>
        <w:ind w:right="1"/>
        <w:contextualSpacing/>
        <w:jc w:val="both"/>
        <w:rPr>
          <w:rFonts w:ascii="Arial" w:eastAsia="Times New Roman" w:hAnsi="Arial" w:cs="Arial"/>
          <w:bCs/>
          <w:sz w:val="22"/>
          <w:szCs w:val="22"/>
          <w:lang w:eastAsia="pl-PL"/>
        </w:rPr>
      </w:pPr>
    </w:p>
    <w:p w14:paraId="0A4A8A51" w14:textId="31DA52CB" w:rsidR="00EE6D79" w:rsidRDefault="00EE6D79" w:rsidP="00D37E63">
      <w:pPr>
        <w:widowControl w:val="0"/>
        <w:tabs>
          <w:tab w:val="left" w:pos="567"/>
        </w:tabs>
        <w:suppressAutoHyphens/>
        <w:ind w:right="1"/>
        <w:contextualSpacing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1400AA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Dotyczy: </w:t>
      </w:r>
      <w:r w:rsidRPr="001400AA">
        <w:rPr>
          <w:rFonts w:ascii="Arial" w:eastAsia="Times New Roman" w:hAnsi="Arial" w:cs="Arial"/>
          <w:iCs/>
          <w:sz w:val="22"/>
          <w:szCs w:val="22"/>
          <w:lang w:eastAsia="pl-PL"/>
        </w:rPr>
        <w:t>wyłonienie oferty najkorzystniejszej na</w:t>
      </w:r>
      <w:bookmarkStart w:id="2" w:name="_Hlk156204770"/>
      <w:r w:rsidR="00D37E63">
        <w:rPr>
          <w:rFonts w:ascii="Arial" w:eastAsia="Times New Roman" w:hAnsi="Arial" w:cs="Arial"/>
          <w:iCs/>
          <w:sz w:val="22"/>
          <w:szCs w:val="22"/>
          <w:lang w:eastAsia="pl-PL"/>
        </w:rPr>
        <w:t>:</w:t>
      </w:r>
      <w:r w:rsidRPr="001400AA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</w:t>
      </w:r>
      <w:bookmarkStart w:id="3" w:name="_Hlk129089040"/>
      <w:bookmarkStart w:id="4" w:name="_Hlk151806439"/>
      <w:bookmarkEnd w:id="2"/>
      <w:r w:rsidR="00D37E63" w:rsidRPr="00D37E63">
        <w:rPr>
          <w:rFonts w:ascii="Arial" w:eastAsia="Times New Roman" w:hAnsi="Arial" w:cs="Arial"/>
          <w:b/>
          <w:iCs/>
          <w:sz w:val="22"/>
          <w:szCs w:val="22"/>
          <w:lang w:eastAsia="pl-PL"/>
        </w:rPr>
        <w:t xml:space="preserve">Modernizacja auli w budynku Wydziału Elektrotechniki i Informatyki w dwóch zadaniach: zadanie 1 – modernizacja auli nr 401, zadanie 2 – modernizacja auli nr 402 z holem przed </w:t>
      </w:r>
      <w:r w:rsidR="00D37E63">
        <w:rPr>
          <w:rFonts w:ascii="Arial" w:eastAsia="Times New Roman" w:hAnsi="Arial" w:cs="Arial"/>
          <w:b/>
          <w:iCs/>
          <w:sz w:val="22"/>
          <w:szCs w:val="22"/>
          <w:lang w:eastAsia="pl-PL"/>
        </w:rPr>
        <w:t>aulami w formule „zaprojektuj i </w:t>
      </w:r>
      <w:r w:rsidR="00D37E63" w:rsidRPr="00D37E63">
        <w:rPr>
          <w:rFonts w:ascii="Arial" w:eastAsia="Times New Roman" w:hAnsi="Arial" w:cs="Arial"/>
          <w:b/>
          <w:iCs/>
          <w:sz w:val="22"/>
          <w:szCs w:val="22"/>
          <w:lang w:eastAsia="pl-PL"/>
        </w:rPr>
        <w:t>wybuduj”</w:t>
      </w:r>
      <w:bookmarkEnd w:id="3"/>
      <w:bookmarkEnd w:id="4"/>
      <w:r w:rsidR="00D37E63">
        <w:rPr>
          <w:rFonts w:ascii="Arial" w:eastAsia="Times New Roman" w:hAnsi="Arial" w:cs="Arial"/>
          <w:b/>
          <w:iCs/>
          <w:sz w:val="22"/>
          <w:szCs w:val="22"/>
          <w:lang w:eastAsia="pl-PL"/>
        </w:rPr>
        <w:t>.</w:t>
      </w:r>
    </w:p>
    <w:p w14:paraId="09B98CD2" w14:textId="31BA026D" w:rsidR="008A719D" w:rsidRPr="00A14490" w:rsidRDefault="008A719D" w:rsidP="00A14490">
      <w:pPr>
        <w:ind w:right="1"/>
        <w:contextualSpacing/>
        <w:jc w:val="both"/>
        <w:rPr>
          <w:rFonts w:ascii="Arial" w:eastAsia="Times New Roman" w:hAnsi="Arial" w:cs="Arial"/>
          <w:bCs/>
          <w:lang w:eastAsia="pl-PL"/>
        </w:rPr>
      </w:pPr>
    </w:p>
    <w:p w14:paraId="37C017CE" w14:textId="46C78EFC" w:rsidR="00EE6D79" w:rsidRPr="008A719D" w:rsidRDefault="00EE6D79" w:rsidP="00A57C68">
      <w:pPr>
        <w:pStyle w:val="Akapitzlist"/>
        <w:numPr>
          <w:ilvl w:val="0"/>
          <w:numId w:val="2"/>
        </w:numPr>
        <w:ind w:left="284" w:right="1" w:hanging="284"/>
        <w:contextualSpacing/>
        <w:jc w:val="both"/>
        <w:rPr>
          <w:rFonts w:ascii="Arial" w:eastAsia="Times New Roman" w:hAnsi="Arial" w:cs="Arial"/>
          <w:bCs/>
          <w:lang w:eastAsia="pl-PL"/>
        </w:rPr>
      </w:pPr>
      <w:r w:rsidRPr="008A719D">
        <w:rPr>
          <w:rFonts w:ascii="Arial" w:eastAsia="Times New Roman" w:hAnsi="Arial" w:cs="Arial"/>
          <w:bCs/>
          <w:lang w:eastAsia="pl-PL"/>
        </w:rPr>
        <w:t xml:space="preserve">Działając na podstawie art. 289 ust. 1 ustawy </w:t>
      </w:r>
      <w:proofErr w:type="spellStart"/>
      <w:r w:rsidR="008A719D">
        <w:rPr>
          <w:rFonts w:ascii="Arial" w:eastAsia="Times New Roman" w:hAnsi="Arial" w:cs="Arial"/>
          <w:bCs/>
          <w:lang w:eastAsia="pl-PL"/>
        </w:rPr>
        <w:t>Pzp</w:t>
      </w:r>
      <w:proofErr w:type="spellEnd"/>
      <w:r w:rsidR="00A57C68">
        <w:rPr>
          <w:rFonts w:ascii="Arial" w:eastAsia="Times New Roman" w:hAnsi="Arial" w:cs="Arial"/>
          <w:bCs/>
          <w:lang w:eastAsia="pl-PL"/>
        </w:rPr>
        <w:t xml:space="preserve"> Z</w:t>
      </w:r>
      <w:r w:rsidRPr="008A719D">
        <w:rPr>
          <w:rFonts w:ascii="Arial" w:eastAsia="Times New Roman" w:hAnsi="Arial" w:cs="Arial"/>
          <w:bCs/>
          <w:lang w:eastAsia="pl-PL"/>
        </w:rPr>
        <w:t xml:space="preserve">amawiający zaprasza Wykonawcę do negocjacji. </w:t>
      </w:r>
    </w:p>
    <w:p w14:paraId="5F5E085C" w14:textId="77777777" w:rsidR="00EE6D79" w:rsidRPr="00824D19" w:rsidRDefault="00EE6D79" w:rsidP="00EE6D79">
      <w:pPr>
        <w:ind w:right="1" w:firstLine="284"/>
        <w:contextualSpacing/>
        <w:jc w:val="both"/>
        <w:rPr>
          <w:rFonts w:ascii="Arial" w:eastAsia="Times New Roman" w:hAnsi="Arial" w:cs="Arial"/>
          <w:bCs/>
          <w:sz w:val="22"/>
          <w:szCs w:val="22"/>
          <w:lang w:eastAsia="pl-PL"/>
        </w:rPr>
      </w:pPr>
    </w:p>
    <w:p w14:paraId="3573990C" w14:textId="77777777" w:rsidR="00EE6D79" w:rsidRPr="00824D19" w:rsidRDefault="00EE6D79" w:rsidP="00EE6D79">
      <w:pPr>
        <w:ind w:right="1" w:firstLine="284"/>
        <w:contextualSpacing/>
        <w:jc w:val="both"/>
        <w:rPr>
          <w:rFonts w:ascii="Arial" w:eastAsia="Times New Roman" w:hAnsi="Arial" w:cs="Arial"/>
          <w:bCs/>
          <w:sz w:val="22"/>
          <w:szCs w:val="22"/>
          <w:lang w:eastAsia="pl-PL"/>
        </w:rPr>
      </w:pPr>
      <w:r w:rsidRPr="00824D19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Sposób prowadzenia negocjacji: </w:t>
      </w:r>
    </w:p>
    <w:p w14:paraId="2EC34338" w14:textId="77777777" w:rsidR="00EE6D79" w:rsidRPr="00824D19" w:rsidRDefault="00EE6D79" w:rsidP="00EE6D79">
      <w:pPr>
        <w:ind w:right="1" w:firstLine="284"/>
        <w:contextualSpacing/>
        <w:jc w:val="both"/>
        <w:rPr>
          <w:rFonts w:ascii="Arial" w:eastAsia="Times New Roman" w:hAnsi="Arial" w:cs="Arial"/>
          <w:bCs/>
          <w:sz w:val="22"/>
          <w:szCs w:val="22"/>
          <w:lang w:eastAsia="pl-PL"/>
        </w:rPr>
      </w:pPr>
      <w:r w:rsidRPr="00824D19">
        <w:rPr>
          <w:rFonts w:ascii="Arial" w:eastAsia="Times New Roman" w:hAnsi="Arial" w:cs="Arial"/>
          <w:bCs/>
          <w:sz w:val="22"/>
          <w:szCs w:val="22"/>
          <w:lang w:eastAsia="pl-PL"/>
        </w:rPr>
        <w:t>………………….</w:t>
      </w:r>
    </w:p>
    <w:p w14:paraId="13F6775D" w14:textId="77777777" w:rsidR="00EE6D79" w:rsidRPr="00824D19" w:rsidRDefault="00EE6D79" w:rsidP="00EE6D79">
      <w:pPr>
        <w:ind w:right="1" w:firstLine="284"/>
        <w:contextualSpacing/>
        <w:jc w:val="both"/>
        <w:rPr>
          <w:rFonts w:ascii="Arial" w:eastAsia="Times New Roman" w:hAnsi="Arial" w:cs="Arial"/>
          <w:bCs/>
          <w:sz w:val="22"/>
          <w:szCs w:val="22"/>
          <w:lang w:eastAsia="pl-PL"/>
        </w:rPr>
      </w:pPr>
      <w:r w:rsidRPr="00824D19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Termin prowadzenia negocjacji: </w:t>
      </w:r>
    </w:p>
    <w:p w14:paraId="714DF137" w14:textId="77777777" w:rsidR="00EE6D79" w:rsidRPr="00824D19" w:rsidRDefault="00EE6D79" w:rsidP="00EE6D79">
      <w:pPr>
        <w:ind w:right="1" w:firstLine="284"/>
        <w:contextualSpacing/>
        <w:jc w:val="both"/>
        <w:rPr>
          <w:rFonts w:ascii="Arial" w:eastAsia="Times New Roman" w:hAnsi="Arial" w:cs="Arial"/>
          <w:bCs/>
          <w:sz w:val="22"/>
          <w:szCs w:val="22"/>
          <w:lang w:eastAsia="pl-PL"/>
        </w:rPr>
      </w:pPr>
      <w:r w:rsidRPr="00824D19">
        <w:rPr>
          <w:rFonts w:ascii="Arial" w:eastAsia="Times New Roman" w:hAnsi="Arial" w:cs="Arial"/>
          <w:bCs/>
          <w:sz w:val="22"/>
          <w:szCs w:val="22"/>
          <w:lang w:eastAsia="pl-PL"/>
        </w:rPr>
        <w:t>……………………………</w:t>
      </w:r>
    </w:p>
    <w:p w14:paraId="562BC14B" w14:textId="77777777" w:rsidR="00EE6D79" w:rsidRPr="00824D19" w:rsidRDefault="00EE6D79" w:rsidP="00EE6D79">
      <w:pPr>
        <w:ind w:right="1" w:firstLine="284"/>
        <w:contextualSpacing/>
        <w:jc w:val="both"/>
        <w:rPr>
          <w:rFonts w:ascii="Arial" w:eastAsia="Times New Roman" w:hAnsi="Arial" w:cs="Arial"/>
          <w:bCs/>
          <w:sz w:val="22"/>
          <w:szCs w:val="22"/>
          <w:lang w:eastAsia="pl-PL"/>
        </w:rPr>
      </w:pPr>
      <w:r w:rsidRPr="00824D19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Miejsce prowadzenia negocjacji: </w:t>
      </w:r>
    </w:p>
    <w:p w14:paraId="67A32CE4" w14:textId="77777777" w:rsidR="00EE6D79" w:rsidRPr="00824D19" w:rsidRDefault="00EE6D79" w:rsidP="00EE6D79">
      <w:pPr>
        <w:ind w:right="1" w:firstLine="284"/>
        <w:contextualSpacing/>
        <w:jc w:val="both"/>
        <w:rPr>
          <w:rFonts w:ascii="Arial" w:eastAsia="Times New Roman" w:hAnsi="Arial" w:cs="Arial"/>
          <w:bCs/>
          <w:sz w:val="22"/>
          <w:szCs w:val="22"/>
          <w:lang w:eastAsia="pl-PL"/>
        </w:rPr>
      </w:pPr>
      <w:r w:rsidRPr="00824D19">
        <w:rPr>
          <w:rFonts w:ascii="Arial" w:eastAsia="Times New Roman" w:hAnsi="Arial" w:cs="Arial"/>
          <w:bCs/>
          <w:sz w:val="22"/>
          <w:szCs w:val="22"/>
          <w:lang w:eastAsia="pl-PL"/>
        </w:rPr>
        <w:t>…………………………</w:t>
      </w:r>
    </w:p>
    <w:p w14:paraId="79FE0E13" w14:textId="77777777" w:rsidR="00EE6D79" w:rsidRPr="00824D19" w:rsidRDefault="00EE6D79" w:rsidP="00EE6D79">
      <w:pPr>
        <w:ind w:right="1" w:firstLine="284"/>
        <w:contextualSpacing/>
        <w:jc w:val="both"/>
        <w:rPr>
          <w:rFonts w:ascii="Arial" w:eastAsia="Times New Roman" w:hAnsi="Arial" w:cs="Arial"/>
          <w:bCs/>
          <w:sz w:val="22"/>
          <w:szCs w:val="22"/>
          <w:lang w:eastAsia="pl-PL"/>
        </w:rPr>
      </w:pPr>
    </w:p>
    <w:p w14:paraId="226EFAA5" w14:textId="7800C940" w:rsidR="00EE6D79" w:rsidRPr="00824D19" w:rsidRDefault="00F132EE" w:rsidP="00EE6D79">
      <w:pPr>
        <w:widowControl w:val="0"/>
        <w:suppressAutoHyphens/>
        <w:ind w:right="1"/>
        <w:contextualSpacing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Kryterium</w:t>
      </w:r>
      <w:r w:rsidR="00EE6D79" w:rsidRPr="00824D19">
        <w:rPr>
          <w:rFonts w:ascii="Arial" w:hAnsi="Arial" w:cs="Arial"/>
          <w:bCs/>
          <w:sz w:val="22"/>
          <w:szCs w:val="22"/>
        </w:rPr>
        <w:t xml:space="preserve"> oceny ofert, w </w:t>
      </w:r>
      <w:r>
        <w:rPr>
          <w:rFonts w:ascii="Arial" w:hAnsi="Arial" w:cs="Arial"/>
          <w:bCs/>
          <w:sz w:val="22"/>
          <w:szCs w:val="22"/>
        </w:rPr>
        <w:t>ramach którego</w:t>
      </w:r>
      <w:r w:rsidR="00EE6D79" w:rsidRPr="00824D19">
        <w:rPr>
          <w:rFonts w:ascii="Arial" w:hAnsi="Arial" w:cs="Arial"/>
          <w:bCs/>
          <w:sz w:val="22"/>
          <w:szCs w:val="22"/>
        </w:rPr>
        <w:t xml:space="preserve"> będą prowadzone negocjacje w celu ulepszenia treści ofert:</w:t>
      </w:r>
    </w:p>
    <w:tbl>
      <w:tblPr>
        <w:tblW w:w="92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5"/>
        <w:gridCol w:w="1219"/>
        <w:gridCol w:w="1585"/>
        <w:gridCol w:w="4907"/>
      </w:tblGrid>
      <w:tr w:rsidR="001400AA" w:rsidRPr="00824D19" w14:paraId="29263C1D" w14:textId="77777777" w:rsidTr="00824D19">
        <w:trPr>
          <w:trHeight w:val="745"/>
          <w:jc w:val="center"/>
        </w:trPr>
        <w:tc>
          <w:tcPr>
            <w:tcW w:w="1545" w:type="dxa"/>
            <w:shd w:val="clear" w:color="auto" w:fill="D0CECE"/>
            <w:vAlign w:val="center"/>
          </w:tcPr>
          <w:p w14:paraId="16925CA4" w14:textId="19619D80" w:rsidR="001400AA" w:rsidRPr="00824D19" w:rsidRDefault="001400AA" w:rsidP="001400AA">
            <w:pPr>
              <w:suppressAutoHyphens/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eastAsia="ar-SA"/>
              </w:rPr>
            </w:pPr>
            <w:r w:rsidRPr="007E4F12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Kryterium</w:t>
            </w:r>
          </w:p>
        </w:tc>
        <w:tc>
          <w:tcPr>
            <w:tcW w:w="1219" w:type="dxa"/>
            <w:shd w:val="clear" w:color="auto" w:fill="D0CECE"/>
            <w:vAlign w:val="center"/>
          </w:tcPr>
          <w:p w14:paraId="07F8CB1C" w14:textId="54BCD358" w:rsidR="001400AA" w:rsidRPr="00824D19" w:rsidRDefault="001400AA" w:rsidP="001400AA">
            <w:pPr>
              <w:suppressAutoHyphens/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eastAsia="ar-SA"/>
              </w:rPr>
            </w:pPr>
            <w:r w:rsidRPr="007E4F12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Waga kryterium [%]</w:t>
            </w:r>
          </w:p>
        </w:tc>
        <w:tc>
          <w:tcPr>
            <w:tcW w:w="1585" w:type="dxa"/>
            <w:shd w:val="clear" w:color="auto" w:fill="D0CECE"/>
            <w:vAlign w:val="center"/>
          </w:tcPr>
          <w:p w14:paraId="6E94A83E" w14:textId="2C9E36C8" w:rsidR="001400AA" w:rsidRPr="00824D19" w:rsidRDefault="001400AA" w:rsidP="001400AA">
            <w:pPr>
              <w:suppressAutoHyphens/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eastAsia="ar-SA"/>
              </w:rPr>
            </w:pPr>
            <w:r w:rsidRPr="007E4F12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Maksymalna liczba punktów za dane kryterium</w:t>
            </w:r>
          </w:p>
        </w:tc>
        <w:tc>
          <w:tcPr>
            <w:tcW w:w="4907" w:type="dxa"/>
            <w:shd w:val="clear" w:color="auto" w:fill="D0CECE"/>
            <w:vAlign w:val="center"/>
          </w:tcPr>
          <w:p w14:paraId="58073FC5" w14:textId="705BBE92" w:rsidR="001400AA" w:rsidRPr="00824D19" w:rsidRDefault="001400AA" w:rsidP="001400AA">
            <w:pPr>
              <w:suppressAutoHyphens/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eastAsia="ar-SA"/>
              </w:rPr>
            </w:pPr>
            <w:r w:rsidRPr="007E4F12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Sposób oceny wg wzoru</w:t>
            </w:r>
          </w:p>
        </w:tc>
      </w:tr>
      <w:tr w:rsidR="001400AA" w:rsidRPr="00824D19" w14:paraId="4A90E9C4" w14:textId="77777777" w:rsidTr="00824D19">
        <w:trPr>
          <w:trHeight w:val="290"/>
          <w:jc w:val="center"/>
        </w:trPr>
        <w:tc>
          <w:tcPr>
            <w:tcW w:w="1545" w:type="dxa"/>
            <w:tcBorders>
              <w:bottom w:val="single" w:sz="4" w:space="0" w:color="auto"/>
            </w:tcBorders>
            <w:vAlign w:val="center"/>
          </w:tcPr>
          <w:p w14:paraId="5867D36D" w14:textId="77777777" w:rsidR="001400AA" w:rsidRPr="007E4F12" w:rsidRDefault="001400AA" w:rsidP="001400AA">
            <w:pPr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E4F12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Cena brutto</w:t>
            </w:r>
          </w:p>
          <w:p w14:paraId="4862B9B7" w14:textId="2226E0B4" w:rsidR="001400AA" w:rsidRPr="00824D19" w:rsidRDefault="001400AA" w:rsidP="001400AA">
            <w:pPr>
              <w:suppressAutoHyphens/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eastAsia="ar-SA"/>
              </w:rPr>
            </w:pPr>
            <w:r w:rsidRPr="007E4F12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„C”</w:t>
            </w:r>
          </w:p>
        </w:tc>
        <w:tc>
          <w:tcPr>
            <w:tcW w:w="1219" w:type="dxa"/>
            <w:tcBorders>
              <w:bottom w:val="single" w:sz="4" w:space="0" w:color="auto"/>
            </w:tcBorders>
            <w:vAlign w:val="center"/>
          </w:tcPr>
          <w:p w14:paraId="0E7B769A" w14:textId="3520C53D" w:rsidR="001400AA" w:rsidRPr="00824D19" w:rsidRDefault="00E3556C" w:rsidP="001400AA">
            <w:pPr>
              <w:suppressAutoHyphens/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ar-SA"/>
              </w:rPr>
              <w:t>60</w:t>
            </w:r>
            <w:r w:rsidR="001400AA" w:rsidRPr="007E4F12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%</w:t>
            </w:r>
          </w:p>
        </w:tc>
        <w:tc>
          <w:tcPr>
            <w:tcW w:w="1585" w:type="dxa"/>
            <w:tcBorders>
              <w:bottom w:val="single" w:sz="4" w:space="0" w:color="auto"/>
            </w:tcBorders>
            <w:vAlign w:val="center"/>
          </w:tcPr>
          <w:p w14:paraId="3181B29C" w14:textId="3463B1B0" w:rsidR="001400AA" w:rsidRPr="00824D19" w:rsidRDefault="001400AA" w:rsidP="001400AA">
            <w:pPr>
              <w:suppressAutoHyphens/>
              <w:jc w:val="center"/>
              <w:rPr>
                <w:rFonts w:ascii="Arial" w:eastAsia="Times New Roman" w:hAnsi="Arial" w:cs="Arial"/>
                <w:b/>
                <w:sz w:val="22"/>
                <w:szCs w:val="22"/>
                <w:lang w:eastAsia="ar-SA"/>
              </w:rPr>
            </w:pPr>
            <w:r w:rsidRPr="007E4F12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60</w:t>
            </w:r>
          </w:p>
        </w:tc>
        <w:tc>
          <w:tcPr>
            <w:tcW w:w="4907" w:type="dxa"/>
            <w:tcBorders>
              <w:bottom w:val="single" w:sz="4" w:space="0" w:color="auto"/>
            </w:tcBorders>
            <w:vAlign w:val="center"/>
          </w:tcPr>
          <w:p w14:paraId="1623CE59" w14:textId="77777777" w:rsidR="001400AA" w:rsidRPr="007E4F12" w:rsidRDefault="001400AA" w:rsidP="001400AA">
            <w:pPr>
              <w:suppressAutoHyphens/>
              <w:spacing w:before="60" w:after="60" w:line="276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E4F12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C = (</w:t>
            </w:r>
            <w:proofErr w:type="spellStart"/>
            <w:r w:rsidRPr="007E4F12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Cn</w:t>
            </w:r>
            <w:proofErr w:type="spellEnd"/>
            <w:r w:rsidRPr="007E4F12"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 / Co) x 60 pkt</w:t>
            </w:r>
          </w:p>
          <w:p w14:paraId="76AFDF35" w14:textId="77777777" w:rsidR="001400AA" w:rsidRPr="007E4F12" w:rsidRDefault="001400AA" w:rsidP="001400AA">
            <w:pPr>
              <w:suppressAutoHyphens/>
              <w:spacing w:before="60" w:after="60" w:line="276" w:lineRule="auto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E4F12">
              <w:rPr>
                <w:rFonts w:ascii="Arial" w:hAnsi="Arial" w:cs="Arial"/>
                <w:sz w:val="20"/>
                <w:szCs w:val="20"/>
                <w:lang w:eastAsia="ar-SA"/>
              </w:rPr>
              <w:t>gdzie:</w:t>
            </w:r>
          </w:p>
          <w:p w14:paraId="5412DAE8" w14:textId="77777777" w:rsidR="001400AA" w:rsidRPr="007E4F12" w:rsidRDefault="001400AA" w:rsidP="001400AA">
            <w:pPr>
              <w:suppressAutoHyphens/>
              <w:spacing w:before="60" w:after="60" w:line="276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E4F12"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C – ocena punktowa </w:t>
            </w:r>
            <w:r w:rsidRPr="007E4F12"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  <w:t>za oceniane kryterium ceny</w:t>
            </w:r>
            <w:r w:rsidRPr="007E4F12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;</w:t>
            </w:r>
          </w:p>
          <w:p w14:paraId="7264CA6C" w14:textId="77777777" w:rsidR="001400AA" w:rsidRPr="007E4F12" w:rsidRDefault="001400AA" w:rsidP="001400AA">
            <w:pPr>
              <w:suppressAutoHyphens/>
              <w:spacing w:before="60" w:after="60" w:line="276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proofErr w:type="spellStart"/>
            <w:r w:rsidRPr="007E4F12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Cn</w:t>
            </w:r>
            <w:proofErr w:type="spellEnd"/>
            <w:r w:rsidRPr="007E4F12"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 – najniższa cena ofertowa (brutto) spośród wszystkich podlegających ocenie ofert;</w:t>
            </w:r>
          </w:p>
          <w:p w14:paraId="1FB690C4" w14:textId="77777777" w:rsidR="001400AA" w:rsidRPr="007E4F12" w:rsidRDefault="001400AA" w:rsidP="001400AA">
            <w:pPr>
              <w:suppressAutoHyphens/>
              <w:spacing w:before="60" w:after="60" w:line="276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7E4F12">
              <w:rPr>
                <w:rFonts w:ascii="Arial" w:hAnsi="Arial" w:cs="Arial"/>
                <w:b/>
                <w:sz w:val="20"/>
                <w:szCs w:val="20"/>
                <w:lang w:eastAsia="ar-SA"/>
              </w:rPr>
              <w:t>Co – cena oferty ocenianej (brutto).</w:t>
            </w:r>
          </w:p>
          <w:p w14:paraId="39DC68AD" w14:textId="77777777" w:rsidR="001400AA" w:rsidRPr="007E4F12" w:rsidRDefault="001400AA" w:rsidP="001400AA">
            <w:pPr>
              <w:suppressAutoHyphens/>
              <w:spacing w:before="120" w:line="276" w:lineRule="auto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7E4F12">
              <w:rPr>
                <w:rFonts w:ascii="Arial" w:hAnsi="Arial" w:cs="Arial"/>
                <w:sz w:val="20"/>
                <w:szCs w:val="20"/>
                <w:lang w:eastAsia="ar-SA"/>
              </w:rPr>
              <w:t>Ocena w zakresie tego kryterium zostanie dokonana na podstawie wypełnionego załącznika pn. formularz „Oferta Wykonawcy” i złożonej w nim deklaracji Wykonawcy.</w:t>
            </w:r>
          </w:p>
          <w:p w14:paraId="0865F5BC" w14:textId="57A87489" w:rsidR="001400AA" w:rsidRPr="00824D19" w:rsidRDefault="001400AA" w:rsidP="001400AA">
            <w:pPr>
              <w:suppressAutoHyphens/>
              <w:jc w:val="both"/>
              <w:rPr>
                <w:rFonts w:ascii="Arial" w:eastAsia="Times New Roman" w:hAnsi="Arial" w:cs="Arial"/>
                <w:sz w:val="22"/>
                <w:szCs w:val="22"/>
                <w:lang w:eastAsia="ar-SA"/>
              </w:rPr>
            </w:pPr>
            <w:r w:rsidRPr="007E4F12">
              <w:rPr>
                <w:rFonts w:ascii="Arial" w:hAnsi="Arial" w:cs="Arial"/>
                <w:sz w:val="20"/>
                <w:szCs w:val="20"/>
                <w:lang w:eastAsia="ar-SA"/>
              </w:rPr>
              <w:t>Maksymalna ilość punktów, jaką Zamawiający może przyznać w tym kryterium to 60 pkt.</w:t>
            </w:r>
          </w:p>
        </w:tc>
      </w:tr>
    </w:tbl>
    <w:p w14:paraId="3464CE15" w14:textId="77777777" w:rsidR="00EE6D79" w:rsidRPr="00824D19" w:rsidRDefault="00EE6D79" w:rsidP="00EE6D79">
      <w:pPr>
        <w:widowControl w:val="0"/>
        <w:tabs>
          <w:tab w:val="left" w:pos="567"/>
        </w:tabs>
        <w:suppressAutoHyphens/>
        <w:ind w:left="284" w:right="1"/>
        <w:contextualSpacing/>
        <w:jc w:val="right"/>
        <w:rPr>
          <w:rFonts w:ascii="Arial" w:eastAsia="Times New Roman" w:hAnsi="Arial" w:cs="Arial"/>
          <w:bCs/>
          <w:sz w:val="22"/>
          <w:szCs w:val="22"/>
          <w:lang w:eastAsia="pl-PL"/>
        </w:rPr>
      </w:pPr>
    </w:p>
    <w:p w14:paraId="1A42D938" w14:textId="77777777" w:rsidR="00EE6D79" w:rsidRPr="00203FAD" w:rsidRDefault="00EE6D79" w:rsidP="00EE6D79">
      <w:pPr>
        <w:widowControl w:val="0"/>
        <w:tabs>
          <w:tab w:val="left" w:pos="567"/>
        </w:tabs>
        <w:suppressAutoHyphens/>
        <w:ind w:right="1"/>
        <w:contextualSpacing/>
        <w:jc w:val="both"/>
        <w:rPr>
          <w:rFonts w:ascii="Arial" w:eastAsia="Times New Roman" w:hAnsi="Arial" w:cs="Arial"/>
          <w:bCs/>
          <w:sz w:val="22"/>
          <w:szCs w:val="22"/>
          <w:u w:val="single"/>
          <w:lang w:eastAsia="pl-PL"/>
        </w:rPr>
      </w:pPr>
      <w:r w:rsidRPr="00203FAD">
        <w:rPr>
          <w:rFonts w:ascii="Arial" w:eastAsia="Times New Roman" w:hAnsi="Arial" w:cs="Arial"/>
          <w:bCs/>
          <w:sz w:val="22"/>
          <w:szCs w:val="22"/>
          <w:u w:val="single"/>
          <w:lang w:eastAsia="pl-PL"/>
        </w:rPr>
        <w:t>Zasady prowadzenia negocjacji:</w:t>
      </w:r>
    </w:p>
    <w:p w14:paraId="1193E7CD" w14:textId="158394B5" w:rsidR="00EE6D79" w:rsidRPr="00824D19" w:rsidRDefault="00EE6D79" w:rsidP="00EE6D79">
      <w:pPr>
        <w:widowControl w:val="0"/>
        <w:tabs>
          <w:tab w:val="left" w:pos="567"/>
        </w:tabs>
        <w:suppressAutoHyphens/>
        <w:ind w:right="1"/>
        <w:contextualSpacing/>
        <w:jc w:val="both"/>
        <w:rPr>
          <w:rFonts w:ascii="Arial" w:eastAsia="Times New Roman" w:hAnsi="Arial" w:cs="Arial"/>
          <w:bCs/>
          <w:sz w:val="22"/>
          <w:szCs w:val="22"/>
          <w:lang w:eastAsia="pl-PL"/>
        </w:rPr>
      </w:pPr>
      <w:r w:rsidRPr="00824D19">
        <w:rPr>
          <w:rFonts w:ascii="Arial" w:eastAsia="Times New Roman" w:hAnsi="Arial" w:cs="Arial"/>
          <w:bCs/>
          <w:sz w:val="22"/>
          <w:szCs w:val="22"/>
          <w:lang w:eastAsia="pl-PL"/>
        </w:rPr>
        <w:t>Podczas negocjacji ofert</w:t>
      </w:r>
      <w:r w:rsidR="00203FAD">
        <w:rPr>
          <w:rFonts w:ascii="Arial" w:eastAsia="Times New Roman" w:hAnsi="Arial" w:cs="Arial"/>
          <w:bCs/>
          <w:sz w:val="22"/>
          <w:szCs w:val="22"/>
          <w:lang w:eastAsia="pl-PL"/>
        </w:rPr>
        <w:t>,</w:t>
      </w:r>
      <w:r w:rsidRPr="00824D19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 Zamawiający zapewnia równe traktowani</w:t>
      </w:r>
      <w:r w:rsidR="00DB396B" w:rsidRPr="00824D19">
        <w:rPr>
          <w:rFonts w:ascii="Arial" w:eastAsia="Times New Roman" w:hAnsi="Arial" w:cs="Arial"/>
          <w:bCs/>
          <w:sz w:val="22"/>
          <w:szCs w:val="22"/>
          <w:lang w:eastAsia="pl-PL"/>
        </w:rPr>
        <w:t>e</w:t>
      </w:r>
      <w:r w:rsidR="00F132EE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 wszystkich W</w:t>
      </w:r>
      <w:r w:rsidRPr="00824D19">
        <w:rPr>
          <w:rFonts w:ascii="Arial" w:eastAsia="Times New Roman" w:hAnsi="Arial" w:cs="Arial"/>
          <w:bCs/>
          <w:sz w:val="22"/>
          <w:szCs w:val="22"/>
          <w:lang w:eastAsia="pl-PL"/>
        </w:rPr>
        <w:t>ykonawców, równy dostęp do informacji oraz nie ujawnia informacji technic</w:t>
      </w:r>
      <w:r w:rsidR="00F132EE">
        <w:rPr>
          <w:rFonts w:ascii="Arial" w:eastAsia="Times New Roman" w:hAnsi="Arial" w:cs="Arial"/>
          <w:bCs/>
          <w:sz w:val="22"/>
          <w:szCs w:val="22"/>
          <w:lang w:eastAsia="pl-PL"/>
        </w:rPr>
        <w:t>znych i handlowych związanych z </w:t>
      </w:r>
      <w:r w:rsidRPr="00824D19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negocjacjami. Prowadzone negocjacje będą miały charakter poufny. </w:t>
      </w:r>
    </w:p>
    <w:p w14:paraId="2D61B566" w14:textId="147FEBB3" w:rsidR="00EE6D79" w:rsidRPr="00824D19" w:rsidRDefault="00F132EE" w:rsidP="00DB396B">
      <w:pPr>
        <w:widowControl w:val="0"/>
        <w:tabs>
          <w:tab w:val="left" w:pos="567"/>
        </w:tabs>
        <w:suppressAutoHyphens/>
        <w:ind w:right="1"/>
        <w:contextualSpacing/>
        <w:jc w:val="both"/>
        <w:rPr>
          <w:rFonts w:ascii="Arial" w:eastAsia="Times New Roman" w:hAnsi="Arial" w:cs="Arial"/>
          <w:bCs/>
          <w:sz w:val="22"/>
          <w:szCs w:val="22"/>
          <w:lang w:eastAsia="pl-PL"/>
        </w:rPr>
      </w:pPr>
      <w:r>
        <w:rPr>
          <w:rFonts w:ascii="Arial" w:eastAsia="Times New Roman" w:hAnsi="Arial" w:cs="Arial"/>
          <w:bCs/>
          <w:sz w:val="22"/>
          <w:szCs w:val="22"/>
          <w:lang w:eastAsia="pl-PL"/>
        </w:rPr>
        <w:t>Po zakończeniu negocjacji, Z</w:t>
      </w:r>
      <w:r w:rsidR="00EE6D79" w:rsidRPr="00824D19">
        <w:rPr>
          <w:rFonts w:ascii="Arial" w:eastAsia="Times New Roman" w:hAnsi="Arial" w:cs="Arial"/>
          <w:bCs/>
          <w:sz w:val="22"/>
          <w:szCs w:val="22"/>
          <w:lang w:eastAsia="pl-PL"/>
        </w:rPr>
        <w:t>amawiający poinformuje</w:t>
      </w:r>
      <w:r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 o tym równocześnie wszystkich W</w:t>
      </w:r>
      <w:r w:rsidR="00EE6D79" w:rsidRPr="00824D19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ykonawców, </w:t>
      </w:r>
      <w:r w:rsidR="00203FAD">
        <w:rPr>
          <w:rFonts w:ascii="Arial" w:eastAsia="Times New Roman" w:hAnsi="Arial" w:cs="Arial"/>
          <w:bCs/>
          <w:sz w:val="22"/>
          <w:szCs w:val="22"/>
          <w:lang w:eastAsia="pl-PL"/>
        </w:rPr>
        <w:t>którzy pozostali w postępowaniu</w:t>
      </w:r>
      <w:r w:rsidR="00EE6D79" w:rsidRPr="00824D19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 oraz zaprosi ich</w:t>
      </w:r>
      <w:r w:rsidR="00203FAD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 do składania ofert dodatkowych</w:t>
      </w:r>
      <w:r w:rsidR="00EE6D79" w:rsidRPr="00824D19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. </w:t>
      </w:r>
    </w:p>
    <w:sectPr w:rsidR="00EE6D79" w:rsidRPr="00824D19" w:rsidSect="00824D19">
      <w:footerReference w:type="default" r:id="rId8"/>
      <w:headerReference w:type="first" r:id="rId9"/>
      <w:footerReference w:type="first" r:id="rId10"/>
      <w:pgSz w:w="11906" w:h="16838"/>
      <w:pgMar w:top="851" w:right="1134" w:bottom="851" w:left="1418" w:header="680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CB8B54" w14:textId="77777777" w:rsidR="00D65CA3" w:rsidRDefault="00D65CA3" w:rsidP="0061788B">
      <w:r>
        <w:separator/>
      </w:r>
    </w:p>
  </w:endnote>
  <w:endnote w:type="continuationSeparator" w:id="0">
    <w:p w14:paraId="2A53AB2B" w14:textId="77777777" w:rsidR="00D65CA3" w:rsidRDefault="00D65CA3" w:rsidP="00617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rlito">
    <w:altName w:val="Arial"/>
    <w:charset w:val="EE"/>
    <w:family w:val="swiss"/>
    <w:pitch w:val="variable"/>
    <w:sig w:usb0="E10002FF" w:usb1="5000ECFF" w:usb2="00000009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31150942"/>
      <w:docPartObj>
        <w:docPartGallery w:val="Page Numbers (Bottom of Page)"/>
        <w:docPartUnique/>
      </w:docPartObj>
    </w:sdtPr>
    <w:sdtEndPr/>
    <w:sdtContent>
      <w:p w14:paraId="020D4AAC" w14:textId="5F14D6E7" w:rsidR="007848DF" w:rsidRDefault="00A14490">
        <w:pPr>
          <w:pStyle w:val="Stopka"/>
          <w:jc w:val="center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05249559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0CDDF8B" w14:textId="1FFF50BF" w:rsidR="007C4FEF" w:rsidRPr="007C4FEF" w:rsidRDefault="007C4FEF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C4FEF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7C4FE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7C4FEF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7C4FE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A14490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7C4FE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7C4FEF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7C4FE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7C4FEF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7C4FE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A14490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7C4FE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7C0609C" w14:textId="77777777" w:rsidR="007848DF" w:rsidRDefault="007848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B6F68C" w14:textId="77777777" w:rsidR="00D65CA3" w:rsidRDefault="00D65CA3" w:rsidP="0061788B">
      <w:bookmarkStart w:id="0" w:name="_Hlk187750592"/>
      <w:bookmarkEnd w:id="0"/>
      <w:r>
        <w:separator/>
      </w:r>
    </w:p>
  </w:footnote>
  <w:footnote w:type="continuationSeparator" w:id="0">
    <w:p w14:paraId="1F6EE568" w14:textId="77777777" w:rsidR="00D65CA3" w:rsidRDefault="00D65CA3" w:rsidP="006178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7A9DC7" w14:textId="74F23234" w:rsidR="007848DF" w:rsidRDefault="007848DF">
    <w:pPr>
      <w:pStyle w:val="Nagwek"/>
    </w:pPr>
    <w:r w:rsidRPr="0061788B">
      <w:rPr>
        <w:rFonts w:ascii="Arial" w:hAnsi="Arial" w:cs="Arial"/>
        <w:noProof/>
        <w:lang w:eastAsia="pl-PL"/>
      </w:rPr>
      <w:drawing>
        <wp:inline distT="0" distB="0" distL="0" distR="0" wp14:anchorId="0A7CFBB1" wp14:editId="77D06015">
          <wp:extent cx="3280786" cy="746661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7201334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80786" cy="7466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3806B9A6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Cambria"/>
        <w:sz w:val="18"/>
        <w:szCs w:val="18"/>
      </w:rPr>
    </w:lvl>
  </w:abstractNum>
  <w:abstractNum w:abstractNumId="1" w15:restartNumberingAfterBreak="0">
    <w:nsid w:val="00000004"/>
    <w:multiLevelType w:val="singleLevel"/>
    <w:tmpl w:val="DECE1EAC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2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Cambria"/>
        <w:b w:val="0"/>
        <w:sz w:val="20"/>
        <w:szCs w:val="20"/>
        <w:lang w:eastAsia="zh-CN"/>
      </w:rPr>
    </w:lvl>
  </w:abstractNum>
  <w:abstractNum w:abstractNumId="3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/>
        <w:sz w:val="20"/>
        <w:szCs w:val="20"/>
      </w:rPr>
    </w:lvl>
  </w:abstractNum>
  <w:abstractNum w:abstractNumId="5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10"/>
    <w:multiLevelType w:val="multilevel"/>
    <w:tmpl w:val="D330530C"/>
    <w:name w:val="WW8Num16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Cambria" w:eastAsia="Calibri" w:hAnsi="Cambria" w:cs="Calibri" w:hint="default"/>
        <w:b w:val="0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288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360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5">
      <w:start w:val="1"/>
      <w:numFmt w:val="lowerRoman"/>
      <w:lvlText w:val="(%6)"/>
      <w:lvlJc w:val="right"/>
      <w:pPr>
        <w:tabs>
          <w:tab w:val="num" w:pos="0"/>
        </w:tabs>
        <w:ind w:left="432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</w:abstractNum>
  <w:abstractNum w:abstractNumId="7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Cambria" w:eastAsia="Times New Roman" w:hAnsi="Cambria" w:cs="Times New Roman"/>
        <w:b w:val="0"/>
        <w:sz w:val="20"/>
        <w:szCs w:val="20"/>
      </w:rPr>
    </w:lvl>
  </w:abstractNum>
  <w:abstractNum w:abstractNumId="8" w15:restartNumberingAfterBreak="0">
    <w:nsid w:val="4F55474A"/>
    <w:multiLevelType w:val="hybridMultilevel"/>
    <w:tmpl w:val="281AE624"/>
    <w:lvl w:ilvl="0" w:tplc="4BAEC1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733655"/>
    <w:multiLevelType w:val="hybridMultilevel"/>
    <w:tmpl w:val="53043EDE"/>
    <w:lvl w:ilvl="0" w:tplc="4BAEC1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88B"/>
    <w:rsid w:val="000809CD"/>
    <w:rsid w:val="000F0553"/>
    <w:rsid w:val="00133709"/>
    <w:rsid w:val="001400AA"/>
    <w:rsid w:val="00203FAD"/>
    <w:rsid w:val="002A66BF"/>
    <w:rsid w:val="002A69BB"/>
    <w:rsid w:val="002B4F73"/>
    <w:rsid w:val="002D397A"/>
    <w:rsid w:val="00321310"/>
    <w:rsid w:val="00560DA4"/>
    <w:rsid w:val="005B6208"/>
    <w:rsid w:val="0061788B"/>
    <w:rsid w:val="00636210"/>
    <w:rsid w:val="00707267"/>
    <w:rsid w:val="007848DF"/>
    <w:rsid w:val="007C4FEF"/>
    <w:rsid w:val="008079B8"/>
    <w:rsid w:val="00824D19"/>
    <w:rsid w:val="00843569"/>
    <w:rsid w:val="00886436"/>
    <w:rsid w:val="00895238"/>
    <w:rsid w:val="008A719D"/>
    <w:rsid w:val="0091020E"/>
    <w:rsid w:val="00952385"/>
    <w:rsid w:val="00A14490"/>
    <w:rsid w:val="00A212FF"/>
    <w:rsid w:val="00A57C68"/>
    <w:rsid w:val="00A81AD8"/>
    <w:rsid w:val="00AA6409"/>
    <w:rsid w:val="00B467D1"/>
    <w:rsid w:val="00B92FE6"/>
    <w:rsid w:val="00BB4624"/>
    <w:rsid w:val="00D37E63"/>
    <w:rsid w:val="00D4091E"/>
    <w:rsid w:val="00D65CA3"/>
    <w:rsid w:val="00DB396B"/>
    <w:rsid w:val="00DD3DA1"/>
    <w:rsid w:val="00E3556C"/>
    <w:rsid w:val="00E70AAA"/>
    <w:rsid w:val="00EE6D79"/>
    <w:rsid w:val="00F132EE"/>
    <w:rsid w:val="00F72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4CF5DF5"/>
  <w15:chartTrackingRefBased/>
  <w15:docId w15:val="{A26F01EB-19FA-1F46-AE3D-6ED72BF5B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7848DF"/>
    <w:pPr>
      <w:widowControl w:val="0"/>
      <w:autoSpaceDE w:val="0"/>
      <w:autoSpaceDN w:val="0"/>
      <w:ind w:left="785" w:right="783"/>
      <w:jc w:val="center"/>
      <w:outlineLvl w:val="0"/>
    </w:pPr>
    <w:rPr>
      <w:rFonts w:ascii="Arial" w:eastAsia="Arial" w:hAnsi="Arial" w:cs="Arial"/>
      <w:b/>
      <w:bCs/>
      <w:kern w:val="0"/>
      <w:sz w:val="28"/>
      <w:szCs w:val="28"/>
      <w14:ligatures w14:val="none"/>
    </w:rPr>
  </w:style>
  <w:style w:type="paragraph" w:styleId="Nagwek2">
    <w:name w:val="heading 2"/>
    <w:basedOn w:val="Normalny"/>
    <w:link w:val="Nagwek2Znak"/>
    <w:uiPriority w:val="9"/>
    <w:unhideWhenUsed/>
    <w:qFormat/>
    <w:rsid w:val="007848DF"/>
    <w:pPr>
      <w:widowControl w:val="0"/>
      <w:autoSpaceDE w:val="0"/>
      <w:autoSpaceDN w:val="0"/>
      <w:ind w:left="116"/>
      <w:outlineLvl w:val="1"/>
    </w:pPr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848DF"/>
    <w:pPr>
      <w:keepNext/>
      <w:keepLines/>
      <w:widowControl w:val="0"/>
      <w:autoSpaceDE w:val="0"/>
      <w:autoSpaceDN w:val="0"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178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1788B"/>
  </w:style>
  <w:style w:type="paragraph" w:styleId="Stopka">
    <w:name w:val="footer"/>
    <w:basedOn w:val="Normalny"/>
    <w:link w:val="StopkaZnak"/>
    <w:uiPriority w:val="99"/>
    <w:unhideWhenUsed/>
    <w:rsid w:val="006178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788B"/>
  </w:style>
  <w:style w:type="paragraph" w:customStyle="1" w:styleId="Default">
    <w:name w:val="Default"/>
    <w:rsid w:val="0061788B"/>
    <w:pPr>
      <w:autoSpaceDE w:val="0"/>
      <w:autoSpaceDN w:val="0"/>
      <w:adjustRightInd w:val="0"/>
    </w:pPr>
    <w:rPr>
      <w:rFonts w:ascii="Arial" w:hAnsi="Arial" w:cs="Arial"/>
      <w:color w:val="000000"/>
      <w:kern w:val="0"/>
    </w:rPr>
  </w:style>
  <w:style w:type="character" w:styleId="Hipercze">
    <w:name w:val="Hyperlink"/>
    <w:basedOn w:val="Domylnaczcionkaakapitu"/>
    <w:uiPriority w:val="99"/>
    <w:unhideWhenUsed/>
    <w:rsid w:val="0061788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1788B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7848DF"/>
    <w:rPr>
      <w:rFonts w:ascii="Arial" w:eastAsia="Arial" w:hAnsi="Arial" w:cs="Arial"/>
      <w:b/>
      <w:bCs/>
      <w:kern w:val="0"/>
      <w:sz w:val="28"/>
      <w:szCs w:val="28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7848DF"/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848DF"/>
    <w:rPr>
      <w:rFonts w:asciiTheme="majorHAnsi" w:eastAsiaTheme="majorEastAsia" w:hAnsiTheme="majorHAnsi" w:cstheme="majorBidi"/>
      <w:color w:val="1F3763" w:themeColor="accent1" w:themeShade="7F"/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7848DF"/>
    <w:pPr>
      <w:widowControl w:val="0"/>
      <w:autoSpaceDE w:val="0"/>
      <w:autoSpaceDN w:val="0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7848DF"/>
    <w:pPr>
      <w:widowControl w:val="0"/>
      <w:autoSpaceDE w:val="0"/>
      <w:autoSpaceDN w:val="0"/>
    </w:pPr>
    <w:rPr>
      <w:rFonts w:ascii="Arial" w:eastAsia="Arial" w:hAnsi="Arial" w:cs="Arial"/>
      <w:kern w:val="0"/>
      <w:sz w:val="20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848DF"/>
    <w:rPr>
      <w:rFonts w:ascii="Arial" w:eastAsia="Arial" w:hAnsi="Arial" w:cs="Arial"/>
      <w:kern w:val="0"/>
      <w:sz w:val="20"/>
      <w:szCs w:val="20"/>
      <w14:ligatures w14:val="none"/>
    </w:rPr>
  </w:style>
  <w:style w:type="paragraph" w:styleId="Akapitzlist">
    <w:name w:val="List Paragraph"/>
    <w:aliases w:val="wypunktowanie,Normal,Akapit z listą3,Akapit z listą31,Wypunktowanie,List Paragraph,Normal2,L1,Numerowanie,sw tekst,2 heading,A_wyliczenie,K-P_odwolanie,Akapit z listą5,maz_wyliczenie,opis dzialania,Kolorowa lista — akcent 11,Normalny1,lp1"/>
    <w:basedOn w:val="Normalny"/>
    <w:link w:val="AkapitzlistZnak"/>
    <w:uiPriority w:val="34"/>
    <w:qFormat/>
    <w:rsid w:val="007848DF"/>
    <w:pPr>
      <w:widowControl w:val="0"/>
      <w:autoSpaceDE w:val="0"/>
      <w:autoSpaceDN w:val="0"/>
      <w:spacing w:before="37"/>
      <w:ind w:left="836" w:hanging="361"/>
    </w:pPr>
    <w:rPr>
      <w:rFonts w:ascii="Carlito" w:eastAsia="Carlito" w:hAnsi="Carlito" w:cs="Carlito"/>
      <w:kern w:val="0"/>
      <w:sz w:val="22"/>
      <w:szCs w:val="22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7848DF"/>
    <w:pPr>
      <w:widowControl w:val="0"/>
      <w:autoSpaceDE w:val="0"/>
      <w:autoSpaceDN w:val="0"/>
    </w:pPr>
    <w:rPr>
      <w:rFonts w:ascii="Arial" w:eastAsia="Arial" w:hAnsi="Arial" w:cs="Arial"/>
      <w:kern w:val="0"/>
      <w:sz w:val="22"/>
      <w:szCs w:val="22"/>
      <w14:ligatures w14:val="none"/>
    </w:rPr>
  </w:style>
  <w:style w:type="character" w:customStyle="1" w:styleId="AkapitzlistZnak">
    <w:name w:val="Akapit z listą Znak"/>
    <w:aliases w:val="wypunktowanie Znak,Normal Znak,Akapit z listą3 Znak,Akapit z listą31 Znak,Wypunktowanie Znak,List Paragraph Znak,Normal2 Znak,L1 Znak,Numerowanie Znak,sw tekst Znak,2 heading Znak,A_wyliczenie Znak,K-P_odwolanie Znak,Normalny1 Znak"/>
    <w:link w:val="Akapitzlist"/>
    <w:uiPriority w:val="34"/>
    <w:qFormat/>
    <w:locked/>
    <w:rsid w:val="007848DF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48DF"/>
    <w:pPr>
      <w:widowControl w:val="0"/>
      <w:autoSpaceDE w:val="0"/>
      <w:autoSpaceDN w:val="0"/>
    </w:pPr>
    <w:rPr>
      <w:rFonts w:ascii="Segoe UI" w:eastAsia="Arial" w:hAnsi="Segoe UI" w:cs="Segoe UI"/>
      <w:kern w:val="0"/>
      <w:sz w:val="18"/>
      <w:szCs w:val="18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8DF"/>
    <w:rPr>
      <w:rFonts w:ascii="Segoe UI" w:eastAsia="Arial" w:hAnsi="Segoe UI" w:cs="Segoe UI"/>
      <w:kern w:val="0"/>
      <w:sz w:val="18"/>
      <w:szCs w:val="18"/>
      <w14:ligatures w14:val="none"/>
    </w:rPr>
  </w:style>
  <w:style w:type="table" w:styleId="Tabela-Siatka">
    <w:name w:val="Table Grid"/>
    <w:basedOn w:val="Standardowy"/>
    <w:uiPriority w:val="39"/>
    <w:rsid w:val="007848DF"/>
    <w:pPr>
      <w:widowControl w:val="0"/>
      <w:autoSpaceDE w:val="0"/>
      <w:autoSpaceDN w:val="0"/>
    </w:pPr>
    <w:rPr>
      <w:kern w:val="0"/>
      <w:sz w:val="22"/>
      <w:szCs w:val="22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848DF"/>
    <w:rPr>
      <w:kern w:val="0"/>
      <w:sz w:val="22"/>
      <w:szCs w:val="22"/>
      <w:lang w:val="en-US"/>
      <w14:ligatures w14:val="none"/>
    </w:rPr>
  </w:style>
  <w:style w:type="character" w:customStyle="1" w:styleId="Znakiprzypiswdolnych">
    <w:name w:val="Znaki przypisów dolnych"/>
    <w:rsid w:val="007848D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qFormat/>
    <w:rsid w:val="007848DF"/>
    <w:pPr>
      <w:widowControl w:val="0"/>
      <w:autoSpaceDE w:val="0"/>
      <w:autoSpaceDN w:val="0"/>
    </w:pPr>
    <w:rPr>
      <w:rFonts w:ascii="Arial" w:eastAsia="Arial" w:hAnsi="Arial" w:cs="Arial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7848DF"/>
    <w:rPr>
      <w:rFonts w:ascii="Arial" w:eastAsia="Arial" w:hAnsi="Arial" w:cs="Arial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unhideWhenUsed/>
    <w:rsid w:val="007848DF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7848DF"/>
    <w:pPr>
      <w:widowControl w:val="0"/>
      <w:autoSpaceDE w:val="0"/>
      <w:autoSpaceDN w:val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7848DF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table" w:customStyle="1" w:styleId="Tabela-Siatka1">
    <w:name w:val="Tabela - Siatka1"/>
    <w:basedOn w:val="Standardowy"/>
    <w:next w:val="Tabela-Siatka"/>
    <w:uiPriority w:val="39"/>
    <w:rsid w:val="007848DF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848DF"/>
    <w:rPr>
      <w:color w:val="605E5C"/>
      <w:shd w:val="clear" w:color="auto" w:fill="E1DFDD"/>
    </w:rPr>
  </w:style>
  <w:style w:type="character" w:customStyle="1" w:styleId="Mocnewyrnione">
    <w:name w:val="Mocne wyróżnione"/>
    <w:qFormat/>
    <w:rsid w:val="007848DF"/>
    <w:rPr>
      <w:b/>
      <w:bCs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7848DF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48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48DF"/>
    <w:pPr>
      <w:widowControl w:val="0"/>
      <w:autoSpaceDE w:val="0"/>
      <w:autoSpaceDN w:val="0"/>
    </w:pPr>
    <w:rPr>
      <w:rFonts w:ascii="Arial" w:eastAsia="Arial" w:hAnsi="Arial" w:cs="Arial"/>
      <w:kern w:val="0"/>
      <w:sz w:val="20"/>
      <w:szCs w:val="20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48DF"/>
    <w:rPr>
      <w:rFonts w:ascii="Arial" w:eastAsia="Arial" w:hAnsi="Arial" w:cs="Arial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48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48DF"/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character" w:customStyle="1" w:styleId="markedcontent">
    <w:name w:val="markedcontent"/>
    <w:basedOn w:val="Domylnaczcionkaakapitu"/>
    <w:rsid w:val="007848DF"/>
  </w:style>
  <w:style w:type="character" w:customStyle="1" w:styleId="WW8Num16z0">
    <w:name w:val="WW8Num16z0"/>
    <w:rsid w:val="007848DF"/>
    <w:rPr>
      <w:rFonts w:ascii="Symbol" w:hAnsi="Symbol"/>
      <w:b w:val="0"/>
    </w:rPr>
  </w:style>
  <w:style w:type="paragraph" w:customStyle="1" w:styleId="xmsonormal">
    <w:name w:val="x_msonormal"/>
    <w:basedOn w:val="Normalny"/>
    <w:rsid w:val="007848DF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05FEBFD-ECA6-4CD6-8CE8-E1D2C4D90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247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 Piekut</dc:creator>
  <cp:keywords/>
  <dc:description/>
  <cp:lastModifiedBy>Justyna Chyżyńska</cp:lastModifiedBy>
  <cp:revision>11</cp:revision>
  <cp:lastPrinted>2024-11-07T09:47:00Z</cp:lastPrinted>
  <dcterms:created xsi:type="dcterms:W3CDTF">2025-01-29T12:14:00Z</dcterms:created>
  <dcterms:modified xsi:type="dcterms:W3CDTF">2025-03-25T10:20:00Z</dcterms:modified>
</cp:coreProperties>
</file>