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EE8F3E" w14:textId="77777777" w:rsidR="006A2102" w:rsidRPr="006A2102" w:rsidRDefault="006A2102" w:rsidP="006A2102">
      <w:pPr>
        <w:rPr>
          <w:rFonts w:ascii="Times New Roman" w:hAnsi="Times New Roman" w:cs="Times New Roman"/>
          <w:b/>
        </w:rPr>
      </w:pPr>
    </w:p>
    <w:p w14:paraId="13F9FFA7" w14:textId="1D56BA4C" w:rsidR="00537A45" w:rsidRPr="00A55AC1" w:rsidRDefault="00A82D56" w:rsidP="00A55AC1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UMOWA N</w:t>
      </w:r>
      <w:r w:rsidR="008528FA">
        <w:rPr>
          <w:rFonts w:ascii="Times New Roman" w:hAnsi="Times New Roman" w:cs="Times New Roman"/>
          <w:b/>
          <w:bCs/>
        </w:rPr>
        <w:t>R RIR</w:t>
      </w:r>
      <w:r>
        <w:rPr>
          <w:rFonts w:ascii="Times New Roman" w:hAnsi="Times New Roman" w:cs="Times New Roman"/>
          <w:b/>
          <w:bCs/>
        </w:rPr>
        <w:t>.27</w:t>
      </w:r>
      <w:r w:rsidR="008D0783">
        <w:rPr>
          <w:rFonts w:ascii="Times New Roman" w:hAnsi="Times New Roman" w:cs="Times New Roman"/>
          <w:b/>
          <w:bCs/>
        </w:rPr>
        <w:t>1</w:t>
      </w:r>
      <w:r w:rsidR="003D7894">
        <w:rPr>
          <w:rFonts w:ascii="Times New Roman" w:hAnsi="Times New Roman" w:cs="Times New Roman"/>
          <w:b/>
          <w:bCs/>
        </w:rPr>
        <w:t>.</w:t>
      </w:r>
      <w:r w:rsidR="008B189B">
        <w:rPr>
          <w:rFonts w:ascii="Times New Roman" w:hAnsi="Times New Roman" w:cs="Times New Roman"/>
          <w:b/>
          <w:bCs/>
        </w:rPr>
        <w:t>8</w:t>
      </w:r>
      <w:r w:rsidR="00537A45" w:rsidRPr="00A55AC1">
        <w:rPr>
          <w:rFonts w:ascii="Times New Roman" w:hAnsi="Times New Roman" w:cs="Times New Roman"/>
          <w:b/>
          <w:bCs/>
        </w:rPr>
        <w:t>.202</w:t>
      </w:r>
      <w:r w:rsidR="008D0783">
        <w:rPr>
          <w:rFonts w:ascii="Times New Roman" w:hAnsi="Times New Roman" w:cs="Times New Roman"/>
          <w:b/>
          <w:bCs/>
        </w:rPr>
        <w:t>5 - wzór</w:t>
      </w:r>
    </w:p>
    <w:p w14:paraId="78D15563" w14:textId="3480458E" w:rsidR="00537A45" w:rsidRPr="00537A45" w:rsidRDefault="00537A45" w:rsidP="00537A45">
      <w:pPr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zawarta dnia</w:t>
      </w:r>
      <w:r w:rsidR="00E31A09">
        <w:rPr>
          <w:rFonts w:ascii="Times New Roman" w:hAnsi="Times New Roman" w:cs="Times New Roman"/>
        </w:rPr>
        <w:t xml:space="preserve"> </w:t>
      </w:r>
      <w:r w:rsidR="008D0783">
        <w:rPr>
          <w:rFonts w:ascii="Times New Roman" w:hAnsi="Times New Roman" w:cs="Times New Roman"/>
        </w:rPr>
        <w:t>…………………………….</w:t>
      </w:r>
      <w:r w:rsidRPr="00537A45">
        <w:rPr>
          <w:rFonts w:ascii="Times New Roman" w:hAnsi="Times New Roman" w:cs="Times New Roman"/>
        </w:rPr>
        <w:t xml:space="preserve"> r. w Klukowie pomiędzy:</w:t>
      </w:r>
    </w:p>
    <w:p w14:paraId="11C5A380" w14:textId="77777777" w:rsidR="00537A45" w:rsidRPr="00522365" w:rsidRDefault="00537A45" w:rsidP="00537A45">
      <w:pPr>
        <w:rPr>
          <w:rFonts w:ascii="Times New Roman" w:hAnsi="Times New Roman" w:cs="Times New Roman"/>
          <w:b/>
        </w:rPr>
      </w:pPr>
      <w:r w:rsidRPr="00522365">
        <w:rPr>
          <w:rFonts w:ascii="Times New Roman" w:hAnsi="Times New Roman" w:cs="Times New Roman"/>
          <w:b/>
        </w:rPr>
        <w:t>Gminą Klukowo</w:t>
      </w:r>
    </w:p>
    <w:p w14:paraId="661E305A" w14:textId="77777777" w:rsidR="00537A45" w:rsidRPr="00537A45" w:rsidRDefault="00537A45" w:rsidP="00537A45">
      <w:pPr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mającą swą siedzibę w 18-214 Klukowo, ul. Mazowiecka 14</w:t>
      </w:r>
    </w:p>
    <w:p w14:paraId="2F31D825" w14:textId="77777777" w:rsidR="00537A45" w:rsidRPr="00537A45" w:rsidRDefault="00537A45" w:rsidP="00537A45">
      <w:pPr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NIP: 722-152-60-98, REGON: 450670189</w:t>
      </w:r>
    </w:p>
    <w:p w14:paraId="263DC90D" w14:textId="77777777" w:rsidR="00537A45" w:rsidRPr="00537A45" w:rsidRDefault="00537A45" w:rsidP="00537A45">
      <w:pPr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reprezentowaną przez:</w:t>
      </w:r>
    </w:p>
    <w:p w14:paraId="2B56C7BF" w14:textId="6E97C013" w:rsidR="00537A45" w:rsidRPr="00537A45" w:rsidRDefault="00537A45" w:rsidP="001A2D31">
      <w:pPr>
        <w:tabs>
          <w:tab w:val="right" w:pos="9072"/>
        </w:tabs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Piotra Uszyńskiego – Wójta Gminy Klukowo,</w:t>
      </w:r>
      <w:r w:rsidR="008B189B">
        <w:rPr>
          <w:rFonts w:ascii="Times New Roman" w:hAnsi="Times New Roman" w:cs="Times New Roman"/>
        </w:rPr>
        <w:tab/>
      </w:r>
    </w:p>
    <w:p w14:paraId="3B39C3ED" w14:textId="77777777" w:rsidR="00537A45" w:rsidRPr="00537A45" w:rsidRDefault="00537A45" w:rsidP="00537A45">
      <w:pPr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przy kontrasygnacie Bożeny Jadwigi Ciborowskiej – Skarbnika Gminy</w:t>
      </w:r>
    </w:p>
    <w:p w14:paraId="321E3743" w14:textId="77777777" w:rsidR="00537A45" w:rsidRPr="00537A45" w:rsidRDefault="00537A45" w:rsidP="00537A45">
      <w:pPr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zwaną dalej „Zamawiającym”</w:t>
      </w:r>
    </w:p>
    <w:p w14:paraId="4C3AC8DA" w14:textId="77777777" w:rsidR="00537A45" w:rsidRPr="00537A45" w:rsidRDefault="00537A45" w:rsidP="00537A45">
      <w:pPr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 xml:space="preserve">a </w:t>
      </w:r>
    </w:p>
    <w:p w14:paraId="06381FED" w14:textId="77777777" w:rsidR="00537A45" w:rsidRPr="00537A45" w:rsidRDefault="00537A45" w:rsidP="00537A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………………………………………………………………..</w:t>
      </w:r>
    </w:p>
    <w:p w14:paraId="322D7A93" w14:textId="77777777" w:rsidR="00537A45" w:rsidRPr="00537A45" w:rsidRDefault="00537A45" w:rsidP="00537A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NIP: ……………………………..</w:t>
      </w:r>
      <w:r w:rsidRPr="00537A45">
        <w:rPr>
          <w:rFonts w:ascii="Times New Roman" w:hAnsi="Times New Roman" w:cs="Times New Roman"/>
        </w:rPr>
        <w:t xml:space="preserve">, REGON: </w:t>
      </w:r>
      <w:r>
        <w:rPr>
          <w:rFonts w:ascii="Times New Roman" w:hAnsi="Times New Roman" w:cs="Times New Roman"/>
        </w:rPr>
        <w:t>……………………………………….</w:t>
      </w:r>
    </w:p>
    <w:p w14:paraId="15C42B14" w14:textId="77777777" w:rsidR="00537A45" w:rsidRPr="00537A45" w:rsidRDefault="00537A45" w:rsidP="00537A45">
      <w:pPr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reprezentowanym przez:</w:t>
      </w:r>
    </w:p>
    <w:p w14:paraId="21B5514B" w14:textId="77777777" w:rsidR="00537A45" w:rsidRPr="00537A45" w:rsidRDefault="00537A45" w:rsidP="00537A45">
      <w:pPr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..........................................................................................</w:t>
      </w:r>
    </w:p>
    <w:p w14:paraId="43FC7879" w14:textId="77777777" w:rsidR="00537A45" w:rsidRPr="00537A45" w:rsidRDefault="00537A45" w:rsidP="00537A45">
      <w:pPr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zwanym dalej “Wykonawcą”</w:t>
      </w:r>
    </w:p>
    <w:p w14:paraId="47A685B6" w14:textId="5F3110CF" w:rsidR="00537A45" w:rsidRDefault="00537A45" w:rsidP="00537A45">
      <w:pPr>
        <w:jc w:val="both"/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 xml:space="preserve">Podstawą zawarcia umowy jest złożona przez Wykonawcę oferta z dnia ………………….. r, </w:t>
      </w:r>
      <w:r w:rsidR="000E01D2">
        <w:rPr>
          <w:rFonts w:ascii="Times New Roman" w:hAnsi="Times New Roman" w:cs="Times New Roman"/>
        </w:rPr>
        <w:t xml:space="preserve">                               </w:t>
      </w:r>
      <w:r w:rsidRPr="00537A45">
        <w:rPr>
          <w:rFonts w:ascii="Times New Roman" w:hAnsi="Times New Roman" w:cs="Times New Roman"/>
        </w:rPr>
        <w:t xml:space="preserve">w postępowaniu przetargowym pod nazwą </w:t>
      </w:r>
      <w:r w:rsidR="000E01D2">
        <w:rPr>
          <w:rFonts w:ascii="Times New Roman" w:hAnsi="Times New Roman" w:cs="Times New Roman"/>
        </w:rPr>
        <w:t xml:space="preserve"> </w:t>
      </w:r>
      <w:r w:rsidR="00A82D56" w:rsidRPr="00A82D56">
        <w:rPr>
          <w:rFonts w:ascii="Times New Roman" w:hAnsi="Times New Roman" w:cs="Times New Roman"/>
        </w:rPr>
        <w:t>„</w:t>
      </w:r>
      <w:r w:rsidR="008B189B" w:rsidRPr="008B189B">
        <w:rPr>
          <w:rFonts w:ascii="Times New Roman" w:hAnsi="Times New Roman" w:cs="Times New Roman"/>
        </w:rPr>
        <w:t>Remont dróg gminnych w miejscowościach Klukowo-Kolonia, Stare Kostry i Wyszonki-Błonie</w:t>
      </w:r>
      <w:r w:rsidR="008B189B" w:rsidRPr="008B189B" w:rsidDel="008B189B">
        <w:rPr>
          <w:rFonts w:ascii="Times New Roman" w:hAnsi="Times New Roman" w:cs="Times New Roman"/>
        </w:rPr>
        <w:t xml:space="preserve"> </w:t>
      </w:r>
      <w:r w:rsidR="00A82D56">
        <w:rPr>
          <w:rFonts w:ascii="Times New Roman" w:hAnsi="Times New Roman" w:cs="Times New Roman"/>
        </w:rPr>
        <w:t>”</w:t>
      </w:r>
      <w:r w:rsidR="008D0783">
        <w:rPr>
          <w:rFonts w:ascii="Times New Roman" w:hAnsi="Times New Roman" w:cs="Times New Roman"/>
        </w:rPr>
        <w:t>,</w:t>
      </w:r>
      <w:r w:rsidR="00A82D56">
        <w:rPr>
          <w:rFonts w:ascii="Times New Roman" w:hAnsi="Times New Roman" w:cs="Times New Roman"/>
        </w:rPr>
        <w:t xml:space="preserve"> </w:t>
      </w:r>
      <w:r w:rsidR="008D0783">
        <w:rPr>
          <w:rFonts w:ascii="Times New Roman" w:hAnsi="Times New Roman" w:cs="Times New Roman"/>
        </w:rPr>
        <w:t>o</w:t>
      </w:r>
      <w:r w:rsidR="00A82D56">
        <w:rPr>
          <w:rFonts w:ascii="Times New Roman" w:hAnsi="Times New Roman" w:cs="Times New Roman"/>
        </w:rPr>
        <w:t xml:space="preserve">znaczenie sprawy: </w:t>
      </w:r>
      <w:r w:rsidR="008528FA">
        <w:rPr>
          <w:rFonts w:ascii="Times New Roman" w:hAnsi="Times New Roman" w:cs="Times New Roman"/>
        </w:rPr>
        <w:t>RIR</w:t>
      </w:r>
      <w:r w:rsidR="00A82D56">
        <w:rPr>
          <w:rFonts w:ascii="Times New Roman" w:hAnsi="Times New Roman" w:cs="Times New Roman"/>
        </w:rPr>
        <w:t>.271</w:t>
      </w:r>
      <w:r w:rsidR="009C04FF">
        <w:rPr>
          <w:rFonts w:ascii="Times New Roman" w:hAnsi="Times New Roman" w:cs="Times New Roman"/>
        </w:rPr>
        <w:t>.</w:t>
      </w:r>
      <w:r w:rsidR="008B189B">
        <w:rPr>
          <w:rFonts w:ascii="Times New Roman" w:hAnsi="Times New Roman" w:cs="Times New Roman"/>
        </w:rPr>
        <w:t>8</w:t>
      </w:r>
      <w:r w:rsidR="000B2C90">
        <w:rPr>
          <w:rFonts w:ascii="Times New Roman" w:hAnsi="Times New Roman" w:cs="Times New Roman"/>
        </w:rPr>
        <w:t>.</w:t>
      </w:r>
      <w:r w:rsidRPr="00537A45">
        <w:rPr>
          <w:rFonts w:ascii="Times New Roman" w:hAnsi="Times New Roman" w:cs="Times New Roman"/>
        </w:rPr>
        <w:t>20</w:t>
      </w:r>
      <w:r w:rsidR="002D0FC6">
        <w:rPr>
          <w:rFonts w:ascii="Times New Roman" w:hAnsi="Times New Roman" w:cs="Times New Roman"/>
        </w:rPr>
        <w:t>2</w:t>
      </w:r>
      <w:r w:rsidR="008D0783">
        <w:rPr>
          <w:rFonts w:ascii="Times New Roman" w:hAnsi="Times New Roman" w:cs="Times New Roman"/>
        </w:rPr>
        <w:t>5</w:t>
      </w:r>
      <w:r w:rsidRPr="00537A45">
        <w:rPr>
          <w:rFonts w:ascii="Times New Roman" w:hAnsi="Times New Roman" w:cs="Times New Roman"/>
        </w:rPr>
        <w:t xml:space="preserve">, prowadzonym w trybie podstawowym bez negocjacji o wartości zamówienia nie </w:t>
      </w:r>
      <w:r w:rsidR="000E01D2">
        <w:rPr>
          <w:rFonts w:ascii="Times New Roman" w:hAnsi="Times New Roman" w:cs="Times New Roman"/>
        </w:rPr>
        <w:t xml:space="preserve">przekraczającej progów unijnych </w:t>
      </w:r>
      <w:r w:rsidRPr="00537A45">
        <w:rPr>
          <w:rFonts w:ascii="Times New Roman" w:hAnsi="Times New Roman" w:cs="Times New Roman"/>
        </w:rPr>
        <w:t>o jakich stanowi art. 3 ustawy z 11 września 2019 r. - Prawo zam</w:t>
      </w:r>
      <w:r w:rsidR="00A82D56">
        <w:rPr>
          <w:rFonts w:ascii="Times New Roman" w:hAnsi="Times New Roman" w:cs="Times New Roman"/>
        </w:rPr>
        <w:t>ówień publicznych (Dz. U. z 202</w:t>
      </w:r>
      <w:r w:rsidR="008D0783">
        <w:rPr>
          <w:rFonts w:ascii="Times New Roman" w:hAnsi="Times New Roman" w:cs="Times New Roman"/>
        </w:rPr>
        <w:t>4</w:t>
      </w:r>
      <w:r w:rsidR="00A82D56">
        <w:rPr>
          <w:rFonts w:ascii="Times New Roman" w:hAnsi="Times New Roman" w:cs="Times New Roman"/>
        </w:rPr>
        <w:t xml:space="preserve"> r. poz. 1</w:t>
      </w:r>
      <w:r w:rsidR="008D0783">
        <w:rPr>
          <w:rFonts w:ascii="Times New Roman" w:hAnsi="Times New Roman" w:cs="Times New Roman"/>
        </w:rPr>
        <w:t>320)</w:t>
      </w:r>
      <w:r w:rsidRPr="00537A45">
        <w:rPr>
          <w:rFonts w:ascii="Times New Roman" w:hAnsi="Times New Roman" w:cs="Times New Roman"/>
        </w:rPr>
        <w:t xml:space="preserve"> – dalej </w:t>
      </w:r>
      <w:proofErr w:type="spellStart"/>
      <w:r w:rsidRPr="00537A45">
        <w:rPr>
          <w:rFonts w:ascii="Times New Roman" w:hAnsi="Times New Roman" w:cs="Times New Roman"/>
        </w:rPr>
        <w:t>p.z.p</w:t>
      </w:r>
      <w:proofErr w:type="spellEnd"/>
      <w:r w:rsidRPr="00537A45">
        <w:rPr>
          <w:rFonts w:ascii="Times New Roman" w:hAnsi="Times New Roman" w:cs="Times New Roman"/>
        </w:rPr>
        <w:t>.</w:t>
      </w:r>
    </w:p>
    <w:p w14:paraId="583A709A" w14:textId="77777777" w:rsidR="00537A45" w:rsidRDefault="00537A45" w:rsidP="00537A45">
      <w:pPr>
        <w:jc w:val="center"/>
        <w:rPr>
          <w:rFonts w:ascii="Times New Roman" w:hAnsi="Times New Roman" w:cs="Times New Roman"/>
          <w:b/>
        </w:rPr>
      </w:pPr>
      <w:r w:rsidRPr="00537A45">
        <w:rPr>
          <w:rFonts w:ascii="Times New Roman" w:hAnsi="Times New Roman" w:cs="Times New Roman"/>
          <w:b/>
        </w:rPr>
        <w:t>§ 1</w:t>
      </w:r>
    </w:p>
    <w:p w14:paraId="276ADC31" w14:textId="785EAE79" w:rsidR="00156208" w:rsidRDefault="00537A45" w:rsidP="007961E8">
      <w:pPr>
        <w:jc w:val="both"/>
        <w:rPr>
          <w:rFonts w:ascii="Times New Roman" w:hAnsi="Times New Roman" w:cs="Times New Roman"/>
          <w:b/>
        </w:rPr>
      </w:pPr>
      <w:r w:rsidRPr="00C851C3">
        <w:rPr>
          <w:rFonts w:ascii="Times New Roman" w:hAnsi="Times New Roman" w:cs="Times New Roman"/>
          <w:sz w:val="24"/>
          <w:szCs w:val="24"/>
        </w:rPr>
        <w:t>Zamawiający zleca a Wykonawca przyjmuje do wykonania następujące roboty</w:t>
      </w:r>
      <w:r w:rsidR="00C158A2">
        <w:rPr>
          <w:rFonts w:ascii="Times New Roman" w:hAnsi="Times New Roman" w:cs="Times New Roman"/>
          <w:sz w:val="24"/>
          <w:szCs w:val="24"/>
        </w:rPr>
        <w:t xml:space="preserve"> budowlane</w:t>
      </w:r>
      <w:r w:rsidRPr="00C851C3">
        <w:rPr>
          <w:rFonts w:ascii="Times New Roman" w:hAnsi="Times New Roman" w:cs="Times New Roman"/>
          <w:sz w:val="24"/>
          <w:szCs w:val="24"/>
        </w:rPr>
        <w:t xml:space="preserve"> na terenie gminy Klukowo:</w:t>
      </w:r>
      <w:r w:rsidR="00C951E7" w:rsidRPr="00C851C3">
        <w:rPr>
          <w:rFonts w:ascii="Times New Roman" w:hAnsi="Times New Roman" w:cs="Times New Roman"/>
          <w:sz w:val="24"/>
          <w:szCs w:val="24"/>
        </w:rPr>
        <w:t xml:space="preserve"> „</w:t>
      </w:r>
      <w:r w:rsidR="008B189B" w:rsidRPr="008B189B">
        <w:rPr>
          <w:rFonts w:ascii="Times New Roman" w:hAnsi="Times New Roman" w:cs="Times New Roman"/>
          <w:sz w:val="24"/>
          <w:szCs w:val="24"/>
        </w:rPr>
        <w:t>Remont dróg gminnych w miejscowościach Klukowo-Kolonia, Stare Kostry i Wyszonki-Błonie</w:t>
      </w:r>
      <w:r w:rsidR="008B189B" w:rsidRPr="008B189B" w:rsidDel="008B189B">
        <w:rPr>
          <w:rFonts w:ascii="Times New Roman" w:hAnsi="Times New Roman" w:cs="Times New Roman"/>
          <w:sz w:val="24"/>
          <w:szCs w:val="24"/>
        </w:rPr>
        <w:t xml:space="preserve"> </w:t>
      </w:r>
      <w:r w:rsidR="00C951E7" w:rsidRPr="00C851C3">
        <w:rPr>
          <w:rFonts w:ascii="Times New Roman" w:hAnsi="Times New Roman" w:cs="Times New Roman"/>
          <w:sz w:val="24"/>
          <w:szCs w:val="24"/>
        </w:rPr>
        <w:t>”</w:t>
      </w:r>
      <w:r w:rsidR="00282ECC">
        <w:rPr>
          <w:rFonts w:ascii="Times New Roman" w:hAnsi="Times New Roman" w:cs="Times New Roman"/>
          <w:sz w:val="24"/>
          <w:szCs w:val="24"/>
        </w:rPr>
        <w:t xml:space="preserve"> </w:t>
      </w:r>
      <w:r w:rsidRPr="00C851C3">
        <w:rPr>
          <w:rFonts w:ascii="Times New Roman" w:hAnsi="Times New Roman" w:cs="Times New Roman"/>
          <w:sz w:val="24"/>
          <w:szCs w:val="24"/>
        </w:rPr>
        <w:t>zgodnie z dokumentacją techniczną</w:t>
      </w:r>
      <w:r w:rsidR="009C04FF">
        <w:rPr>
          <w:rFonts w:ascii="Times New Roman" w:hAnsi="Times New Roman" w:cs="Times New Roman"/>
          <w:sz w:val="24"/>
          <w:szCs w:val="24"/>
        </w:rPr>
        <w:t>,</w:t>
      </w:r>
      <w:r w:rsidRPr="00C851C3">
        <w:rPr>
          <w:rFonts w:ascii="Times New Roman" w:hAnsi="Times New Roman" w:cs="Times New Roman"/>
          <w:sz w:val="24"/>
          <w:szCs w:val="24"/>
        </w:rPr>
        <w:t xml:space="preserve"> Specyfikacją Warunków Zamówienia, dokumentacją projektową, zasadami wiedzy technicznej, przedmiarami robót oraz obowiązującymi przepisami. </w:t>
      </w:r>
    </w:p>
    <w:p w14:paraId="498E0211" w14:textId="77777777" w:rsidR="00537A45" w:rsidRDefault="00537A45" w:rsidP="00537A45">
      <w:pPr>
        <w:jc w:val="center"/>
        <w:rPr>
          <w:rFonts w:ascii="Times New Roman" w:hAnsi="Times New Roman" w:cs="Times New Roman"/>
          <w:b/>
        </w:rPr>
      </w:pPr>
      <w:r w:rsidRPr="00537A45">
        <w:rPr>
          <w:rFonts w:ascii="Times New Roman" w:hAnsi="Times New Roman" w:cs="Times New Roman"/>
          <w:b/>
        </w:rPr>
        <w:t>§ 2</w:t>
      </w:r>
    </w:p>
    <w:p w14:paraId="67F21DD7" w14:textId="6358553C" w:rsidR="00537A45" w:rsidRDefault="00156208" w:rsidP="00A00665">
      <w:pPr>
        <w:pStyle w:val="Akapitzlist"/>
        <w:numPr>
          <w:ilvl w:val="0"/>
          <w:numId w:val="50"/>
        </w:numPr>
        <w:ind w:left="709"/>
        <w:jc w:val="both"/>
        <w:rPr>
          <w:rFonts w:ascii="Times New Roman" w:hAnsi="Times New Roman" w:cs="Times New Roman"/>
          <w:b/>
        </w:rPr>
      </w:pPr>
      <w:r w:rsidRPr="00B44051">
        <w:rPr>
          <w:rFonts w:ascii="Times New Roman" w:hAnsi="Times New Roman" w:cs="Times New Roman"/>
          <w:b/>
        </w:rPr>
        <w:t xml:space="preserve">Termin realizacji </w:t>
      </w:r>
      <w:r w:rsidR="00D33612">
        <w:rPr>
          <w:rFonts w:ascii="Times New Roman" w:hAnsi="Times New Roman" w:cs="Times New Roman"/>
          <w:b/>
        </w:rPr>
        <w:t>–</w:t>
      </w:r>
      <w:r w:rsidRPr="00B44051">
        <w:rPr>
          <w:rFonts w:ascii="Times New Roman" w:hAnsi="Times New Roman" w:cs="Times New Roman"/>
          <w:b/>
        </w:rPr>
        <w:t xml:space="preserve"> </w:t>
      </w:r>
      <w:r w:rsidR="008B189B">
        <w:rPr>
          <w:rFonts w:ascii="Times New Roman" w:hAnsi="Times New Roman" w:cs="Times New Roman"/>
          <w:b/>
        </w:rPr>
        <w:t>4 miesiące</w:t>
      </w:r>
      <w:r w:rsidR="00537A45" w:rsidRPr="00B44051">
        <w:rPr>
          <w:rFonts w:ascii="Times New Roman" w:hAnsi="Times New Roman" w:cs="Times New Roman"/>
          <w:b/>
        </w:rPr>
        <w:t xml:space="preserve"> od dnia podpisania umowy.</w:t>
      </w:r>
    </w:p>
    <w:p w14:paraId="34DA19AC" w14:textId="77777777" w:rsidR="00537A45" w:rsidRDefault="00537A45" w:rsidP="00537A45">
      <w:pPr>
        <w:jc w:val="center"/>
        <w:rPr>
          <w:rFonts w:ascii="Times New Roman" w:hAnsi="Times New Roman" w:cs="Times New Roman"/>
          <w:b/>
        </w:rPr>
      </w:pPr>
      <w:r w:rsidRPr="00537A45">
        <w:rPr>
          <w:rFonts w:ascii="Times New Roman" w:hAnsi="Times New Roman" w:cs="Times New Roman"/>
          <w:b/>
        </w:rPr>
        <w:t>§ 3</w:t>
      </w:r>
    </w:p>
    <w:p w14:paraId="40F69C7F" w14:textId="54D1432B" w:rsidR="00C951E7" w:rsidRDefault="009C04FF" w:rsidP="00C851C3">
      <w:pPr>
        <w:pStyle w:val="Akapitzlist"/>
        <w:numPr>
          <w:ilvl w:val="0"/>
          <w:numId w:val="49"/>
        </w:numPr>
        <w:jc w:val="both"/>
        <w:rPr>
          <w:rFonts w:ascii="Times New Roman" w:hAnsi="Times New Roman" w:cs="Times New Roman"/>
        </w:rPr>
      </w:pPr>
      <w:r w:rsidRPr="009C04FF">
        <w:rPr>
          <w:rFonts w:ascii="Times New Roman" w:hAnsi="Times New Roman" w:cs="Times New Roman"/>
        </w:rPr>
        <w:t>Zamawiający przekaże Wykonawcy dziennik budowy oraz dokumentację projektową w terminie do 3 dni od dnia przekazania placu budowy</w:t>
      </w:r>
      <w:r w:rsidR="00C951E7">
        <w:rPr>
          <w:rFonts w:ascii="Times New Roman" w:hAnsi="Times New Roman" w:cs="Times New Roman"/>
        </w:rPr>
        <w:t>.</w:t>
      </w:r>
    </w:p>
    <w:p w14:paraId="2E17B7DF" w14:textId="644640AC" w:rsidR="00537A45" w:rsidRDefault="009C04FF">
      <w:pPr>
        <w:pStyle w:val="Akapitzlist"/>
        <w:numPr>
          <w:ilvl w:val="0"/>
          <w:numId w:val="49"/>
        </w:numPr>
        <w:jc w:val="both"/>
        <w:rPr>
          <w:rFonts w:ascii="Times New Roman" w:hAnsi="Times New Roman" w:cs="Times New Roman"/>
        </w:rPr>
      </w:pPr>
      <w:r w:rsidRPr="009C04FF">
        <w:rPr>
          <w:rFonts w:ascii="Times New Roman" w:hAnsi="Times New Roman" w:cs="Times New Roman"/>
        </w:rPr>
        <w:t>Zamawiający przekaże Wykonawcy plac budowy w terminie 7 dni od ustawienia przez Wykonawcę oznakowania robót zgodnie z opracowanym i zatwierdzonym Projektem Organizacji Ruchu na czas budowy.</w:t>
      </w:r>
    </w:p>
    <w:p w14:paraId="22892BD2" w14:textId="38BD1966" w:rsidR="00437EDA" w:rsidRPr="00437EDA" w:rsidRDefault="00437EDA" w:rsidP="00437EDA">
      <w:pPr>
        <w:pStyle w:val="Akapitzlist"/>
        <w:numPr>
          <w:ilvl w:val="0"/>
          <w:numId w:val="4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w dniu przekazania placu bodowy przekaże Zamawiającemu w</w:t>
      </w:r>
      <w:r w:rsidRPr="00437EDA">
        <w:rPr>
          <w:rFonts w:ascii="Times New Roman" w:hAnsi="Times New Roman" w:cs="Times New Roman"/>
        </w:rPr>
        <w:t>ykaz pracowników zatrudnionych na podstawie umow</w:t>
      </w:r>
      <w:r>
        <w:rPr>
          <w:rFonts w:ascii="Times New Roman" w:hAnsi="Times New Roman" w:cs="Times New Roman"/>
        </w:rPr>
        <w:t>y o pracę, o których mowa w § 10</w:t>
      </w:r>
      <w:r w:rsidRPr="00437EDA">
        <w:rPr>
          <w:rFonts w:ascii="Times New Roman" w:hAnsi="Times New Roman" w:cs="Times New Roman"/>
        </w:rPr>
        <w:t xml:space="preserve"> ust.1.</w:t>
      </w:r>
    </w:p>
    <w:p w14:paraId="4B1BDA54" w14:textId="58AC7B3F" w:rsidR="003D7894" w:rsidRPr="003F4124" w:rsidRDefault="003D7894" w:rsidP="003F4124">
      <w:pPr>
        <w:pStyle w:val="Akapitzlist"/>
        <w:numPr>
          <w:ilvl w:val="0"/>
          <w:numId w:val="49"/>
        </w:numPr>
        <w:jc w:val="both"/>
        <w:rPr>
          <w:rFonts w:ascii="Times New Roman" w:hAnsi="Times New Roman" w:cs="Times New Roman"/>
        </w:rPr>
      </w:pPr>
      <w:r w:rsidRPr="003D7894">
        <w:rPr>
          <w:rFonts w:ascii="Times New Roman" w:hAnsi="Times New Roman" w:cs="Times New Roman"/>
        </w:rPr>
        <w:lastRenderedPageBreak/>
        <w:t>Od chwili przejęcia placu budowy Wykonawca ponosi pełną odpowiedzialność za teren budowy. Wykonawca zapewni właściwe zabezpieczenie i oznakowanie terenu budowy przez cały okres realizacji zadania.</w:t>
      </w:r>
    </w:p>
    <w:p w14:paraId="14974254" w14:textId="77777777" w:rsidR="00537A45" w:rsidRPr="00537A45" w:rsidRDefault="00537A45" w:rsidP="00537A45">
      <w:pPr>
        <w:jc w:val="center"/>
        <w:rPr>
          <w:rFonts w:ascii="Times New Roman" w:hAnsi="Times New Roman" w:cs="Times New Roman"/>
          <w:b/>
        </w:rPr>
      </w:pPr>
      <w:r w:rsidRPr="00537A45">
        <w:rPr>
          <w:rFonts w:ascii="Times New Roman" w:hAnsi="Times New Roman" w:cs="Times New Roman"/>
          <w:b/>
        </w:rPr>
        <w:t>§ 4</w:t>
      </w:r>
    </w:p>
    <w:p w14:paraId="09D8451E" w14:textId="2F624B7E" w:rsidR="00537A45" w:rsidRDefault="00537A45" w:rsidP="00537A45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Roboty</w:t>
      </w:r>
      <w:r w:rsidR="00454815">
        <w:rPr>
          <w:rFonts w:ascii="Times New Roman" w:hAnsi="Times New Roman" w:cs="Times New Roman"/>
        </w:rPr>
        <w:t xml:space="preserve"> budowalne </w:t>
      </w:r>
      <w:r w:rsidRPr="00537A45">
        <w:rPr>
          <w:rFonts w:ascii="Times New Roman" w:hAnsi="Times New Roman" w:cs="Times New Roman"/>
        </w:rPr>
        <w:t>wykonane będą z materiałów dostarczonych przez Wykonawcę, spełniających wymagane normy oraz posiadających odpowiednie aprobaty techniczne i świadectwa dopuszczające je do stosowania w budownictwie.</w:t>
      </w:r>
    </w:p>
    <w:p w14:paraId="48E05701" w14:textId="0261E016" w:rsidR="004C481C" w:rsidRDefault="004C481C" w:rsidP="004C481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C481C">
        <w:rPr>
          <w:rFonts w:ascii="Times New Roman" w:hAnsi="Times New Roman" w:cs="Times New Roman"/>
        </w:rPr>
        <w:t xml:space="preserve">Wykonawca zobowiązany jest wykonać przedmiot umowy zgodnie z dokumentacją projektową, </w:t>
      </w:r>
      <w:proofErr w:type="spellStart"/>
      <w:r w:rsidRPr="000B2C90">
        <w:rPr>
          <w:rFonts w:ascii="Times New Roman" w:hAnsi="Times New Roman" w:cs="Times New Roman"/>
        </w:rPr>
        <w:t>STWiORB</w:t>
      </w:r>
      <w:proofErr w:type="spellEnd"/>
      <w:r w:rsidRPr="000B2C90">
        <w:rPr>
          <w:rFonts w:ascii="Times New Roman" w:hAnsi="Times New Roman" w:cs="Times New Roman"/>
        </w:rPr>
        <w:t>,</w:t>
      </w:r>
      <w:r w:rsidRPr="004C481C">
        <w:rPr>
          <w:rFonts w:ascii="Times New Roman" w:hAnsi="Times New Roman" w:cs="Times New Roman"/>
        </w:rPr>
        <w:t xml:space="preserve"> SWZ, zgodnie z zasadami sztuki budowlanej i należytą starannością </w:t>
      </w:r>
      <w:r w:rsidR="00A101AD">
        <w:rPr>
          <w:rFonts w:ascii="Times New Roman" w:hAnsi="Times New Roman" w:cs="Times New Roman"/>
        </w:rPr>
        <w:t xml:space="preserve">uwzględniającą zawodowy charakter działalności Wykonawcy </w:t>
      </w:r>
      <w:r w:rsidRPr="004C481C">
        <w:rPr>
          <w:rFonts w:ascii="Times New Roman" w:hAnsi="Times New Roman" w:cs="Times New Roman"/>
        </w:rPr>
        <w:t xml:space="preserve">oraz obowiązującymi standardami, etyką zawodową i przepisami prawa oraz postanowieniami niniejszej umowy. </w:t>
      </w:r>
    </w:p>
    <w:p w14:paraId="24FF9CB8" w14:textId="57F73626" w:rsidR="003F4124" w:rsidRPr="003F4124" w:rsidRDefault="003F4124" w:rsidP="003F412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zobowiązany jest do posiadania ubezpieczenia </w:t>
      </w:r>
      <w:r w:rsidRPr="003F4124">
        <w:rPr>
          <w:rFonts w:ascii="Times New Roman" w:hAnsi="Times New Roman" w:cs="Times New Roman"/>
        </w:rPr>
        <w:t xml:space="preserve">od odpowiedzialności cywilnej w zakresie prowadzonej działalności przez cały okres realizacji umowy na kwotę minimum </w:t>
      </w:r>
      <w:r>
        <w:rPr>
          <w:rFonts w:ascii="Times New Roman" w:hAnsi="Times New Roman" w:cs="Times New Roman"/>
        </w:rPr>
        <w:t xml:space="preserve">                        </w:t>
      </w:r>
      <w:r w:rsidR="00F446EE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00</w:t>
      </w:r>
      <w:r w:rsidRPr="003F4124">
        <w:rPr>
          <w:rFonts w:ascii="Times New Roman" w:hAnsi="Times New Roman" w:cs="Times New Roman"/>
        </w:rPr>
        <w:t xml:space="preserve"> 000,00 zł, a w przypadku, gdy umowa ubezpieczenia obejmuje okres krótszy niż okres realizacji umowy, zobowiązuje się do przedłożenia w terminie 7 dni od wygaśnięcia poprzedniej umowy, kopii kolejnych umów lub polis tak, aby zachowana była ciągłość ubezpieczenia;</w:t>
      </w:r>
    </w:p>
    <w:p w14:paraId="2057B29B" w14:textId="77777777" w:rsidR="00537A45" w:rsidRPr="00A55AC1" w:rsidRDefault="00537A45" w:rsidP="00537A45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Wykonawca zapewni maszyny i urządzenia, niezbędne do realizacji inwestycji.</w:t>
      </w:r>
    </w:p>
    <w:p w14:paraId="5F6BA199" w14:textId="77777777" w:rsidR="00537A45" w:rsidRPr="00537A45" w:rsidRDefault="00537A45" w:rsidP="00537A45">
      <w:pPr>
        <w:jc w:val="center"/>
        <w:rPr>
          <w:rFonts w:ascii="Times New Roman" w:hAnsi="Times New Roman" w:cs="Times New Roman"/>
          <w:b/>
        </w:rPr>
      </w:pPr>
      <w:r w:rsidRPr="00537A45">
        <w:rPr>
          <w:rFonts w:ascii="Times New Roman" w:hAnsi="Times New Roman" w:cs="Times New Roman"/>
          <w:b/>
        </w:rPr>
        <w:t>§ 5</w:t>
      </w:r>
    </w:p>
    <w:p w14:paraId="3F235AC0" w14:textId="3737A85E" w:rsidR="00537A45" w:rsidRDefault="00537A45" w:rsidP="006B4822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Wynagrodzenie Wykonawcy ustala się na wartość brutto ……………….. złotych,</w:t>
      </w:r>
      <w:r>
        <w:rPr>
          <w:rFonts w:ascii="Times New Roman" w:hAnsi="Times New Roman" w:cs="Times New Roman"/>
        </w:rPr>
        <w:t xml:space="preserve"> </w:t>
      </w:r>
      <w:r w:rsidRPr="00537A45">
        <w:rPr>
          <w:rFonts w:ascii="Times New Roman" w:hAnsi="Times New Roman" w:cs="Times New Roman"/>
        </w:rPr>
        <w:t>(słownie…</w:t>
      </w:r>
      <w:r w:rsidR="000E01D2">
        <w:rPr>
          <w:rFonts w:ascii="Times New Roman" w:hAnsi="Times New Roman" w:cs="Times New Roman"/>
        </w:rPr>
        <w:t>……………………………………………………………………..</w:t>
      </w:r>
      <w:r w:rsidRPr="00537A45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537A45">
        <w:rPr>
          <w:rFonts w:ascii="Times New Roman" w:hAnsi="Times New Roman" w:cs="Times New Roman"/>
        </w:rPr>
        <w:t>w tym obowiązujący poda</w:t>
      </w:r>
      <w:r>
        <w:rPr>
          <w:rFonts w:ascii="Times New Roman" w:hAnsi="Times New Roman" w:cs="Times New Roman"/>
        </w:rPr>
        <w:t xml:space="preserve">tek VAT – </w:t>
      </w:r>
      <w:r w:rsidR="00A55AC1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% w kwocie ……………………..</w:t>
      </w:r>
      <w:r w:rsidRPr="00537A45">
        <w:rPr>
          <w:rFonts w:ascii="Times New Roman" w:hAnsi="Times New Roman" w:cs="Times New Roman"/>
        </w:rPr>
        <w:t xml:space="preserve"> złotych,</w:t>
      </w:r>
      <w:r>
        <w:rPr>
          <w:rFonts w:ascii="Times New Roman" w:hAnsi="Times New Roman" w:cs="Times New Roman"/>
        </w:rPr>
        <w:t xml:space="preserve"> (słownie: ………………………………………………………………….</w:t>
      </w:r>
      <w:r w:rsidRPr="00537A45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537A45">
        <w:rPr>
          <w:rFonts w:ascii="Times New Roman" w:hAnsi="Times New Roman" w:cs="Times New Roman"/>
        </w:rPr>
        <w:t>zgodnie z kosztorysami o</w:t>
      </w:r>
      <w:r>
        <w:rPr>
          <w:rFonts w:ascii="Times New Roman" w:hAnsi="Times New Roman" w:cs="Times New Roman"/>
        </w:rPr>
        <w:t>fertowymi i ofertą z dnia …………</w:t>
      </w:r>
      <w:r w:rsidR="00156208">
        <w:rPr>
          <w:rFonts w:ascii="Times New Roman" w:hAnsi="Times New Roman" w:cs="Times New Roman"/>
        </w:rPr>
        <w:t>…..</w:t>
      </w:r>
      <w:r w:rsidRPr="00537A45">
        <w:rPr>
          <w:rFonts w:ascii="Times New Roman" w:hAnsi="Times New Roman" w:cs="Times New Roman"/>
        </w:rPr>
        <w:t xml:space="preserve"> r., stanowiącymi załączniki do niniejszej umowy</w:t>
      </w:r>
      <w:r w:rsidR="00074D7E">
        <w:rPr>
          <w:rFonts w:ascii="Times New Roman" w:hAnsi="Times New Roman" w:cs="Times New Roman"/>
        </w:rPr>
        <w:t>.</w:t>
      </w:r>
    </w:p>
    <w:p w14:paraId="0DCCFB0C" w14:textId="00C5EF54" w:rsidR="00074D7E" w:rsidRDefault="00074D7E" w:rsidP="00074D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074D7E">
        <w:rPr>
          <w:rFonts w:ascii="Times New Roman" w:hAnsi="Times New Roman" w:cs="Times New Roman"/>
        </w:rPr>
        <w:t xml:space="preserve">Określone w ust. 1 wynagrodzenie jest </w:t>
      </w:r>
      <w:r w:rsidRPr="007961E8">
        <w:rPr>
          <w:rFonts w:ascii="Times New Roman" w:hAnsi="Times New Roman" w:cs="Times New Roman"/>
          <w:b/>
          <w:u w:val="single"/>
        </w:rPr>
        <w:t>wynagrodzeniem ryczałtowym</w:t>
      </w:r>
      <w:r w:rsidRPr="00074D7E">
        <w:rPr>
          <w:rFonts w:ascii="Times New Roman" w:hAnsi="Times New Roman" w:cs="Times New Roman"/>
        </w:rPr>
        <w:t xml:space="preserve"> i obejmuje wszelkie koszty, które będzie musiał ponieść Wykonawca w ramach realizacji umowy</w:t>
      </w:r>
      <w:r>
        <w:rPr>
          <w:rFonts w:ascii="Times New Roman" w:hAnsi="Times New Roman" w:cs="Times New Roman"/>
        </w:rPr>
        <w:t>.</w:t>
      </w:r>
    </w:p>
    <w:p w14:paraId="4A5D4E5E" w14:textId="77777777" w:rsidR="00537A45" w:rsidRDefault="00537A45" w:rsidP="006B4822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Wykonawca może żądać podwyższenia umówionego wynagrodzenia, jeżeli w toku realizacji inwestycji zajdzie konieczność wykonania robót dodatkowych, nieujętych w dokumentacji technicznej, o której mowa w § 1, o ile robót tych nie dało się przewidzieć przed przystąpieniem do realizacji zadania, a są one niezbędne do osiągnięcia zamierzonego rezultatu.</w:t>
      </w:r>
    </w:p>
    <w:p w14:paraId="78944516" w14:textId="77777777" w:rsidR="00537A45" w:rsidRDefault="00537A45" w:rsidP="006B4822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W przypadku konieczności wykonania robót nieprzewidzianych w dokumentacji projektowej, Wykonawca przed rozpoczęciem tych robót zobowiązany jest uzyskać pisemną zgodę Zamawiającego co do rodzaju, zakresu i wartości tych robót.</w:t>
      </w:r>
    </w:p>
    <w:p w14:paraId="6B2B4E22" w14:textId="77777777" w:rsidR="00537A45" w:rsidRDefault="00537A45" w:rsidP="006B4822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Wartość wynagrodzenia za wykonanie robót dodatkowych ustalona zostanie na podstawie kosztorysu ofertowego robót dodatkowych, sporządzonego przez Wykonawcę przed ich rozpoczęciem i potwierdzonego przez inspektora nadzoru.</w:t>
      </w:r>
    </w:p>
    <w:p w14:paraId="776152FA" w14:textId="3DE2AE90" w:rsidR="00277A65" w:rsidRPr="00277A65" w:rsidRDefault="00277A65" w:rsidP="00277A6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277A65">
        <w:rPr>
          <w:rFonts w:ascii="Times New Roman" w:hAnsi="Times New Roman" w:cs="Times New Roman"/>
        </w:rPr>
        <w:t>Rozliczenie przedmiotu umowy nastąpi fakturą końcową, wystawion</w:t>
      </w:r>
      <w:r w:rsidR="00C951E7">
        <w:rPr>
          <w:rFonts w:ascii="Times New Roman" w:hAnsi="Times New Roman" w:cs="Times New Roman"/>
        </w:rPr>
        <w:t xml:space="preserve">ą </w:t>
      </w:r>
      <w:r w:rsidRPr="00277A65">
        <w:rPr>
          <w:rFonts w:ascii="Times New Roman" w:hAnsi="Times New Roman" w:cs="Times New Roman"/>
        </w:rPr>
        <w:t>przez Wykonawcę</w:t>
      </w:r>
      <w:r w:rsidR="00074D7E">
        <w:rPr>
          <w:rFonts w:ascii="Times New Roman" w:hAnsi="Times New Roman" w:cs="Times New Roman"/>
        </w:rPr>
        <w:t xml:space="preserve"> w terminie 14 dni od daty odbiory końcowego</w:t>
      </w:r>
      <w:r w:rsidRPr="00277A65">
        <w:rPr>
          <w:rFonts w:ascii="Times New Roman" w:hAnsi="Times New Roman" w:cs="Times New Roman"/>
        </w:rPr>
        <w:t xml:space="preserve">. </w:t>
      </w:r>
    </w:p>
    <w:p w14:paraId="119943E9" w14:textId="5812C269" w:rsidR="00277A65" w:rsidRPr="00277A65" w:rsidRDefault="00277A65" w:rsidP="00277A6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277A65">
        <w:rPr>
          <w:rFonts w:ascii="Times New Roman" w:hAnsi="Times New Roman" w:cs="Times New Roman"/>
        </w:rPr>
        <w:t>Do faktu</w:t>
      </w:r>
      <w:r w:rsidR="00C951E7">
        <w:rPr>
          <w:rFonts w:ascii="Times New Roman" w:hAnsi="Times New Roman" w:cs="Times New Roman"/>
        </w:rPr>
        <w:t xml:space="preserve">ry </w:t>
      </w:r>
      <w:r w:rsidRPr="00277A65">
        <w:rPr>
          <w:rFonts w:ascii="Times New Roman" w:hAnsi="Times New Roman" w:cs="Times New Roman"/>
        </w:rPr>
        <w:t>końcowej należy dołączyć dowody zapłaty wymagalnego wynagrodzenia podwykonawcom/dalszym podwykonawcom biorącym udział w realizacji odebranych robót budowlanych</w:t>
      </w:r>
      <w:r w:rsidR="00C53492">
        <w:rPr>
          <w:rFonts w:ascii="Times New Roman" w:hAnsi="Times New Roman" w:cs="Times New Roman"/>
        </w:rPr>
        <w:t>, których dotyczą wystawione faktury</w:t>
      </w:r>
      <w:r w:rsidRPr="00277A65">
        <w:rPr>
          <w:rFonts w:ascii="Times New Roman" w:hAnsi="Times New Roman" w:cs="Times New Roman"/>
        </w:rPr>
        <w:t xml:space="preserve">. </w:t>
      </w:r>
    </w:p>
    <w:p w14:paraId="3FCEEEAD" w14:textId="744D3E2F" w:rsidR="00277A65" w:rsidRPr="001641F6" w:rsidRDefault="00277A65" w:rsidP="001641F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277A65">
        <w:rPr>
          <w:rFonts w:ascii="Times New Roman" w:hAnsi="Times New Roman" w:cs="Times New Roman"/>
        </w:rPr>
        <w:t>Fakturę końcową Wykonawca wystawi na Zamawiającego, po odbiorze końcowym robót i po podpisaniu protokołu końcowego robót i przekazaniu Zamawiającemu dokumentacji powykonawczej.</w:t>
      </w:r>
    </w:p>
    <w:p w14:paraId="00A7430F" w14:textId="77777777" w:rsidR="00537A45" w:rsidRDefault="00537A45" w:rsidP="006B4822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Wartość wykonanych i odebranych robót określona będzie kosztorysami powykonawczymi opracowanymi na podstawie obmiaru faktycznie wykonanych robót potwierdzonych przez inspektora nadzoru oraz cen jednostkowych z kosztorysów ofertowych.</w:t>
      </w:r>
    </w:p>
    <w:p w14:paraId="36A2AE92" w14:textId="417899C6" w:rsidR="00CA09D8" w:rsidRPr="00CA09D8" w:rsidRDefault="001056E2" w:rsidP="003F4124">
      <w:pPr>
        <w:pStyle w:val="Akapitzlist"/>
        <w:numPr>
          <w:ilvl w:val="0"/>
          <w:numId w:val="5"/>
        </w:numPr>
        <w:jc w:val="both"/>
      </w:pPr>
      <w:r w:rsidRPr="00074D7E">
        <w:rPr>
          <w:rFonts w:ascii="Times New Roman" w:hAnsi="Times New Roman" w:cs="Times New Roman"/>
        </w:rPr>
        <w:t>Wynagrodzenia płatne będzie w terminie</w:t>
      </w:r>
      <w:r w:rsidR="00156208" w:rsidRPr="00074D7E">
        <w:rPr>
          <w:rFonts w:ascii="Times New Roman" w:hAnsi="Times New Roman" w:cs="Times New Roman"/>
        </w:rPr>
        <w:t xml:space="preserve"> 3</w:t>
      </w:r>
      <w:r w:rsidR="00074D7E" w:rsidRPr="00074D7E">
        <w:rPr>
          <w:rFonts w:ascii="Times New Roman" w:hAnsi="Times New Roman" w:cs="Times New Roman"/>
        </w:rPr>
        <w:t>0</w:t>
      </w:r>
      <w:r w:rsidR="00537A45" w:rsidRPr="00074D7E">
        <w:rPr>
          <w:rFonts w:ascii="Times New Roman" w:hAnsi="Times New Roman" w:cs="Times New Roman"/>
        </w:rPr>
        <w:t xml:space="preserve"> dni od daty</w:t>
      </w:r>
      <w:r w:rsidR="00074D7E" w:rsidRPr="00074D7E">
        <w:rPr>
          <w:rFonts w:ascii="Times New Roman" w:hAnsi="Times New Roman" w:cs="Times New Roman"/>
        </w:rPr>
        <w:t xml:space="preserve"> otrzymania faktury przez Zamawiającego, przelewem na rachunek bankowy Wykonawcy wskazany na fakturze.</w:t>
      </w:r>
    </w:p>
    <w:p w14:paraId="1A0FF30E" w14:textId="13998934" w:rsidR="00537A45" w:rsidRPr="00537A45" w:rsidRDefault="009E6B35" w:rsidP="006B482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§ </w:t>
      </w:r>
      <w:r w:rsidR="00074D7E">
        <w:rPr>
          <w:rFonts w:ascii="Times New Roman" w:hAnsi="Times New Roman" w:cs="Times New Roman"/>
          <w:b/>
        </w:rPr>
        <w:t>6</w:t>
      </w:r>
    </w:p>
    <w:p w14:paraId="70EC15A8" w14:textId="77777777" w:rsidR="00537A45" w:rsidRDefault="00537A45" w:rsidP="006B4822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Wykonawca udziela Zamawiającemu …… miesięcy gwarancji jakości na przedmiot umowy, licząc od daty odbioru końcowego przez Zamawiającego.</w:t>
      </w:r>
    </w:p>
    <w:p w14:paraId="2C07C95D" w14:textId="77777777" w:rsidR="00537A45" w:rsidRDefault="00537A45" w:rsidP="006B4822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Wykonawca w okresie gwarancji jakości zobowiązuje się do usunięcia wad i usterek na własny koszt.</w:t>
      </w:r>
    </w:p>
    <w:p w14:paraId="41C4CE06" w14:textId="77777777" w:rsidR="00537A45" w:rsidRDefault="00537A45" w:rsidP="006B4822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Wykonawca wnosi zabezpieczenie należytego wykonania umowy w wysokości 5% wartości umowy (w zaokrągleniu do</w:t>
      </w:r>
      <w:r>
        <w:rPr>
          <w:rFonts w:ascii="Times New Roman" w:hAnsi="Times New Roman" w:cs="Times New Roman"/>
        </w:rPr>
        <w:t xml:space="preserve"> pełnych 100,00 zł w dół) tj. ……….. zł (słownie: …………..</w:t>
      </w:r>
      <w:r w:rsidRPr="00537A45">
        <w:rPr>
          <w:rFonts w:ascii="Times New Roman" w:hAnsi="Times New Roman" w:cs="Times New Roman"/>
        </w:rPr>
        <w:t xml:space="preserve"> złotych) w formie:</w:t>
      </w:r>
      <w:r>
        <w:rPr>
          <w:rFonts w:ascii="Times New Roman" w:hAnsi="Times New Roman" w:cs="Times New Roman"/>
        </w:rPr>
        <w:t>………………………………………………………….</w:t>
      </w:r>
    </w:p>
    <w:p w14:paraId="3620A2D5" w14:textId="77777777" w:rsidR="00537A45" w:rsidRDefault="00537A45" w:rsidP="006B4822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 xml:space="preserve">Zabezpieczenie należytego wykonania umowy w wysokości 70% jego wartości zostanie zwrócone lub zwolnione w ciągu 30 dni od daty ostatecznego odbioru robót, jeżeli nie będzie powodu do jego uruchomienia. </w:t>
      </w:r>
    </w:p>
    <w:p w14:paraId="1D139960" w14:textId="77777777" w:rsidR="00537A45" w:rsidRPr="00ED79CC" w:rsidRDefault="00537A45" w:rsidP="006B4822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 xml:space="preserve">Pozostała część zabezpieczenia zostanie zwrócona lub zwolniona najpóźniej w 15 dniu po upływie okresu rękojmi za wady lub gwarancji, w zależności od tego, który z tych terminów upłynie później. </w:t>
      </w:r>
    </w:p>
    <w:p w14:paraId="13EFC31B" w14:textId="04314C0F" w:rsidR="00537A45" w:rsidRPr="00537A45" w:rsidRDefault="009E6B35" w:rsidP="006B482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§ </w:t>
      </w:r>
      <w:r w:rsidR="00074D7E">
        <w:rPr>
          <w:rFonts w:ascii="Times New Roman" w:hAnsi="Times New Roman" w:cs="Times New Roman"/>
          <w:b/>
        </w:rPr>
        <w:t>7</w:t>
      </w:r>
    </w:p>
    <w:p w14:paraId="701CA45E" w14:textId="77777777" w:rsidR="00537A45" w:rsidRPr="00537A45" w:rsidRDefault="00537A45" w:rsidP="006B4822">
      <w:pPr>
        <w:jc w:val="both"/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1.</w:t>
      </w:r>
      <w:r w:rsidRPr="00537A45">
        <w:rPr>
          <w:rFonts w:ascii="Times New Roman" w:hAnsi="Times New Roman" w:cs="Times New Roman"/>
        </w:rPr>
        <w:tab/>
        <w:t>Przedstawicielem Zamawiającego będzie:</w:t>
      </w:r>
    </w:p>
    <w:p w14:paraId="15DAA7E2" w14:textId="77777777" w:rsidR="00537A45" w:rsidRPr="00537A45" w:rsidRDefault="00537A45" w:rsidP="006B4822">
      <w:pPr>
        <w:jc w:val="both"/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Insp</w:t>
      </w:r>
      <w:r w:rsidR="006B4822">
        <w:rPr>
          <w:rFonts w:ascii="Times New Roman" w:hAnsi="Times New Roman" w:cs="Times New Roman"/>
        </w:rPr>
        <w:t>ektor Nadzoru ……………………………</w:t>
      </w:r>
    </w:p>
    <w:p w14:paraId="006734CA" w14:textId="77777777" w:rsidR="00537A45" w:rsidRPr="00537A45" w:rsidRDefault="00537A45" w:rsidP="006B4822">
      <w:pPr>
        <w:jc w:val="both"/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2.</w:t>
      </w:r>
      <w:r w:rsidRPr="00537A45">
        <w:rPr>
          <w:rFonts w:ascii="Times New Roman" w:hAnsi="Times New Roman" w:cs="Times New Roman"/>
        </w:rPr>
        <w:tab/>
        <w:t>Przedstawicielem Wykonawcy będzie:</w:t>
      </w:r>
    </w:p>
    <w:p w14:paraId="1260D8E4" w14:textId="77777777" w:rsidR="00537A45" w:rsidRPr="00537A45" w:rsidRDefault="00537A45" w:rsidP="006B4822">
      <w:pPr>
        <w:jc w:val="both"/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Kierownik Budowy ………………………………………………</w:t>
      </w:r>
    </w:p>
    <w:p w14:paraId="286D5C74" w14:textId="723F81D4" w:rsidR="00537A45" w:rsidRPr="006B4822" w:rsidRDefault="009E6B35" w:rsidP="006B482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§ </w:t>
      </w:r>
      <w:r w:rsidR="00074D7E">
        <w:rPr>
          <w:rFonts w:ascii="Times New Roman" w:hAnsi="Times New Roman" w:cs="Times New Roman"/>
          <w:b/>
        </w:rPr>
        <w:t>8</w:t>
      </w:r>
    </w:p>
    <w:p w14:paraId="068083C6" w14:textId="77777777" w:rsidR="006B4822" w:rsidRPr="006B4822" w:rsidRDefault="00537A45" w:rsidP="00220037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B4822">
        <w:rPr>
          <w:rFonts w:ascii="Times New Roman" w:hAnsi="Times New Roman" w:cs="Times New Roman"/>
        </w:rPr>
        <w:t>Strony zgodnie postanawiają, że będą stosowane następujące rodzaje odbiorów robót:</w:t>
      </w:r>
    </w:p>
    <w:p w14:paraId="0B4C0060" w14:textId="77777777" w:rsidR="006B4822" w:rsidRDefault="00537A45" w:rsidP="00A72E5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6B4822">
        <w:rPr>
          <w:rFonts w:ascii="Times New Roman" w:hAnsi="Times New Roman" w:cs="Times New Roman"/>
        </w:rPr>
        <w:t>Odbiór robót zanikających lub ulegających  zakryciu.</w:t>
      </w:r>
      <w:r w:rsidR="00ED3797">
        <w:rPr>
          <w:rFonts w:ascii="Times New Roman" w:hAnsi="Times New Roman" w:cs="Times New Roman"/>
        </w:rPr>
        <w:t xml:space="preserve"> </w:t>
      </w:r>
      <w:r w:rsidR="00ED3797" w:rsidRPr="006B4822">
        <w:rPr>
          <w:rFonts w:ascii="Times New Roman" w:hAnsi="Times New Roman" w:cs="Times New Roman"/>
        </w:rPr>
        <w:t>Odbiory robót zanikowych i ulegających zakryciu, dokonywane będą przez Inspektora nadzoru inwestorskiego. Wykonawca winien zgłaszać gotowość do odbiorów, o których mowa powyżej. Inspektor dokona odbioru częściowego w terminie do 7 dni.</w:t>
      </w:r>
    </w:p>
    <w:p w14:paraId="1587F6C1" w14:textId="10A44A00" w:rsidR="00E83A20" w:rsidRPr="00074D7E" w:rsidRDefault="00537A45" w:rsidP="00C851C3">
      <w:pPr>
        <w:pStyle w:val="Akapitzlist"/>
        <w:numPr>
          <w:ilvl w:val="0"/>
          <w:numId w:val="7"/>
        </w:numPr>
        <w:jc w:val="both"/>
      </w:pPr>
      <w:r w:rsidRPr="006B4822">
        <w:rPr>
          <w:rFonts w:ascii="Times New Roman" w:hAnsi="Times New Roman" w:cs="Times New Roman"/>
        </w:rPr>
        <w:t>Odbiór końcowy po zakończeniu robót i dostarczeniu Zamawiającemu kompletu dokumentów niezbędnych do odbioru robót.</w:t>
      </w:r>
      <w:r w:rsidR="00ED3797">
        <w:rPr>
          <w:rFonts w:ascii="Times New Roman" w:hAnsi="Times New Roman" w:cs="Times New Roman"/>
        </w:rPr>
        <w:t xml:space="preserve"> </w:t>
      </w:r>
      <w:r w:rsidR="00074D7E">
        <w:rPr>
          <w:rFonts w:ascii="Times New Roman" w:hAnsi="Times New Roman" w:cs="Times New Roman"/>
        </w:rPr>
        <w:t>O</w:t>
      </w:r>
      <w:r w:rsidR="00ED3797" w:rsidRPr="006B4822">
        <w:rPr>
          <w:rFonts w:ascii="Times New Roman" w:hAnsi="Times New Roman" w:cs="Times New Roman"/>
        </w:rPr>
        <w:t xml:space="preserve">dbiór końcowy robót przez Zamawiającego nastąpi w ciągu 10 dni od daty </w:t>
      </w:r>
      <w:r w:rsidR="00FD30EB">
        <w:rPr>
          <w:rFonts w:ascii="Times New Roman" w:hAnsi="Times New Roman" w:cs="Times New Roman"/>
        </w:rPr>
        <w:t xml:space="preserve">wpływu do Zamawiającego pisemnych zgłoszeń </w:t>
      </w:r>
      <w:r w:rsidR="00ED3797" w:rsidRPr="006B4822">
        <w:rPr>
          <w:rFonts w:ascii="Times New Roman" w:hAnsi="Times New Roman" w:cs="Times New Roman"/>
        </w:rPr>
        <w:t>gotowości obiektu do odbioru wraz z kompletem dokumentów potwierdzonych przez Inspektora Nadzoru.</w:t>
      </w:r>
    </w:p>
    <w:p w14:paraId="1C11F580" w14:textId="77777777" w:rsidR="006B4822" w:rsidRDefault="00537A45" w:rsidP="00220037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B4822">
        <w:rPr>
          <w:rFonts w:ascii="Times New Roman" w:hAnsi="Times New Roman" w:cs="Times New Roman"/>
        </w:rPr>
        <w:t>Bieg terminu gotowości do odbioru ostatecznego rozpoczyna się od dnia potwierdzenia przez Inspektora Nadzoru zgłoszonej przez Wykonawcę gotowości odbioru wraz z kompletem wymaganych dokumentów.</w:t>
      </w:r>
    </w:p>
    <w:p w14:paraId="7803E97E" w14:textId="77777777" w:rsidR="006B4822" w:rsidRDefault="00537A45" w:rsidP="00220037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B4822">
        <w:rPr>
          <w:rFonts w:ascii="Times New Roman" w:hAnsi="Times New Roman" w:cs="Times New Roman"/>
        </w:rPr>
        <w:t xml:space="preserve">Do dokonania odbioru każda ze stron wyznaczy od </w:t>
      </w:r>
      <w:r w:rsidR="007A1C4D">
        <w:rPr>
          <w:rFonts w:ascii="Times New Roman" w:hAnsi="Times New Roman" w:cs="Times New Roman"/>
        </w:rPr>
        <w:t>1</w:t>
      </w:r>
      <w:r w:rsidRPr="006B4822">
        <w:rPr>
          <w:rFonts w:ascii="Times New Roman" w:hAnsi="Times New Roman" w:cs="Times New Roman"/>
        </w:rPr>
        <w:t xml:space="preserve"> do 3 przedstawicieli.</w:t>
      </w:r>
    </w:p>
    <w:p w14:paraId="4921773E" w14:textId="77777777" w:rsidR="006B4822" w:rsidRDefault="00537A45" w:rsidP="00220037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B4822">
        <w:rPr>
          <w:rFonts w:ascii="Times New Roman" w:hAnsi="Times New Roman" w:cs="Times New Roman"/>
        </w:rPr>
        <w:t>Jeżeli w toku czynności odbioru zostanie stwierdzone, że przedmiot umowy (realizowane przedsięwzięcie) nie spełnia warunków dokonania odbioru z powodu nie zakończenia robót, stwierdzenia wad, usterek lub nie wywiązania się Wykonawcy z obowiązków wynikających z niniejszej umowy, Zamawiający może odmówić odbioru. W takim przypadku Wykonawca pozostaje w zwłoce.</w:t>
      </w:r>
    </w:p>
    <w:p w14:paraId="23E851BA" w14:textId="77777777" w:rsidR="006B4822" w:rsidRDefault="00537A45" w:rsidP="00220037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B4822">
        <w:rPr>
          <w:rFonts w:ascii="Times New Roman" w:hAnsi="Times New Roman" w:cs="Times New Roman"/>
        </w:rPr>
        <w:t>Z czynności odbioru spisany będzie protokół zawierający wszelkie ustalenia dokonane w toku odbioru oraz terminy wyznaczone na usunięcie stwierdzonych w trakcie odbioru wad oraz usterek.</w:t>
      </w:r>
    </w:p>
    <w:p w14:paraId="22941BFF" w14:textId="77777777" w:rsidR="006B4822" w:rsidRDefault="00537A45" w:rsidP="00220037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B4822">
        <w:rPr>
          <w:rFonts w:ascii="Times New Roman" w:hAnsi="Times New Roman" w:cs="Times New Roman"/>
        </w:rPr>
        <w:t>Dokumentami stwierdzającymi dokonanie odbioru są protokoły, podpisane przez strony uczestniczące w odbiorze. Protokoły te stanowią podstawę do wystawienia faktury końcowej.</w:t>
      </w:r>
    </w:p>
    <w:p w14:paraId="2702CDCB" w14:textId="77777777" w:rsidR="006B4822" w:rsidRDefault="00537A45" w:rsidP="00220037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B4822">
        <w:rPr>
          <w:rFonts w:ascii="Times New Roman" w:hAnsi="Times New Roman" w:cs="Times New Roman"/>
        </w:rPr>
        <w:t>Protokół odbioru ostatecznego zostanie podpisany przez Zamawiającego, gdy będą spełnione jednocześnie wszystkie poniższe warunki:</w:t>
      </w:r>
    </w:p>
    <w:p w14:paraId="319DBB84" w14:textId="77777777" w:rsidR="006B4822" w:rsidRDefault="00537A45" w:rsidP="00220037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6B4822">
        <w:rPr>
          <w:rFonts w:ascii="Times New Roman" w:hAnsi="Times New Roman" w:cs="Times New Roman"/>
        </w:rPr>
        <w:lastRenderedPageBreak/>
        <w:t>Wykonawca wypełni wobec Zamawiającego wszystkie zobowiązania wynikające z umowy,</w:t>
      </w:r>
    </w:p>
    <w:p w14:paraId="0B2F7778" w14:textId="77777777" w:rsidR="00537A45" w:rsidRPr="000B2C90" w:rsidRDefault="006B4822" w:rsidP="00220037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537A45" w:rsidRPr="006B4822">
        <w:rPr>
          <w:rFonts w:ascii="Times New Roman" w:hAnsi="Times New Roman" w:cs="Times New Roman"/>
        </w:rPr>
        <w:t xml:space="preserve">ykonawca dostarczy wszystkie wymagane dokumenty niezbędne dla dokonania odbioru ostatecznego </w:t>
      </w:r>
      <w:r w:rsidR="00537A45" w:rsidRPr="000B2C90">
        <w:rPr>
          <w:rFonts w:ascii="Times New Roman" w:hAnsi="Times New Roman" w:cs="Times New Roman"/>
        </w:rPr>
        <w:t>(zgodnie ze Szczegółową Specyfikacją Techniczną).</w:t>
      </w:r>
    </w:p>
    <w:p w14:paraId="3D769D90" w14:textId="7A17BF2F" w:rsidR="00EB1B78" w:rsidRPr="007961E8" w:rsidRDefault="00537A45" w:rsidP="007961E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b/>
        </w:rPr>
      </w:pPr>
      <w:r w:rsidRPr="000B2C90">
        <w:rPr>
          <w:rFonts w:ascii="Times New Roman" w:hAnsi="Times New Roman" w:cs="Times New Roman"/>
        </w:rPr>
        <w:t>Odbiór wykonanych robót będzie dokonany zgodnie ze Szczegółowymi Specyfikacjami Technicznymi.</w:t>
      </w:r>
      <w:r w:rsidR="00454815">
        <w:rPr>
          <w:rFonts w:ascii="Times New Roman" w:hAnsi="Times New Roman" w:cs="Times New Roman"/>
        </w:rPr>
        <w:t xml:space="preserve"> </w:t>
      </w:r>
    </w:p>
    <w:p w14:paraId="0A877FC6" w14:textId="7475E846" w:rsidR="00537A45" w:rsidRPr="006B4822" w:rsidRDefault="009E6B35" w:rsidP="006B482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§ </w:t>
      </w:r>
      <w:r w:rsidR="00074D7E">
        <w:rPr>
          <w:rFonts w:ascii="Times New Roman" w:hAnsi="Times New Roman" w:cs="Times New Roman"/>
          <w:b/>
        </w:rPr>
        <w:t>9</w:t>
      </w:r>
    </w:p>
    <w:p w14:paraId="0B3D8CF9" w14:textId="023C5F04" w:rsidR="00537A45" w:rsidRPr="00537A45" w:rsidRDefault="00537A45" w:rsidP="00ED79CC">
      <w:pPr>
        <w:jc w:val="both"/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Wykonawca ponosi odpowiedzialność za właściwe zabezpieczenie robót,</w:t>
      </w:r>
      <w:r w:rsidR="00074D7E">
        <w:rPr>
          <w:rFonts w:ascii="Times New Roman" w:hAnsi="Times New Roman" w:cs="Times New Roman"/>
        </w:rPr>
        <w:t xml:space="preserve"> </w:t>
      </w:r>
      <w:r w:rsidRPr="00537A45">
        <w:rPr>
          <w:rFonts w:ascii="Times New Roman" w:hAnsi="Times New Roman" w:cs="Times New Roman"/>
        </w:rPr>
        <w:t>oznakowanie robót oraz ewentualne szkody wyrządzone osobom trzecim z tego tytułu, w związku z wykonywanymi robotami objętymi umową w obrębie placu budowy od daty przyjęcia terenu budowy od Zamawiającego do czasu ostatecznego odbioru i przekazania obiektu do eksploatacji.</w:t>
      </w:r>
    </w:p>
    <w:p w14:paraId="5355EF38" w14:textId="6115D2D9" w:rsidR="00537A45" w:rsidRPr="006B4822" w:rsidRDefault="009E6B35" w:rsidP="006B482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</w:t>
      </w:r>
      <w:r w:rsidR="00074D7E">
        <w:rPr>
          <w:rFonts w:ascii="Times New Roman" w:hAnsi="Times New Roman" w:cs="Times New Roman"/>
          <w:b/>
        </w:rPr>
        <w:t>0</w:t>
      </w:r>
    </w:p>
    <w:p w14:paraId="22C70B1E" w14:textId="77777777" w:rsidR="00B565D5" w:rsidRDefault="00537A45" w:rsidP="00220037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6B4822">
        <w:rPr>
          <w:rFonts w:ascii="Times New Roman" w:hAnsi="Times New Roman" w:cs="Times New Roman"/>
        </w:rPr>
        <w:t>Wykonawca oświadcza, iż osoby, które będą wykonywały w trakc</w:t>
      </w:r>
      <w:r w:rsidR="006B4822">
        <w:rPr>
          <w:rFonts w:ascii="Times New Roman" w:hAnsi="Times New Roman" w:cs="Times New Roman"/>
        </w:rPr>
        <w:t xml:space="preserve">ie realizacji niniejszej umowy </w:t>
      </w:r>
      <w:r w:rsidRPr="006B4822">
        <w:rPr>
          <w:rFonts w:ascii="Times New Roman" w:hAnsi="Times New Roman" w:cs="Times New Roman"/>
        </w:rPr>
        <w:t xml:space="preserve"> czynności</w:t>
      </w:r>
      <w:r w:rsidR="00B565D5">
        <w:rPr>
          <w:rFonts w:ascii="Times New Roman" w:hAnsi="Times New Roman" w:cs="Times New Roman"/>
        </w:rPr>
        <w:t>, o których mowa w Rozdziale III.8 SWZ</w:t>
      </w:r>
      <w:r w:rsidRPr="006B4822">
        <w:rPr>
          <w:rFonts w:ascii="Times New Roman" w:hAnsi="Times New Roman" w:cs="Times New Roman"/>
        </w:rPr>
        <w:t xml:space="preserve"> będą zatrudnione na podstawie umowy o pracę.</w:t>
      </w:r>
    </w:p>
    <w:p w14:paraId="49023439" w14:textId="356EB83C" w:rsidR="00B565D5" w:rsidRDefault="00537A45" w:rsidP="00220037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B565D5">
        <w:rPr>
          <w:rFonts w:ascii="Times New Roman" w:hAnsi="Times New Roman" w:cs="Times New Roman"/>
        </w:rPr>
        <w:t>W trakcie realizacji umowy na każde wezwanie Zamawiającego</w:t>
      </w:r>
      <w:r w:rsidR="003E5B11">
        <w:rPr>
          <w:rFonts w:ascii="Times New Roman" w:hAnsi="Times New Roman" w:cs="Times New Roman"/>
        </w:rPr>
        <w:t>,</w:t>
      </w:r>
      <w:r w:rsidRPr="00B565D5">
        <w:rPr>
          <w:rFonts w:ascii="Times New Roman" w:hAnsi="Times New Roman" w:cs="Times New Roman"/>
        </w:rPr>
        <w:t xml:space="preserve"> w wyznaczonym w tym wezwaniu terminie, Wykonawca przedłoży Zamawiającemu oświadczenie </w:t>
      </w:r>
      <w:r w:rsidR="006129FD">
        <w:rPr>
          <w:rFonts w:ascii="Times New Roman" w:hAnsi="Times New Roman" w:cs="Times New Roman"/>
        </w:rPr>
        <w:t>W</w:t>
      </w:r>
      <w:r w:rsidRPr="00B565D5">
        <w:rPr>
          <w:rFonts w:ascii="Times New Roman" w:hAnsi="Times New Roman" w:cs="Times New Roman"/>
        </w:rPr>
        <w:t xml:space="preserve">ykonawcy lub </w:t>
      </w:r>
      <w:r w:rsidR="006129FD">
        <w:rPr>
          <w:rFonts w:ascii="Times New Roman" w:hAnsi="Times New Roman" w:cs="Times New Roman"/>
        </w:rPr>
        <w:t>P</w:t>
      </w:r>
      <w:r w:rsidRPr="00B565D5">
        <w:rPr>
          <w:rFonts w:ascii="Times New Roman" w:hAnsi="Times New Roman" w:cs="Times New Roman"/>
        </w:rPr>
        <w:t>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</w:t>
      </w:r>
      <w:r w:rsidR="00845172">
        <w:rPr>
          <w:rFonts w:ascii="Times New Roman" w:hAnsi="Times New Roman" w:cs="Times New Roman"/>
        </w:rPr>
        <w:t xml:space="preserve">, </w:t>
      </w:r>
      <w:r w:rsidR="00845172" w:rsidRPr="00845172">
        <w:rPr>
          <w:rFonts w:ascii="Times New Roman" w:hAnsi="Times New Roman" w:cs="Times New Roman"/>
        </w:rPr>
        <w:t>dane osobowe, niezbędne do weryfikacji zatrudnienia na podstawie umowy o pracę, w szczególności imię i nazwisko zatrudnionego pracownika, datę zawarcia umowy o pracę, rodzaj umowy o pracę i zakres obowiązków pracownika</w:t>
      </w:r>
      <w:r w:rsidR="00845172">
        <w:rPr>
          <w:rFonts w:ascii="Times New Roman" w:hAnsi="Times New Roman" w:cs="Times New Roman"/>
        </w:rPr>
        <w:t xml:space="preserve"> oraz</w:t>
      </w:r>
      <w:r w:rsidRPr="00B565D5">
        <w:rPr>
          <w:rFonts w:ascii="Times New Roman" w:hAnsi="Times New Roman" w:cs="Times New Roman"/>
        </w:rPr>
        <w:t xml:space="preserve"> podpis osoby uprawnionej do złożenia oświadczenia w imieniu Wykonawcy lub </w:t>
      </w:r>
      <w:r w:rsidR="006129FD">
        <w:rPr>
          <w:rFonts w:ascii="Times New Roman" w:hAnsi="Times New Roman" w:cs="Times New Roman"/>
        </w:rPr>
        <w:t>P</w:t>
      </w:r>
      <w:r w:rsidRPr="00B565D5">
        <w:rPr>
          <w:rFonts w:ascii="Times New Roman" w:hAnsi="Times New Roman" w:cs="Times New Roman"/>
        </w:rPr>
        <w:t>odwykonawcy.</w:t>
      </w:r>
    </w:p>
    <w:p w14:paraId="749A3CA1" w14:textId="27CC4BB9" w:rsidR="00B565D5" w:rsidRDefault="00537A45" w:rsidP="00220037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B565D5">
        <w:rPr>
          <w:rFonts w:ascii="Times New Roman" w:hAnsi="Times New Roman" w:cs="Times New Roman"/>
        </w:rPr>
        <w:t xml:space="preserve">Z tytułu niespełnienia przez Wykonawcę lub podwykonawcę wymogu zatrudnienia na podstawie umowy o pracę osób wykonujących wskazane w ust. 1 czynności zamawiający przewiduje sankcję w postaci obowiązku zapłaty przez wykonawcę kary umownej w wysokości 10 000 zł (słownie: dziesięć tysięcy złotych) za każdy stwierdzony przypadek naruszenia tego wymogu. Niezłożenie przez </w:t>
      </w:r>
      <w:r w:rsidR="00903E6B">
        <w:rPr>
          <w:rFonts w:ascii="Times New Roman" w:hAnsi="Times New Roman" w:cs="Times New Roman"/>
        </w:rPr>
        <w:t>W</w:t>
      </w:r>
      <w:r w:rsidRPr="00B565D5">
        <w:rPr>
          <w:rFonts w:ascii="Times New Roman" w:hAnsi="Times New Roman" w:cs="Times New Roman"/>
        </w:rPr>
        <w:t xml:space="preserve">ykonawcę w wyznaczonym przez </w:t>
      </w:r>
      <w:r w:rsidR="00903E6B">
        <w:rPr>
          <w:rFonts w:ascii="Times New Roman" w:hAnsi="Times New Roman" w:cs="Times New Roman"/>
        </w:rPr>
        <w:t>Z</w:t>
      </w:r>
      <w:r w:rsidRPr="00B565D5">
        <w:rPr>
          <w:rFonts w:ascii="Times New Roman" w:hAnsi="Times New Roman" w:cs="Times New Roman"/>
        </w:rPr>
        <w:t xml:space="preserve">amawiającego terminie żądanych przez zamawiającego dowodów w celu potwierdzenia spełnienia przez </w:t>
      </w:r>
      <w:r w:rsidR="00903E6B">
        <w:rPr>
          <w:rFonts w:ascii="Times New Roman" w:hAnsi="Times New Roman" w:cs="Times New Roman"/>
        </w:rPr>
        <w:t>W</w:t>
      </w:r>
      <w:r w:rsidRPr="00B565D5">
        <w:rPr>
          <w:rFonts w:ascii="Times New Roman" w:hAnsi="Times New Roman" w:cs="Times New Roman"/>
        </w:rPr>
        <w:t xml:space="preserve">ykonawcę lub podwykonawcę wymogu zatrudnienia na podstawie umowy o pracę traktowane będzie, jako niespełnienie przez </w:t>
      </w:r>
      <w:r w:rsidR="00903E6B">
        <w:rPr>
          <w:rFonts w:ascii="Times New Roman" w:hAnsi="Times New Roman" w:cs="Times New Roman"/>
        </w:rPr>
        <w:t>W</w:t>
      </w:r>
      <w:r w:rsidRPr="00B565D5">
        <w:rPr>
          <w:rFonts w:ascii="Times New Roman" w:hAnsi="Times New Roman" w:cs="Times New Roman"/>
        </w:rPr>
        <w:t>ykonawcę lub podwykonawcę wymogu zatrudnienia na podstawie umowy o pracę osób wykonujących wskazane w ust. 1 czynności i będzie stanowić podstawę do naliczenia kary umownej, o której mowa w zdaniu poprzednim.</w:t>
      </w:r>
    </w:p>
    <w:p w14:paraId="5C14E918" w14:textId="0392687F" w:rsidR="00537A45" w:rsidRPr="00ED79CC" w:rsidRDefault="00537A45" w:rsidP="00220037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B565D5">
        <w:rPr>
          <w:rFonts w:ascii="Times New Roman" w:hAnsi="Times New Roman" w:cs="Times New Roman"/>
        </w:rPr>
        <w:t xml:space="preserve">W przypadku uzasadnionych wątpliwości co do przestrzegania prawa pracy przez </w:t>
      </w:r>
      <w:r w:rsidR="00903E6B">
        <w:rPr>
          <w:rFonts w:ascii="Times New Roman" w:hAnsi="Times New Roman" w:cs="Times New Roman"/>
        </w:rPr>
        <w:t>W</w:t>
      </w:r>
      <w:r w:rsidRPr="00B565D5">
        <w:rPr>
          <w:rFonts w:ascii="Times New Roman" w:hAnsi="Times New Roman" w:cs="Times New Roman"/>
        </w:rPr>
        <w:t xml:space="preserve">ykonawcę lub </w:t>
      </w:r>
      <w:r w:rsidR="00903E6B">
        <w:rPr>
          <w:rFonts w:ascii="Times New Roman" w:hAnsi="Times New Roman" w:cs="Times New Roman"/>
        </w:rPr>
        <w:t>P</w:t>
      </w:r>
      <w:r w:rsidRPr="00B565D5">
        <w:rPr>
          <w:rFonts w:ascii="Times New Roman" w:hAnsi="Times New Roman" w:cs="Times New Roman"/>
        </w:rPr>
        <w:t xml:space="preserve">odwykonawcę, </w:t>
      </w:r>
      <w:r w:rsidR="00EA6130">
        <w:rPr>
          <w:rFonts w:ascii="Times New Roman" w:hAnsi="Times New Roman" w:cs="Times New Roman"/>
        </w:rPr>
        <w:t>Z</w:t>
      </w:r>
      <w:r w:rsidRPr="00B565D5">
        <w:rPr>
          <w:rFonts w:ascii="Times New Roman" w:hAnsi="Times New Roman" w:cs="Times New Roman"/>
        </w:rPr>
        <w:t>amawiający może zwrócić się o przeprowadzenie kontroli przez Państwową Inspekcję Pracy.</w:t>
      </w:r>
    </w:p>
    <w:p w14:paraId="293F1A42" w14:textId="1D46CA18" w:rsidR="00537A45" w:rsidRPr="00B565D5" w:rsidRDefault="009E6B35" w:rsidP="00B565D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</w:t>
      </w:r>
      <w:r w:rsidR="00074D7E">
        <w:rPr>
          <w:rFonts w:ascii="Times New Roman" w:hAnsi="Times New Roman" w:cs="Times New Roman"/>
          <w:b/>
        </w:rPr>
        <w:t>1</w:t>
      </w:r>
    </w:p>
    <w:p w14:paraId="74DF15F6" w14:textId="77777777" w:rsidR="00B565D5" w:rsidRPr="00B565D5" w:rsidRDefault="00B565D5" w:rsidP="00220037">
      <w:pPr>
        <w:numPr>
          <w:ilvl w:val="0"/>
          <w:numId w:val="13"/>
        </w:numPr>
        <w:tabs>
          <w:tab w:val="num" w:pos="284"/>
          <w:tab w:val="num" w:pos="851"/>
        </w:tabs>
        <w:suppressAutoHyphens/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/>
          <w:lang w:eastAsia="ar-SA"/>
        </w:rPr>
        <w:t>Wykonawca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zobowiązuje się wykonać siłami własnymi następujący zakres rzeczowy robót:</w:t>
      </w:r>
    </w:p>
    <w:p w14:paraId="2D5A8337" w14:textId="77777777" w:rsidR="00B565D5" w:rsidRPr="00B565D5" w:rsidRDefault="00B565D5" w:rsidP="00220037">
      <w:pPr>
        <w:numPr>
          <w:ilvl w:val="1"/>
          <w:numId w:val="13"/>
        </w:numPr>
        <w:tabs>
          <w:tab w:val="num" w:pos="284"/>
          <w:tab w:val="num" w:pos="851"/>
        </w:tabs>
        <w:suppressAutoHyphens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Cs/>
          <w:lang w:eastAsia="ar-SA"/>
        </w:rPr>
        <w:t>………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……………………………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………………………………………………………..... </w:t>
      </w:r>
    </w:p>
    <w:p w14:paraId="0468B0C6" w14:textId="77777777" w:rsidR="00B565D5" w:rsidRPr="00B565D5" w:rsidRDefault="00B565D5" w:rsidP="00B565D5">
      <w:pPr>
        <w:tabs>
          <w:tab w:val="num" w:pos="284"/>
          <w:tab w:val="num" w:pos="851"/>
        </w:tabs>
        <w:suppressAutoHyphens/>
        <w:spacing w:after="0" w:line="240" w:lineRule="auto"/>
        <w:ind w:left="851" w:hanging="284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Cs/>
          <w:lang w:eastAsia="ar-SA"/>
        </w:rPr>
        <w:t>(określić zakres rzeczowy i kwotę)</w:t>
      </w:r>
    </w:p>
    <w:p w14:paraId="3F523C99" w14:textId="77777777" w:rsidR="00B565D5" w:rsidRPr="00B565D5" w:rsidRDefault="00B565D5" w:rsidP="00220037">
      <w:pPr>
        <w:numPr>
          <w:ilvl w:val="1"/>
          <w:numId w:val="13"/>
        </w:numPr>
        <w:tabs>
          <w:tab w:val="num" w:pos="284"/>
          <w:tab w:val="num" w:pos="851"/>
        </w:tabs>
        <w:suppressAutoHyphens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Cs/>
          <w:lang w:eastAsia="ar-SA"/>
        </w:rPr>
        <w:t>……………………………………………………………………………………………….…</w:t>
      </w:r>
    </w:p>
    <w:p w14:paraId="50EB9AEA" w14:textId="77777777" w:rsidR="00B565D5" w:rsidRPr="00B565D5" w:rsidRDefault="00B565D5" w:rsidP="00220037">
      <w:pPr>
        <w:numPr>
          <w:ilvl w:val="1"/>
          <w:numId w:val="13"/>
        </w:numPr>
        <w:tabs>
          <w:tab w:val="num" w:pos="284"/>
          <w:tab w:val="num" w:pos="851"/>
        </w:tabs>
        <w:suppressAutoHyphens/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Cs/>
          <w:lang w:eastAsia="ar-SA"/>
        </w:rPr>
        <w:t>……………………………………………………………………………………………….…</w:t>
      </w:r>
    </w:p>
    <w:p w14:paraId="79A2DAF8" w14:textId="27E112F1" w:rsidR="00B565D5" w:rsidRPr="00B565D5" w:rsidRDefault="00B565D5" w:rsidP="00220037">
      <w:pPr>
        <w:numPr>
          <w:ilvl w:val="0"/>
          <w:numId w:val="13"/>
        </w:numPr>
        <w:tabs>
          <w:tab w:val="num" w:pos="284"/>
        </w:tabs>
        <w:suppressAutoHyphens/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Pozostały zakres robót </w:t>
      </w:r>
      <w:r w:rsidRPr="00B565D5">
        <w:rPr>
          <w:rFonts w:ascii="Times New Roman" w:eastAsia="Times New Roman" w:hAnsi="Times New Roman" w:cs="Times New Roman"/>
          <w:b/>
          <w:lang w:eastAsia="ar-SA"/>
        </w:rPr>
        <w:t>Wykonawca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wykona przy pomocy </w:t>
      </w:r>
      <w:r w:rsidR="00903E6B">
        <w:rPr>
          <w:rFonts w:ascii="Times New Roman" w:eastAsia="Times New Roman" w:hAnsi="Times New Roman" w:cs="Times New Roman"/>
          <w:lang w:eastAsia="ar-SA"/>
        </w:rPr>
        <w:t>P</w:t>
      </w:r>
      <w:r w:rsidRPr="00B565D5">
        <w:rPr>
          <w:rFonts w:ascii="Times New Roman" w:eastAsia="Times New Roman" w:hAnsi="Times New Roman" w:cs="Times New Roman"/>
          <w:lang w:eastAsia="ar-SA"/>
        </w:rPr>
        <w:t>odwykonawców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(dotyczy </w:t>
      </w:r>
      <w:r w:rsidR="00903E6B">
        <w:rPr>
          <w:rFonts w:ascii="Times New Roman" w:eastAsia="Times New Roman" w:hAnsi="Times New Roman" w:cs="Times New Roman"/>
          <w:bCs/>
          <w:lang w:eastAsia="ar-SA"/>
        </w:rPr>
        <w:t>P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odwykonawców, na których powoływał się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Wykonawca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na zasadach określonych w art. </w:t>
      </w:r>
      <w:r w:rsidR="00ED79CC">
        <w:rPr>
          <w:rFonts w:ascii="Times New Roman" w:eastAsia="Times New Roman" w:hAnsi="Times New Roman" w:cs="Times New Roman"/>
          <w:bCs/>
          <w:lang w:eastAsia="ar-SA"/>
        </w:rPr>
        <w:t xml:space="preserve">462 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>ustawy PZP):</w:t>
      </w:r>
    </w:p>
    <w:p w14:paraId="77B765BC" w14:textId="77777777" w:rsidR="00B565D5" w:rsidRPr="00B565D5" w:rsidRDefault="00B565D5" w:rsidP="00220037">
      <w:pPr>
        <w:numPr>
          <w:ilvl w:val="1"/>
          <w:numId w:val="13"/>
        </w:numPr>
        <w:tabs>
          <w:tab w:val="num" w:pos="284"/>
          <w:tab w:val="num" w:pos="851"/>
          <w:tab w:val="num" w:pos="1134"/>
        </w:tabs>
        <w:suppressAutoHyphens/>
        <w:spacing w:after="0" w:line="240" w:lineRule="auto"/>
        <w:ind w:left="851" w:hanging="283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Cs/>
          <w:lang w:eastAsia="ar-SA"/>
        </w:rPr>
        <w:t>……………………………………………………………………………………………….</w:t>
      </w:r>
    </w:p>
    <w:p w14:paraId="51C6D10F" w14:textId="77777777" w:rsidR="00B565D5" w:rsidRPr="00B565D5" w:rsidRDefault="00B565D5" w:rsidP="00B565D5">
      <w:pPr>
        <w:tabs>
          <w:tab w:val="num" w:pos="284"/>
          <w:tab w:val="num" w:pos="851"/>
        </w:tabs>
        <w:suppressAutoHyphens/>
        <w:spacing w:after="0" w:line="240" w:lineRule="auto"/>
        <w:ind w:left="851" w:hanging="283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Cs/>
          <w:lang w:eastAsia="ar-SA"/>
        </w:rPr>
        <w:t>(nazwa podwykonawcy, zakres rzeczowy i kwota)</w:t>
      </w:r>
    </w:p>
    <w:p w14:paraId="534F1EB7" w14:textId="77777777" w:rsidR="00B565D5" w:rsidRPr="00B565D5" w:rsidRDefault="00B565D5" w:rsidP="00220037">
      <w:pPr>
        <w:numPr>
          <w:ilvl w:val="1"/>
          <w:numId w:val="13"/>
        </w:numPr>
        <w:tabs>
          <w:tab w:val="num" w:pos="284"/>
          <w:tab w:val="num" w:pos="851"/>
          <w:tab w:val="num" w:pos="1134"/>
        </w:tabs>
        <w:suppressAutoHyphens/>
        <w:spacing w:after="0" w:line="240" w:lineRule="auto"/>
        <w:ind w:left="851" w:hanging="283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Cs/>
          <w:lang w:eastAsia="ar-SA"/>
        </w:rPr>
        <w:lastRenderedPageBreak/>
        <w:t>…………………………………………………………………………………………….…</w:t>
      </w:r>
    </w:p>
    <w:p w14:paraId="1D5A2C66" w14:textId="77777777" w:rsidR="00B565D5" w:rsidRPr="00B565D5" w:rsidRDefault="00B565D5" w:rsidP="00220037">
      <w:pPr>
        <w:numPr>
          <w:ilvl w:val="1"/>
          <w:numId w:val="13"/>
        </w:numPr>
        <w:tabs>
          <w:tab w:val="num" w:pos="284"/>
          <w:tab w:val="num" w:pos="851"/>
          <w:tab w:val="num" w:pos="1134"/>
        </w:tabs>
        <w:suppressAutoHyphens/>
        <w:spacing w:after="0" w:line="240" w:lineRule="auto"/>
        <w:ind w:left="851" w:hanging="283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Cs/>
          <w:lang w:eastAsia="ar-SA"/>
        </w:rPr>
        <w:t>…………………………………………………………………………………………….…</w:t>
      </w:r>
    </w:p>
    <w:p w14:paraId="2765F755" w14:textId="77777777" w:rsidR="00B565D5" w:rsidRPr="00B565D5" w:rsidRDefault="00B565D5" w:rsidP="00220037">
      <w:pPr>
        <w:numPr>
          <w:ilvl w:val="0"/>
          <w:numId w:val="13"/>
        </w:numPr>
        <w:tabs>
          <w:tab w:val="num" w:pos="284"/>
          <w:tab w:val="num" w:pos="567"/>
        </w:tabs>
        <w:suppressAutoHyphens/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/>
          <w:lang w:eastAsia="ar-SA"/>
        </w:rPr>
        <w:t>Wykonawca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ponosi wobec </w:t>
      </w:r>
      <w:r w:rsidRPr="00B565D5">
        <w:rPr>
          <w:rFonts w:ascii="Times New Roman" w:eastAsia="Times New Roman" w:hAnsi="Times New Roman" w:cs="Times New Roman"/>
          <w:b/>
          <w:lang w:eastAsia="ar-SA"/>
        </w:rPr>
        <w:t>Zamawiającego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pełną odpowiedzialność za</w:t>
      </w:r>
      <w:r w:rsidR="006A4019">
        <w:rPr>
          <w:rFonts w:ascii="Times New Roman" w:eastAsia="Times New Roman" w:hAnsi="Times New Roman" w:cs="Times New Roman"/>
          <w:bCs/>
          <w:lang w:eastAsia="ar-SA"/>
        </w:rPr>
        <w:t xml:space="preserve"> roboty budowlane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, które wykonuje przy pomocy </w:t>
      </w:r>
      <w:r w:rsidRPr="00B565D5">
        <w:rPr>
          <w:rFonts w:ascii="Times New Roman" w:eastAsia="Times New Roman" w:hAnsi="Times New Roman" w:cs="Times New Roman"/>
          <w:b/>
          <w:lang w:eastAsia="ar-SA"/>
        </w:rPr>
        <w:t>Podwykonawcy</w:t>
      </w:r>
      <w:r w:rsidRPr="00B565D5">
        <w:rPr>
          <w:rFonts w:ascii="Times New Roman" w:eastAsia="Times New Roman" w:hAnsi="Times New Roman" w:cs="Times New Roman"/>
          <w:lang w:eastAsia="ar-SA"/>
        </w:rPr>
        <w:t xml:space="preserve"> lub </w:t>
      </w:r>
      <w:r w:rsidRPr="00B565D5">
        <w:rPr>
          <w:rFonts w:ascii="Times New Roman" w:eastAsia="Times New Roman" w:hAnsi="Times New Roman" w:cs="Times New Roman"/>
          <w:b/>
          <w:lang w:eastAsia="ar-SA"/>
        </w:rPr>
        <w:t>Dalszego Podwykonawcy</w:t>
      </w:r>
      <w:r w:rsidR="008F5C79">
        <w:rPr>
          <w:rFonts w:ascii="Times New Roman" w:eastAsia="Times New Roman" w:hAnsi="Times New Roman" w:cs="Times New Roman"/>
          <w:bCs/>
          <w:lang w:eastAsia="ar-SA"/>
        </w:rPr>
        <w:t>.</w:t>
      </w:r>
    </w:p>
    <w:p w14:paraId="0DCE4D27" w14:textId="77777777" w:rsidR="00B565D5" w:rsidRDefault="00B565D5" w:rsidP="00220037">
      <w:pPr>
        <w:numPr>
          <w:ilvl w:val="0"/>
          <w:numId w:val="13"/>
        </w:numPr>
        <w:tabs>
          <w:tab w:val="num" w:pos="284"/>
          <w:tab w:val="num" w:pos="567"/>
        </w:tabs>
        <w:suppressAutoHyphens/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 xml:space="preserve">Wykonawca 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zamierzający zawrzeć umowę o podwykonawstwo, której przedmiotem są roboty budowlane, jest obowiązany do przedłożenia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Zamawiającemu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projektu tej umowy. </w:t>
      </w:r>
    </w:p>
    <w:p w14:paraId="3E727968" w14:textId="739E97BB" w:rsidR="00ED79CC" w:rsidRPr="00B565D5" w:rsidRDefault="00ED79CC" w:rsidP="00220037">
      <w:pPr>
        <w:numPr>
          <w:ilvl w:val="0"/>
          <w:numId w:val="13"/>
        </w:numPr>
        <w:tabs>
          <w:tab w:val="num" w:pos="284"/>
          <w:tab w:val="num" w:pos="567"/>
        </w:tabs>
        <w:suppressAutoHyphens/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ED79CC">
        <w:rPr>
          <w:rFonts w:ascii="Times New Roman" w:eastAsia="Times New Roman" w:hAnsi="Times New Roman" w:cs="Times New Roman"/>
          <w:bCs/>
          <w:lang w:eastAsia="ar-SA"/>
        </w:rPr>
        <w:t xml:space="preserve">Umowa o podwykonawstwo nie może zawierać postanowień kształtujących prawa i obowiązki </w:t>
      </w:r>
      <w:r w:rsidR="006A4019">
        <w:rPr>
          <w:rFonts w:ascii="Times New Roman" w:eastAsia="Times New Roman" w:hAnsi="Times New Roman" w:cs="Times New Roman"/>
          <w:bCs/>
          <w:lang w:eastAsia="ar-SA"/>
        </w:rPr>
        <w:t>P</w:t>
      </w:r>
      <w:r w:rsidRPr="00ED79CC">
        <w:rPr>
          <w:rFonts w:ascii="Times New Roman" w:eastAsia="Times New Roman" w:hAnsi="Times New Roman" w:cs="Times New Roman"/>
          <w:bCs/>
          <w:lang w:eastAsia="ar-SA"/>
        </w:rPr>
        <w:t xml:space="preserve">odwykonawcy, w zakresie kar umownych oraz postanowień dotyczących warunków wypłaty wynagrodzenia, w sposób dla niego mniej korzystny niż prawa i obowiązki </w:t>
      </w:r>
      <w:r w:rsidR="006129FD">
        <w:rPr>
          <w:rFonts w:ascii="Times New Roman" w:eastAsia="Times New Roman" w:hAnsi="Times New Roman" w:cs="Times New Roman"/>
          <w:bCs/>
          <w:lang w:eastAsia="ar-SA"/>
        </w:rPr>
        <w:t>W</w:t>
      </w:r>
      <w:r w:rsidRPr="00ED79CC">
        <w:rPr>
          <w:rFonts w:ascii="Times New Roman" w:eastAsia="Times New Roman" w:hAnsi="Times New Roman" w:cs="Times New Roman"/>
          <w:bCs/>
          <w:lang w:eastAsia="ar-SA"/>
        </w:rPr>
        <w:t>ykonawcy, ukształtowane postanowieniami umowy zawartej między zamawiającym a wykonawcą.</w:t>
      </w:r>
    </w:p>
    <w:p w14:paraId="48A85303" w14:textId="77777777" w:rsidR="00B565D5" w:rsidRPr="00B565D5" w:rsidRDefault="00B565D5" w:rsidP="00220037">
      <w:pPr>
        <w:numPr>
          <w:ilvl w:val="0"/>
          <w:numId w:val="13"/>
        </w:numPr>
        <w:tabs>
          <w:tab w:val="num" w:pos="284"/>
          <w:tab w:val="num" w:pos="567"/>
        </w:tabs>
        <w:suppressAutoHyphens/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Termin zapłaty wynagrodzenia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Podwykonawcy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przewidziany w umowie o podwykonawstwo nie może być dłuższy niż </w:t>
      </w:r>
      <w:r w:rsidR="00ED79CC">
        <w:rPr>
          <w:rFonts w:ascii="Times New Roman" w:eastAsia="Times New Roman" w:hAnsi="Times New Roman" w:cs="Times New Roman"/>
          <w:bCs/>
          <w:lang w:eastAsia="ar-SA"/>
        </w:rPr>
        <w:t>30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dni od dnia doręczenia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 xml:space="preserve">Wykonawcy 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faktury lub rachunku, potwierdzających wykonanie zleconej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Podwykonawcy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dostawy, usługi lub roboty budowlanej. </w:t>
      </w:r>
    </w:p>
    <w:p w14:paraId="7C8577D2" w14:textId="77777777" w:rsidR="00B565D5" w:rsidRPr="00B565D5" w:rsidRDefault="00B565D5" w:rsidP="00220037">
      <w:pPr>
        <w:numPr>
          <w:ilvl w:val="0"/>
          <w:numId w:val="13"/>
        </w:numPr>
        <w:tabs>
          <w:tab w:val="num" w:pos="284"/>
          <w:tab w:val="num" w:pos="567"/>
        </w:tabs>
        <w:suppressAutoHyphens/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Zamawiający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ma prawo w terminie 14 dni od daty otrzymania projektu umowy o podwykonawstwo, której przedmiotem są roboty budowlane, do pisemnego zgłoszenia zastrzeżenia do projektu tej umowy</w:t>
      </w:r>
      <w:r w:rsidR="008F5C79">
        <w:rPr>
          <w:rFonts w:ascii="Times New Roman" w:eastAsia="Times New Roman" w:hAnsi="Times New Roman" w:cs="Times New Roman"/>
          <w:bCs/>
          <w:lang w:eastAsia="ar-SA"/>
        </w:rPr>
        <w:t>.</w:t>
      </w:r>
    </w:p>
    <w:p w14:paraId="2752BC69" w14:textId="77777777" w:rsidR="00B565D5" w:rsidRPr="00B565D5" w:rsidRDefault="00B565D5" w:rsidP="00220037">
      <w:pPr>
        <w:numPr>
          <w:ilvl w:val="0"/>
          <w:numId w:val="13"/>
        </w:numPr>
        <w:tabs>
          <w:tab w:val="num" w:pos="284"/>
          <w:tab w:val="num" w:pos="567"/>
        </w:tabs>
        <w:suppressAutoHyphens/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lang w:eastAsia="ar-SA"/>
        </w:rPr>
        <w:t xml:space="preserve">Zamawiający nie wyrazi zgody na zawarcie umów (oraz ich zmian) z Podwykonawcami lub dalszym Podwykonawcą, których treść: </w:t>
      </w:r>
    </w:p>
    <w:p w14:paraId="2C12CB35" w14:textId="36704513" w:rsidR="00B565D5" w:rsidRPr="00B565D5" w:rsidRDefault="003C7AFA" w:rsidP="00220037">
      <w:pPr>
        <w:numPr>
          <w:ilvl w:val="0"/>
          <w:numId w:val="14"/>
        </w:numPr>
        <w:suppressAutoHyphens/>
        <w:spacing w:after="0" w:line="240" w:lineRule="auto"/>
        <w:ind w:left="851" w:hanging="283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Cs/>
          <w:lang w:eastAsia="ar-SA"/>
        </w:rPr>
        <w:t>nie spełnia</w:t>
      </w:r>
      <w:r w:rsidR="00B565D5" w:rsidRPr="00B565D5">
        <w:rPr>
          <w:rFonts w:ascii="Times New Roman" w:eastAsia="Times New Roman" w:hAnsi="Times New Roman" w:cs="Times New Roman"/>
          <w:bCs/>
          <w:lang w:eastAsia="ar-SA"/>
        </w:rPr>
        <w:t xml:space="preserve"> wymagań określonych w specyfikacji warunków zamówienia,</w:t>
      </w:r>
    </w:p>
    <w:p w14:paraId="680A7988" w14:textId="77777777" w:rsidR="00B565D5" w:rsidRPr="00B565D5" w:rsidRDefault="00B565D5" w:rsidP="00220037">
      <w:pPr>
        <w:numPr>
          <w:ilvl w:val="0"/>
          <w:numId w:val="14"/>
        </w:numPr>
        <w:suppressAutoHyphens/>
        <w:spacing w:after="0" w:line="240" w:lineRule="auto"/>
        <w:ind w:left="851" w:hanging="283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gdy przewiduje termin zapłaty wynagrodzenia dłuższy niż określony w ust. </w:t>
      </w:r>
      <w:r w:rsidR="008F5C79">
        <w:rPr>
          <w:rFonts w:ascii="Times New Roman" w:eastAsia="Times New Roman" w:hAnsi="Times New Roman" w:cs="Times New Roman"/>
          <w:bCs/>
          <w:lang w:eastAsia="ar-SA"/>
        </w:rPr>
        <w:t>6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>.</w:t>
      </w:r>
    </w:p>
    <w:p w14:paraId="74E548F8" w14:textId="77777777" w:rsidR="00B565D5" w:rsidRPr="00B565D5" w:rsidRDefault="00B565D5" w:rsidP="00220037">
      <w:pPr>
        <w:numPr>
          <w:ilvl w:val="0"/>
          <w:numId w:val="14"/>
        </w:numPr>
        <w:suppressAutoHyphens/>
        <w:spacing w:after="0" w:line="240" w:lineRule="auto"/>
        <w:ind w:left="851" w:hanging="283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lang w:eastAsia="ar-SA"/>
        </w:rPr>
        <w:t>nie będzie zawierała wskazania obydwu stron umowy wraz z dokumentami rejestrowanymi (np. KRS, CE</w:t>
      </w:r>
      <w:r w:rsidR="00CD1EF3">
        <w:rPr>
          <w:rFonts w:ascii="Times New Roman" w:eastAsia="Times New Roman" w:hAnsi="Times New Roman" w:cs="Times New Roman"/>
          <w:lang w:eastAsia="ar-SA"/>
        </w:rPr>
        <w:t>I</w:t>
      </w:r>
      <w:r w:rsidRPr="00B565D5">
        <w:rPr>
          <w:rFonts w:ascii="Times New Roman" w:eastAsia="Times New Roman" w:hAnsi="Times New Roman" w:cs="Times New Roman"/>
          <w:lang w:eastAsia="ar-SA"/>
        </w:rPr>
        <w:t>D</w:t>
      </w:r>
      <w:r w:rsidR="00CD1EF3">
        <w:rPr>
          <w:rFonts w:ascii="Times New Roman" w:eastAsia="Times New Roman" w:hAnsi="Times New Roman" w:cs="Times New Roman"/>
          <w:lang w:eastAsia="ar-SA"/>
        </w:rPr>
        <w:t>G</w:t>
      </w:r>
      <w:r w:rsidRPr="00B565D5">
        <w:rPr>
          <w:rFonts w:ascii="Times New Roman" w:eastAsia="Times New Roman" w:hAnsi="Times New Roman" w:cs="Times New Roman"/>
          <w:lang w:eastAsia="ar-SA"/>
        </w:rPr>
        <w:t>),</w:t>
      </w:r>
    </w:p>
    <w:p w14:paraId="1B2D47E2" w14:textId="77777777" w:rsidR="00B565D5" w:rsidRPr="00B565D5" w:rsidRDefault="00B565D5" w:rsidP="00220037">
      <w:pPr>
        <w:numPr>
          <w:ilvl w:val="0"/>
          <w:numId w:val="14"/>
        </w:numPr>
        <w:suppressAutoHyphens/>
        <w:spacing w:after="0" w:line="240" w:lineRule="auto"/>
        <w:ind w:left="851" w:hanging="283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lang w:eastAsia="ar-SA"/>
        </w:rPr>
        <w:t>nie będzie zawierała przedmiotu umowy o podwykonawstwo, który będzie częścią zamówienia głównego realizowanego wg umowy pomiędzy Zamawiającym, a Wykonawcą,</w:t>
      </w:r>
    </w:p>
    <w:p w14:paraId="332B7142" w14:textId="77777777" w:rsidR="00B565D5" w:rsidRPr="00B565D5" w:rsidRDefault="00B565D5" w:rsidP="00220037">
      <w:pPr>
        <w:numPr>
          <w:ilvl w:val="0"/>
          <w:numId w:val="14"/>
        </w:numPr>
        <w:suppressAutoHyphens/>
        <w:spacing w:after="0" w:line="240" w:lineRule="auto"/>
        <w:ind w:left="851" w:hanging="283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lang w:eastAsia="ar-SA"/>
        </w:rPr>
        <w:t>nie będzie wskazywała kwoty rozliczeń wynagrodzenia i zasady płatności pomiędzy Wykonawcą, a Podwykonawcą oraz odpowiednio pomiędzy Podwykonawcą i dalszymi Podwykonawcami, lub przewiduje termin zapłaty wynagrodzenia dłuższy niż 30 dni od daty doręczenia Podwykonawcy lub dalszemu Podwykonawcy faktury wraz z protokołem odebranych robót,</w:t>
      </w:r>
    </w:p>
    <w:p w14:paraId="24A4C7BF" w14:textId="77777777" w:rsidR="00B565D5" w:rsidRPr="00B565D5" w:rsidRDefault="00B565D5" w:rsidP="00220037">
      <w:pPr>
        <w:numPr>
          <w:ilvl w:val="0"/>
          <w:numId w:val="14"/>
        </w:numPr>
        <w:suppressAutoHyphens/>
        <w:spacing w:after="0" w:line="240" w:lineRule="auto"/>
        <w:ind w:left="851" w:hanging="283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lang w:eastAsia="ar-SA"/>
        </w:rPr>
        <w:t>wykonanie przedmiotu umowy o podwykonawstwo nie będzie określone na co najmniej takim poziomie jakości, jaki wynika z umowy zawartej pomiędzy Zamawiającym, a Wykonawcą i nie będzie odpowiadać stosownym dla tego wykonania wymaganiom określonym w dokumentacji projektowej</w:t>
      </w:r>
      <w:r w:rsidR="008F5C79">
        <w:rPr>
          <w:rFonts w:ascii="Times New Roman" w:eastAsia="Times New Roman" w:hAnsi="Times New Roman" w:cs="Times New Roman"/>
          <w:lang w:eastAsia="ar-SA"/>
        </w:rPr>
        <w:t>,</w:t>
      </w:r>
      <w:r w:rsidRPr="00B565D5">
        <w:rPr>
          <w:rFonts w:ascii="Times New Roman" w:eastAsia="Times New Roman" w:hAnsi="Times New Roman" w:cs="Times New Roman"/>
          <w:lang w:eastAsia="ar-SA"/>
        </w:rPr>
        <w:t xml:space="preserve"> SWZ oraz standardom deklarowanym w ofercie Wykonawcy,</w:t>
      </w:r>
    </w:p>
    <w:p w14:paraId="608FAAE6" w14:textId="77777777" w:rsidR="00B565D5" w:rsidRPr="00B565D5" w:rsidRDefault="00B565D5" w:rsidP="00220037">
      <w:pPr>
        <w:numPr>
          <w:ilvl w:val="0"/>
          <w:numId w:val="14"/>
        </w:numPr>
        <w:suppressAutoHyphens/>
        <w:spacing w:after="0" w:line="240" w:lineRule="auto"/>
        <w:ind w:left="851" w:hanging="283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lang w:eastAsia="ar-SA"/>
        </w:rPr>
        <w:t>okres odpowiedzialności Podwykonawcy lub dalszego Podwykonawcy za wady przedmiotu umowy o podwykonawstwo, będzie krótszy od okresu odpowiedzialności za wady przedmiotu umowy Wykonawcy wobec Zamawiającego,</w:t>
      </w:r>
    </w:p>
    <w:p w14:paraId="029C2275" w14:textId="77777777" w:rsidR="00B565D5" w:rsidRPr="00B565D5" w:rsidRDefault="00B565D5" w:rsidP="00220037">
      <w:pPr>
        <w:numPr>
          <w:ilvl w:val="0"/>
          <w:numId w:val="14"/>
        </w:numPr>
        <w:suppressAutoHyphens/>
        <w:spacing w:after="0" w:line="240" w:lineRule="auto"/>
        <w:ind w:left="851" w:hanging="283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lang w:eastAsia="ar-SA"/>
        </w:rPr>
        <w:t>będzie uzależniała uzyskanie przez Podwykonawcę lub dalszego Podwykonawcę zapłaty od Wykonawcy lub Podwykonawcy za wykonanie przedmiotu umowy o podwykonawstwo od zapłaty przez Zamawiającego wynagrodzenia Wykonawcy lub odpowiednio od zapłaty przez Wykonawcę wynagrodzenia Podwykonawcy,</w:t>
      </w:r>
    </w:p>
    <w:p w14:paraId="3AE2A15F" w14:textId="77777777" w:rsidR="00B565D5" w:rsidRPr="00B565D5" w:rsidRDefault="00B565D5" w:rsidP="00220037">
      <w:pPr>
        <w:numPr>
          <w:ilvl w:val="0"/>
          <w:numId w:val="14"/>
        </w:numPr>
        <w:suppressAutoHyphens/>
        <w:spacing w:after="0" w:line="240" w:lineRule="auto"/>
        <w:ind w:left="851" w:hanging="283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lang w:eastAsia="ar-SA"/>
        </w:rPr>
        <w:t>będzie uzależniała zwrot kwot zabezpieczenia przez Wykonawcę Podwykonawcy, lub dalszemu Podwykonawcy od zwrotu zabezpieczenia należytego wykonania umowy Wykonawcy przez Zamawiającego,</w:t>
      </w:r>
    </w:p>
    <w:p w14:paraId="23557C34" w14:textId="77777777" w:rsidR="00B565D5" w:rsidRPr="00B565D5" w:rsidRDefault="00B565D5" w:rsidP="00220037">
      <w:pPr>
        <w:numPr>
          <w:ilvl w:val="0"/>
          <w:numId w:val="14"/>
        </w:numPr>
        <w:suppressAutoHyphens/>
        <w:spacing w:after="0" w:line="240" w:lineRule="auto"/>
        <w:ind w:left="851" w:hanging="283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lang w:eastAsia="ar-SA"/>
        </w:rPr>
        <w:t>nie będzie zawierała zestawienia ilości robót i ich wyceny nawiązującej do cen przedstawionych w ofercie Wykonawcy,</w:t>
      </w:r>
    </w:p>
    <w:p w14:paraId="218A9456" w14:textId="00A074E2" w:rsidR="00B565D5" w:rsidRPr="00B565D5" w:rsidRDefault="00903E6B" w:rsidP="00220037">
      <w:pPr>
        <w:numPr>
          <w:ilvl w:val="0"/>
          <w:numId w:val="14"/>
        </w:numPr>
        <w:suppressAutoHyphens/>
        <w:spacing w:after="0" w:line="240" w:lineRule="auto"/>
        <w:ind w:left="851" w:hanging="283"/>
        <w:jc w:val="both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j</w:t>
      </w:r>
      <w:r w:rsidR="00B565D5" w:rsidRPr="00B565D5">
        <w:rPr>
          <w:rFonts w:ascii="Times New Roman" w:eastAsia="Times New Roman" w:hAnsi="Times New Roman" w:cs="Times New Roman"/>
          <w:lang w:eastAsia="ar-SA"/>
        </w:rPr>
        <w:t>eżeli wartość sumy wynagrodzenia pomiędzy Wykonawcą, a Podwykonawcą lub dalszym Podwykonawcą będzie wyższa niż wartość wynagrodzenia wskazana w umowie pomiędzy Zamawiającym , a Wykonawcą.</w:t>
      </w:r>
    </w:p>
    <w:p w14:paraId="5C69589E" w14:textId="77777777" w:rsidR="00B565D5" w:rsidRPr="00B565D5" w:rsidRDefault="00B565D5" w:rsidP="00220037">
      <w:pPr>
        <w:numPr>
          <w:ilvl w:val="0"/>
          <w:numId w:val="13"/>
        </w:numPr>
        <w:tabs>
          <w:tab w:val="num" w:pos="426"/>
          <w:tab w:val="num" w:pos="851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Niezgłoszenie pisemnego sprzeciwu do przedłożonej umowy o podwykonawstwo, której przedmiotem są roboty budowlane, w terminie określonym w ust. </w:t>
      </w:r>
      <w:r w:rsidR="008F5C79">
        <w:rPr>
          <w:rFonts w:ascii="Times New Roman" w:eastAsia="Times New Roman" w:hAnsi="Times New Roman" w:cs="Times New Roman"/>
          <w:bCs/>
          <w:lang w:eastAsia="ar-SA"/>
        </w:rPr>
        <w:t>7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, uważa się za akceptację umowy przez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Zamawiającego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. </w:t>
      </w:r>
    </w:p>
    <w:p w14:paraId="50799A23" w14:textId="77777777" w:rsidR="00B565D5" w:rsidRPr="00B565D5" w:rsidRDefault="00B565D5" w:rsidP="00220037">
      <w:pPr>
        <w:numPr>
          <w:ilvl w:val="0"/>
          <w:numId w:val="13"/>
        </w:numPr>
        <w:tabs>
          <w:tab w:val="num" w:pos="426"/>
          <w:tab w:val="num" w:pos="851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Wykonawca jest obowiązany przedłożyć Zamawiającemu poświadczoną za zgodność z oryginałem kopię zawartej umowy o podwykonawstwo, której przedmiotem są roboty budowlane, w terminie 7 dni od dnia jej zawarcia. </w:t>
      </w:r>
    </w:p>
    <w:p w14:paraId="641B0A67" w14:textId="77777777" w:rsidR="00B565D5" w:rsidRPr="00B565D5" w:rsidRDefault="00B565D5" w:rsidP="00220037">
      <w:pPr>
        <w:numPr>
          <w:ilvl w:val="0"/>
          <w:numId w:val="13"/>
        </w:numPr>
        <w:tabs>
          <w:tab w:val="num" w:pos="426"/>
          <w:tab w:val="num" w:pos="851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lastRenderedPageBreak/>
        <w:t xml:space="preserve">Wykonawca 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jest obowiązany przedłożyć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Zamawiającemu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poświadczoną za zgodność z oryginałem kopię zawartej umowy o podwykonawstwo, której przedmiotem są dostawy lub usługi, w terminie 7 dni od dnia jej zawarcia, z wyłączeniem umów o podwykonawstwo o wartości mniejszej niż 0,5 % wartości umowy w sprawie zamówienia publicznego oraz umów o podwykonawstwo, których przedmiot został wskazany przez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Zamawiającego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w specyfikacji istotnych warunków zamówienia, jako niepodlegający niniejszemu obowiązkowi. Wyłączenie, o którym mowa w zdaniu pierwszym, nie dotyczy umów o podwykonawstwo o wartości większej niż 50 000,00 zł.</w:t>
      </w:r>
    </w:p>
    <w:p w14:paraId="7C6AFB83" w14:textId="77777777" w:rsidR="00B565D5" w:rsidRPr="00B565D5" w:rsidRDefault="00B565D5" w:rsidP="00220037">
      <w:pPr>
        <w:numPr>
          <w:ilvl w:val="0"/>
          <w:numId w:val="13"/>
        </w:numPr>
        <w:tabs>
          <w:tab w:val="num" w:pos="426"/>
          <w:tab w:val="num" w:pos="851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W przypadku, o którym mowa w ust. 10, jeżeli termin zapłaty wynagrodzenia jest dłuższy niż określony w ust. 5,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Zamawiający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informuje o tym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Wykonawcę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i wzywa go do doprowadzenia do zmiany tej umowy pod rygorem wystąpienia o zapłatę kary umownej.</w:t>
      </w:r>
    </w:p>
    <w:p w14:paraId="2F3FD896" w14:textId="77777777" w:rsidR="00B565D5" w:rsidRPr="00B565D5" w:rsidRDefault="00B565D5" w:rsidP="00220037">
      <w:pPr>
        <w:numPr>
          <w:ilvl w:val="0"/>
          <w:numId w:val="13"/>
        </w:numPr>
        <w:tabs>
          <w:tab w:val="num" w:pos="426"/>
          <w:tab w:val="num" w:pos="851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Przepisy ust. 4 – 11 stosuje się odpowiednio do zmian umowy o podwykonawstwo oraz do umów zawartych z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 xml:space="preserve">Dalszymi Podwykonawcami, 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przy czym w przypadku, o którym mowa w ust. 4,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Podwykonawca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lub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Dalszy Podwykonawca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jest obowiązany dołączyć zgodę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Wykonawcy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na zawarcie umowy o podwykonawstwo o treści zgodnej z projektem umowy przedkładanym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Zamawiającemu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>.</w:t>
      </w:r>
    </w:p>
    <w:p w14:paraId="3F64C00B" w14:textId="77777777" w:rsidR="00B565D5" w:rsidRPr="00B565D5" w:rsidRDefault="00B565D5" w:rsidP="00220037">
      <w:pPr>
        <w:numPr>
          <w:ilvl w:val="0"/>
          <w:numId w:val="13"/>
        </w:numPr>
        <w:tabs>
          <w:tab w:val="num" w:pos="426"/>
          <w:tab w:val="num" w:pos="851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Zamawiający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może dokonać bezpośredniej zapłaty wymagalnego wynagrodzenia przysługującego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Podwykonawcy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lub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Dalszemu Podwykonawcy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, który zawarł zaakceptowaną przez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Zamawiającego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umowę o podwykonawstwo, której przedmiotem są roboty budowlane, lub który zawarł przedłożoną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Zamawiającemu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umowę o podwykonawstwo, której przedmiotem są dostawy lub usługi, w przypadku uchylenia się od obowiązku zapłaty odpowiednio przez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Wykonawcę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,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Podwykonawcę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lub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Dalszego Podwykonawcę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zamówienia na roboty budowlane.</w:t>
      </w:r>
    </w:p>
    <w:p w14:paraId="17283FC3" w14:textId="77777777" w:rsidR="00B565D5" w:rsidRPr="00B565D5" w:rsidRDefault="00B565D5" w:rsidP="00220037">
      <w:pPr>
        <w:numPr>
          <w:ilvl w:val="0"/>
          <w:numId w:val="13"/>
        </w:numPr>
        <w:tabs>
          <w:tab w:val="num" w:pos="426"/>
          <w:tab w:val="num" w:pos="851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Cs/>
          <w:lang w:eastAsia="ar-SA"/>
        </w:rPr>
        <w:t>Wynagrodzenie, o którym mowa w ust. 1</w:t>
      </w:r>
      <w:r w:rsidR="008F5C79">
        <w:rPr>
          <w:rFonts w:ascii="Times New Roman" w:eastAsia="Times New Roman" w:hAnsi="Times New Roman" w:cs="Times New Roman"/>
          <w:bCs/>
          <w:lang w:eastAsia="ar-SA"/>
        </w:rPr>
        <w:t>4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, dotyczy wyłącznie należności powstałych po zaakceptowaniu przez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Zamawiającego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umowy o podwykonawstwo, której przedmiotem są roboty budowlane, lub po przedłożeniu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Zamawiającemu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poświadczonej za zgodność z oryginałem kopii umowy o podwykonawstwo, której przedmiotem są dostawy lub usługi.</w:t>
      </w:r>
    </w:p>
    <w:p w14:paraId="7E22E68A" w14:textId="77777777" w:rsidR="00B565D5" w:rsidRPr="00B565D5" w:rsidRDefault="00B565D5" w:rsidP="00220037">
      <w:pPr>
        <w:numPr>
          <w:ilvl w:val="0"/>
          <w:numId w:val="13"/>
        </w:numPr>
        <w:tabs>
          <w:tab w:val="num" w:pos="426"/>
          <w:tab w:val="num" w:pos="851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Bezpośrednia zapłata obejmuje wyłącznie należne wynagrodzenie, bez odsetek, należnych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Podwykonawcy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lub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Dalszemu Podwykonawcy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. </w:t>
      </w:r>
    </w:p>
    <w:p w14:paraId="1BF34002" w14:textId="77777777" w:rsidR="00B565D5" w:rsidRPr="00B565D5" w:rsidRDefault="00B565D5" w:rsidP="00220037">
      <w:pPr>
        <w:numPr>
          <w:ilvl w:val="0"/>
          <w:numId w:val="13"/>
        </w:numPr>
        <w:tabs>
          <w:tab w:val="num" w:pos="426"/>
          <w:tab w:val="num" w:pos="851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Przed dokonaniem bezpośredniej zapłaty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Zamawiający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jest obowiązany umożliwić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Wykonawcy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zgłoszenie pisemnych uwag dotyczących zasadności bezpośredniej zapłaty wynagrodzenia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Podwykonawcy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lub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Dalszemu Podwykonawcy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>, o których mowa w ust. 1</w:t>
      </w:r>
      <w:r w:rsidR="008F5C79">
        <w:rPr>
          <w:rFonts w:ascii="Times New Roman" w:eastAsia="Times New Roman" w:hAnsi="Times New Roman" w:cs="Times New Roman"/>
          <w:bCs/>
          <w:lang w:eastAsia="ar-SA"/>
        </w:rPr>
        <w:t>4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.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Zamawiający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informuje o terminie zgłaszania uwag, nie krótszym niż 7 dni od dnia doręczenia tej informacji.</w:t>
      </w:r>
    </w:p>
    <w:p w14:paraId="5DEB5A93" w14:textId="77777777" w:rsidR="00B565D5" w:rsidRPr="00B565D5" w:rsidRDefault="00B565D5" w:rsidP="00220037">
      <w:pPr>
        <w:numPr>
          <w:ilvl w:val="0"/>
          <w:numId w:val="13"/>
        </w:numPr>
        <w:tabs>
          <w:tab w:val="num" w:pos="426"/>
          <w:tab w:val="num" w:pos="851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Cs/>
          <w:lang w:eastAsia="ar-SA"/>
        </w:rPr>
        <w:t>W przypadku zgłoszenia uwag, o których mowa w ust. 1</w:t>
      </w:r>
      <w:r w:rsidR="008F5C79">
        <w:rPr>
          <w:rFonts w:ascii="Times New Roman" w:eastAsia="Times New Roman" w:hAnsi="Times New Roman" w:cs="Times New Roman"/>
          <w:bCs/>
          <w:lang w:eastAsia="ar-SA"/>
        </w:rPr>
        <w:t>7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, w terminie wskazanym przez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Zamawiającego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,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Zamawiający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może:</w:t>
      </w:r>
    </w:p>
    <w:p w14:paraId="28FEAF0B" w14:textId="77777777" w:rsidR="00B565D5" w:rsidRPr="00B565D5" w:rsidRDefault="00B565D5" w:rsidP="00220037">
      <w:pPr>
        <w:numPr>
          <w:ilvl w:val="0"/>
          <w:numId w:val="15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nie dokonać bezpośredniej zapłaty wynagrodzenia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Podwykonawcy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lub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Dalszemu Podwykonawcy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, jeżeli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Wykonawca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wykaże niezasadność takiej zapłaty albo</w:t>
      </w:r>
    </w:p>
    <w:p w14:paraId="4D8DF337" w14:textId="77777777" w:rsidR="00B565D5" w:rsidRPr="00B565D5" w:rsidRDefault="00B565D5" w:rsidP="00220037">
      <w:pPr>
        <w:numPr>
          <w:ilvl w:val="0"/>
          <w:numId w:val="15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złożyć do depozytu sądowego kwotę potrzebną na pokrycie wynagrodzenia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Podwykonawcy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lub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Dalszego Podwykonawcy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w przypadku istnienia zasadniczej wątpliwości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Zamawiającego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co do wysokości należnej zapłaty lub przedmiotu, któremu płatność się należy, albo </w:t>
      </w:r>
    </w:p>
    <w:p w14:paraId="59B863FD" w14:textId="77777777" w:rsidR="00B565D5" w:rsidRPr="00B565D5" w:rsidRDefault="00B565D5" w:rsidP="00220037">
      <w:pPr>
        <w:numPr>
          <w:ilvl w:val="0"/>
          <w:numId w:val="15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dokonać bezpośredniej zapłaty wynagrodzenia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Podwykonawcy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lub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Dalszemu Podwykonawcy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, jeżeli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Podwykonawca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lub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Dalszy Podwykonawca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wykaże zasadność takiej zapłaty. </w:t>
      </w:r>
    </w:p>
    <w:p w14:paraId="11E0C70A" w14:textId="77777777" w:rsidR="00B565D5" w:rsidRPr="00B565D5" w:rsidRDefault="00B565D5" w:rsidP="00220037">
      <w:pPr>
        <w:numPr>
          <w:ilvl w:val="0"/>
          <w:numId w:val="13"/>
        </w:numPr>
        <w:tabs>
          <w:tab w:val="num" w:pos="426"/>
          <w:tab w:val="num" w:pos="851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W przypadku dokonania bezpośredniej zapłaty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Podwykonawcy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lub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Dalszemu Podwykonawcy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>, o których mowa w ust. 1</w:t>
      </w:r>
      <w:r w:rsidR="008F5C79">
        <w:rPr>
          <w:rFonts w:ascii="Times New Roman" w:eastAsia="Times New Roman" w:hAnsi="Times New Roman" w:cs="Times New Roman"/>
          <w:bCs/>
          <w:lang w:eastAsia="ar-SA"/>
        </w:rPr>
        <w:t>4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,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Zamawiający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potrąca kwotę wypłaconego wynagrodzenia z wynagrodzenia należnego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Wykonawcy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. </w:t>
      </w:r>
    </w:p>
    <w:p w14:paraId="77409436" w14:textId="6C15852A" w:rsidR="00B565D5" w:rsidRPr="00B565D5" w:rsidRDefault="00B565D5" w:rsidP="00220037">
      <w:pPr>
        <w:numPr>
          <w:ilvl w:val="0"/>
          <w:numId w:val="13"/>
        </w:numPr>
        <w:tabs>
          <w:tab w:val="num" w:pos="426"/>
          <w:tab w:val="num" w:pos="851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Konieczność wielokrotnego dokonywania bezpośredniej zapłaty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Podwykonawcy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lub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Dalszemu Podwykonawcy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>, o których mowa w ust. 1</w:t>
      </w:r>
      <w:r w:rsidR="008F5C79">
        <w:rPr>
          <w:rFonts w:ascii="Times New Roman" w:eastAsia="Times New Roman" w:hAnsi="Times New Roman" w:cs="Times New Roman"/>
          <w:bCs/>
          <w:lang w:eastAsia="ar-SA"/>
        </w:rPr>
        <w:t>4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>, lub konieczność dokonania bezpośrednich zapłat na sumę większą niż 5 % wartości umowy może stanowić podstawę do odstąpienia</w:t>
      </w:r>
      <w:r w:rsidR="003C7AFA" w:rsidRPr="003C7AFA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3C7AFA" w:rsidRPr="00B565D5">
        <w:rPr>
          <w:rFonts w:ascii="Times New Roman" w:eastAsia="Times New Roman" w:hAnsi="Times New Roman" w:cs="Times New Roman"/>
          <w:bCs/>
          <w:lang w:eastAsia="ar-SA"/>
        </w:rPr>
        <w:t xml:space="preserve">przez </w:t>
      </w:r>
      <w:r w:rsidR="003C7AFA" w:rsidRPr="00B565D5">
        <w:rPr>
          <w:rFonts w:ascii="Times New Roman" w:eastAsia="Times New Roman" w:hAnsi="Times New Roman" w:cs="Times New Roman"/>
          <w:b/>
          <w:bCs/>
          <w:lang w:eastAsia="ar-SA"/>
        </w:rPr>
        <w:t>Zamawiającego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od umowy</w:t>
      </w:r>
      <w:r w:rsidR="003C7AFA">
        <w:rPr>
          <w:rFonts w:ascii="Times New Roman" w:eastAsia="Times New Roman" w:hAnsi="Times New Roman" w:cs="Times New Roman"/>
          <w:bCs/>
          <w:lang w:eastAsia="ar-SA"/>
        </w:rPr>
        <w:t xml:space="preserve"> z winy Wykonawcy.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</w:t>
      </w:r>
    </w:p>
    <w:p w14:paraId="0382C3B2" w14:textId="77777777" w:rsidR="00B565D5" w:rsidRPr="00B565D5" w:rsidRDefault="00B565D5" w:rsidP="00220037">
      <w:pPr>
        <w:numPr>
          <w:ilvl w:val="0"/>
          <w:numId w:val="13"/>
        </w:numPr>
        <w:tabs>
          <w:tab w:val="num" w:pos="426"/>
          <w:tab w:val="num" w:pos="851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Przed częściowym i końcowym odbiorem inwestycji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Wykonawca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dostarczy oświadczenia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Podwykonawców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lub </w:t>
      </w:r>
      <w:r w:rsidRPr="00B565D5">
        <w:rPr>
          <w:rFonts w:ascii="Times New Roman" w:eastAsia="Times New Roman" w:hAnsi="Times New Roman" w:cs="Times New Roman"/>
          <w:b/>
          <w:bCs/>
          <w:lang w:eastAsia="ar-SA"/>
        </w:rPr>
        <w:t>Dalszych Podwykonawców</w:t>
      </w:r>
      <w:r w:rsidRPr="00B565D5">
        <w:rPr>
          <w:rFonts w:ascii="Times New Roman" w:eastAsia="Times New Roman" w:hAnsi="Times New Roman" w:cs="Times New Roman"/>
          <w:bCs/>
          <w:lang w:eastAsia="ar-SA"/>
        </w:rPr>
        <w:t xml:space="preserve"> potwierdzające uregulowanie wobec nich wszystkich zobowiązań związanych z realizacją przedmiotu niniejszej umowy wraz z kserokopią zrealizowanego przelewu należności potwierdzające uregulowanie z nimi zobowiązań wynikających z zakresu objętego fakturą.  </w:t>
      </w:r>
    </w:p>
    <w:p w14:paraId="2B0F9D42" w14:textId="7C0E6DAC" w:rsidR="00B44051" w:rsidRDefault="00B565D5" w:rsidP="007961E8">
      <w:pPr>
        <w:tabs>
          <w:tab w:val="num" w:pos="851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565D5">
        <w:rPr>
          <w:rFonts w:ascii="Times New Roman" w:eastAsia="Times New Roman" w:hAnsi="Times New Roman" w:cs="Times New Roman"/>
          <w:b/>
          <w:lang w:eastAsia="ar-SA"/>
        </w:rPr>
        <w:lastRenderedPageBreak/>
        <w:t>Wykonawca</w:t>
      </w:r>
      <w:r w:rsidRPr="00B565D5">
        <w:rPr>
          <w:rFonts w:ascii="Times New Roman" w:eastAsia="Times New Roman" w:hAnsi="Times New Roman" w:cs="Times New Roman"/>
          <w:lang w:eastAsia="ar-SA"/>
        </w:rPr>
        <w:t xml:space="preserve"> na bieżąco będzie zgłaszał na piśmie </w:t>
      </w:r>
      <w:r w:rsidRPr="00B565D5">
        <w:rPr>
          <w:rFonts w:ascii="Times New Roman" w:eastAsia="Times New Roman" w:hAnsi="Times New Roman" w:cs="Times New Roman"/>
          <w:b/>
          <w:lang w:eastAsia="ar-SA"/>
        </w:rPr>
        <w:t>Zamawiającemu</w:t>
      </w:r>
      <w:r w:rsidRPr="00B565D5">
        <w:rPr>
          <w:rFonts w:ascii="Times New Roman" w:eastAsia="Times New Roman" w:hAnsi="Times New Roman" w:cs="Times New Roman"/>
          <w:lang w:eastAsia="ar-SA"/>
        </w:rPr>
        <w:t xml:space="preserve"> o wejściu na budowę danego </w:t>
      </w:r>
      <w:r w:rsidRPr="00B565D5">
        <w:rPr>
          <w:rFonts w:ascii="Times New Roman" w:eastAsia="Times New Roman" w:hAnsi="Times New Roman" w:cs="Times New Roman"/>
          <w:b/>
          <w:lang w:eastAsia="ar-SA"/>
        </w:rPr>
        <w:t>Podwykonawcy</w:t>
      </w:r>
      <w:r w:rsidRPr="00B565D5">
        <w:rPr>
          <w:rFonts w:ascii="Times New Roman" w:eastAsia="Times New Roman" w:hAnsi="Times New Roman" w:cs="Times New Roman"/>
          <w:lang w:eastAsia="ar-SA"/>
        </w:rPr>
        <w:t xml:space="preserve"> lub </w:t>
      </w:r>
      <w:r w:rsidRPr="00B565D5">
        <w:rPr>
          <w:rFonts w:ascii="Times New Roman" w:eastAsia="Times New Roman" w:hAnsi="Times New Roman" w:cs="Times New Roman"/>
          <w:b/>
          <w:lang w:eastAsia="ar-SA"/>
        </w:rPr>
        <w:t>Dalszego Podwykonawcy</w:t>
      </w:r>
      <w:r w:rsidRPr="00B565D5">
        <w:rPr>
          <w:rFonts w:ascii="Times New Roman" w:eastAsia="Times New Roman" w:hAnsi="Times New Roman" w:cs="Times New Roman"/>
          <w:lang w:eastAsia="ar-SA"/>
        </w:rPr>
        <w:t xml:space="preserve">, odbiorze robót wykonywanych przez danego </w:t>
      </w:r>
      <w:r w:rsidRPr="00B565D5">
        <w:rPr>
          <w:rFonts w:ascii="Times New Roman" w:eastAsia="Times New Roman" w:hAnsi="Times New Roman" w:cs="Times New Roman"/>
          <w:b/>
          <w:lang w:eastAsia="ar-SA"/>
        </w:rPr>
        <w:t>Podwykonawcę</w:t>
      </w:r>
      <w:r w:rsidRPr="00B565D5">
        <w:rPr>
          <w:rFonts w:ascii="Times New Roman" w:eastAsia="Times New Roman" w:hAnsi="Times New Roman" w:cs="Times New Roman"/>
          <w:lang w:eastAsia="ar-SA"/>
        </w:rPr>
        <w:t xml:space="preserve"> lub </w:t>
      </w:r>
      <w:r w:rsidRPr="00B565D5">
        <w:rPr>
          <w:rFonts w:ascii="Times New Roman" w:eastAsia="Times New Roman" w:hAnsi="Times New Roman" w:cs="Times New Roman"/>
          <w:b/>
          <w:lang w:eastAsia="ar-SA"/>
        </w:rPr>
        <w:t>Dalszego Podwykonawcę</w:t>
      </w:r>
      <w:r w:rsidRPr="00B565D5">
        <w:rPr>
          <w:rFonts w:ascii="Times New Roman" w:eastAsia="Times New Roman" w:hAnsi="Times New Roman" w:cs="Times New Roman"/>
          <w:lang w:eastAsia="ar-SA"/>
        </w:rPr>
        <w:t xml:space="preserve"> i do faktury załączy protokoły odbioru w/w robót. </w:t>
      </w:r>
    </w:p>
    <w:p w14:paraId="71D71F4D" w14:textId="77777777" w:rsidR="00EB1B78" w:rsidRDefault="00EB1B78" w:rsidP="007961E8">
      <w:pPr>
        <w:tabs>
          <w:tab w:val="num" w:pos="851"/>
        </w:tabs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b/>
        </w:rPr>
      </w:pPr>
    </w:p>
    <w:p w14:paraId="64D8AE87" w14:textId="3FC3BD7B" w:rsidR="00537A45" w:rsidRPr="00B565D5" w:rsidRDefault="009E6B35" w:rsidP="00B565D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</w:t>
      </w:r>
      <w:r w:rsidR="00074D7E">
        <w:rPr>
          <w:rFonts w:ascii="Times New Roman" w:hAnsi="Times New Roman" w:cs="Times New Roman"/>
          <w:b/>
        </w:rPr>
        <w:t>2</w:t>
      </w:r>
    </w:p>
    <w:p w14:paraId="67AC5E10" w14:textId="77777777" w:rsidR="00B565D5" w:rsidRDefault="00537A45" w:rsidP="00220037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B565D5">
        <w:rPr>
          <w:rFonts w:ascii="Times New Roman" w:hAnsi="Times New Roman" w:cs="Times New Roman"/>
        </w:rPr>
        <w:t>Zamawiającemu przysługuje prawo do odstąpienia od Umowy, jeżeli:</w:t>
      </w:r>
    </w:p>
    <w:p w14:paraId="5AA170AA" w14:textId="77777777" w:rsidR="00B565D5" w:rsidRDefault="00537A45" w:rsidP="00220037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B565D5">
        <w:rPr>
          <w:rFonts w:ascii="Times New Roman" w:hAnsi="Times New Roman" w:cs="Times New Roman"/>
        </w:rPr>
        <w:t>Wykonawca nie rozpoczął robót w wymaganym terminie.</w:t>
      </w:r>
    </w:p>
    <w:p w14:paraId="7E6C1653" w14:textId="77777777" w:rsidR="00B565D5" w:rsidRDefault="00537A45" w:rsidP="00220037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B565D5">
        <w:rPr>
          <w:rFonts w:ascii="Times New Roman" w:hAnsi="Times New Roman" w:cs="Times New Roman"/>
        </w:rPr>
        <w:t>Wykonawca przerwał, z przyczyn leżących po jego stronie, realizację przedmiotu umowy.</w:t>
      </w:r>
    </w:p>
    <w:p w14:paraId="13A175ED" w14:textId="77777777" w:rsidR="00B565D5" w:rsidRDefault="00537A45" w:rsidP="00220037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B565D5">
        <w:rPr>
          <w:rFonts w:ascii="Times New Roman" w:hAnsi="Times New Roman" w:cs="Times New Roman"/>
        </w:rPr>
        <w:t>Wykonawca skierował, bez akceptacji Zamawiającego, do kierowania robotami inne osoby niż wskazane w ofercie Wykonawcy.</w:t>
      </w:r>
    </w:p>
    <w:p w14:paraId="3435BDAB" w14:textId="77777777" w:rsidR="00B565D5" w:rsidRDefault="00537A45" w:rsidP="00220037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B565D5">
        <w:rPr>
          <w:rFonts w:ascii="Times New Roman" w:hAnsi="Times New Roman" w:cs="Times New Roman"/>
        </w:rPr>
        <w:t>Czynności objęte Umową wykonuje bez zgody Zamawiającego podmiot inny niż wskazany w ofercie Wykonawcy lub w Umowie.</w:t>
      </w:r>
    </w:p>
    <w:p w14:paraId="0CBA2849" w14:textId="4CF95668" w:rsidR="00B565D5" w:rsidRDefault="00537A45" w:rsidP="00220037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B565D5">
        <w:rPr>
          <w:rFonts w:ascii="Times New Roman" w:hAnsi="Times New Roman" w:cs="Times New Roman"/>
        </w:rPr>
        <w:t xml:space="preserve">Wykonawca zatrudnił bez uzyskania zgody Zamawiającego, do realizacji przedmiotu umowy </w:t>
      </w:r>
      <w:r w:rsidR="006A4019">
        <w:rPr>
          <w:rFonts w:ascii="Times New Roman" w:hAnsi="Times New Roman" w:cs="Times New Roman"/>
        </w:rPr>
        <w:t>P</w:t>
      </w:r>
      <w:r w:rsidRPr="00B565D5">
        <w:rPr>
          <w:rFonts w:ascii="Times New Roman" w:hAnsi="Times New Roman" w:cs="Times New Roman"/>
        </w:rPr>
        <w:t>odwykonawcę</w:t>
      </w:r>
      <w:r w:rsidR="005D15B8">
        <w:rPr>
          <w:rFonts w:ascii="Times New Roman" w:hAnsi="Times New Roman" w:cs="Times New Roman"/>
        </w:rPr>
        <w:t xml:space="preserve"> lub dalszego Podwykonawcę podlegającego wykluczeniu na podstawie przepisów Rozdziału IX SWZ </w:t>
      </w:r>
      <w:r w:rsidRPr="00B565D5">
        <w:rPr>
          <w:rFonts w:ascii="Times New Roman" w:hAnsi="Times New Roman" w:cs="Times New Roman"/>
        </w:rPr>
        <w:t>.</w:t>
      </w:r>
    </w:p>
    <w:p w14:paraId="5CA81FDB" w14:textId="0254466A" w:rsidR="00B565D5" w:rsidRDefault="00537A45" w:rsidP="00220037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B565D5">
        <w:rPr>
          <w:rFonts w:ascii="Times New Roman" w:hAnsi="Times New Roman" w:cs="Times New Roman"/>
        </w:rPr>
        <w:t>Wystąpi istotna zmiana okoliczności powodująca, że wykonanie Umowy nie leży w interesie publicznym, czego nie można było przewidzieć w chwili jej zawierania. Odstąpienie od Umowy w tym przypadku może nastąpić w terminie 30 dni od powzięcia przez Zamawiającego wiadomości o powyższych okolicznościach. W takim wypadku Wykonawca może żądać jedynie wynagrodzenia należytego mu z tytułu wykonania</w:t>
      </w:r>
      <w:r w:rsidR="002B3501">
        <w:rPr>
          <w:rFonts w:ascii="Times New Roman" w:hAnsi="Times New Roman" w:cs="Times New Roman"/>
        </w:rPr>
        <w:t xml:space="preserve"> zrealizowanej </w:t>
      </w:r>
      <w:r w:rsidR="002B3501" w:rsidRPr="00B565D5">
        <w:rPr>
          <w:rFonts w:ascii="Times New Roman" w:hAnsi="Times New Roman" w:cs="Times New Roman"/>
        </w:rPr>
        <w:t xml:space="preserve">części </w:t>
      </w:r>
      <w:r w:rsidR="002B3501">
        <w:rPr>
          <w:rFonts w:ascii="Times New Roman" w:hAnsi="Times New Roman" w:cs="Times New Roman"/>
        </w:rPr>
        <w:t>przedmiotu</w:t>
      </w:r>
      <w:r w:rsidRPr="00B565D5">
        <w:rPr>
          <w:rFonts w:ascii="Times New Roman" w:hAnsi="Times New Roman" w:cs="Times New Roman"/>
        </w:rPr>
        <w:t xml:space="preserve"> Umowy.</w:t>
      </w:r>
    </w:p>
    <w:p w14:paraId="38DAFC43" w14:textId="77777777" w:rsidR="00B565D5" w:rsidRDefault="00537A45" w:rsidP="00220037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B565D5">
        <w:rPr>
          <w:rFonts w:ascii="Times New Roman" w:hAnsi="Times New Roman" w:cs="Times New Roman"/>
        </w:rPr>
        <w:t>Wykonawca realizuje roboty w sposób niezgodny z niniejszą Umową.</w:t>
      </w:r>
    </w:p>
    <w:p w14:paraId="440C58CD" w14:textId="77777777" w:rsidR="00B565D5" w:rsidRDefault="00537A45" w:rsidP="00220037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B565D5">
        <w:rPr>
          <w:rFonts w:ascii="Times New Roman" w:hAnsi="Times New Roman" w:cs="Times New Roman"/>
        </w:rPr>
        <w:t>Wykonawca nie wykonuje poleceń Zamawiającego w zakresie realizacji terminów poszczególnych elementów robót.</w:t>
      </w:r>
    </w:p>
    <w:p w14:paraId="28B78EBC" w14:textId="761E0E05" w:rsidR="00B565D5" w:rsidRDefault="002B3501" w:rsidP="00220037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="00537A45" w:rsidRPr="00B565D5">
        <w:rPr>
          <w:rFonts w:ascii="Times New Roman" w:hAnsi="Times New Roman" w:cs="Times New Roman"/>
        </w:rPr>
        <w:t>ikwidacji Wykonawcy, z wyjątkiem dobrowolności likwidacji w celu połączenia lub reorganizacji lub wydania nakazu zajęcia majątku Wykonawcy, w zakresie uniemożliwiającym wykonanie przedmiotowego zamówienia.</w:t>
      </w:r>
    </w:p>
    <w:p w14:paraId="24EB891B" w14:textId="77777777" w:rsidR="00537A45" w:rsidRPr="00B565D5" w:rsidRDefault="00537A45" w:rsidP="00220037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B565D5">
        <w:rPr>
          <w:rFonts w:ascii="Times New Roman" w:hAnsi="Times New Roman" w:cs="Times New Roman"/>
        </w:rPr>
        <w:t>W toku odbioru stwierdzono wady istotne, nienadające się do usunięcia.</w:t>
      </w:r>
    </w:p>
    <w:p w14:paraId="7AF79D3B" w14:textId="77777777" w:rsidR="00B565D5" w:rsidRDefault="00537A45" w:rsidP="00220037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B565D5">
        <w:rPr>
          <w:rFonts w:ascii="Times New Roman" w:hAnsi="Times New Roman" w:cs="Times New Roman"/>
        </w:rPr>
        <w:t>Wykonawcy przysługuje prawo odstąpienia od Umowy w szczególności, jeżeli Zamawiający zawiadomi Wykonawcę, iż wobec zaistnienia uprzednio nieprzewidzianych okoliczności nie będzie mógł spełnić swoich zobowiązań umownych wobec Wykonawcy.</w:t>
      </w:r>
    </w:p>
    <w:p w14:paraId="0857EB21" w14:textId="3B8021D2" w:rsidR="00537A45" w:rsidRPr="00457E41" w:rsidRDefault="00537A45" w:rsidP="00220037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B565D5">
        <w:rPr>
          <w:rFonts w:ascii="Times New Roman" w:hAnsi="Times New Roman" w:cs="Times New Roman"/>
        </w:rPr>
        <w:t>Odstąpienie od Umowy przez którąkolwiek ze Stron powinno nastąpić w formie pisemnej</w:t>
      </w:r>
      <w:r w:rsidR="002B3501">
        <w:rPr>
          <w:rFonts w:ascii="Times New Roman" w:hAnsi="Times New Roman" w:cs="Times New Roman"/>
        </w:rPr>
        <w:t xml:space="preserve"> pod rygorem nieważności takiego oświadczenia woli, </w:t>
      </w:r>
      <w:r w:rsidRPr="00B565D5">
        <w:rPr>
          <w:rFonts w:ascii="Times New Roman" w:hAnsi="Times New Roman" w:cs="Times New Roman"/>
        </w:rPr>
        <w:t xml:space="preserve"> w terminie do 30 dni od daty powzięcia wiadomości o zaistnieniu okoliczności określonych odpowiednio w ust. 1 lub 2 i musi zawierać uzasadnienie.</w:t>
      </w:r>
    </w:p>
    <w:p w14:paraId="2FE40CDB" w14:textId="5348EB74" w:rsidR="00537A45" w:rsidRPr="00B565D5" w:rsidRDefault="009E6B35" w:rsidP="00B565D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</w:t>
      </w:r>
      <w:r w:rsidR="00074D7E">
        <w:rPr>
          <w:rFonts w:ascii="Times New Roman" w:hAnsi="Times New Roman" w:cs="Times New Roman"/>
          <w:b/>
        </w:rPr>
        <w:t>3</w:t>
      </w:r>
    </w:p>
    <w:p w14:paraId="750E88E0" w14:textId="1C5C1E71" w:rsidR="00A00665" w:rsidRDefault="00537A45" w:rsidP="007961E8">
      <w:pPr>
        <w:jc w:val="both"/>
        <w:rPr>
          <w:rFonts w:ascii="Times New Roman" w:hAnsi="Times New Roman" w:cs="Times New Roman"/>
          <w:b/>
        </w:rPr>
      </w:pPr>
      <w:r w:rsidRPr="00537A45">
        <w:rPr>
          <w:rFonts w:ascii="Times New Roman" w:hAnsi="Times New Roman" w:cs="Times New Roman"/>
        </w:rPr>
        <w:t xml:space="preserve">Wadą istotną, o </w:t>
      </w:r>
      <w:r w:rsidR="00EB1B78">
        <w:rPr>
          <w:rFonts w:ascii="Times New Roman" w:hAnsi="Times New Roman" w:cs="Times New Roman"/>
        </w:rPr>
        <w:t>której mowa w § 1</w:t>
      </w:r>
      <w:r w:rsidR="00074D7E">
        <w:rPr>
          <w:rFonts w:ascii="Times New Roman" w:hAnsi="Times New Roman" w:cs="Times New Roman"/>
        </w:rPr>
        <w:t>2</w:t>
      </w:r>
      <w:r w:rsidR="00525757">
        <w:rPr>
          <w:rFonts w:ascii="Times New Roman" w:hAnsi="Times New Roman" w:cs="Times New Roman"/>
        </w:rPr>
        <w:t xml:space="preserve"> ust. 1 pkt 10</w:t>
      </w:r>
      <w:r w:rsidRPr="00537A45">
        <w:rPr>
          <w:rFonts w:ascii="Times New Roman" w:hAnsi="Times New Roman" w:cs="Times New Roman"/>
        </w:rPr>
        <w:t xml:space="preserve"> niniejszej umowy jest wada uniemożliwiająca wykorzystanie obiektu określonego w § 1 umowy zgodnie z jego przeznaczeniem.</w:t>
      </w:r>
    </w:p>
    <w:p w14:paraId="2DBF3D10" w14:textId="011C9BF2" w:rsidR="00537A45" w:rsidRPr="00B565D5" w:rsidRDefault="009E6B35" w:rsidP="00B565D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</w:t>
      </w:r>
      <w:r w:rsidR="00074D7E">
        <w:rPr>
          <w:rFonts w:ascii="Times New Roman" w:hAnsi="Times New Roman" w:cs="Times New Roman"/>
          <w:b/>
        </w:rPr>
        <w:t>4</w:t>
      </w:r>
    </w:p>
    <w:p w14:paraId="1C9660A3" w14:textId="77777777" w:rsidR="00B565D5" w:rsidRDefault="00537A45" w:rsidP="00220037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B565D5">
        <w:rPr>
          <w:rFonts w:ascii="Times New Roman" w:hAnsi="Times New Roman" w:cs="Times New Roman"/>
        </w:rPr>
        <w:t>W razie stwierdzenia istnienia wady zmniejszającej wartość lub użyteczność obiektu, Zamawiający obowiązany jest zawiadomić pisemnie Wykonawcę w terminie 7 dni od daty wykrycia wady.</w:t>
      </w:r>
    </w:p>
    <w:p w14:paraId="50060E2D" w14:textId="77777777" w:rsidR="00B565D5" w:rsidRDefault="00537A45" w:rsidP="00220037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B565D5">
        <w:rPr>
          <w:rFonts w:ascii="Times New Roman" w:hAnsi="Times New Roman" w:cs="Times New Roman"/>
        </w:rPr>
        <w:t>Istnienie wady stwierdza się protokołem, po przeprowadzeniu oględzin, w których mogą brać udział rzeczoznawcy powołani przez strony.</w:t>
      </w:r>
    </w:p>
    <w:p w14:paraId="135AC0B2" w14:textId="77777777" w:rsidR="00B565D5" w:rsidRDefault="00537A45" w:rsidP="00220037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B565D5">
        <w:rPr>
          <w:rFonts w:ascii="Times New Roman" w:hAnsi="Times New Roman" w:cs="Times New Roman"/>
        </w:rPr>
        <w:t>W razie stwierdzenia wady, Zamawiający wyznaczy Wykonawcy odpowiedni termin na jej usunięcie. Usunięcie wady stwierdza się protokołem.</w:t>
      </w:r>
    </w:p>
    <w:p w14:paraId="4660EB8E" w14:textId="1508A321" w:rsidR="00A35F34" w:rsidRPr="007961E8" w:rsidRDefault="00537A45" w:rsidP="007961E8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b/>
        </w:rPr>
      </w:pPr>
      <w:r w:rsidRPr="00B565D5">
        <w:rPr>
          <w:rFonts w:ascii="Times New Roman" w:hAnsi="Times New Roman" w:cs="Times New Roman"/>
        </w:rPr>
        <w:t>Jeżeli Wykonawca nie usunie wady w wyznaczonym terminie,  Zamawiający może powierzyć usunięcie wady podmiotowi trzeciemu na koszt i ryzyko Wykonawcy albo obniżyć wynagrodzenie, o którym mowa w § 5 niniejszej umowy.</w:t>
      </w:r>
    </w:p>
    <w:p w14:paraId="0F3984A0" w14:textId="419742CB" w:rsidR="00537A45" w:rsidRPr="00B565D5" w:rsidRDefault="00537A45" w:rsidP="00B565D5">
      <w:pPr>
        <w:jc w:val="center"/>
        <w:rPr>
          <w:rFonts w:ascii="Times New Roman" w:hAnsi="Times New Roman" w:cs="Times New Roman"/>
          <w:b/>
        </w:rPr>
      </w:pPr>
      <w:r w:rsidRPr="00B565D5">
        <w:rPr>
          <w:rFonts w:ascii="Times New Roman" w:hAnsi="Times New Roman" w:cs="Times New Roman"/>
          <w:b/>
        </w:rPr>
        <w:lastRenderedPageBreak/>
        <w:t>§</w:t>
      </w:r>
      <w:r w:rsidR="009E6B35">
        <w:rPr>
          <w:rFonts w:ascii="Times New Roman" w:hAnsi="Times New Roman" w:cs="Times New Roman"/>
          <w:b/>
        </w:rPr>
        <w:t xml:space="preserve"> 1</w:t>
      </w:r>
      <w:r w:rsidR="00074D7E">
        <w:rPr>
          <w:rFonts w:ascii="Times New Roman" w:hAnsi="Times New Roman" w:cs="Times New Roman"/>
          <w:b/>
        </w:rPr>
        <w:t>5</w:t>
      </w:r>
    </w:p>
    <w:p w14:paraId="2CA1A007" w14:textId="77777777" w:rsidR="00C10414" w:rsidRDefault="00C10414" w:rsidP="00220037">
      <w:pPr>
        <w:numPr>
          <w:ilvl w:val="0"/>
          <w:numId w:val="19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C10414">
        <w:rPr>
          <w:rFonts w:ascii="Times New Roman" w:eastAsia="Times New Roman" w:hAnsi="Times New Roman" w:cs="Times New Roman"/>
          <w:lang w:eastAsia="ar-SA"/>
        </w:rPr>
        <w:t>Obowiązującą formą odszkodowania uzgodnioną między stronami będą kary umowne.</w:t>
      </w:r>
    </w:p>
    <w:p w14:paraId="4F850555" w14:textId="77777777" w:rsidR="00C10414" w:rsidRPr="00C10414" w:rsidRDefault="00C10414" w:rsidP="00220037">
      <w:pPr>
        <w:numPr>
          <w:ilvl w:val="0"/>
          <w:numId w:val="19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C10414">
        <w:rPr>
          <w:rFonts w:ascii="Times New Roman" w:eastAsia="Times New Roman" w:hAnsi="Times New Roman" w:cs="Times New Roman"/>
          <w:lang w:eastAsia="ar-SA"/>
        </w:rPr>
        <w:t xml:space="preserve">Wykonawca zapłaci </w:t>
      </w:r>
      <w:r w:rsidRPr="00C10414">
        <w:rPr>
          <w:rFonts w:ascii="Times New Roman" w:eastAsia="Times New Roman" w:hAnsi="Times New Roman" w:cs="Times New Roman"/>
          <w:b/>
          <w:lang w:eastAsia="ar-SA"/>
        </w:rPr>
        <w:t>Zamawiającemu</w:t>
      </w:r>
      <w:r w:rsidRPr="00C10414">
        <w:rPr>
          <w:rFonts w:ascii="Times New Roman" w:eastAsia="Times New Roman" w:hAnsi="Times New Roman" w:cs="Times New Roman"/>
          <w:lang w:eastAsia="ar-SA"/>
        </w:rPr>
        <w:t xml:space="preserve"> kary umowne w następujących przypadkach:</w:t>
      </w:r>
    </w:p>
    <w:p w14:paraId="3D2A7116" w14:textId="77777777" w:rsidR="00C10414" w:rsidRPr="00C10414" w:rsidRDefault="00C10414" w:rsidP="00220037">
      <w:pPr>
        <w:numPr>
          <w:ilvl w:val="1"/>
          <w:numId w:val="22"/>
        </w:numPr>
        <w:tabs>
          <w:tab w:val="left" w:pos="284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ar-SA"/>
        </w:rPr>
      </w:pPr>
      <w:r w:rsidRPr="00C10414">
        <w:rPr>
          <w:rFonts w:ascii="Times New Roman" w:eastAsia="Times New Roman" w:hAnsi="Times New Roman" w:cs="Times New Roman"/>
          <w:lang w:eastAsia="ar-SA"/>
        </w:rPr>
        <w:t xml:space="preserve">za zwłokę w nieterminowym wykonaniu określonego w niniejszej umowie przedmiotu zamówienia w wysokości 0,1% wynagrodzenia umownego brutto za każdy dzień </w:t>
      </w:r>
      <w:r w:rsidR="006F5F75">
        <w:rPr>
          <w:rFonts w:ascii="Times New Roman" w:eastAsia="Times New Roman" w:hAnsi="Times New Roman" w:cs="Times New Roman"/>
          <w:lang w:eastAsia="ar-SA"/>
        </w:rPr>
        <w:t>zwłoki</w:t>
      </w:r>
      <w:r w:rsidR="002A76CC">
        <w:rPr>
          <w:rFonts w:ascii="Times New Roman" w:eastAsia="Times New Roman" w:hAnsi="Times New Roman" w:cs="Times New Roman"/>
          <w:lang w:eastAsia="ar-SA"/>
        </w:rPr>
        <w:t>;</w:t>
      </w:r>
      <w:r w:rsidRPr="00C10414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20411F5A" w14:textId="77777777" w:rsidR="00C10414" w:rsidRPr="00C10414" w:rsidRDefault="00C10414" w:rsidP="00220037">
      <w:pPr>
        <w:numPr>
          <w:ilvl w:val="1"/>
          <w:numId w:val="22"/>
        </w:numPr>
        <w:tabs>
          <w:tab w:val="left" w:pos="284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ar-SA"/>
        </w:rPr>
      </w:pPr>
      <w:r w:rsidRPr="00C10414">
        <w:rPr>
          <w:rFonts w:ascii="Times New Roman" w:eastAsia="Times New Roman" w:hAnsi="Times New Roman" w:cs="Times New Roman"/>
          <w:lang w:eastAsia="ar-SA"/>
        </w:rPr>
        <w:t xml:space="preserve">za zwłokę w nieterminowym usunięciu stwierdzonych w czasie odbioru, gwarancji i rękojmi, wad w wysokości 0,1% wynagrodzenia umownego brutto za każdy dzień </w:t>
      </w:r>
      <w:r w:rsidR="006F5F75">
        <w:rPr>
          <w:rFonts w:ascii="Times New Roman" w:eastAsia="Times New Roman" w:hAnsi="Times New Roman" w:cs="Times New Roman"/>
          <w:lang w:eastAsia="ar-SA"/>
        </w:rPr>
        <w:t>zwłoki</w:t>
      </w:r>
      <w:r w:rsidRPr="00C10414">
        <w:rPr>
          <w:rFonts w:ascii="Times New Roman" w:eastAsia="Times New Roman" w:hAnsi="Times New Roman" w:cs="Times New Roman"/>
          <w:lang w:eastAsia="ar-SA"/>
        </w:rPr>
        <w:t>, licząc od dnia wyznaczonego na usunięcie wad</w:t>
      </w:r>
      <w:r w:rsidR="002A76CC">
        <w:rPr>
          <w:rFonts w:ascii="Times New Roman" w:eastAsia="Times New Roman" w:hAnsi="Times New Roman" w:cs="Times New Roman"/>
          <w:lang w:eastAsia="ar-SA"/>
        </w:rPr>
        <w:t>;</w:t>
      </w:r>
    </w:p>
    <w:p w14:paraId="7D5C88AC" w14:textId="7A0CDAE3" w:rsidR="00C10414" w:rsidRPr="00C10414" w:rsidRDefault="00C10414" w:rsidP="00220037">
      <w:pPr>
        <w:numPr>
          <w:ilvl w:val="1"/>
          <w:numId w:val="22"/>
        </w:numPr>
        <w:tabs>
          <w:tab w:val="left" w:pos="284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ar-SA"/>
        </w:rPr>
      </w:pPr>
      <w:r w:rsidRPr="00C10414">
        <w:rPr>
          <w:rFonts w:ascii="Times New Roman" w:eastAsia="Times New Roman" w:hAnsi="Times New Roman" w:cs="Times New Roman"/>
          <w:lang w:eastAsia="ar-SA"/>
        </w:rPr>
        <w:t xml:space="preserve">za odstąpienie od umowy z </w:t>
      </w:r>
      <w:r w:rsidR="006F5F75">
        <w:rPr>
          <w:rFonts w:ascii="Times New Roman" w:eastAsia="Times New Roman" w:hAnsi="Times New Roman" w:cs="Times New Roman"/>
          <w:lang w:eastAsia="ar-SA"/>
        </w:rPr>
        <w:t>przyczyn leżących po stronie</w:t>
      </w:r>
      <w:r w:rsidR="006F5F75" w:rsidRPr="00C10414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10414">
        <w:rPr>
          <w:rFonts w:ascii="Times New Roman" w:eastAsia="Times New Roman" w:hAnsi="Times New Roman" w:cs="Times New Roman"/>
          <w:b/>
          <w:lang w:eastAsia="ar-SA"/>
        </w:rPr>
        <w:t>Wykonawcy</w:t>
      </w:r>
      <w:r w:rsidRPr="00C10414">
        <w:rPr>
          <w:rFonts w:ascii="Times New Roman" w:eastAsia="Times New Roman" w:hAnsi="Times New Roman" w:cs="Times New Roman"/>
          <w:lang w:eastAsia="ar-SA"/>
        </w:rPr>
        <w:t xml:space="preserve"> </w:t>
      </w:r>
      <w:r w:rsidR="002B3501">
        <w:rPr>
          <w:rFonts w:ascii="Times New Roman" w:eastAsia="Times New Roman" w:hAnsi="Times New Roman" w:cs="Times New Roman"/>
          <w:lang w:eastAsia="ar-SA"/>
        </w:rPr>
        <w:t>20</w:t>
      </w:r>
      <w:r w:rsidRPr="00C10414">
        <w:rPr>
          <w:rFonts w:ascii="Times New Roman" w:eastAsia="Times New Roman" w:hAnsi="Times New Roman" w:cs="Times New Roman"/>
          <w:lang w:eastAsia="ar-SA"/>
        </w:rPr>
        <w:t>% wynagrodzenia umownego brutto.</w:t>
      </w:r>
    </w:p>
    <w:p w14:paraId="61F42B8A" w14:textId="77777777" w:rsidR="00C10414" w:rsidRPr="00C10414" w:rsidRDefault="00C10414" w:rsidP="00220037">
      <w:pPr>
        <w:numPr>
          <w:ilvl w:val="0"/>
          <w:numId w:val="19"/>
        </w:numPr>
        <w:tabs>
          <w:tab w:val="left" w:pos="284"/>
          <w:tab w:val="left" w:pos="993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C10414">
        <w:rPr>
          <w:rFonts w:ascii="Times New Roman" w:eastAsia="Times New Roman" w:hAnsi="Times New Roman" w:cs="Times New Roman"/>
          <w:b/>
          <w:lang w:eastAsia="ar-SA"/>
        </w:rPr>
        <w:t>Zamawiający</w:t>
      </w:r>
      <w:r w:rsidRPr="00C10414">
        <w:rPr>
          <w:rFonts w:ascii="Times New Roman" w:eastAsia="Times New Roman" w:hAnsi="Times New Roman" w:cs="Times New Roman"/>
          <w:lang w:eastAsia="ar-SA"/>
        </w:rPr>
        <w:t xml:space="preserve"> zapłaci </w:t>
      </w:r>
      <w:r w:rsidRPr="00C10414">
        <w:rPr>
          <w:rFonts w:ascii="Times New Roman" w:eastAsia="Times New Roman" w:hAnsi="Times New Roman" w:cs="Times New Roman"/>
          <w:b/>
          <w:lang w:eastAsia="ar-SA"/>
        </w:rPr>
        <w:t>Wykonawcy</w:t>
      </w:r>
      <w:r w:rsidRPr="00C10414">
        <w:rPr>
          <w:rFonts w:ascii="Times New Roman" w:eastAsia="Times New Roman" w:hAnsi="Times New Roman" w:cs="Times New Roman"/>
          <w:lang w:eastAsia="ar-SA"/>
        </w:rPr>
        <w:t xml:space="preserve"> odsetki w wysokości ustawowej za </w:t>
      </w:r>
      <w:r w:rsidR="006F5F75">
        <w:rPr>
          <w:rFonts w:ascii="Times New Roman" w:eastAsia="Times New Roman" w:hAnsi="Times New Roman" w:cs="Times New Roman"/>
          <w:lang w:eastAsia="ar-SA"/>
        </w:rPr>
        <w:t>opóźnienie</w:t>
      </w:r>
      <w:r w:rsidR="006F5F75" w:rsidRPr="00C10414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10414">
        <w:rPr>
          <w:rFonts w:ascii="Times New Roman" w:eastAsia="Times New Roman" w:hAnsi="Times New Roman" w:cs="Times New Roman"/>
          <w:lang w:eastAsia="ar-SA"/>
        </w:rPr>
        <w:t xml:space="preserve">w zapłacie </w:t>
      </w:r>
      <w:r w:rsidR="002A76CC">
        <w:rPr>
          <w:rFonts w:ascii="Times New Roman" w:eastAsia="Times New Roman" w:hAnsi="Times New Roman" w:cs="Times New Roman"/>
          <w:lang w:eastAsia="ar-SA"/>
        </w:rPr>
        <w:t>wynagrodzenia, względem terminu płatności określonego w umowie</w:t>
      </w:r>
      <w:r w:rsidRPr="00C10414">
        <w:rPr>
          <w:rFonts w:ascii="Times New Roman" w:eastAsia="Times New Roman" w:hAnsi="Times New Roman" w:cs="Times New Roman"/>
          <w:lang w:eastAsia="ar-SA"/>
        </w:rPr>
        <w:t>.</w:t>
      </w:r>
    </w:p>
    <w:p w14:paraId="6F372D1D" w14:textId="77777777" w:rsidR="00C10414" w:rsidRPr="00C10414" w:rsidRDefault="00C10414" w:rsidP="00220037">
      <w:pPr>
        <w:numPr>
          <w:ilvl w:val="0"/>
          <w:numId w:val="19"/>
        </w:numPr>
        <w:tabs>
          <w:tab w:val="left" w:pos="284"/>
          <w:tab w:val="left" w:pos="993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C10414">
        <w:rPr>
          <w:rFonts w:ascii="Times New Roman" w:eastAsia="Times New Roman" w:hAnsi="Times New Roman" w:cs="Times New Roman"/>
          <w:lang w:eastAsia="ar-SA"/>
        </w:rPr>
        <w:t>Zasady ustalania odszkodowania za nie wykonanie lub nienależyte wykonanie umowy strony opierać będą  o przepisy Kodeksu Cywilnego</w:t>
      </w:r>
    </w:p>
    <w:p w14:paraId="32CAA586" w14:textId="62EA4235" w:rsidR="00C10414" w:rsidRPr="00C10414" w:rsidRDefault="00C10414" w:rsidP="00220037">
      <w:pPr>
        <w:numPr>
          <w:ilvl w:val="0"/>
          <w:numId w:val="19"/>
        </w:numPr>
        <w:tabs>
          <w:tab w:val="left" w:pos="284"/>
          <w:tab w:val="left" w:pos="993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C10414">
        <w:rPr>
          <w:rFonts w:ascii="Times New Roman" w:eastAsia="Times New Roman" w:hAnsi="Times New Roman" w:cs="Times New Roman"/>
          <w:lang w:eastAsia="ar-SA"/>
        </w:rPr>
        <w:t xml:space="preserve">Oprócz przypadków przewidzianych w pkt. </w:t>
      </w:r>
      <w:r w:rsidR="006F12DB">
        <w:rPr>
          <w:rFonts w:ascii="Times New Roman" w:eastAsia="Times New Roman" w:hAnsi="Times New Roman" w:cs="Times New Roman"/>
          <w:lang w:eastAsia="ar-SA"/>
        </w:rPr>
        <w:t>2</w:t>
      </w:r>
      <w:r w:rsidRPr="00C10414">
        <w:rPr>
          <w:rFonts w:ascii="Times New Roman" w:eastAsia="Times New Roman" w:hAnsi="Times New Roman" w:cs="Times New Roman"/>
          <w:lang w:eastAsia="ar-SA"/>
        </w:rPr>
        <w:t xml:space="preserve"> Wykonawca zapłaci Zamawiającemu kary umowne także w przypadku:</w:t>
      </w:r>
    </w:p>
    <w:p w14:paraId="233CE66A" w14:textId="77777777" w:rsidR="001C3F6E" w:rsidRDefault="00C10414" w:rsidP="00220037">
      <w:pPr>
        <w:numPr>
          <w:ilvl w:val="0"/>
          <w:numId w:val="20"/>
        </w:numPr>
        <w:tabs>
          <w:tab w:val="left" w:pos="284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ar-SA"/>
        </w:rPr>
      </w:pPr>
      <w:r w:rsidRPr="00C10414">
        <w:rPr>
          <w:rFonts w:ascii="Times New Roman" w:eastAsia="Times New Roman" w:hAnsi="Times New Roman" w:cs="Times New Roman"/>
          <w:lang w:eastAsia="ar-SA"/>
        </w:rPr>
        <w:t xml:space="preserve">braku zapłaty </w:t>
      </w:r>
      <w:r w:rsidR="001C3F6E" w:rsidRPr="00C10414">
        <w:rPr>
          <w:rFonts w:ascii="Times New Roman" w:eastAsia="Times New Roman" w:hAnsi="Times New Roman" w:cs="Times New Roman"/>
          <w:lang w:eastAsia="ar-SA"/>
        </w:rPr>
        <w:t>wynagrodzenia należnego podwykonawcom lub dalszym podwykonawcom</w:t>
      </w:r>
      <w:r w:rsidR="001C3F6E">
        <w:rPr>
          <w:rFonts w:ascii="Times New Roman" w:eastAsia="Times New Roman" w:hAnsi="Times New Roman" w:cs="Times New Roman"/>
          <w:lang w:eastAsia="ar-SA"/>
        </w:rPr>
        <w:t xml:space="preserve"> – w wysokości </w:t>
      </w:r>
      <w:r w:rsidR="00845172">
        <w:rPr>
          <w:rFonts w:ascii="Times New Roman" w:eastAsia="Times New Roman" w:hAnsi="Times New Roman" w:cs="Times New Roman"/>
          <w:lang w:eastAsia="ar-SA"/>
        </w:rPr>
        <w:t>0,1 % wartości umownej brutto niniejszej umowy za każdy taki przypadek.</w:t>
      </w:r>
    </w:p>
    <w:p w14:paraId="72603716" w14:textId="77777777" w:rsidR="00C10414" w:rsidRPr="00C10414" w:rsidRDefault="00C10414" w:rsidP="00220037">
      <w:pPr>
        <w:numPr>
          <w:ilvl w:val="0"/>
          <w:numId w:val="20"/>
        </w:numPr>
        <w:tabs>
          <w:tab w:val="left" w:pos="284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ar-SA"/>
        </w:rPr>
      </w:pPr>
      <w:r w:rsidRPr="00C10414">
        <w:rPr>
          <w:rFonts w:ascii="Times New Roman" w:eastAsia="Times New Roman" w:hAnsi="Times New Roman" w:cs="Times New Roman"/>
          <w:lang w:eastAsia="ar-SA"/>
        </w:rPr>
        <w:t xml:space="preserve">nieterminowej zapłaty wynagrodzenia należnego podwykonawcom lub dalszym podwykonawcom – w wysokości ustawowych odsetek </w:t>
      </w:r>
      <w:r w:rsidR="006F5F75">
        <w:rPr>
          <w:rFonts w:ascii="Times New Roman" w:eastAsia="Times New Roman" w:hAnsi="Times New Roman" w:cs="Times New Roman"/>
          <w:lang w:eastAsia="ar-SA"/>
        </w:rPr>
        <w:t xml:space="preserve">liczonych od wysokości przeterminowanej należności </w:t>
      </w:r>
      <w:r w:rsidRPr="00C10414">
        <w:rPr>
          <w:rFonts w:ascii="Times New Roman" w:eastAsia="Times New Roman" w:hAnsi="Times New Roman" w:cs="Times New Roman"/>
          <w:lang w:eastAsia="ar-SA"/>
        </w:rPr>
        <w:t>za każdy dzień opóźnienia,</w:t>
      </w:r>
    </w:p>
    <w:p w14:paraId="702E4B3D" w14:textId="77777777" w:rsidR="00C10414" w:rsidRPr="00C10414" w:rsidRDefault="00C10414" w:rsidP="00220037">
      <w:pPr>
        <w:numPr>
          <w:ilvl w:val="0"/>
          <w:numId w:val="20"/>
        </w:numPr>
        <w:tabs>
          <w:tab w:val="left" w:pos="284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ar-SA"/>
        </w:rPr>
      </w:pPr>
      <w:r w:rsidRPr="00C10414">
        <w:rPr>
          <w:rFonts w:ascii="Times New Roman" w:eastAsia="Times New Roman" w:hAnsi="Times New Roman" w:cs="Times New Roman"/>
          <w:lang w:eastAsia="ar-SA"/>
        </w:rPr>
        <w:t>nieprzedłożenia do zaakceptowania projektu umowy o podwykonawstwo, której przedmiotem są roboty budowlane, lub projektu jej zmiany –  w wysokości 0,1% wartości umownej brutto niniejszej umowy za każdy taki przypadek,</w:t>
      </w:r>
    </w:p>
    <w:p w14:paraId="3B0953EE" w14:textId="77777777" w:rsidR="00C10414" w:rsidRPr="00C10414" w:rsidRDefault="00C10414" w:rsidP="00220037">
      <w:pPr>
        <w:numPr>
          <w:ilvl w:val="0"/>
          <w:numId w:val="20"/>
        </w:numPr>
        <w:tabs>
          <w:tab w:val="left" w:pos="284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ar-SA"/>
        </w:rPr>
      </w:pPr>
      <w:r w:rsidRPr="00C10414">
        <w:rPr>
          <w:rFonts w:ascii="Times New Roman" w:eastAsia="Times New Roman" w:hAnsi="Times New Roman" w:cs="Times New Roman"/>
          <w:lang w:eastAsia="ar-SA"/>
        </w:rPr>
        <w:t xml:space="preserve">nieprzedłożenia </w:t>
      </w:r>
      <w:r w:rsidR="006F5F75">
        <w:rPr>
          <w:rFonts w:ascii="Times New Roman" w:eastAsia="Times New Roman" w:hAnsi="Times New Roman" w:cs="Times New Roman"/>
          <w:lang w:eastAsia="ar-SA"/>
        </w:rPr>
        <w:t xml:space="preserve">w określonym niniejszą umową terminie </w:t>
      </w:r>
      <w:r w:rsidRPr="00C10414">
        <w:rPr>
          <w:rFonts w:ascii="Times New Roman" w:eastAsia="Times New Roman" w:hAnsi="Times New Roman" w:cs="Times New Roman"/>
          <w:lang w:eastAsia="ar-SA"/>
        </w:rPr>
        <w:t>oryginału umowy lub poświadczonej za zgodność z oryginałem kopii umowy o podwykonawstwo lub jej zmiany - w wysokości 0,1% wartości brutto niniejszej umowy za każdy taki przypadek,</w:t>
      </w:r>
    </w:p>
    <w:p w14:paraId="6FE5932C" w14:textId="77777777" w:rsidR="00C10414" w:rsidRPr="00C10414" w:rsidRDefault="00C10414" w:rsidP="00220037">
      <w:pPr>
        <w:numPr>
          <w:ilvl w:val="0"/>
          <w:numId w:val="20"/>
        </w:numPr>
        <w:tabs>
          <w:tab w:val="left" w:pos="284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hd w:val="clear" w:color="auto" w:fill="FFFF00"/>
          <w:lang w:eastAsia="ar-SA"/>
        </w:rPr>
      </w:pPr>
      <w:r w:rsidRPr="00C10414">
        <w:rPr>
          <w:rFonts w:ascii="Times New Roman" w:eastAsia="Times New Roman" w:hAnsi="Times New Roman" w:cs="Times New Roman"/>
          <w:lang w:eastAsia="ar-SA"/>
        </w:rPr>
        <w:t>braku zmiany umowy o podwykonawstwo w zakresie terminu zapłaty - w wysokości 0,1% wartości umownej brutto niniejszej umowy za każdy taki przypadek.</w:t>
      </w:r>
    </w:p>
    <w:p w14:paraId="554BE449" w14:textId="4FFAD61A" w:rsidR="00C10414" w:rsidRPr="00C10414" w:rsidRDefault="00C10414" w:rsidP="00220037">
      <w:pPr>
        <w:numPr>
          <w:ilvl w:val="0"/>
          <w:numId w:val="19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C10414">
        <w:rPr>
          <w:rFonts w:ascii="Times New Roman" w:eastAsia="Times New Roman" w:hAnsi="Times New Roman" w:cs="Times New Roman"/>
          <w:lang w:eastAsia="ar-SA"/>
        </w:rPr>
        <w:t xml:space="preserve">Oprócz przypadków przewidzianych w ust. 2 i </w:t>
      </w:r>
      <w:r w:rsidR="006F12DB">
        <w:rPr>
          <w:rFonts w:ascii="Times New Roman" w:eastAsia="Times New Roman" w:hAnsi="Times New Roman" w:cs="Times New Roman"/>
          <w:lang w:eastAsia="ar-SA"/>
        </w:rPr>
        <w:t>5</w:t>
      </w:r>
      <w:r w:rsidRPr="00C10414">
        <w:rPr>
          <w:rFonts w:ascii="Times New Roman" w:eastAsia="Times New Roman" w:hAnsi="Times New Roman" w:cs="Times New Roman"/>
          <w:lang w:eastAsia="ar-SA"/>
        </w:rPr>
        <w:t xml:space="preserve"> Wykonawca zapłaci Zamawiającemu kary umowne także w przypadku:</w:t>
      </w:r>
    </w:p>
    <w:p w14:paraId="5B81B489" w14:textId="1D6C87E7" w:rsidR="00C10414" w:rsidRPr="00457E41" w:rsidRDefault="00C10414" w:rsidP="00220037">
      <w:pPr>
        <w:numPr>
          <w:ilvl w:val="0"/>
          <w:numId w:val="21"/>
        </w:numPr>
        <w:tabs>
          <w:tab w:val="left" w:pos="284"/>
        </w:tabs>
        <w:suppressAutoHyphens/>
        <w:spacing w:after="0" w:line="240" w:lineRule="auto"/>
        <w:ind w:left="851" w:hanging="283"/>
        <w:jc w:val="both"/>
        <w:rPr>
          <w:rFonts w:ascii="Times New Roman" w:eastAsia="Times New Roman" w:hAnsi="Times New Roman" w:cs="Times New Roman"/>
          <w:lang w:eastAsia="ar-SA"/>
        </w:rPr>
      </w:pPr>
      <w:r w:rsidRPr="00C10414">
        <w:rPr>
          <w:rFonts w:ascii="Times New Roman" w:eastAsia="Times New Roman" w:hAnsi="Times New Roman" w:cs="Times New Roman"/>
          <w:lang w:eastAsia="ar-SA"/>
        </w:rPr>
        <w:t>Za oddelegowanie do wykonywania prac, osób nie zatrudnionych na podstawie umowy o pracę – w wysokości 1</w:t>
      </w:r>
      <w:r w:rsidR="006F12DB">
        <w:rPr>
          <w:rFonts w:ascii="Times New Roman" w:eastAsia="Times New Roman" w:hAnsi="Times New Roman" w:cs="Times New Roman"/>
          <w:lang w:eastAsia="ar-SA"/>
        </w:rPr>
        <w:t>0</w:t>
      </w:r>
      <w:r w:rsidRPr="00C10414">
        <w:rPr>
          <w:rFonts w:ascii="Times New Roman" w:eastAsia="Times New Roman" w:hAnsi="Times New Roman" w:cs="Times New Roman"/>
          <w:lang w:eastAsia="ar-SA"/>
        </w:rPr>
        <w:t xml:space="preserve"> 000,00 zł za każdy stwierdzony przypadek (kara może być nakładana wielokrotnie wobec tej samej osoby, jeżeli Zamawiający podczas ponownej kontroli stwierdzi, że nie jest ona zatrudniona na umowę o pracę) – dotyczy również pracowników </w:t>
      </w:r>
      <w:r w:rsidR="006129FD">
        <w:rPr>
          <w:rFonts w:ascii="Times New Roman" w:eastAsia="Times New Roman" w:hAnsi="Times New Roman" w:cs="Times New Roman"/>
          <w:lang w:eastAsia="ar-SA"/>
        </w:rPr>
        <w:t>P</w:t>
      </w:r>
      <w:r w:rsidRPr="00C10414">
        <w:rPr>
          <w:rFonts w:ascii="Times New Roman" w:eastAsia="Times New Roman" w:hAnsi="Times New Roman" w:cs="Times New Roman"/>
          <w:lang w:eastAsia="ar-SA"/>
        </w:rPr>
        <w:t>odwykonawców.</w:t>
      </w:r>
    </w:p>
    <w:p w14:paraId="19F7DAD1" w14:textId="77777777" w:rsidR="00457E41" w:rsidRDefault="00C10414" w:rsidP="00220037">
      <w:pPr>
        <w:numPr>
          <w:ilvl w:val="0"/>
          <w:numId w:val="19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C10414">
        <w:rPr>
          <w:rFonts w:ascii="Times New Roman" w:eastAsia="Times New Roman" w:hAnsi="Times New Roman" w:cs="Times New Roman"/>
          <w:iCs/>
          <w:lang w:eastAsia="ar-SA"/>
        </w:rPr>
        <w:t>Zamawiający ma prawo do sumowania kar umownych, o których mowa wyżej i naliczenia ich w łącznej wysokości.</w:t>
      </w:r>
    </w:p>
    <w:p w14:paraId="54923EBE" w14:textId="77777777" w:rsidR="00457E41" w:rsidRDefault="00C10414" w:rsidP="00220037">
      <w:pPr>
        <w:numPr>
          <w:ilvl w:val="0"/>
          <w:numId w:val="19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457E41">
        <w:rPr>
          <w:rFonts w:ascii="Times New Roman" w:eastAsia="Times New Roman" w:hAnsi="Times New Roman" w:cs="Times New Roman"/>
          <w:iCs/>
          <w:lang w:eastAsia="ar-SA"/>
        </w:rPr>
        <w:t xml:space="preserve">Za nieterminowe rozpoczęcie robót naliczane będą kary umowne w wysokości 0,1% </w:t>
      </w:r>
      <w:r w:rsidR="006362FB" w:rsidRPr="00C10414">
        <w:rPr>
          <w:rFonts w:ascii="Times New Roman" w:eastAsia="Times New Roman" w:hAnsi="Times New Roman" w:cs="Times New Roman"/>
          <w:lang w:eastAsia="ar-SA"/>
        </w:rPr>
        <w:t xml:space="preserve">wartości umownej </w:t>
      </w:r>
      <w:r w:rsidR="006362FB">
        <w:rPr>
          <w:rFonts w:ascii="Times New Roman" w:eastAsia="Times New Roman" w:hAnsi="Times New Roman" w:cs="Times New Roman"/>
          <w:iCs/>
          <w:lang w:eastAsia="ar-SA"/>
        </w:rPr>
        <w:t xml:space="preserve">brutto </w:t>
      </w:r>
      <w:r w:rsidRPr="00457E41">
        <w:rPr>
          <w:rFonts w:ascii="Times New Roman" w:eastAsia="Times New Roman" w:hAnsi="Times New Roman" w:cs="Times New Roman"/>
          <w:iCs/>
          <w:lang w:eastAsia="ar-SA"/>
        </w:rPr>
        <w:t>za każdy dzień zwłoki.</w:t>
      </w:r>
    </w:p>
    <w:p w14:paraId="097DEF6B" w14:textId="77777777" w:rsidR="00537A45" w:rsidRPr="00457E41" w:rsidRDefault="00C10414" w:rsidP="00220037">
      <w:pPr>
        <w:numPr>
          <w:ilvl w:val="0"/>
          <w:numId w:val="19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457E41">
        <w:rPr>
          <w:rFonts w:ascii="Times New Roman" w:eastAsia="Times New Roman" w:hAnsi="Times New Roman" w:cs="Times New Roman"/>
          <w:iCs/>
          <w:lang w:eastAsia="ar-SA"/>
        </w:rPr>
        <w:t>Łączna wysokość kar umownych wynikających z umowy nie może przekroczyć 20% wynagrodzenia umownego brutto.</w:t>
      </w:r>
    </w:p>
    <w:p w14:paraId="3F56A108" w14:textId="64F47E08" w:rsidR="00537A45" w:rsidRPr="00C10414" w:rsidRDefault="009E6B35" w:rsidP="00C1041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</w:t>
      </w:r>
      <w:r w:rsidR="006F12DB">
        <w:rPr>
          <w:rFonts w:ascii="Times New Roman" w:hAnsi="Times New Roman" w:cs="Times New Roman"/>
          <w:b/>
        </w:rPr>
        <w:t>6</w:t>
      </w:r>
    </w:p>
    <w:p w14:paraId="796C7C7B" w14:textId="77777777" w:rsidR="00537A45" w:rsidRDefault="00537A45" w:rsidP="00457E41">
      <w:pPr>
        <w:jc w:val="both"/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Oprócz kar umownych każda ze stron może żądać odszkodowania uzupełniającego na zasadach ogólnych, przewidzianych w Kodeksie Cywilnym</w:t>
      </w:r>
      <w:r w:rsidR="002A76CC">
        <w:rPr>
          <w:rFonts w:ascii="Times New Roman" w:hAnsi="Times New Roman" w:cs="Times New Roman"/>
        </w:rPr>
        <w:t xml:space="preserve">, </w:t>
      </w:r>
      <w:r w:rsidR="002A76CC" w:rsidRPr="00C10414">
        <w:rPr>
          <w:rFonts w:ascii="Times New Roman" w:eastAsia="Times New Roman" w:hAnsi="Times New Roman" w:cs="Times New Roman"/>
          <w:lang w:eastAsia="ar-SA"/>
        </w:rPr>
        <w:t xml:space="preserve">szczególnie w przypadku obniżenia dofinansowania </w:t>
      </w:r>
      <w:r w:rsidR="002A76CC">
        <w:rPr>
          <w:rFonts w:ascii="Times New Roman" w:eastAsia="Times New Roman" w:hAnsi="Times New Roman" w:cs="Times New Roman"/>
          <w:lang w:eastAsia="ar-SA"/>
        </w:rPr>
        <w:t>przyznanego Zamawiającemu na realizację zadania na skutek okoliczności, za które odpowiedzialność ponosi</w:t>
      </w:r>
      <w:r w:rsidR="002A76CC" w:rsidRPr="00C10414">
        <w:rPr>
          <w:rFonts w:ascii="Times New Roman" w:eastAsia="Times New Roman" w:hAnsi="Times New Roman" w:cs="Times New Roman"/>
          <w:lang w:eastAsia="ar-SA"/>
        </w:rPr>
        <w:t xml:space="preserve"> </w:t>
      </w:r>
      <w:r w:rsidR="002A76CC" w:rsidRPr="00C10414">
        <w:rPr>
          <w:rFonts w:ascii="Times New Roman" w:eastAsia="Times New Roman" w:hAnsi="Times New Roman" w:cs="Times New Roman"/>
          <w:b/>
          <w:lang w:eastAsia="ar-SA"/>
        </w:rPr>
        <w:t>Wykonawc</w:t>
      </w:r>
      <w:r w:rsidR="002A76CC">
        <w:rPr>
          <w:rFonts w:ascii="Times New Roman" w:eastAsia="Times New Roman" w:hAnsi="Times New Roman" w:cs="Times New Roman"/>
          <w:b/>
          <w:lang w:eastAsia="ar-SA"/>
        </w:rPr>
        <w:t>a</w:t>
      </w:r>
      <w:r w:rsidRPr="00537A45">
        <w:rPr>
          <w:rFonts w:ascii="Times New Roman" w:hAnsi="Times New Roman" w:cs="Times New Roman"/>
        </w:rPr>
        <w:t xml:space="preserve">. </w:t>
      </w:r>
    </w:p>
    <w:p w14:paraId="161DB17D" w14:textId="77777777" w:rsidR="00D33612" w:rsidRPr="00537A45" w:rsidRDefault="00D33612" w:rsidP="00457E41">
      <w:pPr>
        <w:jc w:val="both"/>
        <w:rPr>
          <w:rFonts w:ascii="Times New Roman" w:hAnsi="Times New Roman" w:cs="Times New Roman"/>
        </w:rPr>
      </w:pPr>
    </w:p>
    <w:p w14:paraId="51F06CF3" w14:textId="1293E9E7" w:rsidR="00537A45" w:rsidRPr="00C10414" w:rsidRDefault="009E6B35" w:rsidP="00C1041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</w:t>
      </w:r>
      <w:r w:rsidR="006F12DB">
        <w:rPr>
          <w:rFonts w:ascii="Times New Roman" w:hAnsi="Times New Roman" w:cs="Times New Roman"/>
          <w:b/>
        </w:rPr>
        <w:t>7</w:t>
      </w:r>
    </w:p>
    <w:p w14:paraId="0F908045" w14:textId="262FDB25" w:rsidR="00C10414" w:rsidRPr="00C10414" w:rsidRDefault="00C10414" w:rsidP="00220037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 xml:space="preserve">Zamawiający przewiduje możliwość zmian postanowień zawartej umowy w stosunku do treści oferty, na podstawie której dokonano wyboru </w:t>
      </w:r>
      <w:r w:rsidR="006129FD">
        <w:rPr>
          <w:rFonts w:ascii="Times New Roman" w:eastAsia="Times New Roman" w:hAnsi="Times New Roman" w:cs="Times New Roman"/>
          <w:bCs/>
          <w:szCs w:val="20"/>
          <w:lang w:eastAsia="zh-CN"/>
        </w:rPr>
        <w:t>W</w:t>
      </w: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 xml:space="preserve">ykonawcy, w przypadku </w:t>
      </w:r>
      <w:r w:rsidRPr="00C10414">
        <w:rPr>
          <w:rFonts w:ascii="Times New Roman" w:eastAsia="Times New Roman" w:hAnsi="Times New Roman" w:cs="Times New Roman"/>
          <w:bCs/>
          <w:color w:val="000000"/>
          <w:szCs w:val="20"/>
          <w:lang w:eastAsia="zh-CN"/>
        </w:rPr>
        <w:t xml:space="preserve">wystąpienia okoliczności </w:t>
      </w:r>
      <w:r w:rsidRPr="00C10414">
        <w:rPr>
          <w:rFonts w:ascii="Times New Roman" w:eastAsia="Times New Roman" w:hAnsi="Times New Roman" w:cs="Times New Roman"/>
          <w:bCs/>
          <w:color w:val="000000"/>
          <w:szCs w:val="20"/>
          <w:lang w:eastAsia="zh-CN"/>
        </w:rPr>
        <w:lastRenderedPageBreak/>
        <w:t>wskazanych w dziale VII, rozdział III ustawy Prawo Zamówień Publicznych i/lub wystąpienia</w:t>
      </w:r>
      <w:r w:rsidRPr="00C10414">
        <w:rPr>
          <w:rFonts w:ascii="Times New Roman" w:eastAsia="Times New Roman" w:hAnsi="Times New Roman" w:cs="Times New Roman"/>
          <w:bCs/>
          <w:color w:val="FF0000"/>
          <w:szCs w:val="20"/>
          <w:lang w:eastAsia="zh-CN"/>
        </w:rPr>
        <w:t xml:space="preserve"> </w:t>
      </w: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co najmniej jednej z okoliczności wymienionych poniżej, z uwzględnieniem podawanych warunków ich wprowadzenia.</w:t>
      </w:r>
    </w:p>
    <w:p w14:paraId="35959050" w14:textId="77777777" w:rsidR="00C10414" w:rsidRPr="00C10414" w:rsidRDefault="00C10414" w:rsidP="00220037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Zmiana terminu realizacji przedmiotu umowy może nastąpić w przypadku wystąpienia następujących przypadków:</w:t>
      </w:r>
    </w:p>
    <w:p w14:paraId="45CE1E36" w14:textId="77777777" w:rsidR="00C10414" w:rsidRPr="00C10414" w:rsidRDefault="00C10414" w:rsidP="00220037">
      <w:pPr>
        <w:numPr>
          <w:ilvl w:val="1"/>
          <w:numId w:val="23"/>
        </w:numPr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klęsk żywiołowych,</w:t>
      </w:r>
    </w:p>
    <w:p w14:paraId="0F69CC98" w14:textId="77777777" w:rsidR="00C10414" w:rsidRPr="00C10414" w:rsidRDefault="00C10414" w:rsidP="00220037">
      <w:pPr>
        <w:numPr>
          <w:ilvl w:val="0"/>
          <w:numId w:val="23"/>
        </w:numPr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 xml:space="preserve">wyjątkowo niesprzyjających warunków atmosferycznych uniemożliwiających prowadzenie prac przez 7 kolejnych dni – temperatury wykraczające poza dopuszczalne przez producentów materiałów, ulewne opady deszczu lub śniegu, huraganowy wiatr, które zostaną potwierdzone pisemnymi danymi </w:t>
      </w:r>
      <w:proofErr w:type="spellStart"/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IMiGW</w:t>
      </w:r>
      <w:proofErr w:type="spellEnd"/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,</w:t>
      </w:r>
    </w:p>
    <w:p w14:paraId="68DAA7ED" w14:textId="14F6D7D0" w:rsidR="00C10414" w:rsidRPr="00C10414" w:rsidRDefault="00C10414" w:rsidP="00220037">
      <w:pPr>
        <w:numPr>
          <w:ilvl w:val="0"/>
          <w:numId w:val="23"/>
        </w:numPr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 xml:space="preserve">niezależnych od </w:t>
      </w:r>
      <w:r w:rsidR="006129FD">
        <w:rPr>
          <w:rFonts w:ascii="Times New Roman" w:eastAsia="Times New Roman" w:hAnsi="Times New Roman" w:cs="Times New Roman"/>
          <w:bCs/>
          <w:szCs w:val="20"/>
          <w:lang w:eastAsia="zh-CN"/>
        </w:rPr>
        <w:t>W</w:t>
      </w: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ykonawcy okoliczności związanych z uzyskaniem zgód od gestorów uzbrojenia terenu (sieci telekomunikacyjnych, elektroenergetycznych, wod.-kan., gazowniczych) na rozpoczęcie i prowadzenie prac związanych z przełożeniem ww. sieci,</w:t>
      </w:r>
    </w:p>
    <w:p w14:paraId="27691E98" w14:textId="77777777" w:rsidR="00C10414" w:rsidRPr="00C10414" w:rsidRDefault="00C10414" w:rsidP="00220037">
      <w:pPr>
        <w:numPr>
          <w:ilvl w:val="0"/>
          <w:numId w:val="23"/>
        </w:numPr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w przypadku opóźnienia Zamawiającego w rozstrzygnięciu przetargu i/lub opóźnienia Zamawiającego w podpisaniu umowy,</w:t>
      </w:r>
    </w:p>
    <w:p w14:paraId="06C76B7D" w14:textId="77777777" w:rsidR="00C10414" w:rsidRPr="00C10414" w:rsidRDefault="00C10414" w:rsidP="00220037">
      <w:pPr>
        <w:numPr>
          <w:ilvl w:val="0"/>
          <w:numId w:val="23"/>
        </w:numPr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 xml:space="preserve">w przypadku wykonywania zamówień dodatkowych, których realizacja ma wpływ na termin realizacji zamówienia – o czas ich realizacji; </w:t>
      </w:r>
    </w:p>
    <w:p w14:paraId="2B734BB7" w14:textId="77777777" w:rsidR="00C10414" w:rsidRPr="00C10414" w:rsidRDefault="00C10414" w:rsidP="00220037">
      <w:pPr>
        <w:numPr>
          <w:ilvl w:val="0"/>
          <w:numId w:val="23"/>
        </w:numPr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w przypadku opóźnienia Zamawiającego w przekazaniu placu budowy</w:t>
      </w:r>
      <w:r w:rsidR="000322E9">
        <w:rPr>
          <w:rFonts w:ascii="Times New Roman" w:eastAsia="Times New Roman" w:hAnsi="Times New Roman" w:cs="Times New Roman"/>
          <w:bCs/>
          <w:szCs w:val="20"/>
          <w:lang w:eastAsia="zh-CN"/>
        </w:rPr>
        <w:t xml:space="preserve"> – o czas tego opóźnienia</w:t>
      </w: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,</w:t>
      </w:r>
    </w:p>
    <w:p w14:paraId="012C72E4" w14:textId="7FE933F4" w:rsidR="00C10414" w:rsidRPr="00C10414" w:rsidRDefault="00C10414" w:rsidP="00220037">
      <w:pPr>
        <w:numPr>
          <w:ilvl w:val="0"/>
          <w:numId w:val="23"/>
        </w:numPr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 xml:space="preserve">w przypadku wystąpienia okoliczności niezależnych od </w:t>
      </w:r>
      <w:r w:rsidR="006129FD">
        <w:rPr>
          <w:rFonts w:ascii="Times New Roman" w:eastAsia="Times New Roman" w:hAnsi="Times New Roman" w:cs="Times New Roman"/>
          <w:bCs/>
          <w:szCs w:val="20"/>
          <w:lang w:eastAsia="zh-CN"/>
        </w:rPr>
        <w:t>W</w:t>
      </w: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ykonawcy</w:t>
      </w:r>
      <w:r w:rsidR="000322E9">
        <w:rPr>
          <w:rFonts w:ascii="Times New Roman" w:eastAsia="Times New Roman" w:hAnsi="Times New Roman" w:cs="Times New Roman"/>
          <w:bCs/>
          <w:szCs w:val="20"/>
          <w:lang w:eastAsia="zh-CN"/>
        </w:rPr>
        <w:t xml:space="preserve"> –</w:t>
      </w: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 xml:space="preserve"> na uzasadniony wniosek </w:t>
      </w:r>
      <w:r w:rsidR="006129FD">
        <w:rPr>
          <w:rFonts w:ascii="Times New Roman" w:eastAsia="Times New Roman" w:hAnsi="Times New Roman" w:cs="Times New Roman"/>
          <w:bCs/>
          <w:szCs w:val="20"/>
          <w:lang w:eastAsia="zh-CN"/>
        </w:rPr>
        <w:t>W</w:t>
      </w: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 xml:space="preserve">ykonawcy, pod warunkiem, że zmiana ta wynika z okoliczności, których </w:t>
      </w:r>
      <w:r w:rsidR="006129FD">
        <w:rPr>
          <w:rFonts w:ascii="Times New Roman" w:eastAsia="Times New Roman" w:hAnsi="Times New Roman" w:cs="Times New Roman"/>
          <w:bCs/>
          <w:szCs w:val="20"/>
          <w:lang w:eastAsia="zh-CN"/>
        </w:rPr>
        <w:t>W</w:t>
      </w: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ykonawca nie mógł przewidzieć na etapie składania oferty i nie jest przez niego zawiniona,</w:t>
      </w:r>
    </w:p>
    <w:p w14:paraId="21404C47" w14:textId="77777777" w:rsidR="00C10414" w:rsidRPr="00C10414" w:rsidRDefault="00C10414" w:rsidP="00220037">
      <w:pPr>
        <w:numPr>
          <w:ilvl w:val="0"/>
          <w:numId w:val="23"/>
        </w:numPr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Zmiany będące następstwem okoliczności leżących po stronie Zamawiającego, w szczególności:</w:t>
      </w:r>
    </w:p>
    <w:p w14:paraId="3ABB0328" w14:textId="77777777" w:rsidR="00C10414" w:rsidRPr="00C10414" w:rsidRDefault="00C10414" w:rsidP="00C10414">
      <w:pPr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- wstrzymanie robót przez Zamawiającego,</w:t>
      </w:r>
    </w:p>
    <w:p w14:paraId="3374DFD3" w14:textId="77777777" w:rsidR="00C10414" w:rsidRPr="00C10414" w:rsidRDefault="00C10414" w:rsidP="00C10414">
      <w:pPr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- konieczność usunięcia błędów lub wprowadzenia zmian w dokumentacji</w:t>
      </w:r>
      <w:r w:rsidR="000322E9">
        <w:rPr>
          <w:rFonts w:ascii="Times New Roman" w:eastAsia="Times New Roman" w:hAnsi="Times New Roman" w:cs="Times New Roman"/>
          <w:bCs/>
          <w:szCs w:val="20"/>
          <w:lang w:eastAsia="zh-CN"/>
        </w:rPr>
        <w:t xml:space="preserve"> technicznej</w:t>
      </w: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.</w:t>
      </w:r>
    </w:p>
    <w:p w14:paraId="25BB6BFC" w14:textId="77777777" w:rsidR="00C10414" w:rsidRPr="00C10414" w:rsidRDefault="00C10414" w:rsidP="00220037">
      <w:pPr>
        <w:numPr>
          <w:ilvl w:val="0"/>
          <w:numId w:val="23"/>
        </w:numPr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Zmiany będące następstwem działania organów administracji, w szczególności:</w:t>
      </w:r>
    </w:p>
    <w:p w14:paraId="222A5D38" w14:textId="77777777" w:rsidR="00C10414" w:rsidRPr="00C10414" w:rsidRDefault="00C10414" w:rsidP="00C10414">
      <w:pPr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- przekroczenie zakreślonych przez prawo terminów wydawania przez organy administracji decyzji, zezwoleń, itp.,</w:t>
      </w:r>
    </w:p>
    <w:p w14:paraId="4E46E970" w14:textId="77777777" w:rsidR="00C10414" w:rsidRPr="00C10414" w:rsidRDefault="00C10414" w:rsidP="00C10414">
      <w:pPr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- odmowa wydania przez organy administracji wymaganych decyzji, zezwoleń, uzgodnień na skutek błędów w dokumentacji,</w:t>
      </w:r>
    </w:p>
    <w:p w14:paraId="11763B17" w14:textId="77777777" w:rsidR="00C10414" w:rsidRPr="00C10414" w:rsidRDefault="00C10414" w:rsidP="00C10414">
      <w:pPr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- jeżeli wystąpi brak możliwości wykonywania robót z powodu nie dopuszczania do ich wykonywania przez uprawniony organ lub nakazania ich wstrzymania przez uprawniony organ z przyczyn niezależnych od Wykonawcy.</w:t>
      </w:r>
    </w:p>
    <w:p w14:paraId="7FC5AD2E" w14:textId="77777777" w:rsidR="00C10414" w:rsidRPr="00C10414" w:rsidRDefault="00C10414" w:rsidP="00220037">
      <w:pPr>
        <w:numPr>
          <w:ilvl w:val="0"/>
          <w:numId w:val="23"/>
        </w:numPr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Inne przyczyny zewnętrzne niezależne od Zamawiającego oraz Wykonawcy skutkujące niemożliwością prowadzenia prac.</w:t>
      </w:r>
    </w:p>
    <w:p w14:paraId="5D91B705" w14:textId="77777777" w:rsidR="00C10414" w:rsidRPr="00C10414" w:rsidRDefault="00C10414" w:rsidP="00220037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W przypadku wystąpienia którejkolwiek z okoliczności wymienionych w ust. 2 termin wykonania umowy może ulec odpowiedniemu przedłużeniu, o czas niezbędny do zakończenia wykonywania jej przedmiotu w sposób należyty, nie dłużej jednak niż o okres trwania tych okoliczności.</w:t>
      </w:r>
    </w:p>
    <w:p w14:paraId="3A2717A7" w14:textId="77777777" w:rsidR="00C10414" w:rsidRPr="00C10414" w:rsidRDefault="00C10414" w:rsidP="00220037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Zmiana sposobu spełnienia świadczenia może nastąpić w przypadku:</w:t>
      </w:r>
    </w:p>
    <w:p w14:paraId="08C33D89" w14:textId="77777777" w:rsidR="00C10414" w:rsidRPr="00C10414" w:rsidRDefault="00C10414" w:rsidP="00C10414">
      <w:pPr>
        <w:tabs>
          <w:tab w:val="left" w:pos="552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 xml:space="preserve">       1) Zmiany technologiczne i materiałowe, w szczególności:</w:t>
      </w: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ab/>
      </w:r>
    </w:p>
    <w:p w14:paraId="451C5868" w14:textId="77777777" w:rsidR="00C10414" w:rsidRPr="00C10414" w:rsidRDefault="00C10414" w:rsidP="00220037">
      <w:pPr>
        <w:numPr>
          <w:ilvl w:val="1"/>
          <w:numId w:val="25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konieczność zrealizowania przedmiotu umowy przy zastosowaniu innych rozwiązań technicznych/technologicznych niż wskazane w dokumentacji w sytuacji, gdyby zastosowanie przewidzianych rozwiązań groziło niewykonaniem lub wadliwym wykonaniem przedmiotu umowy,</w:t>
      </w:r>
    </w:p>
    <w:p w14:paraId="6B786AFD" w14:textId="77777777" w:rsidR="00C10414" w:rsidRPr="00C10414" w:rsidRDefault="00C10414" w:rsidP="00220037">
      <w:pPr>
        <w:numPr>
          <w:ilvl w:val="1"/>
          <w:numId w:val="25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konieczność zrealizowania projektu przy zastosowaniu innych rozwiązań technicznych lub materiałowych ze względu na zmiany obowiązującego prawa.</w:t>
      </w:r>
    </w:p>
    <w:p w14:paraId="05AD6A9E" w14:textId="77777777" w:rsidR="00C10414" w:rsidRPr="00C10414" w:rsidRDefault="00C10414" w:rsidP="00220037">
      <w:pPr>
        <w:numPr>
          <w:ilvl w:val="1"/>
          <w:numId w:val="25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konieczność zrealizowania zamówienia przy zastosowaniu innych materiałów i urządzeń niż te przedstawione w ofercie przetargowej pod warunkiem, że zmiany te będą korzystne dla Zamawiającego. Będą to, przykładowo, okoliczności:</w:t>
      </w:r>
    </w:p>
    <w:p w14:paraId="68DFE8DE" w14:textId="77777777" w:rsidR="00C10414" w:rsidRPr="00C10414" w:rsidRDefault="00C10414" w:rsidP="00220037">
      <w:pPr>
        <w:numPr>
          <w:ilvl w:val="0"/>
          <w:numId w:val="26"/>
        </w:numPr>
        <w:suppressAutoHyphens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 xml:space="preserve">powodujące obniżenie kosztu ponoszonego przez Zamawiającego na eksploatację </w:t>
      </w: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br/>
        <w:t>i konserwację wykonanego przedmiotu umowy,</w:t>
      </w:r>
    </w:p>
    <w:p w14:paraId="70F572B3" w14:textId="77777777" w:rsidR="00C10414" w:rsidRPr="00C10414" w:rsidRDefault="00C10414" w:rsidP="00220037">
      <w:pPr>
        <w:numPr>
          <w:ilvl w:val="0"/>
          <w:numId w:val="26"/>
        </w:numPr>
        <w:suppressAutoHyphens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powodujące poprawienie parametrów technicznych,</w:t>
      </w:r>
    </w:p>
    <w:p w14:paraId="133E2601" w14:textId="77777777" w:rsidR="00C10414" w:rsidRPr="00C10414" w:rsidRDefault="00C10414" w:rsidP="00220037">
      <w:pPr>
        <w:numPr>
          <w:ilvl w:val="0"/>
          <w:numId w:val="26"/>
        </w:numPr>
        <w:suppressAutoHyphens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lastRenderedPageBreak/>
        <w:t>wynikające z aktualizacji rozwiązań z uwagi na postęp technologiczny lub zmiany obowiązujących przepisów. Dodatkowo możliwa jest zmiana producenta poszczególnych materiałów  przedstawionych w ofercie przetargowej, pod warunkiem że zmiana ta nie spowoduje obniżenia parametrów tych materiałów.</w:t>
      </w:r>
    </w:p>
    <w:p w14:paraId="5244BA45" w14:textId="0E9E8803" w:rsidR="00C10414" w:rsidRPr="00C10414" w:rsidRDefault="00C10414" w:rsidP="00220037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Zamawiający dopuszcza możliwość wystąpienia w trakcie realizacji przedmiotu umowy konieczności wykonania robót zamiennych (każdy taki przypadek wymaga pisemnej akceptacji Zamawiającego</w:t>
      </w:r>
      <w:r w:rsidR="005B431D">
        <w:rPr>
          <w:rFonts w:ascii="Times New Roman" w:eastAsia="Times New Roman" w:hAnsi="Times New Roman" w:cs="Times New Roman"/>
          <w:bCs/>
          <w:szCs w:val="20"/>
          <w:lang w:eastAsia="zh-CN"/>
        </w:rPr>
        <w:t xml:space="preserve"> i Inspektora Nadzoru</w:t>
      </w: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) w stosunku do przewidzianych dokumentacją przetargową, w sytuacji gdy wykonanie tych robót będzie niezbędne do prawidłowego, tj. zgodnego z zasadami wiedzy technicznej i obowiązującymi na dzień odbioru robót przepisami wykonania przedmiotu umowy.</w:t>
      </w:r>
    </w:p>
    <w:p w14:paraId="31AAD4F7" w14:textId="307B0543" w:rsidR="00C10414" w:rsidRPr="00C10414" w:rsidRDefault="00C10414" w:rsidP="00220037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 xml:space="preserve">Zmiana wysokości wynagrodzenia </w:t>
      </w:r>
      <w:r w:rsidR="006129FD">
        <w:rPr>
          <w:rFonts w:ascii="Times New Roman" w:eastAsia="Times New Roman" w:hAnsi="Times New Roman" w:cs="Times New Roman"/>
          <w:bCs/>
          <w:szCs w:val="20"/>
          <w:lang w:eastAsia="zh-CN"/>
        </w:rPr>
        <w:t>W</w:t>
      </w: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ykonawcy w następujących przypadkach:</w:t>
      </w:r>
    </w:p>
    <w:p w14:paraId="01B8D0CA" w14:textId="77777777" w:rsidR="00C10414" w:rsidRPr="00C10414" w:rsidRDefault="00C10414" w:rsidP="00220037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zaistnienia sytuacji powodującej wprowadzenie w trakcie realizacji zamówienia robót lub materiałów zamiennych w stosunku do określonych w dokumentacji projektowej – zamienne zakresy robót lub materiałów zostaną ustalone przed ich realizacją w zatwierdzonym przez zamawiającego protokole konieczności, a ich wartość zostanie określona w oparciu o sporządzony przez wykonawcę kosztorys szczegółowy. Wykonawca do sporządzenia kosztorysu szczegółowego przyjmie identyczne czynniki cenotwórcze, jakie określił w kosztorysie ofertowym. Wycena powyższa zastąpi wycenę danej pozycji określonej w kosztorysie ofertowym,</w:t>
      </w:r>
    </w:p>
    <w:p w14:paraId="2A2E8CAE" w14:textId="77777777" w:rsidR="00C10414" w:rsidRPr="00C10414" w:rsidRDefault="00C10414" w:rsidP="00220037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ustawowej zmiany stawki podatku od towarów i usług (VAT),</w:t>
      </w:r>
    </w:p>
    <w:p w14:paraId="56D7CB00" w14:textId="77777777" w:rsidR="00C10414" w:rsidRPr="00C10414" w:rsidRDefault="00C10414" w:rsidP="00220037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modyfikacji przedmiotu zamówienia w związku z wystąpieniem robót dodatkowych lub uzupełniających za roboty zaniechane.</w:t>
      </w:r>
    </w:p>
    <w:p w14:paraId="4CFC3A89" w14:textId="4F80F319" w:rsidR="00C10414" w:rsidRPr="006F12DB" w:rsidRDefault="00C10414" w:rsidP="00C851C3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Pozostałe zmiany umowy mogą nastąpić w przypadk</w:t>
      </w:r>
      <w:r w:rsidR="000322E9">
        <w:rPr>
          <w:rFonts w:ascii="Times New Roman" w:eastAsia="Times New Roman" w:hAnsi="Times New Roman" w:cs="Times New Roman"/>
          <w:bCs/>
          <w:szCs w:val="20"/>
          <w:lang w:eastAsia="zh-CN"/>
        </w:rPr>
        <w:t>u</w:t>
      </w:r>
      <w:r w:rsidR="006F12DB">
        <w:rPr>
          <w:rFonts w:ascii="Times New Roman" w:eastAsia="Times New Roman" w:hAnsi="Times New Roman" w:cs="Times New Roman"/>
          <w:bCs/>
          <w:szCs w:val="20"/>
          <w:lang w:eastAsia="zh-CN"/>
        </w:rPr>
        <w:t xml:space="preserve"> </w:t>
      </w:r>
      <w:r w:rsidR="000322E9" w:rsidRPr="006F12DB">
        <w:rPr>
          <w:rFonts w:ascii="Times New Roman" w:eastAsia="Times New Roman" w:hAnsi="Times New Roman" w:cs="Times New Roman"/>
          <w:bCs/>
          <w:szCs w:val="20"/>
          <w:lang w:eastAsia="zh-CN"/>
        </w:rPr>
        <w:t>z</w:t>
      </w:r>
      <w:r w:rsidRPr="006F12DB">
        <w:rPr>
          <w:rFonts w:ascii="Times New Roman" w:eastAsia="Times New Roman" w:hAnsi="Times New Roman" w:cs="Times New Roman"/>
          <w:bCs/>
          <w:szCs w:val="20"/>
          <w:lang w:eastAsia="zh-CN"/>
        </w:rPr>
        <w:t>mian</w:t>
      </w:r>
      <w:r w:rsidR="000322E9" w:rsidRPr="006F12DB">
        <w:rPr>
          <w:rFonts w:ascii="Times New Roman" w:eastAsia="Times New Roman" w:hAnsi="Times New Roman" w:cs="Times New Roman"/>
          <w:bCs/>
          <w:szCs w:val="20"/>
          <w:lang w:eastAsia="zh-CN"/>
        </w:rPr>
        <w:t>y</w:t>
      </w:r>
      <w:r w:rsidRPr="006F12DB">
        <w:rPr>
          <w:rFonts w:ascii="Times New Roman" w:eastAsia="Times New Roman" w:hAnsi="Times New Roman" w:cs="Times New Roman"/>
          <w:bCs/>
          <w:szCs w:val="20"/>
          <w:lang w:eastAsia="zh-CN"/>
        </w:rPr>
        <w:t xml:space="preserve"> kluczowego personelu Wykonawcy:</w:t>
      </w:r>
    </w:p>
    <w:p w14:paraId="035E7290" w14:textId="77777777" w:rsidR="00C10414" w:rsidRPr="00C10414" w:rsidRDefault="00C10414" w:rsidP="00220037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wystąpienia konieczności zmiany osób wskazanych w ofercie (śmierć, choroba, ustania stosunku pracy lub inne zdarzenia losowe lub inne przyczyny niezależne od Wykonawcy), przy pomocy których Wykonawca realizuje przedmiot umowy.</w:t>
      </w:r>
    </w:p>
    <w:p w14:paraId="595DBB27" w14:textId="77777777" w:rsidR="00C10414" w:rsidRPr="00C10414" w:rsidRDefault="00C10414" w:rsidP="00C10414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Przedmiotowa zmiana jest możliwa pod warunkiem zaproponowania innych osób, spełniających warunki określone przez Zamawiającego w specyfikacji;</w:t>
      </w:r>
    </w:p>
    <w:p w14:paraId="7BE1B3E3" w14:textId="7A85AB49" w:rsidR="00C10414" w:rsidRPr="00C10414" w:rsidRDefault="00C10414" w:rsidP="00220037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 xml:space="preserve">zmiany </w:t>
      </w:r>
      <w:r w:rsidR="006129FD">
        <w:rPr>
          <w:rFonts w:ascii="Times New Roman" w:eastAsia="Times New Roman" w:hAnsi="Times New Roman" w:cs="Times New Roman"/>
          <w:bCs/>
          <w:szCs w:val="20"/>
          <w:lang w:eastAsia="zh-CN"/>
        </w:rPr>
        <w:t>P</w:t>
      </w: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odwykonawcy.</w:t>
      </w:r>
    </w:p>
    <w:p w14:paraId="459B41FF" w14:textId="45BB175B" w:rsidR="009B40D8" w:rsidRPr="00A35F34" w:rsidRDefault="00C10414" w:rsidP="00C851C3">
      <w:pPr>
        <w:numPr>
          <w:ilvl w:val="0"/>
          <w:numId w:val="24"/>
        </w:numPr>
        <w:suppressAutoHyphens/>
        <w:spacing w:after="0" w:line="240" w:lineRule="auto"/>
        <w:jc w:val="both"/>
        <w:rPr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Wszystkie postanowienia zawarte w ust. 2-7 stanowią katalog zmian, na które Zamawiający może wyrazić zgodę. Nie stanowią jednocześnie zobowiązania do wyrażenia takiej zgody.</w:t>
      </w:r>
    </w:p>
    <w:p w14:paraId="703FBD48" w14:textId="77777777" w:rsidR="00A35F34" w:rsidRPr="00A35F34" w:rsidRDefault="009B40D8" w:rsidP="00A35F34">
      <w:pPr>
        <w:pStyle w:val="Akapitzlist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A35F34">
        <w:rPr>
          <w:rFonts w:ascii="Times New Roman" w:eastAsia="Times New Roman" w:hAnsi="Times New Roman" w:cs="Times New Roman"/>
          <w:szCs w:val="20"/>
          <w:lang w:eastAsia="zh-CN"/>
        </w:rPr>
        <w:t>Zmiany umowy wymagają formy pisemnej w postaci aneksu pod rygorem nieważności.</w:t>
      </w:r>
    </w:p>
    <w:p w14:paraId="584D77B4" w14:textId="77777777" w:rsidR="009B40D8" w:rsidRPr="00A35F34" w:rsidRDefault="009B40D8" w:rsidP="00A35F34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A35F34">
        <w:rPr>
          <w:rFonts w:ascii="Times New Roman" w:eastAsia="Times New Roman" w:hAnsi="Times New Roman" w:cs="Times New Roman"/>
          <w:szCs w:val="20"/>
          <w:lang w:eastAsia="zh-CN"/>
        </w:rPr>
        <w:t>W przypadku, gdy w ocenie Wykonawcy zaistnieją okoliczności uzasadniające zmianę umowy, będzie on zobowiązany do przekazania Zamawiającemu pisemnego wniosku dotyczącego zmiany umowy wraz z opisem zdarzenia lub okoliczności stanowiących podstawę do żądania takiej zmiany.</w:t>
      </w:r>
    </w:p>
    <w:p w14:paraId="2EF61AAB" w14:textId="4903282F" w:rsidR="009B40D8" w:rsidRPr="009B40D8" w:rsidRDefault="009B40D8" w:rsidP="00A35F34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9B40D8">
        <w:rPr>
          <w:rFonts w:ascii="Times New Roman" w:eastAsia="Times New Roman" w:hAnsi="Times New Roman" w:cs="Times New Roman"/>
          <w:szCs w:val="20"/>
          <w:lang w:eastAsia="zh-CN"/>
        </w:rPr>
        <w:t xml:space="preserve">Wniosek, o którym mowa w ust. </w:t>
      </w:r>
      <w:r w:rsidR="00FB32CD">
        <w:rPr>
          <w:rFonts w:ascii="Times New Roman" w:eastAsia="Times New Roman" w:hAnsi="Times New Roman" w:cs="Times New Roman"/>
          <w:szCs w:val="20"/>
          <w:lang w:eastAsia="zh-CN"/>
        </w:rPr>
        <w:t>9</w:t>
      </w:r>
      <w:r w:rsidRPr="009B40D8">
        <w:rPr>
          <w:rFonts w:ascii="Times New Roman" w:eastAsia="Times New Roman" w:hAnsi="Times New Roman" w:cs="Times New Roman"/>
          <w:szCs w:val="20"/>
          <w:lang w:eastAsia="zh-CN"/>
        </w:rPr>
        <w:t>, powinien zostać przekazany niezwłocznie, jednakże nie później niż w terminie 14 dni od dnia, w którym Wykonawca dowiedział się o danym zdarzeniu lub okolicznościach.</w:t>
      </w:r>
    </w:p>
    <w:p w14:paraId="3269E9A3" w14:textId="6435EAD6" w:rsidR="00DE2A9F" w:rsidRPr="00A35F34" w:rsidRDefault="009B40D8" w:rsidP="00A35F34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9B40D8">
        <w:rPr>
          <w:rFonts w:ascii="Times New Roman" w:eastAsia="Times New Roman" w:hAnsi="Times New Roman" w:cs="Times New Roman"/>
          <w:szCs w:val="20"/>
          <w:lang w:eastAsia="zh-CN"/>
        </w:rPr>
        <w:t>W terminie 7 dni od dnia otrzymania żądania zmiany, Zamawiający powiadomi Wykonawcę o akceptacji żądania zmiany umowy i terminie podpisania aneksu do umowy lub odpowiednio o braku akceptacji zmiany wraz z uzasadnieniem.</w:t>
      </w:r>
    </w:p>
    <w:p w14:paraId="2434F20D" w14:textId="77777777" w:rsidR="00C10414" w:rsidRPr="00A35F34" w:rsidRDefault="00C10414" w:rsidP="00A35F34">
      <w:pPr>
        <w:pStyle w:val="Akapitzlist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A35F34">
        <w:rPr>
          <w:rFonts w:ascii="Times New Roman" w:eastAsia="Times New Roman" w:hAnsi="Times New Roman" w:cs="Times New Roman"/>
          <w:bCs/>
          <w:szCs w:val="20"/>
          <w:lang w:eastAsia="zh-CN"/>
        </w:rPr>
        <w:t>Zmiana umowy nastąpić może z inicjatywy Zamawiającego albo Wykonawcy poprzez przedstawienie drugiej stronie propozycji zmian w formie pisemnej, która powinna zawierać:</w:t>
      </w:r>
    </w:p>
    <w:p w14:paraId="1E369C6A" w14:textId="77777777" w:rsidR="00C10414" w:rsidRPr="00C10414" w:rsidRDefault="00C10414" w:rsidP="00A35F34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opis zmiany,</w:t>
      </w:r>
    </w:p>
    <w:p w14:paraId="301B511F" w14:textId="77777777" w:rsidR="00C10414" w:rsidRPr="00C10414" w:rsidRDefault="00C10414" w:rsidP="00A35F34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uzasadnienie zmiany,</w:t>
      </w:r>
    </w:p>
    <w:p w14:paraId="2303D819" w14:textId="77777777" w:rsidR="00C10414" w:rsidRPr="00C10414" w:rsidRDefault="00C10414" w:rsidP="00A35F34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koszt zmiany oraz jego wpływ na wysokość wynagrodzenia,</w:t>
      </w:r>
    </w:p>
    <w:p w14:paraId="7846C0FF" w14:textId="11B1410F" w:rsidR="00D33612" w:rsidRDefault="00C10414" w:rsidP="007961E8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10414">
        <w:rPr>
          <w:rFonts w:ascii="Times New Roman" w:eastAsia="Times New Roman" w:hAnsi="Times New Roman" w:cs="Times New Roman"/>
          <w:bCs/>
          <w:szCs w:val="20"/>
          <w:lang w:eastAsia="zh-CN"/>
        </w:rPr>
        <w:t>czas wykonania zmiany oraz wpływ zmiany na termin zakończenia umowy.</w:t>
      </w:r>
    </w:p>
    <w:p w14:paraId="5F2DAE7B" w14:textId="11A04000" w:rsidR="00537A45" w:rsidRPr="006129FD" w:rsidRDefault="009E6B35" w:rsidP="00C10414">
      <w:pPr>
        <w:jc w:val="center"/>
        <w:rPr>
          <w:rFonts w:ascii="Times New Roman" w:hAnsi="Times New Roman" w:cs="Times New Roman"/>
          <w:bCs/>
        </w:rPr>
      </w:pPr>
      <w:r w:rsidRPr="006129FD">
        <w:rPr>
          <w:rFonts w:ascii="Times New Roman" w:hAnsi="Times New Roman" w:cs="Times New Roman"/>
          <w:bCs/>
        </w:rPr>
        <w:t xml:space="preserve">§ </w:t>
      </w:r>
      <w:r w:rsidR="006F12DB" w:rsidRPr="00BB4991">
        <w:rPr>
          <w:rFonts w:ascii="Times New Roman" w:hAnsi="Times New Roman" w:cs="Times New Roman"/>
          <w:b/>
        </w:rPr>
        <w:t>18</w:t>
      </w:r>
    </w:p>
    <w:p w14:paraId="4EF9D836" w14:textId="5A01A3A5" w:rsidR="00BB4991" w:rsidRPr="006129FD" w:rsidRDefault="00BB4991" w:rsidP="006129FD">
      <w:pPr>
        <w:pStyle w:val="Akapitzlist"/>
        <w:numPr>
          <w:ilvl w:val="1"/>
          <w:numId w:val="24"/>
        </w:numPr>
        <w:jc w:val="both"/>
        <w:rPr>
          <w:rFonts w:ascii="Times New Roman" w:hAnsi="Times New Roman" w:cs="Times New Roman"/>
          <w:bCs/>
        </w:rPr>
      </w:pPr>
      <w:r w:rsidRPr="006129FD">
        <w:rPr>
          <w:rFonts w:ascii="Times New Roman" w:hAnsi="Times New Roman" w:cs="Times New Roman"/>
          <w:bCs/>
        </w:rPr>
        <w:t>W przypadku stwierdzenia, że którekolwiek z postanowień Umowy jest z mocy prawa nieważne lub bezskuteczne, okoliczność ta nie będzie miała wpływu na ważność, skuteczność lub możliwość wyegzekwowania pozostałych postanowień, chyba że z okoliczności wynikać będzie w sposób oczywisty, że bez postanowień nieważnych lub bezskutecznych, Umowa nie zostałaby zawarta.</w:t>
      </w:r>
    </w:p>
    <w:p w14:paraId="2A2E55AE" w14:textId="1508DF05" w:rsidR="00BB4991" w:rsidRPr="006129FD" w:rsidRDefault="00BB4991" w:rsidP="00BB4991">
      <w:pPr>
        <w:pStyle w:val="Akapitzlist"/>
        <w:numPr>
          <w:ilvl w:val="1"/>
          <w:numId w:val="24"/>
        </w:numPr>
        <w:jc w:val="both"/>
        <w:rPr>
          <w:rFonts w:ascii="Times New Roman" w:hAnsi="Times New Roman" w:cs="Times New Roman"/>
          <w:bCs/>
        </w:rPr>
      </w:pPr>
      <w:r w:rsidRPr="006129FD">
        <w:rPr>
          <w:rFonts w:ascii="Times New Roman" w:hAnsi="Times New Roman" w:cs="Times New Roman"/>
          <w:bCs/>
        </w:rPr>
        <w:lastRenderedPageBreak/>
        <w:t>W sytuacji, o której mowa w ust. 1, Strony zobowiązują się zawrzeć aneks do Umowy, w którym sformułują postanowienia zastępcze, których cel gospodarczy i ekonomiczny będzie równoważny lub maksymalnie zbliżony do celu postanowień nieważnych lub bezskutecznych.</w:t>
      </w:r>
    </w:p>
    <w:p w14:paraId="714E1802" w14:textId="4465E4D6" w:rsidR="00BB4991" w:rsidRPr="006129FD" w:rsidRDefault="00BB4991" w:rsidP="00BB4991">
      <w:pPr>
        <w:pStyle w:val="Akapitzlist"/>
        <w:numPr>
          <w:ilvl w:val="1"/>
          <w:numId w:val="24"/>
        </w:numPr>
        <w:jc w:val="both"/>
        <w:rPr>
          <w:rFonts w:ascii="Times New Roman" w:hAnsi="Times New Roman" w:cs="Times New Roman"/>
          <w:bCs/>
        </w:rPr>
      </w:pPr>
      <w:r w:rsidRPr="006129FD">
        <w:rPr>
          <w:rFonts w:ascii="Times New Roman" w:hAnsi="Times New Roman" w:cs="Times New Roman"/>
          <w:bCs/>
        </w:rPr>
        <w:t>Jeżeli z okoliczności wynikać będzie w sposób oczywisty, że bez postanowień nieważnych lub bezskutecznych Umowa nie zostałaby zawarta, Strony zobowiązują się niezwłocznie przystąpić do negocjacji zmierzających do zawarcia nowej umowy, której cel gospodarczy i ekonomiczny będzie równoważny lub maksymalnie zbliżony do celu Umowy. Do czasu zakończenia negocjacji, o których mowa w zdaniu poprzednim, Strony zobowiązane będą do realizacji obowiązków przewidzianych w Umowie w takim zakresie, w jakim nie będzie to sprzeczne z bezwzględnie obowiązującymi przepisami prawa oraz słusznymi interesami Stron.</w:t>
      </w:r>
    </w:p>
    <w:p w14:paraId="6EE5A9BD" w14:textId="657A557A" w:rsidR="00BB4991" w:rsidRPr="006129FD" w:rsidRDefault="00BB4991" w:rsidP="006129FD">
      <w:pPr>
        <w:pStyle w:val="Akapitzlist"/>
        <w:numPr>
          <w:ilvl w:val="1"/>
          <w:numId w:val="24"/>
        </w:numPr>
        <w:jc w:val="both"/>
        <w:rPr>
          <w:rFonts w:ascii="Times New Roman" w:hAnsi="Times New Roman" w:cs="Times New Roman"/>
          <w:bCs/>
        </w:rPr>
      </w:pPr>
      <w:r w:rsidRPr="006129FD">
        <w:rPr>
          <w:rFonts w:ascii="Times New Roman" w:hAnsi="Times New Roman" w:cs="Times New Roman"/>
          <w:bCs/>
        </w:rPr>
        <w:t>W przypadku nieosiągnięcia porozumienia co do treści postanowień zastępczych zastosowanie będą miały przepisy kodeksu cywilnego</w:t>
      </w:r>
    </w:p>
    <w:p w14:paraId="4BC3F75F" w14:textId="4D9D96B0" w:rsidR="00BB4991" w:rsidRPr="00C10414" w:rsidRDefault="00BB4991" w:rsidP="00BB499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19</w:t>
      </w:r>
    </w:p>
    <w:p w14:paraId="768B81F7" w14:textId="77777777" w:rsidR="00537A45" w:rsidRPr="00537A45" w:rsidRDefault="00537A45" w:rsidP="00457E41">
      <w:pPr>
        <w:jc w:val="both"/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Wszelkie zmiany niniejszej umowy mogą być dokonywane jedynie w formie pisemnej, pod rygorem nieważności</w:t>
      </w:r>
      <w:r w:rsidR="00457E41">
        <w:rPr>
          <w:rFonts w:ascii="Times New Roman" w:hAnsi="Times New Roman" w:cs="Times New Roman"/>
        </w:rPr>
        <w:t>.</w:t>
      </w:r>
    </w:p>
    <w:p w14:paraId="6105E667" w14:textId="26B0A099" w:rsidR="00537A45" w:rsidRPr="00C10414" w:rsidRDefault="009E6B35" w:rsidP="00C1041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§ </w:t>
      </w:r>
      <w:r w:rsidR="00BB4991">
        <w:rPr>
          <w:rFonts w:ascii="Times New Roman" w:hAnsi="Times New Roman" w:cs="Times New Roman"/>
          <w:b/>
        </w:rPr>
        <w:t>20</w:t>
      </w:r>
    </w:p>
    <w:p w14:paraId="3A64D90E" w14:textId="77777777" w:rsidR="00537A45" w:rsidRPr="00537A45" w:rsidRDefault="00537A45" w:rsidP="00C10414">
      <w:pPr>
        <w:jc w:val="both"/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W sprawach nieuregulowanych niniejszą umową zastosowanie mają:</w:t>
      </w:r>
    </w:p>
    <w:p w14:paraId="49E7CD8B" w14:textId="27F372F1" w:rsidR="00C10414" w:rsidRDefault="00537A45" w:rsidP="00220037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C10414">
        <w:rPr>
          <w:rFonts w:ascii="Times New Roman" w:hAnsi="Times New Roman" w:cs="Times New Roman"/>
        </w:rPr>
        <w:t>Ustawa z dnia 23 kwietnia 1964  r. Kodeks Cywilny (Dz. U. z 202</w:t>
      </w:r>
      <w:r w:rsidR="008D0783">
        <w:rPr>
          <w:rFonts w:ascii="Times New Roman" w:hAnsi="Times New Roman" w:cs="Times New Roman"/>
        </w:rPr>
        <w:t>4</w:t>
      </w:r>
      <w:r w:rsidRPr="00C10414">
        <w:rPr>
          <w:rFonts w:ascii="Times New Roman" w:hAnsi="Times New Roman" w:cs="Times New Roman"/>
        </w:rPr>
        <w:t xml:space="preserve"> r.</w:t>
      </w:r>
      <w:r w:rsidR="002D0FC6">
        <w:rPr>
          <w:rFonts w:ascii="Times New Roman" w:hAnsi="Times New Roman" w:cs="Times New Roman"/>
        </w:rPr>
        <w:t>,</w:t>
      </w:r>
      <w:r w:rsidRPr="00C10414">
        <w:rPr>
          <w:rFonts w:ascii="Times New Roman" w:hAnsi="Times New Roman" w:cs="Times New Roman"/>
        </w:rPr>
        <w:t xml:space="preserve"> poz. </w:t>
      </w:r>
      <w:r w:rsidR="008D0783" w:rsidRPr="00C10414">
        <w:rPr>
          <w:rFonts w:ascii="Times New Roman" w:hAnsi="Times New Roman" w:cs="Times New Roman"/>
        </w:rPr>
        <w:t>1</w:t>
      </w:r>
      <w:r w:rsidR="008D0783">
        <w:rPr>
          <w:rFonts w:ascii="Times New Roman" w:hAnsi="Times New Roman" w:cs="Times New Roman"/>
        </w:rPr>
        <w:t xml:space="preserve">061 </w:t>
      </w:r>
      <w:r w:rsidR="009E6B35">
        <w:rPr>
          <w:rFonts w:ascii="Times New Roman" w:hAnsi="Times New Roman" w:cs="Times New Roman"/>
        </w:rPr>
        <w:t xml:space="preserve">z </w:t>
      </w:r>
      <w:proofErr w:type="spellStart"/>
      <w:r w:rsidR="009E6B35">
        <w:rPr>
          <w:rFonts w:ascii="Times New Roman" w:hAnsi="Times New Roman" w:cs="Times New Roman"/>
        </w:rPr>
        <w:t>późn</w:t>
      </w:r>
      <w:proofErr w:type="spellEnd"/>
      <w:r w:rsidR="009E6B35">
        <w:rPr>
          <w:rFonts w:ascii="Times New Roman" w:hAnsi="Times New Roman" w:cs="Times New Roman"/>
        </w:rPr>
        <w:t>. zm.</w:t>
      </w:r>
      <w:r w:rsidRPr="00C10414">
        <w:rPr>
          <w:rFonts w:ascii="Times New Roman" w:hAnsi="Times New Roman" w:cs="Times New Roman"/>
        </w:rPr>
        <w:t>),</w:t>
      </w:r>
    </w:p>
    <w:p w14:paraId="5CC53712" w14:textId="3AFC999A" w:rsidR="00C10414" w:rsidRDefault="00537A45" w:rsidP="00220037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C10414">
        <w:rPr>
          <w:rFonts w:ascii="Times New Roman" w:hAnsi="Times New Roman" w:cs="Times New Roman"/>
        </w:rPr>
        <w:t>Ustawa z dnia 7 lipca 1994 r. Prawo budowlane (Dz. U. z 202</w:t>
      </w:r>
      <w:r w:rsidR="008D0783">
        <w:rPr>
          <w:rFonts w:ascii="Times New Roman" w:hAnsi="Times New Roman" w:cs="Times New Roman"/>
        </w:rPr>
        <w:t>4</w:t>
      </w:r>
      <w:r w:rsidRPr="00C10414">
        <w:rPr>
          <w:rFonts w:ascii="Times New Roman" w:hAnsi="Times New Roman" w:cs="Times New Roman"/>
        </w:rPr>
        <w:t xml:space="preserve"> r.</w:t>
      </w:r>
      <w:r w:rsidR="002D0FC6">
        <w:rPr>
          <w:rFonts w:ascii="Times New Roman" w:hAnsi="Times New Roman" w:cs="Times New Roman"/>
        </w:rPr>
        <w:t>,</w:t>
      </w:r>
      <w:r w:rsidRPr="00C10414">
        <w:rPr>
          <w:rFonts w:ascii="Times New Roman" w:hAnsi="Times New Roman" w:cs="Times New Roman"/>
        </w:rPr>
        <w:t xml:space="preserve"> poz. </w:t>
      </w:r>
      <w:r w:rsidR="008D0783">
        <w:rPr>
          <w:rFonts w:ascii="Times New Roman" w:hAnsi="Times New Roman" w:cs="Times New Roman"/>
        </w:rPr>
        <w:t>725</w:t>
      </w:r>
      <w:r w:rsidR="00912C0A">
        <w:rPr>
          <w:rFonts w:ascii="Times New Roman" w:hAnsi="Times New Roman" w:cs="Times New Roman"/>
        </w:rPr>
        <w:t xml:space="preserve"> z </w:t>
      </w:r>
      <w:proofErr w:type="spellStart"/>
      <w:r w:rsidR="00357A34">
        <w:rPr>
          <w:rFonts w:ascii="Times New Roman" w:hAnsi="Times New Roman" w:cs="Times New Roman"/>
        </w:rPr>
        <w:t>późn</w:t>
      </w:r>
      <w:proofErr w:type="spellEnd"/>
      <w:r w:rsidR="00912C0A">
        <w:rPr>
          <w:rFonts w:ascii="Times New Roman" w:hAnsi="Times New Roman" w:cs="Times New Roman"/>
        </w:rPr>
        <w:t>. zm.</w:t>
      </w:r>
      <w:r w:rsidRPr="00C10414">
        <w:rPr>
          <w:rFonts w:ascii="Times New Roman" w:hAnsi="Times New Roman" w:cs="Times New Roman"/>
        </w:rPr>
        <w:t>),</w:t>
      </w:r>
    </w:p>
    <w:p w14:paraId="14DE84C2" w14:textId="737F3FAF" w:rsidR="00537A45" w:rsidRDefault="00C10414" w:rsidP="00220037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C10414">
        <w:rPr>
          <w:rFonts w:ascii="Times New Roman" w:hAnsi="Times New Roman" w:cs="Times New Roman"/>
        </w:rPr>
        <w:t>Ustawa z dnia 11 września 2019</w:t>
      </w:r>
      <w:r w:rsidR="00537A45" w:rsidRPr="00C10414">
        <w:rPr>
          <w:rFonts w:ascii="Times New Roman" w:hAnsi="Times New Roman" w:cs="Times New Roman"/>
        </w:rPr>
        <w:t xml:space="preserve"> r. Prawo zamówień publicznych </w:t>
      </w:r>
      <w:r w:rsidR="009E6B35">
        <w:rPr>
          <w:rFonts w:ascii="Times New Roman" w:hAnsi="Times New Roman" w:cs="Times New Roman"/>
        </w:rPr>
        <w:t>(Dz. U. z 202</w:t>
      </w:r>
      <w:r w:rsidR="008D0783">
        <w:rPr>
          <w:rFonts w:ascii="Times New Roman" w:hAnsi="Times New Roman" w:cs="Times New Roman"/>
        </w:rPr>
        <w:t>4</w:t>
      </w:r>
      <w:r w:rsidR="009E6B35">
        <w:rPr>
          <w:rFonts w:ascii="Times New Roman" w:hAnsi="Times New Roman" w:cs="Times New Roman"/>
        </w:rPr>
        <w:t xml:space="preserve"> r.</w:t>
      </w:r>
      <w:r w:rsidR="002D0FC6">
        <w:rPr>
          <w:rFonts w:ascii="Times New Roman" w:hAnsi="Times New Roman" w:cs="Times New Roman"/>
        </w:rPr>
        <w:t>,</w:t>
      </w:r>
      <w:r w:rsidR="009E6B35">
        <w:rPr>
          <w:rFonts w:ascii="Times New Roman" w:hAnsi="Times New Roman" w:cs="Times New Roman"/>
        </w:rPr>
        <w:t xml:space="preserve"> poz.</w:t>
      </w:r>
      <w:r w:rsidR="00A00665">
        <w:rPr>
          <w:rFonts w:ascii="Times New Roman" w:hAnsi="Times New Roman" w:cs="Times New Roman"/>
        </w:rPr>
        <w:t xml:space="preserve"> </w:t>
      </w:r>
      <w:r w:rsidR="008D0783">
        <w:rPr>
          <w:rFonts w:ascii="Times New Roman" w:hAnsi="Times New Roman" w:cs="Times New Roman"/>
        </w:rPr>
        <w:t>1320</w:t>
      </w:r>
      <w:r w:rsidR="00537A45" w:rsidRPr="00C10414">
        <w:rPr>
          <w:rFonts w:ascii="Times New Roman" w:hAnsi="Times New Roman" w:cs="Times New Roman"/>
        </w:rPr>
        <w:t>).</w:t>
      </w:r>
    </w:p>
    <w:p w14:paraId="66CA151D" w14:textId="1139B237" w:rsidR="002D0FC6" w:rsidRPr="00C851C3" w:rsidRDefault="002D0FC6" w:rsidP="00C851C3">
      <w:pPr>
        <w:pStyle w:val="Akapitzlist"/>
        <w:numPr>
          <w:ilvl w:val="0"/>
          <w:numId w:val="30"/>
        </w:numPr>
        <w:rPr>
          <w:rFonts w:ascii="Times New Roman" w:hAnsi="Times New Roman" w:cs="Times New Roman"/>
        </w:rPr>
      </w:pPr>
      <w:r w:rsidRPr="002D0FC6">
        <w:rPr>
          <w:rFonts w:ascii="Times New Roman" w:hAnsi="Times New Roman" w:cs="Times New Roman"/>
        </w:rPr>
        <w:t>Ustawa z dnia 16 kwietnia 2004 r. o wyrob</w:t>
      </w:r>
      <w:r>
        <w:rPr>
          <w:rFonts w:ascii="Times New Roman" w:hAnsi="Times New Roman" w:cs="Times New Roman"/>
        </w:rPr>
        <w:t>ach budowlanych (tj. Dz. U. 2021 r.,</w:t>
      </w:r>
      <w:r w:rsidRPr="002D0FC6">
        <w:rPr>
          <w:rFonts w:ascii="Times New Roman" w:hAnsi="Times New Roman" w:cs="Times New Roman"/>
        </w:rPr>
        <w:t xml:space="preserve"> poz.</w:t>
      </w:r>
      <w:r>
        <w:rPr>
          <w:rFonts w:ascii="Times New Roman" w:hAnsi="Times New Roman" w:cs="Times New Roman"/>
        </w:rPr>
        <w:t xml:space="preserve"> 1213</w:t>
      </w:r>
      <w:r w:rsidRPr="002D0FC6">
        <w:rPr>
          <w:rFonts w:ascii="Times New Roman" w:hAnsi="Times New Roman" w:cs="Times New Roman"/>
        </w:rPr>
        <w:t xml:space="preserve"> z </w:t>
      </w:r>
      <w:proofErr w:type="spellStart"/>
      <w:r w:rsidRPr="002D0FC6">
        <w:rPr>
          <w:rFonts w:ascii="Times New Roman" w:hAnsi="Times New Roman" w:cs="Times New Roman"/>
        </w:rPr>
        <w:t>późn</w:t>
      </w:r>
      <w:proofErr w:type="spellEnd"/>
      <w:r w:rsidRPr="002D0FC6">
        <w:rPr>
          <w:rFonts w:ascii="Times New Roman" w:hAnsi="Times New Roman" w:cs="Times New Roman"/>
        </w:rPr>
        <w:t>. zm.)</w:t>
      </w:r>
      <w:r>
        <w:rPr>
          <w:rFonts w:ascii="Times New Roman" w:hAnsi="Times New Roman" w:cs="Times New Roman"/>
        </w:rPr>
        <w:t>.</w:t>
      </w:r>
    </w:p>
    <w:p w14:paraId="3797CA70" w14:textId="24B9EAE7" w:rsidR="00537A45" w:rsidRPr="00C10414" w:rsidRDefault="009E6B35" w:rsidP="00C1041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§ </w:t>
      </w:r>
      <w:r w:rsidR="00BB4991">
        <w:rPr>
          <w:rFonts w:ascii="Times New Roman" w:hAnsi="Times New Roman" w:cs="Times New Roman"/>
          <w:b/>
        </w:rPr>
        <w:t>21</w:t>
      </w:r>
    </w:p>
    <w:p w14:paraId="73F90419" w14:textId="2F01D52F" w:rsidR="00A00665" w:rsidRPr="00A35F34" w:rsidRDefault="002D0FC6" w:rsidP="00457E41">
      <w:pPr>
        <w:jc w:val="both"/>
        <w:rPr>
          <w:rFonts w:ascii="Times New Roman" w:hAnsi="Times New Roman" w:cs="Times New Roman"/>
        </w:rPr>
      </w:pPr>
      <w:r w:rsidRPr="002D0FC6">
        <w:rPr>
          <w:rFonts w:ascii="Times New Roman" w:hAnsi="Times New Roman" w:cs="Times New Roman"/>
        </w:rPr>
        <w:t>Spory wynikające z realizacji niniejszej umowy rozstrzyga Sąd miejscowo właściwy</w:t>
      </w:r>
      <w:r w:rsidR="00357A34">
        <w:rPr>
          <w:rFonts w:ascii="Times New Roman" w:hAnsi="Times New Roman" w:cs="Times New Roman"/>
        </w:rPr>
        <w:t xml:space="preserve"> miejscowo i rzeczowo</w:t>
      </w:r>
      <w:r w:rsidRPr="002D0FC6">
        <w:rPr>
          <w:rFonts w:ascii="Times New Roman" w:hAnsi="Times New Roman" w:cs="Times New Roman"/>
        </w:rPr>
        <w:t xml:space="preserve"> dla siedziby Zamawiającego.</w:t>
      </w:r>
    </w:p>
    <w:p w14:paraId="45CDB166" w14:textId="3470DD4A" w:rsidR="00537A45" w:rsidRPr="00C10414" w:rsidRDefault="009E6B35" w:rsidP="00C1041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§ </w:t>
      </w:r>
      <w:r w:rsidR="00BB4991">
        <w:rPr>
          <w:rFonts w:ascii="Times New Roman" w:hAnsi="Times New Roman" w:cs="Times New Roman"/>
          <w:b/>
        </w:rPr>
        <w:t>22</w:t>
      </w:r>
    </w:p>
    <w:p w14:paraId="511BCB63" w14:textId="277914FE" w:rsidR="00537A45" w:rsidRPr="00537A45" w:rsidRDefault="00537A45" w:rsidP="003F4124">
      <w:pPr>
        <w:jc w:val="both"/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Umowę sporządzono w 3 jednobrzmiących egzemplarzach, z czego 2 egz. otrzymuje Zamawiający a 1 egz. Wykonawca</w:t>
      </w:r>
    </w:p>
    <w:p w14:paraId="325672ED" w14:textId="77777777" w:rsidR="00537A45" w:rsidRPr="00537A45" w:rsidRDefault="00537A45" w:rsidP="00537A45">
      <w:pPr>
        <w:rPr>
          <w:rFonts w:ascii="Times New Roman" w:hAnsi="Times New Roman" w:cs="Times New Roman"/>
        </w:rPr>
      </w:pPr>
    </w:p>
    <w:p w14:paraId="3983BF65" w14:textId="77777777" w:rsidR="00537A45" w:rsidRPr="00537A45" w:rsidRDefault="00537A45" w:rsidP="00537A45">
      <w:pPr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..........................</w:t>
      </w:r>
      <w:r w:rsidR="006A2102">
        <w:rPr>
          <w:rFonts w:ascii="Times New Roman" w:hAnsi="Times New Roman" w:cs="Times New Roman"/>
        </w:rPr>
        <w:t xml:space="preserve">...................... </w:t>
      </w:r>
      <w:r w:rsidR="006A2102">
        <w:rPr>
          <w:rFonts w:ascii="Times New Roman" w:hAnsi="Times New Roman" w:cs="Times New Roman"/>
        </w:rPr>
        <w:tab/>
      </w:r>
      <w:r w:rsidR="006A2102">
        <w:rPr>
          <w:rFonts w:ascii="Times New Roman" w:hAnsi="Times New Roman" w:cs="Times New Roman"/>
        </w:rPr>
        <w:tab/>
      </w:r>
      <w:r w:rsidR="006A2102">
        <w:rPr>
          <w:rFonts w:ascii="Times New Roman" w:hAnsi="Times New Roman" w:cs="Times New Roman"/>
        </w:rPr>
        <w:tab/>
      </w:r>
      <w:r w:rsidR="006A2102">
        <w:rPr>
          <w:rFonts w:ascii="Times New Roman" w:hAnsi="Times New Roman" w:cs="Times New Roman"/>
        </w:rPr>
        <w:tab/>
      </w:r>
      <w:r w:rsidR="006A2102">
        <w:rPr>
          <w:rFonts w:ascii="Times New Roman" w:hAnsi="Times New Roman" w:cs="Times New Roman"/>
        </w:rPr>
        <w:tab/>
      </w:r>
      <w:r w:rsidRPr="00537A45">
        <w:rPr>
          <w:rFonts w:ascii="Times New Roman" w:hAnsi="Times New Roman" w:cs="Times New Roman"/>
        </w:rPr>
        <w:t>.............................................</w:t>
      </w:r>
    </w:p>
    <w:p w14:paraId="0E52629B" w14:textId="77777777" w:rsidR="00537A45" w:rsidRPr="00537A45" w:rsidRDefault="006A2102" w:rsidP="00537A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537A45" w:rsidRPr="00537A45">
        <w:rPr>
          <w:rFonts w:ascii="Times New Roman" w:hAnsi="Times New Roman" w:cs="Times New Roman"/>
        </w:rPr>
        <w:t>Wykonawca</w:t>
      </w:r>
    </w:p>
    <w:p w14:paraId="099D90C8" w14:textId="77777777" w:rsidR="00537A45" w:rsidRPr="00537A45" w:rsidRDefault="00537A45" w:rsidP="00537A45">
      <w:pPr>
        <w:rPr>
          <w:rFonts w:ascii="Times New Roman" w:hAnsi="Times New Roman" w:cs="Times New Roman"/>
        </w:rPr>
      </w:pPr>
    </w:p>
    <w:p w14:paraId="7CC7EC2B" w14:textId="77777777" w:rsidR="00537A45" w:rsidRDefault="00537A45" w:rsidP="00537A45">
      <w:pPr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* niepotrzebne skreślić</w:t>
      </w:r>
    </w:p>
    <w:p w14:paraId="1493B5A9" w14:textId="77777777" w:rsidR="00DB238A" w:rsidRPr="00537A45" w:rsidRDefault="00DB238A" w:rsidP="00537A45">
      <w:pPr>
        <w:rPr>
          <w:rFonts w:ascii="Times New Roman" w:hAnsi="Times New Roman" w:cs="Times New Roman"/>
        </w:rPr>
      </w:pPr>
    </w:p>
    <w:p w14:paraId="1CBC3193" w14:textId="77777777" w:rsidR="00537A45" w:rsidRPr="00537A45" w:rsidRDefault="00537A45" w:rsidP="00537A45">
      <w:pPr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Załączniki do umowy:</w:t>
      </w:r>
    </w:p>
    <w:p w14:paraId="24F7510F" w14:textId="10126651" w:rsidR="003F4124" w:rsidRPr="00537A45" w:rsidRDefault="003F4124" w:rsidP="003F412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537A45" w:rsidRPr="00537A45">
        <w:rPr>
          <w:rFonts w:ascii="Times New Roman" w:hAnsi="Times New Roman" w:cs="Times New Roman"/>
        </w:rPr>
        <w:t>Oferta Wykonawcy</w:t>
      </w:r>
    </w:p>
    <w:p w14:paraId="2C99DCF2" w14:textId="2CEBF72F" w:rsidR="00537A45" w:rsidRPr="00537A45" w:rsidRDefault="003F4124" w:rsidP="003F412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537A45" w:rsidRPr="00537A45">
        <w:rPr>
          <w:rFonts w:ascii="Times New Roman" w:hAnsi="Times New Roman" w:cs="Times New Roman"/>
        </w:rPr>
        <w:t>Kosztorys ofertow</w:t>
      </w:r>
      <w:r w:rsidR="00D33612">
        <w:rPr>
          <w:rFonts w:ascii="Times New Roman" w:hAnsi="Times New Roman" w:cs="Times New Roman"/>
        </w:rPr>
        <w:t>y</w:t>
      </w:r>
    </w:p>
    <w:p w14:paraId="448B72C7" w14:textId="5F4D36A4" w:rsidR="003F4124" w:rsidRDefault="00537A45" w:rsidP="003F4124">
      <w:pPr>
        <w:spacing w:after="0" w:line="240" w:lineRule="auto"/>
        <w:rPr>
          <w:rFonts w:ascii="Times New Roman" w:hAnsi="Times New Roman" w:cs="Times New Roman"/>
        </w:rPr>
      </w:pPr>
      <w:r w:rsidRPr="00537A45">
        <w:rPr>
          <w:rFonts w:ascii="Times New Roman" w:hAnsi="Times New Roman" w:cs="Times New Roman"/>
        </w:rPr>
        <w:t>3</w:t>
      </w:r>
      <w:r w:rsidR="003F4124">
        <w:rPr>
          <w:rFonts w:ascii="Times New Roman" w:hAnsi="Times New Roman" w:cs="Times New Roman"/>
        </w:rPr>
        <w:t>.</w:t>
      </w:r>
      <w:r w:rsidR="00912C0A">
        <w:rPr>
          <w:rFonts w:ascii="Times New Roman" w:hAnsi="Times New Roman" w:cs="Times New Roman"/>
        </w:rPr>
        <w:t xml:space="preserve">Wzór </w:t>
      </w:r>
      <w:r w:rsidRPr="00537A45">
        <w:rPr>
          <w:rFonts w:ascii="Times New Roman" w:hAnsi="Times New Roman" w:cs="Times New Roman"/>
        </w:rPr>
        <w:t>Oświadczeni</w:t>
      </w:r>
      <w:r w:rsidR="00912C0A">
        <w:rPr>
          <w:rFonts w:ascii="Times New Roman" w:hAnsi="Times New Roman" w:cs="Times New Roman"/>
        </w:rPr>
        <w:t>a</w:t>
      </w:r>
      <w:r w:rsidRPr="00537A45">
        <w:rPr>
          <w:rFonts w:ascii="Times New Roman" w:hAnsi="Times New Roman" w:cs="Times New Roman"/>
        </w:rPr>
        <w:t xml:space="preserve"> Wykonawcy*</w:t>
      </w:r>
    </w:p>
    <w:p w14:paraId="08238950" w14:textId="6402E9CF" w:rsidR="006129FD" w:rsidRDefault="003F4124" w:rsidP="003F412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6"/>
          <w:szCs w:val="26"/>
          <w:lang w:eastAsia="pl-PL"/>
        </w:rPr>
      </w:pPr>
      <w:r>
        <w:rPr>
          <w:rFonts w:ascii="Times New Roman" w:hAnsi="Times New Roman" w:cs="Times New Roman"/>
        </w:rPr>
        <w:t>4.</w:t>
      </w:r>
      <w:r w:rsidR="00912C0A" w:rsidRPr="003F4124">
        <w:rPr>
          <w:rFonts w:ascii="Times New Roman" w:hAnsi="Times New Roman" w:cs="Times New Roman"/>
        </w:rPr>
        <w:t xml:space="preserve">Wzór  </w:t>
      </w:r>
      <w:r w:rsidR="00537A45" w:rsidRPr="003F4124">
        <w:rPr>
          <w:rFonts w:ascii="Times New Roman" w:hAnsi="Times New Roman" w:cs="Times New Roman"/>
        </w:rPr>
        <w:t>Oświadczeni</w:t>
      </w:r>
      <w:r w:rsidR="00912C0A" w:rsidRPr="003F4124">
        <w:rPr>
          <w:rFonts w:ascii="Times New Roman" w:hAnsi="Times New Roman" w:cs="Times New Roman"/>
        </w:rPr>
        <w:t>a</w:t>
      </w:r>
      <w:r w:rsidR="00537A45" w:rsidRPr="003F4124">
        <w:rPr>
          <w:rFonts w:ascii="Times New Roman" w:hAnsi="Times New Roman" w:cs="Times New Roman"/>
        </w:rPr>
        <w:t xml:space="preserve"> Podwykonawcy/Dalszego Podwykona</w:t>
      </w:r>
      <w:r w:rsidR="00437EDA">
        <w:rPr>
          <w:rFonts w:ascii="Times New Roman" w:hAnsi="Times New Roman" w:cs="Times New Roman"/>
        </w:rPr>
        <w:t>wcy</w:t>
      </w:r>
    </w:p>
    <w:p w14:paraId="5657893E" w14:textId="77777777" w:rsidR="006129FD" w:rsidRDefault="006129FD" w:rsidP="00FF47A1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bCs/>
          <w:i/>
          <w:sz w:val="26"/>
          <w:szCs w:val="26"/>
          <w:lang w:eastAsia="pl-PL"/>
        </w:rPr>
      </w:pPr>
      <w:bookmarkStart w:id="0" w:name="_GoBack"/>
      <w:bookmarkEnd w:id="0"/>
    </w:p>
    <w:p w14:paraId="1B7C8E2A" w14:textId="240680A2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i/>
          <w:sz w:val="26"/>
          <w:szCs w:val="26"/>
          <w:lang w:eastAsia="pl-PL"/>
        </w:rPr>
      </w:pPr>
      <w:r w:rsidRPr="006A2102">
        <w:rPr>
          <w:rFonts w:ascii="Times New Roman" w:eastAsia="Times New Roman" w:hAnsi="Times New Roman" w:cs="Times New Roman"/>
          <w:bCs/>
          <w:i/>
          <w:sz w:val="26"/>
          <w:szCs w:val="26"/>
          <w:lang w:eastAsia="pl-PL"/>
        </w:rPr>
        <w:lastRenderedPageBreak/>
        <w:t xml:space="preserve">Załącznik nr </w:t>
      </w:r>
      <w:r w:rsidR="00DB238A">
        <w:rPr>
          <w:rFonts w:ascii="Times New Roman" w:eastAsia="Times New Roman" w:hAnsi="Times New Roman" w:cs="Times New Roman"/>
          <w:bCs/>
          <w:i/>
          <w:sz w:val="26"/>
          <w:szCs w:val="26"/>
          <w:lang w:eastAsia="pl-PL"/>
        </w:rPr>
        <w:t>….</w:t>
      </w:r>
      <w:r w:rsidRPr="006A2102">
        <w:rPr>
          <w:rFonts w:ascii="Times New Roman" w:eastAsia="Times New Roman" w:hAnsi="Times New Roman" w:cs="Times New Roman"/>
          <w:bCs/>
          <w:i/>
          <w:sz w:val="26"/>
          <w:szCs w:val="26"/>
          <w:lang w:eastAsia="pl-PL"/>
        </w:rPr>
        <w:t xml:space="preserve"> do umowy</w:t>
      </w:r>
      <w:r w:rsidRPr="006A2102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</w:r>
      <w:r w:rsidRPr="006A2102">
        <w:rPr>
          <w:rFonts w:ascii="Times New Roman" w:eastAsia="Times New Roman" w:hAnsi="Times New Roman" w:cs="Times New Roman"/>
          <w:bCs/>
          <w:i/>
          <w:sz w:val="26"/>
          <w:szCs w:val="26"/>
          <w:lang w:eastAsia="pl-PL"/>
        </w:rPr>
        <w:t xml:space="preserve">nr </w:t>
      </w:r>
      <w:r w:rsidR="008528FA">
        <w:rPr>
          <w:rFonts w:ascii="Times New Roman" w:eastAsia="Times New Roman" w:hAnsi="Times New Roman" w:cs="Times New Roman"/>
          <w:bCs/>
          <w:i/>
          <w:sz w:val="26"/>
          <w:szCs w:val="26"/>
          <w:lang w:eastAsia="pl-PL"/>
        </w:rPr>
        <w:t>RIR</w:t>
      </w:r>
      <w:r w:rsidRPr="006A2102">
        <w:rPr>
          <w:rFonts w:ascii="Times New Roman" w:eastAsia="Times New Roman" w:hAnsi="Times New Roman" w:cs="Times New Roman"/>
          <w:bCs/>
          <w:i/>
          <w:sz w:val="26"/>
          <w:szCs w:val="26"/>
          <w:lang w:eastAsia="pl-PL"/>
        </w:rPr>
        <w:t>.271</w:t>
      </w:r>
      <w:r w:rsidR="002D0FC6">
        <w:rPr>
          <w:rFonts w:ascii="Times New Roman" w:eastAsia="Times New Roman" w:hAnsi="Times New Roman" w:cs="Times New Roman"/>
          <w:bCs/>
          <w:i/>
          <w:sz w:val="26"/>
          <w:szCs w:val="26"/>
          <w:lang w:eastAsia="pl-PL"/>
        </w:rPr>
        <w:t>…</w:t>
      </w:r>
      <w:r w:rsidRPr="006A2102">
        <w:rPr>
          <w:rFonts w:ascii="Times New Roman" w:eastAsia="Times New Roman" w:hAnsi="Times New Roman" w:cs="Times New Roman"/>
          <w:bCs/>
          <w:i/>
          <w:sz w:val="26"/>
          <w:szCs w:val="26"/>
          <w:lang w:eastAsia="pl-PL"/>
        </w:rPr>
        <w:t>.202</w:t>
      </w:r>
      <w:r w:rsidR="008D0783">
        <w:rPr>
          <w:rFonts w:ascii="Times New Roman" w:eastAsia="Times New Roman" w:hAnsi="Times New Roman" w:cs="Times New Roman"/>
          <w:bCs/>
          <w:i/>
          <w:sz w:val="26"/>
          <w:szCs w:val="26"/>
          <w:lang w:eastAsia="pl-PL"/>
        </w:rPr>
        <w:t>5</w:t>
      </w:r>
    </w:p>
    <w:p w14:paraId="1466A6B8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</w:p>
    <w:p w14:paraId="4116A2EE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 w:rsidRPr="006A2102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OŚWIADCZENIE WYKONAWCY Z DNIA …………..</w:t>
      </w:r>
    </w:p>
    <w:p w14:paraId="1C75663F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6A2102">
        <w:rPr>
          <w:rFonts w:ascii="Times New Roman" w:eastAsia="Times New Roman" w:hAnsi="Times New Roman" w:cs="Times New Roman"/>
          <w:sz w:val="26"/>
          <w:szCs w:val="26"/>
          <w:lang w:eastAsia="pl-PL"/>
        </w:rPr>
        <w:t>Ja, niżej podpisany, będąc należycie umocowany do reprezentowania firmy</w:t>
      </w:r>
    </w:p>
    <w:p w14:paraId="5EE033EF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6A2102">
        <w:rPr>
          <w:rFonts w:ascii="Times New Roman" w:eastAsia="Times New Roman" w:hAnsi="Times New Roman" w:cs="Times New Roman"/>
          <w:sz w:val="26"/>
          <w:szCs w:val="26"/>
          <w:lang w:eastAsia="pl-PL"/>
        </w:rPr>
        <w:t>Nazwa firmy ……………………………………………………………………………</w:t>
      </w:r>
    </w:p>
    <w:p w14:paraId="5A3548BD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6A2102">
        <w:rPr>
          <w:rFonts w:ascii="Times New Roman" w:eastAsia="Times New Roman" w:hAnsi="Times New Roman" w:cs="Times New Roman"/>
          <w:sz w:val="26"/>
          <w:szCs w:val="26"/>
          <w:lang w:eastAsia="pl-PL"/>
        </w:rPr>
        <w:t>…………………………………………………………………………………………..</w:t>
      </w:r>
    </w:p>
    <w:p w14:paraId="49347099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6A2102">
        <w:rPr>
          <w:rFonts w:ascii="Times New Roman" w:eastAsia="Times New Roman" w:hAnsi="Times New Roman" w:cs="Times New Roman"/>
          <w:sz w:val="26"/>
          <w:szCs w:val="26"/>
          <w:lang w:eastAsia="pl-PL"/>
        </w:rPr>
        <w:t>niniejszym oświadczam, że:</w:t>
      </w:r>
    </w:p>
    <w:p w14:paraId="7BD073AC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06F28260" w14:textId="77777777" w:rsidR="006A2102" w:rsidRPr="006A2102" w:rsidRDefault="006A2102" w:rsidP="00220037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6A2102">
        <w:rPr>
          <w:rFonts w:ascii="Times New Roman" w:eastAsia="Times New Roman" w:hAnsi="Times New Roman" w:cs="Times New Roman"/>
          <w:sz w:val="26"/>
          <w:szCs w:val="26"/>
          <w:lang w:eastAsia="pl-PL"/>
        </w:rPr>
        <w:t>wszelkie roszczenia Podwykonawcy z tytułu umowy nr………………………….. zawartej w dniu ………………… r. z firmą ……….………..………………………… wymagalne na dzień ………………………… złożenia niniejszego oświadczenia, zostały zaspokojone przez Wykonawcę w pełnej wysokości,</w:t>
      </w:r>
    </w:p>
    <w:p w14:paraId="20805E24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77A84691" w14:textId="77777777" w:rsidR="006A2102" w:rsidRPr="006A2102" w:rsidRDefault="006A2102" w:rsidP="00220037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6A2102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do dnia złożenia niniejszego oświadczenia zafakturowano kwotę …………………………………...…. zł słownie: ……………………………………… </w:t>
      </w:r>
      <w:r w:rsidRPr="006A2102"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  <w:t xml:space="preserve">złotych </w:t>
      </w:r>
      <w:r w:rsidRPr="006A2102">
        <w:rPr>
          <w:rFonts w:ascii="Times New Roman" w:eastAsia="Times New Roman" w:hAnsi="Times New Roman" w:cs="Times New Roman"/>
          <w:sz w:val="26"/>
          <w:szCs w:val="26"/>
          <w:lang w:eastAsia="pl-PL"/>
        </w:rPr>
        <w:t>brutto i stanowi ona bieżące rozliczenie w/w umowy podwykonawczej.</w:t>
      </w:r>
    </w:p>
    <w:p w14:paraId="0DA8316C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087CC2BF" w14:textId="77777777" w:rsidR="006A2102" w:rsidRPr="006A2102" w:rsidRDefault="006A2102" w:rsidP="00220037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6A2102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między Podwykonawcą a Wykonawcą nie istnieje żaden spór, który skutkuje lub może skutkować powstaniem roszczeń Podwykonawcy wobec Wykonawcy o zapłatę wynagrodzenia za wykonane usługi </w:t>
      </w:r>
    </w:p>
    <w:p w14:paraId="3547C9F1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1E1AF101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6A2102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*Wykonawca oświadcza, że Podwykonawca wystawił na rzecz Wykonawcy fakturę VAT na podstawie umowy nr ………………….…. fakturę </w:t>
      </w:r>
      <w:r w:rsidR="00F116A6">
        <w:rPr>
          <w:rFonts w:ascii="Times New Roman" w:eastAsia="Times New Roman" w:hAnsi="Times New Roman" w:cs="Times New Roman"/>
          <w:sz w:val="26"/>
          <w:szCs w:val="26"/>
          <w:lang w:eastAsia="pl-PL"/>
        </w:rPr>
        <w:t>VAT</w:t>
      </w:r>
      <w:r w:rsidRPr="006A2102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nr ……………..…. z dnia ………….. na kwotę….......................... (słownie………………………………………………..) opłaconą w całości/na kwotę……………...</w:t>
      </w:r>
    </w:p>
    <w:p w14:paraId="0A9C6DA9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2E27AC03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42FEAABC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3EE8B840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ind w:left="3570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6A2102">
        <w:rPr>
          <w:rFonts w:ascii="Times New Roman" w:eastAsia="Times New Roman" w:hAnsi="Times New Roman" w:cs="Times New Roman"/>
          <w:sz w:val="26"/>
          <w:szCs w:val="26"/>
          <w:lang w:eastAsia="pl-PL"/>
        </w:rPr>
        <w:t>………………………………………………………</w:t>
      </w:r>
      <w:r w:rsidRPr="006A2102">
        <w:rPr>
          <w:rFonts w:ascii="Times New Roman" w:eastAsia="Times New Roman" w:hAnsi="Times New Roman" w:cs="Times New Roman"/>
          <w:sz w:val="26"/>
          <w:szCs w:val="26"/>
          <w:lang w:eastAsia="pl-PL"/>
        </w:rPr>
        <w:br/>
        <w:t>Data, pieczęć i podpis</w:t>
      </w:r>
    </w:p>
    <w:p w14:paraId="00F153CF" w14:textId="5011E60B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i/>
          <w:sz w:val="26"/>
          <w:szCs w:val="26"/>
          <w:lang w:eastAsia="pl-PL"/>
        </w:rPr>
      </w:pPr>
      <w:r w:rsidRPr="006A2102">
        <w:rPr>
          <w:rFonts w:ascii="Times New Roman" w:eastAsia="Times New Roman" w:hAnsi="Times New Roman" w:cs="Times New Roman"/>
          <w:sz w:val="26"/>
          <w:szCs w:val="26"/>
          <w:lang w:eastAsia="pl-PL"/>
        </w:rPr>
        <w:br w:type="page"/>
      </w:r>
      <w:r w:rsidRPr="006A2102">
        <w:rPr>
          <w:rFonts w:ascii="Times New Roman" w:eastAsia="Times New Roman" w:hAnsi="Times New Roman" w:cs="Times New Roman"/>
          <w:bCs/>
          <w:i/>
          <w:sz w:val="26"/>
          <w:szCs w:val="26"/>
          <w:lang w:eastAsia="pl-PL"/>
        </w:rPr>
        <w:lastRenderedPageBreak/>
        <w:t xml:space="preserve">Załącznik nr </w:t>
      </w:r>
      <w:r w:rsidR="00DB238A">
        <w:rPr>
          <w:rFonts w:ascii="Times New Roman" w:eastAsia="Times New Roman" w:hAnsi="Times New Roman" w:cs="Times New Roman"/>
          <w:bCs/>
          <w:i/>
          <w:sz w:val="26"/>
          <w:szCs w:val="26"/>
          <w:lang w:eastAsia="pl-PL"/>
        </w:rPr>
        <w:t>….</w:t>
      </w:r>
      <w:r w:rsidRPr="006A2102">
        <w:rPr>
          <w:rFonts w:ascii="Times New Roman" w:eastAsia="Times New Roman" w:hAnsi="Times New Roman" w:cs="Times New Roman"/>
          <w:bCs/>
          <w:i/>
          <w:sz w:val="26"/>
          <w:szCs w:val="26"/>
          <w:lang w:eastAsia="pl-PL"/>
        </w:rPr>
        <w:t xml:space="preserve"> do umowy</w:t>
      </w:r>
      <w:r w:rsidRPr="006A2102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</w:r>
      <w:r w:rsidRPr="006A2102">
        <w:rPr>
          <w:rFonts w:ascii="Times New Roman" w:eastAsia="Times New Roman" w:hAnsi="Times New Roman" w:cs="Times New Roman"/>
          <w:bCs/>
          <w:i/>
          <w:sz w:val="26"/>
          <w:szCs w:val="26"/>
          <w:lang w:eastAsia="pl-PL"/>
        </w:rPr>
        <w:t xml:space="preserve">nr </w:t>
      </w:r>
      <w:r w:rsidR="008528FA">
        <w:rPr>
          <w:rFonts w:ascii="Times New Roman" w:eastAsia="Times New Roman" w:hAnsi="Times New Roman" w:cs="Times New Roman"/>
          <w:bCs/>
          <w:i/>
          <w:sz w:val="26"/>
          <w:szCs w:val="26"/>
          <w:lang w:eastAsia="pl-PL"/>
        </w:rPr>
        <w:t>RIR</w:t>
      </w:r>
      <w:r w:rsidRPr="006A2102">
        <w:rPr>
          <w:rFonts w:ascii="Times New Roman" w:eastAsia="Times New Roman" w:hAnsi="Times New Roman" w:cs="Times New Roman"/>
          <w:bCs/>
          <w:i/>
          <w:sz w:val="26"/>
          <w:szCs w:val="26"/>
          <w:lang w:eastAsia="pl-PL"/>
        </w:rPr>
        <w:t>.271</w:t>
      </w:r>
      <w:r w:rsidR="002D0FC6">
        <w:rPr>
          <w:rFonts w:ascii="Times New Roman" w:eastAsia="Times New Roman" w:hAnsi="Times New Roman" w:cs="Times New Roman"/>
          <w:bCs/>
          <w:i/>
          <w:sz w:val="26"/>
          <w:szCs w:val="26"/>
          <w:lang w:eastAsia="pl-PL"/>
        </w:rPr>
        <w:t>…</w:t>
      </w:r>
      <w:r w:rsidRPr="006A2102">
        <w:rPr>
          <w:rFonts w:ascii="Times New Roman" w:eastAsia="Times New Roman" w:hAnsi="Times New Roman" w:cs="Times New Roman"/>
          <w:bCs/>
          <w:i/>
          <w:sz w:val="26"/>
          <w:szCs w:val="26"/>
          <w:lang w:eastAsia="pl-PL"/>
        </w:rPr>
        <w:t>.202</w:t>
      </w:r>
      <w:r w:rsidR="008D0783">
        <w:rPr>
          <w:rFonts w:ascii="Times New Roman" w:eastAsia="Times New Roman" w:hAnsi="Times New Roman" w:cs="Times New Roman"/>
          <w:bCs/>
          <w:i/>
          <w:sz w:val="26"/>
          <w:szCs w:val="26"/>
          <w:lang w:eastAsia="pl-PL"/>
        </w:rPr>
        <w:t>5</w:t>
      </w:r>
    </w:p>
    <w:p w14:paraId="4528D689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4ABB114C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6A2102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OŚWIADCZENIE PODWYKONAWCY/DALSZEGO PODWYKONAWCY</w:t>
      </w:r>
      <w:r w:rsidRPr="006A2102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Pr="006A2102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Z DNIA …………..</w:t>
      </w:r>
    </w:p>
    <w:p w14:paraId="05937983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05A95575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6A2102">
        <w:rPr>
          <w:rFonts w:ascii="Times New Roman" w:eastAsia="Times New Roman" w:hAnsi="Times New Roman" w:cs="Times New Roman"/>
          <w:sz w:val="26"/>
          <w:szCs w:val="26"/>
          <w:lang w:eastAsia="pl-PL"/>
        </w:rPr>
        <w:t>Ja, niżej podpisany, będąc należycie umocowany do reprezentowania firmy</w:t>
      </w:r>
    </w:p>
    <w:p w14:paraId="4C402C31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6A2102">
        <w:rPr>
          <w:rFonts w:ascii="Times New Roman" w:eastAsia="Times New Roman" w:hAnsi="Times New Roman" w:cs="Times New Roman"/>
          <w:sz w:val="26"/>
          <w:szCs w:val="26"/>
          <w:lang w:eastAsia="pl-PL"/>
        </w:rPr>
        <w:t>Nazwa firmy ……………………………………………………………………………</w:t>
      </w:r>
    </w:p>
    <w:p w14:paraId="54EC209A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6A2102">
        <w:rPr>
          <w:rFonts w:ascii="Times New Roman" w:eastAsia="Times New Roman" w:hAnsi="Times New Roman" w:cs="Times New Roman"/>
          <w:sz w:val="26"/>
          <w:szCs w:val="26"/>
          <w:lang w:eastAsia="pl-PL"/>
        </w:rPr>
        <w:t>…………………………………………………………………………………………..</w:t>
      </w:r>
    </w:p>
    <w:p w14:paraId="01AB94C2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6A2102">
        <w:rPr>
          <w:rFonts w:ascii="Times New Roman" w:eastAsia="Times New Roman" w:hAnsi="Times New Roman" w:cs="Times New Roman"/>
          <w:sz w:val="26"/>
          <w:szCs w:val="26"/>
          <w:lang w:eastAsia="pl-PL"/>
        </w:rPr>
        <w:t>niniejszym oświadczam, że:</w:t>
      </w:r>
    </w:p>
    <w:p w14:paraId="2E767DAA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12BFBC87" w14:textId="77777777" w:rsidR="006A2102" w:rsidRPr="006A2102" w:rsidRDefault="006A2102" w:rsidP="00220037">
      <w:pPr>
        <w:numPr>
          <w:ilvl w:val="0"/>
          <w:numId w:val="34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6A2102">
        <w:rPr>
          <w:rFonts w:ascii="Times New Roman" w:eastAsia="Times New Roman" w:hAnsi="Times New Roman" w:cs="Times New Roman"/>
          <w:sz w:val="26"/>
          <w:szCs w:val="26"/>
          <w:lang w:eastAsia="pl-PL"/>
        </w:rPr>
        <w:t>wszelkie roszczenia Podwykonawcy z tytułu umowy nr………………………….. zawartej w dniu …………………r. z firmą ……….……….., wymagalne na dzień ………………………… złożenia niniejszego oświadczenia, zostały zaspokojone/nie zostały* przez Wykonawcę/Podwykonawcę w pełnej wysokości,</w:t>
      </w:r>
    </w:p>
    <w:p w14:paraId="60B04262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64EFA468" w14:textId="77777777" w:rsidR="006A2102" w:rsidRPr="006A2102" w:rsidRDefault="006A2102" w:rsidP="00220037">
      <w:pPr>
        <w:numPr>
          <w:ilvl w:val="0"/>
          <w:numId w:val="35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6A2102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do dnia złożenia niniejszego oświadczenia zafakturowano kwotę ……………………………………….zł słownie: ……………………………………………..…………… </w:t>
      </w:r>
      <w:r w:rsidRPr="006A2102">
        <w:rPr>
          <w:rFonts w:ascii="Times New Roman" w:eastAsia="Times New Roman" w:hAnsi="Times New Roman" w:cs="Times New Roman"/>
          <w:bCs/>
          <w:sz w:val="26"/>
          <w:szCs w:val="26"/>
          <w:lang w:eastAsia="pl-PL"/>
        </w:rPr>
        <w:t xml:space="preserve">złotych </w:t>
      </w:r>
      <w:r w:rsidRPr="006A2102">
        <w:rPr>
          <w:rFonts w:ascii="Times New Roman" w:eastAsia="Times New Roman" w:hAnsi="Times New Roman" w:cs="Times New Roman"/>
          <w:sz w:val="26"/>
          <w:szCs w:val="26"/>
          <w:lang w:eastAsia="pl-PL"/>
        </w:rPr>
        <w:t>brutto i stanowi ona bieżące rozliczenie w/w umowy podwykonawczej.</w:t>
      </w:r>
    </w:p>
    <w:p w14:paraId="58831ED1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39422D7D" w14:textId="77777777" w:rsidR="006A2102" w:rsidRPr="006A2102" w:rsidRDefault="006A2102" w:rsidP="00220037">
      <w:pPr>
        <w:numPr>
          <w:ilvl w:val="0"/>
          <w:numId w:val="36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6A2102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między Podwykonawcą a Wykonawcą istnieje/nie istnieje żaden spór, który skutkuje lub może skutkować powstaniem roszczeń Podwykonawcy wobec Wykonawcy o zapłatę wynagrodzenia za wykonane usługi </w:t>
      </w:r>
    </w:p>
    <w:p w14:paraId="3AD7EE06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08D33F50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2B309F74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0361F23F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6A2102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*Podwykonawca oświadcza, że wystawił na rzecz Wykonawcy fakturę VAT na podstawie umowy nr …………..…. fakturę </w:t>
      </w:r>
      <w:r w:rsidR="00F116A6">
        <w:rPr>
          <w:rFonts w:ascii="Times New Roman" w:eastAsia="Times New Roman" w:hAnsi="Times New Roman" w:cs="Times New Roman"/>
          <w:sz w:val="26"/>
          <w:szCs w:val="26"/>
          <w:lang w:eastAsia="pl-PL"/>
        </w:rPr>
        <w:t>VAT</w:t>
      </w:r>
      <w:r w:rsidRPr="006A2102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nr …………..…. z dnia …………. na kwotę…............... (słownie……………………………………………………………………………..) opłaconą w całości/na kwotę……………...</w:t>
      </w:r>
    </w:p>
    <w:p w14:paraId="5F970AD7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4087BD89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327F0C09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4EFD71E3" w14:textId="77777777" w:rsidR="006A2102" w:rsidRPr="006A2102" w:rsidRDefault="006A2102" w:rsidP="006A2102">
      <w:pPr>
        <w:overflowPunct w:val="0"/>
        <w:autoSpaceDE w:val="0"/>
        <w:autoSpaceDN w:val="0"/>
        <w:adjustRightInd w:val="0"/>
        <w:spacing w:before="120" w:after="0" w:line="240" w:lineRule="auto"/>
        <w:ind w:left="3213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6A2102">
        <w:rPr>
          <w:rFonts w:ascii="Times New Roman" w:eastAsia="Times New Roman" w:hAnsi="Times New Roman" w:cs="Times New Roman"/>
          <w:sz w:val="26"/>
          <w:szCs w:val="26"/>
          <w:lang w:eastAsia="pl-PL"/>
        </w:rPr>
        <w:t>………………………………………………………</w:t>
      </w:r>
      <w:r w:rsidRPr="006A2102">
        <w:rPr>
          <w:rFonts w:ascii="Times New Roman" w:eastAsia="Times New Roman" w:hAnsi="Times New Roman" w:cs="Times New Roman"/>
          <w:sz w:val="26"/>
          <w:szCs w:val="26"/>
          <w:lang w:eastAsia="pl-PL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Data, pieczęć i podpi</w:t>
      </w:r>
      <w:r w:rsidR="00F116A6">
        <w:rPr>
          <w:rFonts w:ascii="Times New Roman" w:eastAsia="Times New Roman" w:hAnsi="Times New Roman" w:cs="Times New Roman"/>
          <w:sz w:val="26"/>
          <w:szCs w:val="26"/>
          <w:lang w:eastAsia="pl-PL"/>
        </w:rPr>
        <w:t>s</w:t>
      </w:r>
    </w:p>
    <w:sectPr w:rsidR="006A2102" w:rsidRPr="006A2102" w:rsidSect="008528FA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DECA2" w16cex:dateUtc="2022-06-10T14:15:00Z"/>
  <w16cex:commentExtensible w16cex:durableId="264DED02" w16cex:dateUtc="2022-06-10T14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3AC555" w16cid:durableId="264DECA2"/>
  <w16cid:commentId w16cid:paraId="00A1560D" w16cid:durableId="264DED0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1B8F9D" w14:textId="77777777" w:rsidR="007A567C" w:rsidRDefault="007A567C" w:rsidP="00537A45">
      <w:pPr>
        <w:spacing w:after="0" w:line="240" w:lineRule="auto"/>
      </w:pPr>
      <w:r>
        <w:separator/>
      </w:r>
    </w:p>
  </w:endnote>
  <w:endnote w:type="continuationSeparator" w:id="0">
    <w:p w14:paraId="3F38B67B" w14:textId="77777777" w:rsidR="007A567C" w:rsidRDefault="007A567C" w:rsidP="00537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01017187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4BD6E7F" w14:textId="77777777" w:rsidR="0090709C" w:rsidRPr="00C10414" w:rsidRDefault="0090709C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C10414">
              <w:rPr>
                <w:rFonts w:ascii="Times New Roman" w:hAnsi="Times New Roman" w:cs="Times New Roman"/>
              </w:rPr>
              <w:t xml:space="preserve">Strona </w:t>
            </w:r>
            <w:r w:rsidRPr="00C10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C10414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C10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37EDA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C10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C10414">
              <w:rPr>
                <w:rFonts w:ascii="Times New Roman" w:hAnsi="Times New Roman" w:cs="Times New Roman"/>
              </w:rPr>
              <w:t xml:space="preserve"> z </w:t>
            </w:r>
            <w:r w:rsidRPr="00C10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C10414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C10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37EDA">
              <w:rPr>
                <w:rFonts w:ascii="Times New Roman" w:hAnsi="Times New Roman" w:cs="Times New Roman"/>
                <w:b/>
                <w:bCs/>
                <w:noProof/>
              </w:rPr>
              <w:t>13</w:t>
            </w:r>
            <w:r w:rsidRPr="00C10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244AB17" w14:textId="77777777" w:rsidR="0090709C" w:rsidRDefault="009070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9DD568" w14:textId="77777777" w:rsidR="007A567C" w:rsidRDefault="007A567C" w:rsidP="00537A45">
      <w:pPr>
        <w:spacing w:after="0" w:line="240" w:lineRule="auto"/>
      </w:pPr>
      <w:r>
        <w:separator/>
      </w:r>
    </w:p>
  </w:footnote>
  <w:footnote w:type="continuationSeparator" w:id="0">
    <w:p w14:paraId="13BB99F7" w14:textId="77777777" w:rsidR="007A567C" w:rsidRDefault="007A567C" w:rsidP="00537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1F9E5" w14:textId="60F1C47E" w:rsidR="0090709C" w:rsidRPr="008528FA" w:rsidRDefault="008528FA" w:rsidP="006A2102">
    <w:pPr>
      <w:pStyle w:val="Nagwek"/>
      <w:rPr>
        <w:b/>
        <w:i/>
      </w:rPr>
    </w:pPr>
    <w:r w:rsidRPr="008528FA">
      <w:rPr>
        <w:rFonts w:ascii="Times New Roman" w:hAnsi="Times New Roman" w:cs="Times New Roman"/>
        <w:b/>
        <w:i/>
      </w:rPr>
      <w:t>Nr postępowania RIR.271.</w:t>
    </w:r>
    <w:r w:rsidR="008B189B">
      <w:rPr>
        <w:rFonts w:ascii="Times New Roman" w:hAnsi="Times New Roman" w:cs="Times New Roman"/>
        <w:b/>
        <w:i/>
      </w:rPr>
      <w:t>8</w:t>
    </w:r>
    <w:r w:rsidRPr="008528FA">
      <w:rPr>
        <w:rFonts w:ascii="Times New Roman" w:hAnsi="Times New Roman" w:cs="Times New Roman"/>
        <w:b/>
        <w:i/>
      </w:rPr>
      <w:t xml:space="preserve">.2025                                                              Załącznik nr </w:t>
    </w:r>
    <w:r>
      <w:rPr>
        <w:rFonts w:ascii="Times New Roman" w:hAnsi="Times New Roman" w:cs="Times New Roman"/>
        <w:b/>
        <w:i/>
      </w:rPr>
      <w:t>4</w:t>
    </w:r>
    <w:r w:rsidRPr="008528FA">
      <w:rPr>
        <w:rFonts w:ascii="Times New Roman" w:hAnsi="Times New Roman" w:cs="Times New Roman"/>
        <w:b/>
        <w:i/>
      </w:rPr>
      <w:t xml:space="preserve"> do SWZ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0"/>
    <w:multiLevelType w:val="singleLevel"/>
    <w:tmpl w:val="B48C0CE8"/>
    <w:name w:val="WW8Num64"/>
    <w:lvl w:ilvl="0">
      <w:start w:val="1"/>
      <w:numFmt w:val="decimal"/>
      <w:lvlText w:val="%1."/>
      <w:lvlJc w:val="left"/>
      <w:pPr>
        <w:tabs>
          <w:tab w:val="num" w:pos="142"/>
        </w:tabs>
        <w:ind w:left="502" w:hanging="360"/>
      </w:pPr>
      <w:rPr>
        <w:rFonts w:ascii="Times New Roman" w:hAnsi="Times New Roman" w:cs="Times New Roman" w:hint="default"/>
        <w:sz w:val="22"/>
        <w:szCs w:val="22"/>
        <w:vertAlign w:val="baseline"/>
      </w:rPr>
    </w:lvl>
  </w:abstractNum>
  <w:abstractNum w:abstractNumId="1" w15:restartNumberingAfterBreak="0">
    <w:nsid w:val="00000041"/>
    <w:multiLevelType w:val="singleLevel"/>
    <w:tmpl w:val="D0DAB030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1423" w:hanging="360"/>
      </w:pPr>
      <w:rPr>
        <w:rFonts w:ascii="Calibri" w:eastAsia="Times New Roman" w:hAnsi="Calibri" w:cs="Calibri" w:hint="default"/>
        <w:b w:val="0"/>
        <w:color w:val="000000"/>
        <w:sz w:val="22"/>
        <w:szCs w:val="24"/>
      </w:rPr>
    </w:lvl>
  </w:abstractNum>
  <w:abstractNum w:abstractNumId="2" w15:restartNumberingAfterBreak="0">
    <w:nsid w:val="02465361"/>
    <w:multiLevelType w:val="multilevel"/>
    <w:tmpl w:val="F628047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805318"/>
    <w:multiLevelType w:val="hybridMultilevel"/>
    <w:tmpl w:val="CC1625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E3609"/>
    <w:multiLevelType w:val="hybridMultilevel"/>
    <w:tmpl w:val="493C0B6E"/>
    <w:lvl w:ilvl="0" w:tplc="D6F402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5C6F47"/>
    <w:multiLevelType w:val="hybridMultilevel"/>
    <w:tmpl w:val="AE2E97C0"/>
    <w:name w:val="WW8Num56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746DD3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42319"/>
    <w:multiLevelType w:val="hybridMultilevel"/>
    <w:tmpl w:val="37E009A0"/>
    <w:name w:val="WW8Num5622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E494D"/>
    <w:multiLevelType w:val="hybridMultilevel"/>
    <w:tmpl w:val="2E389AFC"/>
    <w:lvl w:ilvl="0" w:tplc="BCAED2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8A3DE1"/>
    <w:multiLevelType w:val="hybridMultilevel"/>
    <w:tmpl w:val="8F0E9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F4BDC"/>
    <w:multiLevelType w:val="hybridMultilevel"/>
    <w:tmpl w:val="15D61A3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6E7750"/>
    <w:multiLevelType w:val="hybridMultilevel"/>
    <w:tmpl w:val="11183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87287"/>
    <w:multiLevelType w:val="hybridMultilevel"/>
    <w:tmpl w:val="ED5CA8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404ED1"/>
    <w:multiLevelType w:val="hybridMultilevel"/>
    <w:tmpl w:val="D618D212"/>
    <w:name w:val="WW8Num56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A0343"/>
    <w:multiLevelType w:val="multilevel"/>
    <w:tmpl w:val="7FB25DF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B1308D"/>
    <w:multiLevelType w:val="hybridMultilevel"/>
    <w:tmpl w:val="A1026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440FF"/>
    <w:multiLevelType w:val="hybridMultilevel"/>
    <w:tmpl w:val="9160B8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150D00"/>
    <w:multiLevelType w:val="multilevel"/>
    <w:tmpl w:val="B542286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624277"/>
    <w:multiLevelType w:val="hybridMultilevel"/>
    <w:tmpl w:val="B86EFF0A"/>
    <w:lvl w:ilvl="0" w:tplc="2960CF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02D4207"/>
    <w:multiLevelType w:val="hybridMultilevel"/>
    <w:tmpl w:val="ED2C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566EBD"/>
    <w:multiLevelType w:val="hybridMultilevel"/>
    <w:tmpl w:val="96A4832C"/>
    <w:lvl w:ilvl="0" w:tplc="7FE4D9FE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 w15:restartNumberingAfterBreak="0">
    <w:nsid w:val="46765E46"/>
    <w:multiLevelType w:val="hybridMultilevel"/>
    <w:tmpl w:val="6DC23BEC"/>
    <w:name w:val="WW8Num56222222222"/>
    <w:lvl w:ilvl="0" w:tplc="3AD8DBB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DC5FFA"/>
    <w:multiLevelType w:val="hybridMultilevel"/>
    <w:tmpl w:val="EA44EDEA"/>
    <w:lvl w:ilvl="0" w:tplc="DD688ABC">
      <w:start w:val="1"/>
      <w:numFmt w:val="lowerLetter"/>
      <w:lvlText w:val="%1)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493C56B6"/>
    <w:multiLevelType w:val="hybridMultilevel"/>
    <w:tmpl w:val="EDF2102C"/>
    <w:lvl w:ilvl="0" w:tplc="296A563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4C5641EE"/>
    <w:multiLevelType w:val="multilevel"/>
    <w:tmpl w:val="06240A4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F255BA"/>
    <w:multiLevelType w:val="hybridMultilevel"/>
    <w:tmpl w:val="B74C7212"/>
    <w:lvl w:ilvl="0" w:tplc="3D2898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6C3616"/>
    <w:multiLevelType w:val="hybridMultilevel"/>
    <w:tmpl w:val="3D1A8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2D125B"/>
    <w:multiLevelType w:val="hybridMultilevel"/>
    <w:tmpl w:val="58D0BFE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08B1E2F"/>
    <w:multiLevelType w:val="hybridMultilevel"/>
    <w:tmpl w:val="6B46B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99151F"/>
    <w:multiLevelType w:val="hybridMultilevel"/>
    <w:tmpl w:val="724AF264"/>
    <w:lvl w:ilvl="0" w:tplc="7382A1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0B2B17"/>
    <w:multiLevelType w:val="hybridMultilevel"/>
    <w:tmpl w:val="76842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E672A9"/>
    <w:multiLevelType w:val="hybridMultilevel"/>
    <w:tmpl w:val="1BA02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846B52"/>
    <w:multiLevelType w:val="hybridMultilevel"/>
    <w:tmpl w:val="A8903E50"/>
    <w:lvl w:ilvl="0" w:tplc="1822141A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2" w15:restartNumberingAfterBreak="0">
    <w:nsid w:val="55D763CD"/>
    <w:multiLevelType w:val="hybridMultilevel"/>
    <w:tmpl w:val="CD3029D2"/>
    <w:lvl w:ilvl="0" w:tplc="D1E86D4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6FD627D"/>
    <w:multiLevelType w:val="hybridMultilevel"/>
    <w:tmpl w:val="908E07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7495790"/>
    <w:multiLevelType w:val="hybridMultilevel"/>
    <w:tmpl w:val="FB7669C6"/>
    <w:lvl w:ilvl="0" w:tplc="E8DE34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776068A"/>
    <w:multiLevelType w:val="hybridMultilevel"/>
    <w:tmpl w:val="651C4804"/>
    <w:lvl w:ilvl="0" w:tplc="7CCE64D2">
      <w:start w:val="1"/>
      <w:numFmt w:val="upp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6" w15:restartNumberingAfterBreak="0">
    <w:nsid w:val="595131D9"/>
    <w:multiLevelType w:val="hybridMultilevel"/>
    <w:tmpl w:val="D6BEE4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B6B6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A3E3FBB"/>
    <w:multiLevelType w:val="multilevel"/>
    <w:tmpl w:val="3AE011E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13A2694"/>
    <w:multiLevelType w:val="multilevel"/>
    <w:tmpl w:val="625E120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2094F19"/>
    <w:multiLevelType w:val="hybridMultilevel"/>
    <w:tmpl w:val="663C7966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7">
      <w:start w:val="1"/>
      <w:numFmt w:val="lowerLetter"/>
      <w:lvlText w:val="%2)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0" w15:restartNumberingAfterBreak="0">
    <w:nsid w:val="64932422"/>
    <w:multiLevelType w:val="hybridMultilevel"/>
    <w:tmpl w:val="B004088C"/>
    <w:name w:val="WW8Num56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3C7B87"/>
    <w:multiLevelType w:val="hybridMultilevel"/>
    <w:tmpl w:val="656E90A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6C030B91"/>
    <w:multiLevelType w:val="hybridMultilevel"/>
    <w:tmpl w:val="E30852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1D13C95"/>
    <w:multiLevelType w:val="hybridMultilevel"/>
    <w:tmpl w:val="9C26FF4E"/>
    <w:lvl w:ilvl="0" w:tplc="171020AC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24C0D44"/>
    <w:multiLevelType w:val="hybridMultilevel"/>
    <w:tmpl w:val="5802AE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36247BE"/>
    <w:multiLevelType w:val="hybridMultilevel"/>
    <w:tmpl w:val="0B24C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4131F4"/>
    <w:multiLevelType w:val="multilevel"/>
    <w:tmpl w:val="0E5411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pacing w:val="-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78DE3271"/>
    <w:multiLevelType w:val="hybridMultilevel"/>
    <w:tmpl w:val="96F607E4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FD7061"/>
    <w:multiLevelType w:val="hybridMultilevel"/>
    <w:tmpl w:val="28F6D56C"/>
    <w:lvl w:ilvl="0" w:tplc="BD98FC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3E51B4"/>
    <w:multiLevelType w:val="hybridMultilevel"/>
    <w:tmpl w:val="9D30B272"/>
    <w:lvl w:ilvl="0" w:tplc="3B3CFE2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3"/>
  </w:num>
  <w:num w:numId="2">
    <w:abstractNumId w:val="33"/>
  </w:num>
  <w:num w:numId="3">
    <w:abstractNumId w:val="27"/>
  </w:num>
  <w:num w:numId="4">
    <w:abstractNumId w:val="10"/>
  </w:num>
  <w:num w:numId="5">
    <w:abstractNumId w:val="45"/>
  </w:num>
  <w:num w:numId="6">
    <w:abstractNumId w:val="30"/>
  </w:num>
  <w:num w:numId="7">
    <w:abstractNumId w:val="4"/>
  </w:num>
  <w:num w:numId="8">
    <w:abstractNumId w:val="8"/>
  </w:num>
  <w:num w:numId="9">
    <w:abstractNumId w:val="34"/>
  </w:num>
  <w:num w:numId="10">
    <w:abstractNumId w:val="3"/>
  </w:num>
  <w:num w:numId="11">
    <w:abstractNumId w:val="26"/>
  </w:num>
  <w:num w:numId="12">
    <w:abstractNumId w:val="11"/>
  </w:num>
  <w:num w:numId="13">
    <w:abstractNumId w:val="36"/>
  </w:num>
  <w:num w:numId="14">
    <w:abstractNumId w:val="21"/>
  </w:num>
  <w:num w:numId="15">
    <w:abstractNumId w:val="14"/>
  </w:num>
  <w:num w:numId="16">
    <w:abstractNumId w:val="18"/>
  </w:num>
  <w:num w:numId="17">
    <w:abstractNumId w:val="24"/>
  </w:num>
  <w:num w:numId="18">
    <w:abstractNumId w:val="32"/>
  </w:num>
  <w:num w:numId="19">
    <w:abstractNumId w:val="0"/>
  </w:num>
  <w:num w:numId="20">
    <w:abstractNumId w:val="1"/>
  </w:num>
  <w:num w:numId="21">
    <w:abstractNumId w:val="48"/>
  </w:num>
  <w:num w:numId="22">
    <w:abstractNumId w:val="39"/>
  </w:num>
  <w:num w:numId="23">
    <w:abstractNumId w:val="6"/>
  </w:num>
  <w:num w:numId="24">
    <w:abstractNumId w:val="46"/>
  </w:num>
  <w:num w:numId="25">
    <w:abstractNumId w:val="5"/>
  </w:num>
  <w:num w:numId="26">
    <w:abstractNumId w:val="47"/>
  </w:num>
  <w:num w:numId="27">
    <w:abstractNumId w:val="20"/>
  </w:num>
  <w:num w:numId="28">
    <w:abstractNumId w:val="40"/>
  </w:num>
  <w:num w:numId="29">
    <w:abstractNumId w:val="12"/>
  </w:num>
  <w:num w:numId="30">
    <w:abstractNumId w:val="29"/>
  </w:num>
  <w:num w:numId="31">
    <w:abstractNumId w:val="13"/>
  </w:num>
  <w:num w:numId="32">
    <w:abstractNumId w:val="38"/>
  </w:num>
  <w:num w:numId="33">
    <w:abstractNumId w:val="23"/>
  </w:num>
  <w:num w:numId="34">
    <w:abstractNumId w:val="16"/>
  </w:num>
  <w:num w:numId="35">
    <w:abstractNumId w:val="37"/>
  </w:num>
  <w:num w:numId="36">
    <w:abstractNumId w:val="2"/>
  </w:num>
  <w:num w:numId="37">
    <w:abstractNumId w:val="25"/>
  </w:num>
  <w:num w:numId="38">
    <w:abstractNumId w:val="7"/>
  </w:num>
  <w:num w:numId="39">
    <w:abstractNumId w:val="41"/>
  </w:num>
  <w:num w:numId="40">
    <w:abstractNumId w:val="22"/>
  </w:num>
  <w:num w:numId="41">
    <w:abstractNumId w:val="35"/>
  </w:num>
  <w:num w:numId="42">
    <w:abstractNumId w:val="19"/>
  </w:num>
  <w:num w:numId="43">
    <w:abstractNumId w:val="31"/>
  </w:num>
  <w:num w:numId="44">
    <w:abstractNumId w:val="42"/>
  </w:num>
  <w:num w:numId="45">
    <w:abstractNumId w:val="49"/>
  </w:num>
  <w:num w:numId="46">
    <w:abstractNumId w:val="44"/>
  </w:num>
  <w:num w:numId="47">
    <w:abstractNumId w:val="9"/>
  </w:num>
  <w:num w:numId="48">
    <w:abstractNumId w:val="15"/>
  </w:num>
  <w:num w:numId="49">
    <w:abstractNumId w:val="28"/>
  </w:num>
  <w:num w:numId="50">
    <w:abstractNumId w:val="1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A45"/>
    <w:rsid w:val="00021973"/>
    <w:rsid w:val="0002334A"/>
    <w:rsid w:val="000322E9"/>
    <w:rsid w:val="000453CA"/>
    <w:rsid w:val="00074D7E"/>
    <w:rsid w:val="00096B0B"/>
    <w:rsid w:val="000B2C90"/>
    <w:rsid w:val="000E01D2"/>
    <w:rsid w:val="000F0094"/>
    <w:rsid w:val="001056E2"/>
    <w:rsid w:val="00126383"/>
    <w:rsid w:val="00156208"/>
    <w:rsid w:val="001641F6"/>
    <w:rsid w:val="00170A02"/>
    <w:rsid w:val="0017633A"/>
    <w:rsid w:val="00180E08"/>
    <w:rsid w:val="00187652"/>
    <w:rsid w:val="001A2D31"/>
    <w:rsid w:val="001B345C"/>
    <w:rsid w:val="001C3BFE"/>
    <w:rsid w:val="001C3F6E"/>
    <w:rsid w:val="001F0EE1"/>
    <w:rsid w:val="00220037"/>
    <w:rsid w:val="0023135E"/>
    <w:rsid w:val="00232218"/>
    <w:rsid w:val="00236361"/>
    <w:rsid w:val="00246C83"/>
    <w:rsid w:val="00253B76"/>
    <w:rsid w:val="0025521B"/>
    <w:rsid w:val="00277A65"/>
    <w:rsid w:val="002803A0"/>
    <w:rsid w:val="00282ECC"/>
    <w:rsid w:val="00294F56"/>
    <w:rsid w:val="002A76CC"/>
    <w:rsid w:val="002B3501"/>
    <w:rsid w:val="002B704B"/>
    <w:rsid w:val="002D0FC6"/>
    <w:rsid w:val="002E0373"/>
    <w:rsid w:val="002E7DE5"/>
    <w:rsid w:val="003151CB"/>
    <w:rsid w:val="00357A34"/>
    <w:rsid w:val="0036642F"/>
    <w:rsid w:val="00367069"/>
    <w:rsid w:val="00390AAC"/>
    <w:rsid w:val="003A3E26"/>
    <w:rsid w:val="003C7AFA"/>
    <w:rsid w:val="003D59FE"/>
    <w:rsid w:val="003D7894"/>
    <w:rsid w:val="003E5B11"/>
    <w:rsid w:val="003F4124"/>
    <w:rsid w:val="00401D17"/>
    <w:rsid w:val="0040694B"/>
    <w:rsid w:val="004253DA"/>
    <w:rsid w:val="00426261"/>
    <w:rsid w:val="00436EEB"/>
    <w:rsid w:val="00437EDA"/>
    <w:rsid w:val="004403B9"/>
    <w:rsid w:val="00454815"/>
    <w:rsid w:val="00457E41"/>
    <w:rsid w:val="004621FD"/>
    <w:rsid w:val="004A21BC"/>
    <w:rsid w:val="004C481C"/>
    <w:rsid w:val="004D213C"/>
    <w:rsid w:val="004D623F"/>
    <w:rsid w:val="00504048"/>
    <w:rsid w:val="00512CE6"/>
    <w:rsid w:val="00522365"/>
    <w:rsid w:val="00525757"/>
    <w:rsid w:val="00537A45"/>
    <w:rsid w:val="00552772"/>
    <w:rsid w:val="00563E85"/>
    <w:rsid w:val="00583407"/>
    <w:rsid w:val="005B431D"/>
    <w:rsid w:val="005C3940"/>
    <w:rsid w:val="005D15B8"/>
    <w:rsid w:val="005E6674"/>
    <w:rsid w:val="006129FD"/>
    <w:rsid w:val="00630D59"/>
    <w:rsid w:val="006362FB"/>
    <w:rsid w:val="00642BF2"/>
    <w:rsid w:val="006573C4"/>
    <w:rsid w:val="006678D6"/>
    <w:rsid w:val="006A2102"/>
    <w:rsid w:val="006A4019"/>
    <w:rsid w:val="006B4822"/>
    <w:rsid w:val="006D25AF"/>
    <w:rsid w:val="006E3B12"/>
    <w:rsid w:val="006F12DB"/>
    <w:rsid w:val="006F5F75"/>
    <w:rsid w:val="00700710"/>
    <w:rsid w:val="00702B25"/>
    <w:rsid w:val="00716A2A"/>
    <w:rsid w:val="00736BDE"/>
    <w:rsid w:val="00742810"/>
    <w:rsid w:val="00764CC9"/>
    <w:rsid w:val="00782623"/>
    <w:rsid w:val="0079399E"/>
    <w:rsid w:val="007961E8"/>
    <w:rsid w:val="007A1C4D"/>
    <w:rsid w:val="007A2D14"/>
    <w:rsid w:val="007A567C"/>
    <w:rsid w:val="007B5A2A"/>
    <w:rsid w:val="007F390A"/>
    <w:rsid w:val="0082024B"/>
    <w:rsid w:val="008308DD"/>
    <w:rsid w:val="00845172"/>
    <w:rsid w:val="008528FA"/>
    <w:rsid w:val="008608D1"/>
    <w:rsid w:val="00861273"/>
    <w:rsid w:val="00863705"/>
    <w:rsid w:val="00877422"/>
    <w:rsid w:val="0089754C"/>
    <w:rsid w:val="008A15E2"/>
    <w:rsid w:val="008B189B"/>
    <w:rsid w:val="008D0783"/>
    <w:rsid w:val="008F5C79"/>
    <w:rsid w:val="009032CD"/>
    <w:rsid w:val="00903E6B"/>
    <w:rsid w:val="0090709C"/>
    <w:rsid w:val="00912C0A"/>
    <w:rsid w:val="00915CC0"/>
    <w:rsid w:val="009265B1"/>
    <w:rsid w:val="00947B53"/>
    <w:rsid w:val="0095270D"/>
    <w:rsid w:val="009A675B"/>
    <w:rsid w:val="009B40D8"/>
    <w:rsid w:val="009C00EA"/>
    <w:rsid w:val="009C04FF"/>
    <w:rsid w:val="009E3106"/>
    <w:rsid w:val="009E6B35"/>
    <w:rsid w:val="009F1B1C"/>
    <w:rsid w:val="00A00665"/>
    <w:rsid w:val="00A101AD"/>
    <w:rsid w:val="00A35F34"/>
    <w:rsid w:val="00A55AC1"/>
    <w:rsid w:val="00A56EBE"/>
    <w:rsid w:val="00A6358E"/>
    <w:rsid w:val="00A723CB"/>
    <w:rsid w:val="00A72E59"/>
    <w:rsid w:val="00A8207C"/>
    <w:rsid w:val="00A82D56"/>
    <w:rsid w:val="00A9690A"/>
    <w:rsid w:val="00AA7911"/>
    <w:rsid w:val="00AD487B"/>
    <w:rsid w:val="00B35EA0"/>
    <w:rsid w:val="00B44051"/>
    <w:rsid w:val="00B5517A"/>
    <w:rsid w:val="00B565D5"/>
    <w:rsid w:val="00B6386F"/>
    <w:rsid w:val="00B707F4"/>
    <w:rsid w:val="00B85D25"/>
    <w:rsid w:val="00BB452C"/>
    <w:rsid w:val="00BB4991"/>
    <w:rsid w:val="00BF225C"/>
    <w:rsid w:val="00BF281A"/>
    <w:rsid w:val="00C011A5"/>
    <w:rsid w:val="00C10414"/>
    <w:rsid w:val="00C158A2"/>
    <w:rsid w:val="00C24EB8"/>
    <w:rsid w:val="00C404F6"/>
    <w:rsid w:val="00C464AB"/>
    <w:rsid w:val="00C53492"/>
    <w:rsid w:val="00C708DF"/>
    <w:rsid w:val="00C851C3"/>
    <w:rsid w:val="00C93217"/>
    <w:rsid w:val="00C951E7"/>
    <w:rsid w:val="00CA09D8"/>
    <w:rsid w:val="00CB7399"/>
    <w:rsid w:val="00CC77D6"/>
    <w:rsid w:val="00CD1EF3"/>
    <w:rsid w:val="00CD765B"/>
    <w:rsid w:val="00D05111"/>
    <w:rsid w:val="00D06E66"/>
    <w:rsid w:val="00D12F9E"/>
    <w:rsid w:val="00D16D3B"/>
    <w:rsid w:val="00D33612"/>
    <w:rsid w:val="00D33AFF"/>
    <w:rsid w:val="00D51E57"/>
    <w:rsid w:val="00D544AE"/>
    <w:rsid w:val="00D72862"/>
    <w:rsid w:val="00D90B0B"/>
    <w:rsid w:val="00DB09CB"/>
    <w:rsid w:val="00DB238A"/>
    <w:rsid w:val="00DB634B"/>
    <w:rsid w:val="00DB6FE1"/>
    <w:rsid w:val="00DE2A9F"/>
    <w:rsid w:val="00DE2F32"/>
    <w:rsid w:val="00E022DE"/>
    <w:rsid w:val="00E24504"/>
    <w:rsid w:val="00E27E20"/>
    <w:rsid w:val="00E31A09"/>
    <w:rsid w:val="00E74229"/>
    <w:rsid w:val="00E75ED7"/>
    <w:rsid w:val="00E83A20"/>
    <w:rsid w:val="00EA35B0"/>
    <w:rsid w:val="00EA6130"/>
    <w:rsid w:val="00EB1B78"/>
    <w:rsid w:val="00EC2701"/>
    <w:rsid w:val="00ED3797"/>
    <w:rsid w:val="00ED79CC"/>
    <w:rsid w:val="00EE15C7"/>
    <w:rsid w:val="00F116A6"/>
    <w:rsid w:val="00F1361E"/>
    <w:rsid w:val="00F16D0D"/>
    <w:rsid w:val="00F446EE"/>
    <w:rsid w:val="00FB32CD"/>
    <w:rsid w:val="00FB5340"/>
    <w:rsid w:val="00FB7DBB"/>
    <w:rsid w:val="00FC0A98"/>
    <w:rsid w:val="00FD30EB"/>
    <w:rsid w:val="00FE66BC"/>
    <w:rsid w:val="00FF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C8B2CE"/>
  <w15:docId w15:val="{45725DD0-1666-44C9-88F6-40561CEBC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53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7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7A45"/>
  </w:style>
  <w:style w:type="paragraph" w:styleId="Stopka">
    <w:name w:val="footer"/>
    <w:basedOn w:val="Normalny"/>
    <w:link w:val="StopkaZnak"/>
    <w:uiPriority w:val="99"/>
    <w:unhideWhenUsed/>
    <w:rsid w:val="00537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7A45"/>
  </w:style>
  <w:style w:type="paragraph" w:styleId="Akapitzlist">
    <w:name w:val="List Paragraph"/>
    <w:basedOn w:val="Normalny"/>
    <w:uiPriority w:val="34"/>
    <w:qFormat/>
    <w:rsid w:val="00537A4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5A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AC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42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42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42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42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422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74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4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6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96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27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06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96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9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74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26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34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7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900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B9334-0743-44B2-BD01-612CB6EC0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13</Pages>
  <Words>5333</Words>
  <Characters>32001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Arkadiusz Puchacz</dc:creator>
  <cp:lastModifiedBy>apuchacz</cp:lastModifiedBy>
  <cp:revision>5</cp:revision>
  <cp:lastPrinted>2024-01-04T12:53:00Z</cp:lastPrinted>
  <dcterms:created xsi:type="dcterms:W3CDTF">2025-04-03T13:04:00Z</dcterms:created>
  <dcterms:modified xsi:type="dcterms:W3CDTF">2025-04-07T09:16:00Z</dcterms:modified>
</cp:coreProperties>
</file>