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A09E" w14:textId="77777777" w:rsidR="007F1F54" w:rsidRPr="007F1F54" w:rsidRDefault="007F1F54" w:rsidP="007F1F54">
      <w:pPr>
        <w:spacing w:after="0" w:line="360" w:lineRule="auto"/>
        <w:rPr>
          <w:rFonts w:ascii="Century Gothic" w:hAnsi="Century Gothic" w:cs="Calibri"/>
          <w:b/>
          <w:sz w:val="20"/>
          <w:szCs w:val="20"/>
        </w:rPr>
      </w:pPr>
      <w:bookmarkStart w:id="0" w:name="_Hlk61435126"/>
      <w:r w:rsidRPr="007F1F54">
        <w:rPr>
          <w:rFonts w:ascii="Century Gothic" w:hAnsi="Century Gothic" w:cs="Calibri"/>
          <w:b/>
          <w:sz w:val="20"/>
          <w:szCs w:val="20"/>
        </w:rPr>
        <w:t>Wykonawca:</w:t>
      </w:r>
    </w:p>
    <w:p w14:paraId="59489C26" w14:textId="4D1623AE" w:rsidR="007F1F54" w:rsidRPr="007F1F54" w:rsidRDefault="007F1F54" w:rsidP="007F1F54">
      <w:pPr>
        <w:spacing w:after="0" w:line="360" w:lineRule="auto"/>
        <w:ind w:right="3400"/>
        <w:rPr>
          <w:rFonts w:ascii="Century Gothic" w:hAnsi="Century Gothic" w:cs="Calibri"/>
          <w:sz w:val="20"/>
          <w:szCs w:val="20"/>
        </w:rPr>
      </w:pPr>
      <w:r w:rsidRPr="007F1F54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BFC">
        <w:rPr>
          <w:rFonts w:ascii="Century Gothic" w:hAnsi="Century Gothic" w:cs="Calibri"/>
          <w:sz w:val="20"/>
          <w:szCs w:val="20"/>
        </w:rPr>
        <w:t>…</w:t>
      </w:r>
    </w:p>
    <w:p w14:paraId="519B33F9" w14:textId="77777777" w:rsidR="007F1F54" w:rsidRPr="007F1F54" w:rsidRDefault="007F1F54" w:rsidP="007F1F54">
      <w:pPr>
        <w:spacing w:after="0" w:line="360" w:lineRule="auto"/>
        <w:ind w:right="2124"/>
        <w:rPr>
          <w:rFonts w:ascii="Century Gothic" w:hAnsi="Century Gothic" w:cs="Calibri"/>
          <w:i/>
          <w:sz w:val="20"/>
          <w:szCs w:val="20"/>
        </w:rPr>
      </w:pPr>
      <w:r w:rsidRPr="007F1F54">
        <w:rPr>
          <w:rFonts w:ascii="Century Gothic" w:hAnsi="Century Gothic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7F1F54">
        <w:rPr>
          <w:rFonts w:ascii="Century Gothic" w:hAnsi="Century Gothic" w:cs="Calibri"/>
          <w:i/>
          <w:sz w:val="20"/>
          <w:szCs w:val="20"/>
        </w:rPr>
        <w:t>CEiDG</w:t>
      </w:r>
      <w:proofErr w:type="spellEnd"/>
      <w:r w:rsidRPr="007F1F54">
        <w:rPr>
          <w:rFonts w:ascii="Century Gothic" w:hAnsi="Century Gothic" w:cs="Calibri"/>
          <w:i/>
          <w:sz w:val="20"/>
          <w:szCs w:val="20"/>
        </w:rPr>
        <w:t>)</w:t>
      </w:r>
    </w:p>
    <w:p w14:paraId="4A25ACF3" w14:textId="77777777" w:rsidR="007F1F54" w:rsidRPr="007F1F54" w:rsidRDefault="007F1F54" w:rsidP="007F1F54">
      <w:pPr>
        <w:spacing w:after="0" w:line="360" w:lineRule="auto"/>
        <w:rPr>
          <w:rFonts w:ascii="Century Gothic" w:hAnsi="Century Gothic" w:cs="Calibri"/>
          <w:sz w:val="20"/>
          <w:szCs w:val="20"/>
          <w:u w:val="single"/>
        </w:rPr>
      </w:pPr>
      <w:r w:rsidRPr="007F1F54">
        <w:rPr>
          <w:rFonts w:ascii="Century Gothic" w:hAnsi="Century Gothic" w:cs="Calibri"/>
          <w:sz w:val="20"/>
          <w:szCs w:val="20"/>
          <w:u w:val="single"/>
        </w:rPr>
        <w:t>reprezentowany przez:</w:t>
      </w:r>
    </w:p>
    <w:p w14:paraId="2268C9C9" w14:textId="77777777" w:rsidR="007F1F54" w:rsidRPr="007F1F54" w:rsidRDefault="007F1F54" w:rsidP="007F1F54">
      <w:pPr>
        <w:spacing w:after="0" w:line="360" w:lineRule="auto"/>
        <w:ind w:right="3400"/>
        <w:rPr>
          <w:rFonts w:ascii="Century Gothic" w:hAnsi="Century Gothic" w:cs="Calibri"/>
          <w:sz w:val="20"/>
          <w:szCs w:val="20"/>
        </w:rPr>
      </w:pPr>
      <w:r w:rsidRPr="007F1F54">
        <w:rPr>
          <w:rFonts w:ascii="Century Gothic" w:hAnsi="Century Gothic" w:cs="Calibri"/>
          <w:sz w:val="20"/>
          <w:szCs w:val="20"/>
        </w:rPr>
        <w:t>………………………………………………………………………</w:t>
      </w:r>
    </w:p>
    <w:p w14:paraId="2911DFE4" w14:textId="77777777" w:rsidR="007F1F54" w:rsidRPr="007F1F54" w:rsidRDefault="007F1F54" w:rsidP="007F1F54">
      <w:pPr>
        <w:spacing w:after="0" w:line="360" w:lineRule="auto"/>
        <w:ind w:right="3541"/>
        <w:rPr>
          <w:rFonts w:ascii="Century Gothic" w:hAnsi="Century Gothic" w:cs="Calibri"/>
          <w:i/>
          <w:sz w:val="20"/>
          <w:szCs w:val="20"/>
        </w:rPr>
      </w:pPr>
      <w:r w:rsidRPr="007F1F54">
        <w:rPr>
          <w:rFonts w:ascii="Century Gothic" w:hAnsi="Century Gothic" w:cs="Calibri"/>
          <w:i/>
          <w:sz w:val="20"/>
          <w:szCs w:val="20"/>
        </w:rPr>
        <w:t>(imię, nazwisko, stanowisko/podstawa do reprezentacji)</w:t>
      </w:r>
    </w:p>
    <w:p w14:paraId="3DC4A969" w14:textId="77777777" w:rsidR="00DC013C" w:rsidRPr="007934BE" w:rsidRDefault="00DC013C" w:rsidP="00DC013C">
      <w:pPr>
        <w:spacing w:after="0" w:line="360" w:lineRule="auto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</w:p>
    <w:p w14:paraId="3CA40806" w14:textId="77777777" w:rsidR="00DC013C" w:rsidRPr="007934BE" w:rsidRDefault="00DC013C" w:rsidP="00DC013C">
      <w:pPr>
        <w:spacing w:after="0" w:line="360" w:lineRule="auto"/>
        <w:ind w:left="4248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ab/>
        <w:t xml:space="preserve">Zarząd Dróg Powiatowych 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BD490B6" w14:textId="77777777" w:rsidR="00DC013C" w:rsidRPr="007934BE" w:rsidRDefault="00DC013C" w:rsidP="00DC013C">
      <w:pPr>
        <w:spacing w:after="0" w:line="360" w:lineRule="auto"/>
        <w:ind w:left="4248" w:right="-2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ab/>
        <w:t xml:space="preserve">w Żninie z/s  w Podgórzynie,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24C0A1B6" w14:textId="77777777" w:rsidR="00DC013C" w:rsidRPr="007934BE" w:rsidRDefault="00DC013C" w:rsidP="00DC013C">
      <w:pPr>
        <w:spacing w:after="0" w:line="360" w:lineRule="auto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ab/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Podgórzyn 62a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D0885E2" w14:textId="77777777" w:rsidR="00DC013C" w:rsidRPr="007934BE" w:rsidRDefault="00DC013C" w:rsidP="00DC013C">
      <w:pPr>
        <w:spacing w:after="0" w:line="360" w:lineRule="auto"/>
        <w:ind w:left="4248" w:right="310" w:firstLine="708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88-400 Żnin 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1B04DC83" w14:textId="77777777" w:rsidR="00DC013C" w:rsidRPr="007934BE" w:rsidRDefault="00DC013C" w:rsidP="00DC013C">
      <w:pPr>
        <w:spacing w:after="0" w:line="360" w:lineRule="auto"/>
        <w:ind w:right="358"/>
        <w:jc w:val="center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341635EF" w14:textId="2591AB87" w:rsidR="00DC013C" w:rsidRDefault="00DC013C" w:rsidP="00DC013C">
      <w:pPr>
        <w:keepNext/>
        <w:keepLines/>
        <w:spacing w:after="0" w:line="360" w:lineRule="auto"/>
        <w:jc w:val="center"/>
        <w:outlineLvl w:val="0"/>
        <w:rPr>
          <w:rFonts w:ascii="Century Gothic" w:eastAsia="Verdana" w:hAnsi="Century Gothic" w:cs="Calibri"/>
          <w:b/>
          <w:color w:val="000000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lang w:eastAsia="pl-PL"/>
        </w:rPr>
        <w:t>FORMULARZ OFERTY</w:t>
      </w:r>
    </w:p>
    <w:p w14:paraId="4E22BBF6" w14:textId="77777777" w:rsidR="00DC013C" w:rsidRPr="00DC013C" w:rsidRDefault="00DC013C" w:rsidP="00DC013C">
      <w:pPr>
        <w:keepNext/>
        <w:keepLines/>
        <w:spacing w:after="0" w:line="360" w:lineRule="auto"/>
        <w:jc w:val="center"/>
        <w:outlineLvl w:val="0"/>
        <w:rPr>
          <w:rFonts w:ascii="Century Gothic" w:eastAsia="Verdana" w:hAnsi="Century Gothic" w:cs="Calibri"/>
          <w:b/>
          <w:color w:val="000000"/>
          <w:lang w:eastAsia="pl-PL"/>
        </w:rPr>
      </w:pPr>
    </w:p>
    <w:p w14:paraId="4B1909E8" w14:textId="79DFEF2B" w:rsidR="00DC013C" w:rsidRPr="00DC013C" w:rsidRDefault="00DC013C" w:rsidP="00DC013C">
      <w:pPr>
        <w:spacing w:after="0" w:line="360" w:lineRule="auto"/>
        <w:ind w:left="-1"/>
        <w:jc w:val="both"/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W postępowaniu o udzielenie zamówienia publicznego prowadzonego w trybie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: </w:t>
      </w:r>
      <w:r w:rsidRPr="00DC013C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zapytania ofertowego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na </w:t>
      </w:r>
      <w:r w:rsidRPr="00DC013C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opracowanie dokumentacji technicznej na zadanie </w:t>
      </w:r>
      <w:r w:rsidRPr="00DC013C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pn. „Przebudowa drogi powiatowej nr 2307C Brzyskorzystewko  - Dobrylewo”</w:t>
      </w:r>
    </w:p>
    <w:p w14:paraId="0A16B0A4" w14:textId="77777777" w:rsidR="00DC013C" w:rsidRPr="007934BE" w:rsidRDefault="00DC013C" w:rsidP="00DC013C">
      <w:pPr>
        <w:spacing w:after="0" w:line="360" w:lineRule="auto"/>
        <w:ind w:left="9" w:right="1028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Ja / My niżej podpisany/podpisani działając w imieniu i na rzecz: </w:t>
      </w:r>
    </w:p>
    <w:p w14:paraId="23833C9A" w14:textId="77777777" w:rsidR="00DC013C" w:rsidRPr="007934BE" w:rsidRDefault="00DC013C" w:rsidP="00DC013C">
      <w:pPr>
        <w:spacing w:after="0" w:line="360" w:lineRule="auto"/>
        <w:ind w:left="9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B89C2F" w14:textId="77777777" w:rsidR="00DC013C" w:rsidRPr="007934BE" w:rsidRDefault="00DC013C" w:rsidP="00DC013C">
      <w:pPr>
        <w:spacing w:after="0" w:line="360" w:lineRule="auto"/>
        <w:ind w:left="9" w:right="-2" w:hanging="10"/>
        <w:jc w:val="center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(nazwa [firma] dokładny adres Wykonawcy/Wykonawców)</w:t>
      </w:r>
    </w:p>
    <w:p w14:paraId="514CB8C6" w14:textId="77777777" w:rsidR="00DC013C" w:rsidRPr="007934BE" w:rsidRDefault="00DC013C" w:rsidP="00DC013C">
      <w:pPr>
        <w:spacing w:after="0" w:line="360" w:lineRule="auto"/>
        <w:ind w:left="14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7596DF5" w14:textId="01CB3BF2" w:rsidR="00DC013C" w:rsidRPr="007934BE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Składamy ofertę na wykonanie przedmiotu zamówienia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zgodnie ze Warunkami Zamówienia 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  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nr 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DT 2410.21.2025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z dnia 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14.04.2025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r. </w:t>
      </w:r>
    </w:p>
    <w:p w14:paraId="0CDC044F" w14:textId="77777777" w:rsidR="00DC013C" w:rsidRPr="007934BE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Deklarujemy wykonanie zamówienia za cenę </w:t>
      </w:r>
    </w:p>
    <w:p w14:paraId="6F9DF5EE" w14:textId="77777777" w:rsidR="00DC013C" w:rsidRPr="007934BE" w:rsidRDefault="00DC013C" w:rsidP="00DC013C">
      <w:pPr>
        <w:spacing w:after="0" w:line="360" w:lineRule="auto"/>
        <w:ind w:left="427" w:right="-2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netto:………………………………………….zł </w:t>
      </w:r>
    </w:p>
    <w:p w14:paraId="19F0A43F" w14:textId="77777777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+ podatek Vat: (…….%)…………………………………………….zł </w:t>
      </w:r>
    </w:p>
    <w:p w14:paraId="3FD9D73C" w14:textId="77777777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wartość brutto:…………………………………………………………..zł </w:t>
      </w:r>
    </w:p>
    <w:p w14:paraId="2322E42D" w14:textId="1F029C55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słownie brutto: …………………………………………………………………………………………………………</w:t>
      </w:r>
    </w:p>
    <w:p w14:paraId="0C9861DA" w14:textId="73B8FB26" w:rsidR="00DC013C" w:rsidRPr="00DC013C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 w:rsidRPr="00DC013C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Deklarujemy 36 miesięczny okres gwarancji zgodnie z warunkami zamówienia.</w:t>
      </w:r>
    </w:p>
    <w:p w14:paraId="679F549D" w14:textId="77777777" w:rsidR="00DC013C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Oświadczamy, że zapoznaliśmy się z warunkami zamówienia a w szczególności z opisem przedmiotu zamówienia  i nie wnosimy zastrzeżeń.</w:t>
      </w:r>
    </w:p>
    <w:p w14:paraId="699CCD13" w14:textId="7D907921" w:rsidR="000539A5" w:rsidRDefault="000539A5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lastRenderedPageBreak/>
        <w:t>W cenie oferty uwzględniliśmy niezbędne podziały nieruchomości i w przypadku niedoszacowania wartości za podziały nieruchomości  nie będzie to podstawą do zwiększenia wynagrodzenia.</w:t>
      </w:r>
    </w:p>
    <w:p w14:paraId="4CEE90F5" w14:textId="015ACF01" w:rsidR="00DC013C" w:rsidRPr="005D4B0D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</w:pP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Oświadczamy, że nie podlegamy wykluczeniu oraz </w:t>
      </w:r>
      <w:proofErr w:type="spellStart"/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spełn</w:t>
      </w:r>
      <w:r w:rsidR="00DE259F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y</w:t>
      </w:r>
      <w:proofErr w:type="spellEnd"/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warunki określone w warunkach zamówienia </w:t>
      </w:r>
      <w:r w:rsidRPr="005D4B0D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nr DT2410.21.2025 z dnia 14.04.2025</w:t>
      </w:r>
      <w:r w:rsidR="005D4B0D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 xml:space="preserve"> r.</w:t>
      </w:r>
    </w:p>
    <w:p w14:paraId="773BD9A6" w14:textId="77777777" w:rsidR="00DC013C" w:rsidRPr="007934BE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Akceptujemy warunki płatności określone przez Zamawiającego.   </w:t>
      </w:r>
    </w:p>
    <w:p w14:paraId="4E199C8E" w14:textId="4E897207" w:rsidR="00DC013C" w:rsidRPr="00DE259F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Zobowiązujemy się do wykonania przedmiotu zamówienia w terminie określonym w warunkach zamówienia tj</w:t>
      </w:r>
      <w:r w:rsidR="005D4B0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. </w:t>
      </w:r>
      <w:r w:rsidR="005D4B0D" w:rsidRPr="00DE259F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do 15.12.2025 r.</w:t>
      </w:r>
      <w:r w:rsidRPr="00DE259F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</w:p>
    <w:p w14:paraId="43FE6273" w14:textId="42C8B687" w:rsidR="005D4B0D" w:rsidRPr="000539A5" w:rsidRDefault="000539A5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Wykaz osób zgodnie z pkt. 13 warunków zamówienia</w:t>
      </w:r>
    </w:p>
    <w:tbl>
      <w:tblPr>
        <w:tblW w:w="8678" w:type="dxa"/>
        <w:tblInd w:w="391" w:type="dxa"/>
        <w:tblCellMar>
          <w:top w:w="52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5020"/>
      </w:tblGrid>
      <w:tr w:rsidR="005D4B0D" w:rsidRPr="00FA5390" w14:paraId="0F28321F" w14:textId="77777777" w:rsidTr="005C6715">
        <w:trPr>
          <w:trHeight w:val="50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C879" w14:textId="77777777" w:rsidR="005D4B0D" w:rsidRPr="00FA5390" w:rsidRDefault="005D4B0D" w:rsidP="005C6715">
            <w:pPr>
              <w:ind w:right="11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539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A8D2" w14:textId="77777777" w:rsidR="005D4B0D" w:rsidRPr="00FA5390" w:rsidRDefault="005D4B0D" w:rsidP="005C6715">
            <w:pPr>
              <w:ind w:left="18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A5390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uprawnienia zawodowe – specjalność,                          nr uprawnień, data wydania, organ wydający </w:t>
            </w:r>
          </w:p>
        </w:tc>
      </w:tr>
      <w:tr w:rsidR="005D4B0D" w:rsidRPr="00FA5390" w14:paraId="0528F324" w14:textId="77777777" w:rsidTr="000539A5">
        <w:trPr>
          <w:trHeight w:val="144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7AB9" w14:textId="77777777" w:rsidR="005D4B0D" w:rsidRPr="00FA5390" w:rsidRDefault="005D4B0D" w:rsidP="005C6715">
            <w:pPr>
              <w:rPr>
                <w:rFonts w:ascii="Century Gothic" w:hAnsi="Century Gothic"/>
                <w:sz w:val="20"/>
                <w:szCs w:val="20"/>
              </w:rPr>
            </w:pPr>
            <w:r w:rsidRPr="00FA539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CC2B" w14:textId="77777777" w:rsidR="005D4B0D" w:rsidRPr="00FA5390" w:rsidRDefault="005D4B0D" w:rsidP="005C6715">
            <w:pPr>
              <w:spacing w:after="103"/>
              <w:rPr>
                <w:rFonts w:ascii="Century Gothic" w:hAnsi="Century Gothic"/>
                <w:sz w:val="20"/>
                <w:szCs w:val="20"/>
              </w:rPr>
            </w:pPr>
            <w:r w:rsidRPr="00FA539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C6479F8" w14:textId="77777777" w:rsidR="005D4B0D" w:rsidRPr="00FA5390" w:rsidRDefault="005D4B0D" w:rsidP="005C6715">
            <w:pPr>
              <w:spacing w:after="103"/>
              <w:rPr>
                <w:rFonts w:ascii="Century Gothic" w:hAnsi="Century Gothic"/>
                <w:sz w:val="20"/>
                <w:szCs w:val="20"/>
              </w:rPr>
            </w:pPr>
            <w:r w:rsidRPr="00FA539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A7EB98" w14:textId="77777777" w:rsidR="005D4B0D" w:rsidRPr="00FA5390" w:rsidRDefault="005D4B0D" w:rsidP="005C6715">
            <w:pPr>
              <w:spacing w:after="103"/>
              <w:rPr>
                <w:rFonts w:ascii="Century Gothic" w:hAnsi="Century Gothic"/>
                <w:sz w:val="20"/>
                <w:szCs w:val="20"/>
              </w:rPr>
            </w:pPr>
            <w:r w:rsidRPr="00FA539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2DD0C2D" w14:textId="3501683D" w:rsidR="005D4B0D" w:rsidRPr="00FA5390" w:rsidRDefault="005D4B0D" w:rsidP="000539A5">
            <w:pPr>
              <w:spacing w:after="103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3A856C6" w14:textId="77777777" w:rsidR="005D4B0D" w:rsidRPr="005D4B0D" w:rsidRDefault="005D4B0D" w:rsidP="000539A5">
      <w:pPr>
        <w:spacing w:after="0" w:line="360" w:lineRule="auto"/>
        <w:ind w:right="-2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</w:p>
    <w:p w14:paraId="4797D91D" w14:textId="69800D60" w:rsidR="00DC013C" w:rsidRPr="000539A5" w:rsidRDefault="00DC013C" w:rsidP="000539A5">
      <w:pPr>
        <w:pStyle w:val="Akapitzlist"/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0539A5">
        <w:rPr>
          <w:rFonts w:ascii="Century Gothic" w:eastAsia="MS Mincho" w:hAnsi="Century Gothic"/>
          <w:sz w:val="18"/>
          <w:szCs w:val="18"/>
          <w:lang w:eastAsia="pl-PL"/>
        </w:rPr>
        <w:t>Zamówienie realizujemy</w:t>
      </w:r>
      <w:r w:rsidRPr="000539A5">
        <w:rPr>
          <w:rFonts w:ascii="Century Gothic" w:eastAsia="MS Mincho" w:hAnsi="Century Gothic"/>
          <w:b/>
          <w:bCs/>
          <w:sz w:val="18"/>
          <w:szCs w:val="18"/>
          <w:lang w:eastAsia="pl-PL"/>
        </w:rPr>
        <w:t>:</w:t>
      </w:r>
    </w:p>
    <w:p w14:paraId="27710C19" w14:textId="77777777" w:rsidR="00DC013C" w:rsidRPr="007934BE" w:rsidRDefault="00DC013C" w:rsidP="00DC013C">
      <w:pPr>
        <w:shd w:val="clear" w:color="auto" w:fill="FFFFFF"/>
        <w:spacing w:after="0" w:line="360" w:lineRule="auto"/>
        <w:ind w:left="142" w:right="5"/>
        <w:contextualSpacing/>
        <w:jc w:val="both"/>
        <w:rPr>
          <w:rFonts w:ascii="Century Gothic" w:eastAsia="MS Mincho" w:hAnsi="Century Gothic"/>
          <w:sz w:val="18"/>
          <w:szCs w:val="18"/>
          <w:lang w:eastAsia="pl-PL"/>
        </w:rPr>
      </w:pP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      </w:t>
      </w: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 samodzielnie </w:t>
      </w:r>
    </w:p>
    <w:p w14:paraId="36E9D766" w14:textId="77777777" w:rsidR="00DC013C" w:rsidRPr="007934BE" w:rsidRDefault="00DC013C" w:rsidP="00DC013C">
      <w:pPr>
        <w:shd w:val="clear" w:color="auto" w:fill="FFFFFF"/>
        <w:spacing w:after="0" w:line="360" w:lineRule="auto"/>
        <w:ind w:left="142" w:right="5"/>
        <w:contextualSpacing/>
        <w:jc w:val="both"/>
        <w:rPr>
          <w:rFonts w:ascii="Century Gothic" w:eastAsia="MS Mincho" w:hAnsi="Century Gothic"/>
          <w:sz w:val="18"/>
          <w:szCs w:val="18"/>
          <w:lang w:eastAsia="pl-PL"/>
        </w:rPr>
      </w:pP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      </w:t>
      </w: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 przy udziale Podwykonawców*  </w:t>
      </w:r>
    </w:p>
    <w:p w14:paraId="43F9465C" w14:textId="77777777" w:rsidR="00DC013C" w:rsidRPr="007934BE" w:rsidRDefault="00DC013C" w:rsidP="00DC013C">
      <w:pPr>
        <w:shd w:val="clear" w:color="auto" w:fill="FFFFFF"/>
        <w:spacing w:after="0" w:line="360" w:lineRule="auto"/>
        <w:ind w:left="425" w:right="5"/>
        <w:contextualSpacing/>
        <w:jc w:val="both"/>
        <w:rPr>
          <w:rFonts w:ascii="Century Gothic" w:eastAsia="MS Mincho" w:hAnsi="Century Gothic"/>
          <w:b/>
          <w:sz w:val="18"/>
          <w:szCs w:val="18"/>
          <w:lang w:eastAsia="pl-PL"/>
        </w:rPr>
      </w:pP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W przypadku udziału podwykonawców należy wypełnić poniższą tabelę                 </w:t>
      </w:r>
    </w:p>
    <w:tbl>
      <w:tblPr>
        <w:tblW w:w="4834" w:type="pct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1659"/>
        <w:gridCol w:w="2954"/>
      </w:tblGrid>
      <w:tr w:rsidR="00DC013C" w:rsidRPr="007934BE" w14:paraId="0057F671" w14:textId="77777777" w:rsidTr="005C6715">
        <w:trPr>
          <w:trHeight w:val="487"/>
        </w:trPr>
        <w:tc>
          <w:tcPr>
            <w:tcW w:w="2367" w:type="pct"/>
            <w:shd w:val="clear" w:color="auto" w:fill="auto"/>
          </w:tcPr>
          <w:p w14:paraId="4D0D1D40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center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  <w:t xml:space="preserve">Rodzaj części zamówienia powierzonego podwykonawcy </w:t>
            </w:r>
          </w:p>
        </w:tc>
        <w:tc>
          <w:tcPr>
            <w:tcW w:w="947" w:type="pct"/>
          </w:tcPr>
          <w:p w14:paraId="0B27F453" w14:textId="77777777" w:rsidR="00DC013C" w:rsidRPr="007934BE" w:rsidRDefault="00DC013C" w:rsidP="005C6715">
            <w:pPr>
              <w:suppressAutoHyphens/>
              <w:spacing w:after="0" w:line="240" w:lineRule="auto"/>
              <w:jc w:val="center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  <w:t>Procentowa wartość całości zamówienia zlecona podwykonawcy</w:t>
            </w:r>
          </w:p>
        </w:tc>
        <w:tc>
          <w:tcPr>
            <w:tcW w:w="1686" w:type="pct"/>
            <w:shd w:val="clear" w:color="auto" w:fill="auto"/>
          </w:tcPr>
          <w:p w14:paraId="16D4BFFD" w14:textId="77777777" w:rsidR="00DC013C" w:rsidRPr="007934BE" w:rsidRDefault="00DC013C" w:rsidP="005C6715">
            <w:pPr>
              <w:suppressAutoHyphens/>
              <w:spacing w:after="0" w:line="240" w:lineRule="auto"/>
              <w:jc w:val="center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  <w:t>Nazwa Podwykonawcy</w:t>
            </w:r>
          </w:p>
          <w:p w14:paraId="7AD60A59" w14:textId="77777777" w:rsidR="00DC013C" w:rsidRPr="007934BE" w:rsidRDefault="00DC013C" w:rsidP="005C6715">
            <w:pPr>
              <w:suppressAutoHyphens/>
              <w:spacing w:after="0" w:line="240" w:lineRule="auto"/>
              <w:jc w:val="center"/>
              <w:rPr>
                <w:rFonts w:ascii="Century Gothic" w:eastAsia="MS Mincho" w:hAnsi="Century Gothic" w:cs="Tahoma"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Cs/>
                <w:sz w:val="18"/>
                <w:szCs w:val="18"/>
                <w:lang w:eastAsia="pl-PL"/>
              </w:rPr>
              <w:t xml:space="preserve">(o ile </w:t>
            </w:r>
            <w:r w:rsidRPr="007934BE">
              <w:rPr>
                <w:rFonts w:ascii="Century Gothic" w:eastAsia="MS Mincho" w:hAnsi="Century Gothic" w:cs="Tahoma"/>
                <w:iCs/>
                <w:sz w:val="18"/>
                <w:szCs w:val="18"/>
                <w:lang w:eastAsia="pl-PL"/>
              </w:rPr>
              <w:t>jest już znana, podać nazwy firmy Podwykonawców)</w:t>
            </w:r>
          </w:p>
        </w:tc>
      </w:tr>
      <w:tr w:rsidR="00DC013C" w:rsidRPr="007934BE" w14:paraId="4FB098D5" w14:textId="77777777" w:rsidTr="005C6715">
        <w:trPr>
          <w:trHeight w:val="386"/>
        </w:trPr>
        <w:tc>
          <w:tcPr>
            <w:tcW w:w="2367" w:type="pct"/>
            <w:shd w:val="clear" w:color="auto" w:fill="auto"/>
          </w:tcPr>
          <w:p w14:paraId="4995F523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  <w:p w14:paraId="18EA2060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</w:tcPr>
          <w:p w14:paraId="68E8D0E0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86" w:type="pct"/>
            <w:shd w:val="clear" w:color="auto" w:fill="auto"/>
          </w:tcPr>
          <w:p w14:paraId="46A1FE96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4E40323" w14:textId="77777777" w:rsidR="00DC013C" w:rsidRPr="007934BE" w:rsidRDefault="00DC013C" w:rsidP="00DC013C">
      <w:pPr>
        <w:spacing w:after="0" w:line="360" w:lineRule="auto"/>
        <w:ind w:right="-2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</w:p>
    <w:p w14:paraId="4B4B6334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Wszelka korespondencję związaną z niniejszym postępowaniem proszę kierować na </w:t>
      </w:r>
    </w:p>
    <w:p w14:paraId="2629ADB7" w14:textId="77777777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adres:……………………………………………………………………………………………………………………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……………………………………………………………………………………………………………………………………………………….. Imię ……………………………………………nazwisko:…………………………………………………………………………………. telefon……………………………………….a-mail:…………………………………………………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…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</w:t>
      </w:r>
    </w:p>
    <w:p w14:paraId="27FA0792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Ofertę składamy na …………………. stronach.  </w:t>
      </w:r>
    </w:p>
    <w:p w14:paraId="3E012775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ofertowego.</w:t>
      </w:r>
    </w:p>
    <w:p w14:paraId="4D538EEA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Oświadczam/y, iż Administrator udzielił wszelkich informacji, o których mowa w 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                       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lastRenderedPageBreak/>
        <w:t>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199E97ED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Załącznikami do oferty stanowiącymi jej integralną część są:  </w:t>
      </w:r>
    </w:p>
    <w:p w14:paraId="74372EAB" w14:textId="77777777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4065295" w14:textId="77777777" w:rsidR="00DC013C" w:rsidRPr="007934BE" w:rsidRDefault="00DC013C" w:rsidP="00DC013C">
      <w:pPr>
        <w:spacing w:after="0" w:line="360" w:lineRule="auto"/>
        <w:ind w:left="9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      ……………………………………, dnia………………………… </w:t>
      </w:r>
    </w:p>
    <w:p w14:paraId="019AC65F" w14:textId="77777777" w:rsidR="00DC013C" w:rsidRPr="007934BE" w:rsidRDefault="00DC013C" w:rsidP="00DC013C">
      <w:pPr>
        <w:spacing w:after="0" w:line="360" w:lineRule="auto"/>
        <w:ind w:left="144" w:right="-2" w:hanging="10"/>
        <w:rPr>
          <w:rFonts w:ascii="Century Gothic" w:eastAsia="Verdana" w:hAnsi="Century Gothic" w:cs="Calibri"/>
          <w:color w:val="000000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lang w:eastAsia="pl-PL"/>
        </w:rPr>
        <w:t xml:space="preserve">                                                                                                </w:t>
      </w:r>
    </w:p>
    <w:p w14:paraId="29B8CC62" w14:textId="77777777" w:rsidR="00DC013C" w:rsidRPr="007934BE" w:rsidRDefault="00DC013C" w:rsidP="00DC013C">
      <w:pPr>
        <w:spacing w:after="0" w:line="360" w:lineRule="auto"/>
        <w:ind w:left="-5" w:right="-2" w:hanging="10"/>
        <w:rPr>
          <w:rFonts w:ascii="Century Gothic" w:eastAsia="Verdana" w:hAnsi="Century Gothic" w:cs="Calibri"/>
          <w:color w:val="000000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lang w:eastAsia="pl-PL"/>
        </w:rPr>
        <w:t xml:space="preserve">                                                                          </w:t>
      </w:r>
      <w:r>
        <w:rPr>
          <w:rFonts w:ascii="Century Gothic" w:eastAsia="Verdana" w:hAnsi="Century Gothic" w:cs="Calibri"/>
          <w:color w:val="000000"/>
          <w:lang w:eastAsia="pl-PL"/>
        </w:rPr>
        <w:t xml:space="preserve">         </w:t>
      </w:r>
      <w:r w:rsidRPr="007934BE">
        <w:rPr>
          <w:rFonts w:ascii="Century Gothic" w:eastAsia="Verdana" w:hAnsi="Century Gothic" w:cs="Calibri"/>
          <w:color w:val="000000"/>
          <w:lang w:eastAsia="pl-PL"/>
        </w:rPr>
        <w:t xml:space="preserve">(podpis Wykonawcy/Pełnomocnika) </w:t>
      </w:r>
    </w:p>
    <w:p w14:paraId="6B30AED0" w14:textId="77777777" w:rsidR="00DC013C" w:rsidRDefault="007F1F54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  <w:r w:rsidRPr="007F1F54"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  <w:t xml:space="preserve">    </w:t>
      </w:r>
    </w:p>
    <w:p w14:paraId="7329DAA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35044081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0BE5B80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7CB35DB4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1CAF2EE7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FF886AA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4661F4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C60C482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696A4834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7A8BBAB3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064E2C8C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76763AD9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C20C911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AB2A134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05AE10AC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17540041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1F1EE36F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6B4E0ED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3F987EC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F17303F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7BA3090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9D5EC5A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336A7FD6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659A5195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5580AC87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5661666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bookmarkEnd w:id="0"/>
    <w:p w14:paraId="679253BD" w14:textId="6FCC63DE" w:rsidR="00134762" w:rsidRPr="007F1F54" w:rsidRDefault="00134762" w:rsidP="00DE259F">
      <w:pPr>
        <w:spacing w:line="360" w:lineRule="auto"/>
        <w:ind w:right="-2"/>
        <w:rPr>
          <w:rFonts w:ascii="Century Gothic" w:eastAsia="Verdana" w:hAnsi="Century Gothic" w:cs="Calibri"/>
          <w:color w:val="000000"/>
          <w:sz w:val="20"/>
          <w:szCs w:val="20"/>
        </w:rPr>
      </w:pPr>
    </w:p>
    <w:sectPr w:rsidR="00134762" w:rsidRPr="007F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7D9"/>
    <w:multiLevelType w:val="hybridMultilevel"/>
    <w:tmpl w:val="59D23FEE"/>
    <w:lvl w:ilvl="0" w:tplc="DD301DC2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0392A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86486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04A1A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AD8B2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8E6620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2B1E6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0C1E0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38E9EA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F0C8A"/>
    <w:multiLevelType w:val="hybridMultilevel"/>
    <w:tmpl w:val="F216E806"/>
    <w:lvl w:ilvl="0" w:tplc="FFFFFFFF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524425"/>
    <w:multiLevelType w:val="hybridMultilevel"/>
    <w:tmpl w:val="59D23FEE"/>
    <w:lvl w:ilvl="0" w:tplc="FFFFFFFF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81E0E"/>
    <w:multiLevelType w:val="hybridMultilevel"/>
    <w:tmpl w:val="F216E806"/>
    <w:lvl w:ilvl="0" w:tplc="FFFFFFFF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266737">
    <w:abstractNumId w:val="0"/>
  </w:num>
  <w:num w:numId="2" w16cid:durableId="729036616">
    <w:abstractNumId w:val="1"/>
  </w:num>
  <w:num w:numId="3" w16cid:durableId="652830150">
    <w:abstractNumId w:val="3"/>
  </w:num>
  <w:num w:numId="4" w16cid:durableId="191273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4"/>
    <w:rsid w:val="000539A5"/>
    <w:rsid w:val="00134762"/>
    <w:rsid w:val="00166712"/>
    <w:rsid w:val="001D37AC"/>
    <w:rsid w:val="00381AB9"/>
    <w:rsid w:val="005D4B0D"/>
    <w:rsid w:val="00744F56"/>
    <w:rsid w:val="007F1F54"/>
    <w:rsid w:val="009C7BFC"/>
    <w:rsid w:val="00A054F7"/>
    <w:rsid w:val="00DC013C"/>
    <w:rsid w:val="00DE259F"/>
    <w:rsid w:val="00F16668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C65A"/>
  <w15:chartTrackingRefBased/>
  <w15:docId w15:val="{BB1BB9A4-4700-4117-B7FF-8383B5FA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F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2025-03-12T13:12:00Z</cp:lastPrinted>
  <dcterms:created xsi:type="dcterms:W3CDTF">2025-03-12T13:18:00Z</dcterms:created>
  <dcterms:modified xsi:type="dcterms:W3CDTF">2025-04-16T06:16:00Z</dcterms:modified>
</cp:coreProperties>
</file>